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F27" w:rsidRPr="00F71C4C" w:rsidRDefault="001968B2" w:rsidP="001968B2">
      <w:pPr>
        <w:pStyle w:val="Nagwek3"/>
        <w:tabs>
          <w:tab w:val="left" w:pos="567"/>
        </w:tabs>
        <w:spacing w:line="276" w:lineRule="auto"/>
        <w:jc w:val="center"/>
        <w:rPr>
          <w:rFonts w:asciiTheme="minorHAnsi" w:hAnsiTheme="minorHAnsi" w:cstheme="minorHAnsi"/>
          <w:sz w:val="24"/>
          <w:szCs w:val="24"/>
          <w:u w:val="single"/>
        </w:rPr>
      </w:pPr>
      <w:r w:rsidRPr="001968B2">
        <w:rPr>
          <w:rFonts w:asciiTheme="minorHAnsi" w:hAnsiTheme="minorHAnsi" w:cstheme="minorHAnsi"/>
          <w:sz w:val="24"/>
          <w:szCs w:val="24"/>
          <w:u w:val="single"/>
        </w:rPr>
        <w:t>2018/S 110-250581</w:t>
      </w:r>
    </w:p>
    <w:p w:rsidR="00E8534F" w:rsidRPr="00F71C4C" w:rsidRDefault="00E8534F" w:rsidP="00F71C4C">
      <w:pPr>
        <w:keepNext/>
        <w:keepLines/>
        <w:spacing w:line="276" w:lineRule="auto"/>
        <w:rPr>
          <w:rFonts w:asciiTheme="minorHAnsi" w:hAnsiTheme="minorHAnsi" w:cstheme="minorHAnsi"/>
          <w:b/>
        </w:rPr>
      </w:pPr>
    </w:p>
    <w:p w:rsidR="00E8534F" w:rsidRPr="00F71C4C" w:rsidRDefault="00E8534F" w:rsidP="00F71C4C">
      <w:pPr>
        <w:keepNext/>
        <w:keepLines/>
        <w:spacing w:line="276" w:lineRule="auto"/>
        <w:jc w:val="center"/>
        <w:rPr>
          <w:rFonts w:asciiTheme="minorHAnsi" w:hAnsiTheme="minorHAnsi" w:cstheme="minorHAnsi"/>
          <w:b/>
        </w:rPr>
      </w:pPr>
    </w:p>
    <w:p w:rsidR="008B0589" w:rsidRPr="00F71C4C" w:rsidRDefault="008B0589" w:rsidP="00F71C4C">
      <w:pPr>
        <w:keepNext/>
        <w:keepLines/>
        <w:spacing w:line="276" w:lineRule="auto"/>
        <w:jc w:val="center"/>
        <w:rPr>
          <w:rFonts w:asciiTheme="minorHAnsi" w:hAnsiTheme="minorHAnsi" w:cstheme="minorHAnsi"/>
          <w:b/>
          <w:lang w:val="pl-PL"/>
        </w:rPr>
      </w:pPr>
      <w:r w:rsidRPr="00F71C4C">
        <w:rPr>
          <w:rFonts w:asciiTheme="minorHAnsi" w:hAnsiTheme="minorHAnsi" w:cstheme="minorHAnsi"/>
          <w:b/>
          <w:lang w:val="pl-PL"/>
        </w:rPr>
        <w:t>Postępowanie prowadzone w trybie przetargu nieograniczonego</w:t>
      </w:r>
      <w:bookmarkStart w:id="0" w:name="_Toc438471539"/>
    </w:p>
    <w:p w:rsidR="008B0589" w:rsidRPr="00F71C4C" w:rsidRDefault="008B0589" w:rsidP="00F71C4C">
      <w:pPr>
        <w:keepNext/>
        <w:keepLines/>
        <w:spacing w:line="276" w:lineRule="auto"/>
        <w:jc w:val="center"/>
        <w:rPr>
          <w:rFonts w:asciiTheme="minorHAnsi" w:hAnsiTheme="minorHAnsi" w:cstheme="minorHAnsi"/>
          <w:lang w:val="pl-PL"/>
        </w:rPr>
      </w:pPr>
      <w:r w:rsidRPr="00F71C4C">
        <w:rPr>
          <w:rFonts w:asciiTheme="minorHAnsi" w:hAnsiTheme="minorHAnsi" w:cstheme="minorHAnsi"/>
          <w:bCs/>
          <w:kern w:val="28"/>
          <w:lang w:val="pl-PL"/>
        </w:rPr>
        <w:t>w procedurze powyżej progów, o  których mowa w art. 11 ust. 8</w:t>
      </w:r>
      <w:bookmarkEnd w:id="0"/>
      <w:r w:rsidRPr="00F71C4C">
        <w:rPr>
          <w:rFonts w:asciiTheme="minorHAnsi" w:hAnsiTheme="minorHAnsi" w:cstheme="minorHAnsi"/>
          <w:bCs/>
          <w:kern w:val="28"/>
          <w:lang w:val="pl-PL"/>
        </w:rPr>
        <w:t xml:space="preserve"> ustawy Prawo zamówień publicznych (</w:t>
      </w:r>
      <w:r w:rsidR="008840DF" w:rsidRPr="008840DF">
        <w:rPr>
          <w:rFonts w:asciiTheme="minorHAnsi" w:hAnsiTheme="minorHAnsi" w:cstheme="minorHAnsi"/>
          <w:spacing w:val="1"/>
          <w:w w:val="109"/>
          <w:lang w:val="pl-PL"/>
        </w:rPr>
        <w:t xml:space="preserve">tekst jedn.: Dz. U. z 2017r. poz. 1579 z </w:t>
      </w:r>
      <w:proofErr w:type="spellStart"/>
      <w:r w:rsidR="008840DF" w:rsidRPr="008840DF">
        <w:rPr>
          <w:rFonts w:asciiTheme="minorHAnsi" w:hAnsiTheme="minorHAnsi" w:cstheme="minorHAnsi"/>
          <w:spacing w:val="1"/>
          <w:w w:val="109"/>
          <w:lang w:val="pl-PL"/>
        </w:rPr>
        <w:t>późn</w:t>
      </w:r>
      <w:proofErr w:type="spellEnd"/>
      <w:r w:rsidR="008840DF" w:rsidRPr="008840DF">
        <w:rPr>
          <w:rFonts w:asciiTheme="minorHAnsi" w:hAnsiTheme="minorHAnsi" w:cstheme="minorHAnsi"/>
          <w:spacing w:val="1"/>
          <w:w w:val="109"/>
          <w:lang w:val="pl-PL"/>
        </w:rPr>
        <w:t xml:space="preserve">. </w:t>
      </w:r>
      <w:r w:rsidR="008840DF">
        <w:rPr>
          <w:rFonts w:asciiTheme="minorHAnsi" w:hAnsiTheme="minorHAnsi" w:cstheme="minorHAnsi"/>
          <w:spacing w:val="1"/>
          <w:w w:val="109"/>
          <w:lang w:val="pl-PL"/>
        </w:rPr>
        <w:t>z</w:t>
      </w:r>
      <w:r w:rsidR="008840DF" w:rsidRPr="008840DF">
        <w:rPr>
          <w:rFonts w:asciiTheme="minorHAnsi" w:hAnsiTheme="minorHAnsi" w:cstheme="minorHAnsi"/>
          <w:spacing w:val="1"/>
          <w:w w:val="109"/>
          <w:lang w:val="pl-PL"/>
        </w:rPr>
        <w:t>m</w:t>
      </w:r>
      <w:r w:rsidR="008840DF">
        <w:rPr>
          <w:rFonts w:asciiTheme="minorHAnsi" w:hAnsiTheme="minorHAnsi" w:cstheme="minorHAnsi"/>
          <w:spacing w:val="1"/>
          <w:w w:val="109"/>
          <w:lang w:val="pl-PL"/>
        </w:rPr>
        <w:t>)</w:t>
      </w:r>
    </w:p>
    <w:p w:rsidR="008B0589" w:rsidRPr="00F71C4C" w:rsidRDefault="008B0589" w:rsidP="00F71C4C">
      <w:pPr>
        <w:keepNext/>
        <w:keepLines/>
        <w:spacing w:line="276" w:lineRule="auto"/>
        <w:jc w:val="center"/>
        <w:rPr>
          <w:rFonts w:asciiTheme="minorHAnsi" w:hAnsiTheme="minorHAnsi" w:cstheme="minorHAnsi"/>
          <w:b/>
          <w:lang w:val="pl-PL"/>
        </w:rPr>
      </w:pPr>
    </w:p>
    <w:p w:rsidR="008B0589" w:rsidRPr="00F71C4C" w:rsidRDefault="008B0589" w:rsidP="00F71C4C">
      <w:pPr>
        <w:keepNext/>
        <w:keepLines/>
        <w:spacing w:line="276" w:lineRule="auto"/>
        <w:jc w:val="center"/>
        <w:rPr>
          <w:rFonts w:asciiTheme="minorHAnsi" w:hAnsiTheme="minorHAnsi" w:cstheme="minorHAnsi"/>
          <w:b/>
          <w:lang w:val="pl-PL"/>
        </w:rPr>
      </w:pPr>
      <w:r w:rsidRPr="00F71C4C">
        <w:rPr>
          <w:rFonts w:asciiTheme="minorHAnsi" w:hAnsiTheme="minorHAnsi" w:cstheme="minorHAnsi"/>
          <w:b/>
          <w:lang w:val="pl-PL"/>
        </w:rPr>
        <w:t>SPECYFIKACJA</w:t>
      </w:r>
    </w:p>
    <w:p w:rsidR="008B0589" w:rsidRPr="00F71C4C" w:rsidRDefault="008B0589" w:rsidP="00F71C4C">
      <w:pPr>
        <w:keepNext/>
        <w:keepLines/>
        <w:spacing w:line="276" w:lineRule="auto"/>
        <w:jc w:val="center"/>
        <w:rPr>
          <w:rFonts w:asciiTheme="minorHAnsi" w:hAnsiTheme="minorHAnsi" w:cstheme="minorHAnsi"/>
          <w:b/>
          <w:lang w:val="pl-PL"/>
        </w:rPr>
      </w:pPr>
      <w:r w:rsidRPr="00F71C4C">
        <w:rPr>
          <w:rFonts w:asciiTheme="minorHAnsi" w:hAnsiTheme="minorHAnsi" w:cstheme="minorHAnsi"/>
          <w:b/>
          <w:lang w:val="pl-PL"/>
        </w:rPr>
        <w:t>ISTOTNYCH WARUNKÓW ZAMÓWIENIA</w:t>
      </w:r>
    </w:p>
    <w:p w:rsidR="008B0589" w:rsidRPr="00F71C4C" w:rsidRDefault="008B0589" w:rsidP="00F71C4C">
      <w:pPr>
        <w:keepNext/>
        <w:keepLines/>
        <w:spacing w:line="276" w:lineRule="auto"/>
        <w:jc w:val="center"/>
        <w:rPr>
          <w:rFonts w:asciiTheme="minorHAnsi" w:hAnsiTheme="minorHAnsi" w:cstheme="minorHAnsi"/>
          <w:b/>
          <w:lang w:val="pl-PL"/>
        </w:rPr>
      </w:pPr>
      <w:r w:rsidRPr="00F71C4C">
        <w:rPr>
          <w:rFonts w:asciiTheme="minorHAnsi" w:hAnsiTheme="minorHAnsi" w:cstheme="minorHAnsi"/>
          <w:b/>
          <w:lang w:val="pl-PL"/>
        </w:rPr>
        <w:t>(SIWZ)</w:t>
      </w:r>
    </w:p>
    <w:p w:rsidR="008B0589" w:rsidRPr="00F71C4C" w:rsidRDefault="008B0589" w:rsidP="00F71C4C">
      <w:pPr>
        <w:keepNext/>
        <w:keepLines/>
        <w:spacing w:line="276" w:lineRule="auto"/>
        <w:jc w:val="center"/>
        <w:rPr>
          <w:rFonts w:asciiTheme="minorHAnsi" w:hAnsiTheme="minorHAnsi" w:cstheme="minorHAnsi"/>
          <w:b/>
          <w:lang w:val="pl-PL"/>
        </w:rPr>
      </w:pPr>
    </w:p>
    <w:p w:rsidR="009E599C" w:rsidRDefault="00820E8D" w:rsidP="00F71C4C">
      <w:pPr>
        <w:keepNext/>
        <w:keepLines/>
        <w:spacing w:line="276" w:lineRule="auto"/>
        <w:jc w:val="center"/>
        <w:rPr>
          <w:rFonts w:asciiTheme="minorHAnsi" w:hAnsiTheme="minorHAnsi" w:cstheme="minorHAnsi"/>
          <w:b/>
        </w:rPr>
      </w:pPr>
      <w:r w:rsidRPr="00820E8D">
        <w:rPr>
          <w:rFonts w:asciiTheme="minorHAnsi" w:hAnsiTheme="minorHAnsi" w:cstheme="minorHAnsi"/>
          <w:b/>
        </w:rPr>
        <w:t>ZOK.21CP.1.06.2018</w:t>
      </w:r>
    </w:p>
    <w:p w:rsidR="00820E8D" w:rsidRPr="00F71C4C" w:rsidRDefault="00820E8D" w:rsidP="00F71C4C">
      <w:pPr>
        <w:keepNext/>
        <w:keepLines/>
        <w:spacing w:line="276" w:lineRule="auto"/>
        <w:jc w:val="center"/>
        <w:rPr>
          <w:rFonts w:asciiTheme="minorHAnsi" w:hAnsiTheme="minorHAnsi" w:cstheme="minorHAnsi"/>
          <w:b/>
          <w:lang w:val="pl-PL"/>
        </w:rPr>
      </w:pPr>
    </w:p>
    <w:p w:rsidR="008B0589" w:rsidRDefault="008B0589" w:rsidP="00F71C4C">
      <w:pPr>
        <w:keepNext/>
        <w:keepLines/>
        <w:spacing w:line="276" w:lineRule="auto"/>
        <w:jc w:val="center"/>
        <w:rPr>
          <w:rFonts w:asciiTheme="minorHAnsi" w:hAnsiTheme="minorHAnsi" w:cstheme="minorHAnsi"/>
          <w:b/>
          <w:u w:val="single"/>
          <w:lang w:val="pl-PL"/>
        </w:rPr>
      </w:pPr>
      <w:r w:rsidRPr="00F71C4C">
        <w:rPr>
          <w:rFonts w:asciiTheme="minorHAnsi" w:hAnsiTheme="minorHAnsi" w:cstheme="minorHAnsi"/>
          <w:b/>
          <w:u w:val="single"/>
          <w:lang w:val="pl-PL"/>
        </w:rPr>
        <w:t>Przedmiot zamówienia</w:t>
      </w:r>
    </w:p>
    <w:p w:rsidR="002673E6" w:rsidRDefault="002673E6" w:rsidP="00F71C4C">
      <w:pPr>
        <w:keepNext/>
        <w:keepLines/>
        <w:spacing w:line="276" w:lineRule="auto"/>
        <w:jc w:val="center"/>
        <w:rPr>
          <w:rFonts w:asciiTheme="minorHAnsi" w:hAnsiTheme="minorHAnsi" w:cstheme="minorHAnsi"/>
          <w:b/>
          <w:u w:val="single"/>
          <w:lang w:val="pl-PL"/>
        </w:rPr>
      </w:pPr>
      <w:r w:rsidRPr="002673E6">
        <w:rPr>
          <w:rFonts w:asciiTheme="minorHAnsi" w:hAnsiTheme="minorHAnsi" w:cstheme="minorHAnsi"/>
          <w:b/>
          <w:u w:val="single"/>
          <w:lang w:val="pl-PL"/>
        </w:rPr>
        <w:t xml:space="preserve">Rozbudowa i </w:t>
      </w:r>
      <w:proofErr w:type="spellStart"/>
      <w:r w:rsidRPr="002673E6">
        <w:rPr>
          <w:rFonts w:asciiTheme="minorHAnsi" w:hAnsiTheme="minorHAnsi" w:cstheme="minorHAnsi"/>
          <w:b/>
          <w:u w:val="single"/>
          <w:lang w:val="pl-PL"/>
        </w:rPr>
        <w:t>rearanżacja</w:t>
      </w:r>
      <w:proofErr w:type="spellEnd"/>
      <w:r w:rsidRPr="002673E6">
        <w:rPr>
          <w:rFonts w:asciiTheme="minorHAnsi" w:hAnsiTheme="minorHAnsi" w:cstheme="minorHAnsi"/>
          <w:b/>
          <w:u w:val="single"/>
          <w:lang w:val="pl-PL"/>
        </w:rPr>
        <w:t xml:space="preserve"> wystaw </w:t>
      </w:r>
    </w:p>
    <w:p w:rsidR="002673E6" w:rsidRDefault="002673E6" w:rsidP="00F71C4C">
      <w:pPr>
        <w:keepNext/>
        <w:keepLines/>
        <w:spacing w:line="276" w:lineRule="auto"/>
        <w:jc w:val="center"/>
        <w:rPr>
          <w:rFonts w:asciiTheme="minorHAnsi" w:hAnsiTheme="minorHAnsi" w:cstheme="minorHAnsi"/>
          <w:b/>
          <w:u w:val="single"/>
          <w:lang w:val="pl-PL"/>
        </w:rPr>
      </w:pPr>
      <w:r w:rsidRPr="002673E6">
        <w:rPr>
          <w:rFonts w:asciiTheme="minorHAnsi" w:hAnsiTheme="minorHAnsi" w:cstheme="minorHAnsi"/>
          <w:b/>
          <w:u w:val="single"/>
          <w:lang w:val="pl-PL"/>
        </w:rPr>
        <w:t xml:space="preserve">Centrum Nauki Keplera w Zielonej Górze </w:t>
      </w:r>
    </w:p>
    <w:p w:rsidR="002673E6" w:rsidRPr="00F71C4C" w:rsidRDefault="002673E6" w:rsidP="00F71C4C">
      <w:pPr>
        <w:keepNext/>
        <w:keepLines/>
        <w:spacing w:line="276" w:lineRule="auto"/>
        <w:jc w:val="center"/>
        <w:rPr>
          <w:rFonts w:asciiTheme="minorHAnsi" w:hAnsiTheme="minorHAnsi" w:cstheme="minorHAnsi"/>
          <w:b/>
          <w:u w:val="single"/>
          <w:lang w:val="pl-PL"/>
        </w:rPr>
      </w:pPr>
      <w:r w:rsidRPr="002673E6">
        <w:rPr>
          <w:rFonts w:asciiTheme="minorHAnsi" w:hAnsiTheme="minorHAnsi" w:cstheme="minorHAnsi"/>
          <w:b/>
          <w:u w:val="single"/>
          <w:lang w:val="pl-PL"/>
        </w:rPr>
        <w:t>z wykorzystaniem istniejących i nowych eksponatów</w:t>
      </w:r>
    </w:p>
    <w:p w:rsidR="00E8534F" w:rsidRPr="00F71C4C" w:rsidRDefault="00E8534F" w:rsidP="00F71C4C">
      <w:pPr>
        <w:keepNext/>
        <w:keepLines/>
        <w:spacing w:line="276" w:lineRule="auto"/>
        <w:rPr>
          <w:rFonts w:asciiTheme="minorHAnsi" w:hAnsiTheme="minorHAnsi" w:cstheme="minorHAnsi"/>
          <w:lang w:val="pl-PL"/>
        </w:rPr>
      </w:pPr>
    </w:p>
    <w:p w:rsidR="002D0BB5" w:rsidRPr="00F71C4C" w:rsidRDefault="008B0589" w:rsidP="00F71C4C">
      <w:pPr>
        <w:keepNext/>
        <w:keepLines/>
        <w:spacing w:line="276" w:lineRule="auto"/>
        <w:jc w:val="center"/>
        <w:rPr>
          <w:rFonts w:asciiTheme="minorHAnsi" w:hAnsiTheme="minorHAnsi" w:cstheme="minorHAnsi"/>
          <w:b/>
          <w:i/>
          <w:lang w:val="pl-PL"/>
        </w:rPr>
      </w:pPr>
      <w:r w:rsidRPr="00F71C4C">
        <w:rPr>
          <w:rFonts w:asciiTheme="minorHAnsi" w:hAnsiTheme="minorHAnsi" w:cstheme="minorHAnsi"/>
          <w:b/>
          <w:i/>
          <w:lang w:val="pl-PL"/>
        </w:rPr>
        <w:t xml:space="preserve">Wspólny słownik zamówień (CPV): </w:t>
      </w:r>
    </w:p>
    <w:p w:rsidR="002D0BB5" w:rsidRPr="00F71C4C" w:rsidRDefault="00517D87" w:rsidP="00F71C4C">
      <w:pPr>
        <w:spacing w:line="276" w:lineRule="auto"/>
        <w:rPr>
          <w:rFonts w:asciiTheme="minorHAnsi" w:hAnsiTheme="minorHAnsi" w:cstheme="minorHAnsi"/>
          <w:lang w:eastAsia="pl-PL"/>
        </w:rPr>
      </w:pPr>
      <w:r>
        <w:rPr>
          <w:rFonts w:asciiTheme="minorHAnsi" w:hAnsiTheme="minorHAnsi" w:cstheme="minorHAnsi"/>
          <w:lang w:eastAsia="pl-PL"/>
        </w:rPr>
        <w:t>79950000-0</w:t>
      </w:r>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usługi</w:t>
      </w:r>
      <w:proofErr w:type="spellEnd"/>
      <w:r w:rsidR="002D0BB5" w:rsidRPr="00F71C4C">
        <w:rPr>
          <w:rFonts w:asciiTheme="minorHAnsi" w:hAnsiTheme="minorHAnsi" w:cstheme="minorHAnsi"/>
          <w:lang w:eastAsia="pl-PL"/>
        </w:rPr>
        <w:t xml:space="preserve"> w </w:t>
      </w:r>
      <w:proofErr w:type="spellStart"/>
      <w:r w:rsidR="002D0BB5" w:rsidRPr="00F71C4C">
        <w:rPr>
          <w:rFonts w:asciiTheme="minorHAnsi" w:hAnsiTheme="minorHAnsi" w:cstheme="minorHAnsi"/>
          <w:lang w:eastAsia="pl-PL"/>
        </w:rPr>
        <w:t>zakresie</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organizowania</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wystaw</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targów</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i</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kongresów</w:t>
      </w:r>
      <w:proofErr w:type="spellEnd"/>
      <w:r w:rsidR="002D0BB5" w:rsidRPr="00F71C4C">
        <w:rPr>
          <w:rFonts w:asciiTheme="minorHAnsi" w:hAnsiTheme="minorHAnsi" w:cstheme="minorHAnsi"/>
          <w:lang w:eastAsia="pl-PL"/>
        </w:rPr>
        <w:t xml:space="preserve"> </w:t>
      </w:r>
    </w:p>
    <w:p w:rsidR="002D0BB5" w:rsidRPr="00F71C4C" w:rsidRDefault="002D0BB5" w:rsidP="00F71C4C">
      <w:pPr>
        <w:spacing w:line="276" w:lineRule="auto"/>
        <w:rPr>
          <w:rFonts w:asciiTheme="minorHAnsi" w:hAnsiTheme="minorHAnsi" w:cstheme="minorHAnsi"/>
          <w:lang w:eastAsia="pl-PL"/>
        </w:rPr>
      </w:pPr>
      <w:r w:rsidRPr="00F71C4C">
        <w:rPr>
          <w:rFonts w:asciiTheme="minorHAnsi" w:hAnsiTheme="minorHAnsi" w:cstheme="minorHAnsi"/>
          <w:lang w:eastAsia="pl-PL"/>
        </w:rPr>
        <w:t xml:space="preserve">79956000-0 </w:t>
      </w:r>
      <w:proofErr w:type="spellStart"/>
      <w:r w:rsidRPr="00F71C4C">
        <w:rPr>
          <w:rFonts w:asciiTheme="minorHAnsi" w:hAnsiTheme="minorHAnsi" w:cstheme="minorHAnsi"/>
          <w:lang w:eastAsia="pl-PL"/>
        </w:rPr>
        <w:t>Usługi</w:t>
      </w:r>
      <w:proofErr w:type="spellEnd"/>
      <w:r w:rsidRPr="00F71C4C">
        <w:rPr>
          <w:rFonts w:asciiTheme="minorHAnsi" w:hAnsiTheme="minorHAnsi" w:cstheme="minorHAnsi"/>
          <w:lang w:eastAsia="pl-PL"/>
        </w:rPr>
        <w:t xml:space="preserve"> w </w:t>
      </w:r>
      <w:proofErr w:type="spellStart"/>
      <w:r w:rsidRPr="00F71C4C">
        <w:rPr>
          <w:rFonts w:asciiTheme="minorHAnsi" w:hAnsiTheme="minorHAnsi" w:cstheme="minorHAnsi"/>
          <w:lang w:eastAsia="pl-PL"/>
        </w:rPr>
        <w:t>zakresie</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organizacji</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targów</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i</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wystaw</w:t>
      </w:r>
      <w:proofErr w:type="spellEnd"/>
      <w:r w:rsidRPr="00F71C4C">
        <w:rPr>
          <w:rFonts w:asciiTheme="minorHAnsi" w:hAnsiTheme="minorHAnsi" w:cstheme="minorHAnsi"/>
          <w:lang w:eastAsia="pl-PL"/>
        </w:rPr>
        <w:t xml:space="preserve"> </w:t>
      </w:r>
    </w:p>
    <w:p w:rsidR="002D0BB5" w:rsidRPr="00F71C4C" w:rsidRDefault="002D0BB5" w:rsidP="00F71C4C">
      <w:pPr>
        <w:spacing w:line="276" w:lineRule="auto"/>
        <w:rPr>
          <w:rFonts w:asciiTheme="minorHAnsi" w:hAnsiTheme="minorHAnsi" w:cstheme="minorHAnsi"/>
          <w:lang w:eastAsia="pl-PL"/>
        </w:rPr>
      </w:pPr>
      <w:r w:rsidRPr="00F71C4C">
        <w:rPr>
          <w:rFonts w:asciiTheme="minorHAnsi" w:hAnsiTheme="minorHAnsi" w:cstheme="minorHAnsi"/>
          <w:lang w:eastAsia="pl-PL"/>
        </w:rPr>
        <w:t xml:space="preserve">80000000-4 </w:t>
      </w:r>
      <w:proofErr w:type="spellStart"/>
      <w:r w:rsidRPr="00F71C4C">
        <w:rPr>
          <w:rFonts w:asciiTheme="minorHAnsi" w:hAnsiTheme="minorHAnsi" w:cstheme="minorHAnsi"/>
          <w:lang w:eastAsia="pl-PL"/>
        </w:rPr>
        <w:t>Usługi</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edukacyjne</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i</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szkoleniowe</w:t>
      </w:r>
      <w:proofErr w:type="spellEnd"/>
    </w:p>
    <w:p w:rsidR="002D0BB5" w:rsidRPr="00F71C4C" w:rsidRDefault="002D0BB5" w:rsidP="00F71C4C">
      <w:pPr>
        <w:spacing w:line="276" w:lineRule="auto"/>
        <w:rPr>
          <w:rStyle w:val="st"/>
          <w:rFonts w:asciiTheme="minorHAnsi" w:hAnsiTheme="minorHAnsi" w:cstheme="minorHAnsi"/>
        </w:rPr>
      </w:pPr>
      <w:r w:rsidRPr="00F71C4C">
        <w:rPr>
          <w:rStyle w:val="st"/>
          <w:rFonts w:asciiTheme="minorHAnsi" w:hAnsiTheme="minorHAnsi" w:cstheme="minorHAnsi"/>
        </w:rPr>
        <w:t xml:space="preserve">72212520-0 </w:t>
      </w:r>
      <w:proofErr w:type="spellStart"/>
      <w:r w:rsidRPr="00F71C4C">
        <w:rPr>
          <w:rStyle w:val="st"/>
          <w:rFonts w:asciiTheme="minorHAnsi" w:hAnsiTheme="minorHAnsi" w:cstheme="minorHAnsi"/>
        </w:rPr>
        <w:t>Usługi</w:t>
      </w:r>
      <w:proofErr w:type="spellEnd"/>
      <w:r w:rsidRPr="00F71C4C">
        <w:rPr>
          <w:rStyle w:val="st"/>
          <w:rFonts w:asciiTheme="minorHAnsi" w:hAnsiTheme="minorHAnsi" w:cstheme="minorHAnsi"/>
        </w:rPr>
        <w:t xml:space="preserve"> </w:t>
      </w:r>
      <w:proofErr w:type="spellStart"/>
      <w:r w:rsidRPr="00F71C4C">
        <w:rPr>
          <w:rStyle w:val="st"/>
          <w:rFonts w:asciiTheme="minorHAnsi" w:hAnsiTheme="minorHAnsi" w:cstheme="minorHAnsi"/>
        </w:rPr>
        <w:t>opracowywania</w:t>
      </w:r>
      <w:proofErr w:type="spellEnd"/>
      <w:r w:rsidRPr="00F71C4C">
        <w:rPr>
          <w:rStyle w:val="st"/>
          <w:rFonts w:asciiTheme="minorHAnsi" w:hAnsiTheme="minorHAnsi" w:cstheme="minorHAnsi"/>
        </w:rPr>
        <w:t xml:space="preserve"> </w:t>
      </w:r>
      <w:proofErr w:type="spellStart"/>
      <w:r w:rsidRPr="00F71C4C">
        <w:rPr>
          <w:rStyle w:val="st"/>
          <w:rFonts w:asciiTheme="minorHAnsi" w:hAnsiTheme="minorHAnsi" w:cstheme="minorHAnsi"/>
        </w:rPr>
        <w:t>oprogramowania</w:t>
      </w:r>
      <w:proofErr w:type="spellEnd"/>
      <w:r w:rsidRPr="00F71C4C">
        <w:rPr>
          <w:rStyle w:val="st"/>
          <w:rFonts w:asciiTheme="minorHAnsi" w:hAnsiTheme="minorHAnsi" w:cstheme="minorHAnsi"/>
        </w:rPr>
        <w:t xml:space="preserve"> </w:t>
      </w:r>
      <w:proofErr w:type="spellStart"/>
      <w:r w:rsidRPr="00F71C4C">
        <w:rPr>
          <w:rStyle w:val="st"/>
          <w:rFonts w:asciiTheme="minorHAnsi" w:hAnsiTheme="minorHAnsi" w:cstheme="minorHAnsi"/>
        </w:rPr>
        <w:t>multimedialnego</w:t>
      </w:r>
      <w:proofErr w:type="spellEnd"/>
    </w:p>
    <w:p w:rsidR="002D0BB5" w:rsidRPr="00F71C4C" w:rsidRDefault="002D0BB5" w:rsidP="00F71C4C">
      <w:pPr>
        <w:spacing w:line="276" w:lineRule="auto"/>
        <w:rPr>
          <w:rFonts w:asciiTheme="minorHAnsi" w:hAnsiTheme="minorHAnsi" w:cstheme="minorHAnsi"/>
          <w:lang w:eastAsia="pl-PL"/>
        </w:rPr>
      </w:pPr>
      <w:r w:rsidRPr="00F71C4C">
        <w:rPr>
          <w:rFonts w:asciiTheme="minorHAnsi" w:hAnsiTheme="minorHAnsi" w:cstheme="minorHAnsi"/>
          <w:lang w:eastAsia="pl-PL"/>
        </w:rPr>
        <w:t xml:space="preserve">79930000-2 </w:t>
      </w:r>
      <w:proofErr w:type="spellStart"/>
      <w:r w:rsidRPr="00F71C4C">
        <w:rPr>
          <w:rFonts w:asciiTheme="minorHAnsi" w:hAnsiTheme="minorHAnsi" w:cstheme="minorHAnsi"/>
          <w:lang w:eastAsia="pl-PL"/>
        </w:rPr>
        <w:t>Specjalne</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usługi</w:t>
      </w:r>
      <w:proofErr w:type="spellEnd"/>
      <w:r w:rsidRPr="00F71C4C">
        <w:rPr>
          <w:rFonts w:asciiTheme="minorHAnsi" w:hAnsiTheme="minorHAnsi" w:cstheme="minorHAnsi"/>
          <w:lang w:eastAsia="pl-PL"/>
        </w:rPr>
        <w:t xml:space="preserve"> </w:t>
      </w:r>
      <w:proofErr w:type="spellStart"/>
      <w:r w:rsidRPr="00F71C4C">
        <w:rPr>
          <w:rFonts w:asciiTheme="minorHAnsi" w:hAnsiTheme="minorHAnsi" w:cstheme="minorHAnsi"/>
          <w:lang w:eastAsia="pl-PL"/>
        </w:rPr>
        <w:t>projektowe</w:t>
      </w:r>
      <w:proofErr w:type="spellEnd"/>
      <w:r w:rsidRPr="00F71C4C">
        <w:rPr>
          <w:rFonts w:asciiTheme="minorHAnsi" w:hAnsiTheme="minorHAnsi" w:cstheme="minorHAnsi"/>
          <w:lang w:eastAsia="pl-PL"/>
        </w:rPr>
        <w:t xml:space="preserve"> </w:t>
      </w:r>
    </w:p>
    <w:p w:rsidR="002D0BB5" w:rsidRPr="00F71C4C" w:rsidRDefault="00CE6A90" w:rsidP="00F71C4C">
      <w:pPr>
        <w:spacing w:line="276" w:lineRule="auto"/>
        <w:rPr>
          <w:rFonts w:asciiTheme="minorHAnsi" w:hAnsiTheme="minorHAnsi" w:cstheme="minorHAnsi"/>
          <w:lang w:eastAsia="pl-PL"/>
        </w:rPr>
      </w:pPr>
      <w:hyperlink r:id="rId9" w:history="1">
        <w:r w:rsidR="002D0BB5" w:rsidRPr="00F71C4C">
          <w:rPr>
            <w:rFonts w:asciiTheme="minorHAnsi" w:hAnsiTheme="minorHAnsi" w:cstheme="minorHAnsi"/>
            <w:lang w:eastAsia="pl-PL"/>
          </w:rPr>
          <w:t>32322000-6</w:t>
        </w:r>
      </w:hyperlink>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Urządzenia</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multimedialne</w:t>
      </w:r>
      <w:proofErr w:type="spellEnd"/>
      <w:r w:rsidR="002D0BB5" w:rsidRPr="00F71C4C">
        <w:rPr>
          <w:rFonts w:asciiTheme="minorHAnsi" w:hAnsiTheme="minorHAnsi" w:cstheme="minorHAnsi"/>
          <w:lang w:eastAsia="pl-PL"/>
        </w:rPr>
        <w:t xml:space="preserve"> </w:t>
      </w:r>
    </w:p>
    <w:p w:rsidR="002D0BB5" w:rsidRPr="00F71C4C" w:rsidRDefault="00CE6A90" w:rsidP="00F71C4C">
      <w:pPr>
        <w:spacing w:line="276" w:lineRule="auto"/>
        <w:rPr>
          <w:rFonts w:asciiTheme="minorHAnsi" w:hAnsiTheme="minorHAnsi" w:cstheme="minorHAnsi"/>
          <w:lang w:eastAsia="pl-PL"/>
        </w:rPr>
      </w:pPr>
      <w:hyperlink r:id="rId10" w:history="1">
        <w:r w:rsidR="002D0BB5" w:rsidRPr="00F71C4C">
          <w:rPr>
            <w:rFonts w:asciiTheme="minorHAnsi" w:hAnsiTheme="minorHAnsi" w:cstheme="minorHAnsi"/>
            <w:lang w:eastAsia="pl-PL"/>
          </w:rPr>
          <w:t>39162100-6</w:t>
        </w:r>
      </w:hyperlink>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Pomoce</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dydaktyczne</w:t>
      </w:r>
      <w:proofErr w:type="spellEnd"/>
      <w:r w:rsidR="002D0BB5" w:rsidRPr="00F71C4C">
        <w:rPr>
          <w:rFonts w:asciiTheme="minorHAnsi" w:hAnsiTheme="minorHAnsi" w:cstheme="minorHAnsi"/>
          <w:lang w:eastAsia="pl-PL"/>
        </w:rPr>
        <w:t xml:space="preserve"> </w:t>
      </w:r>
    </w:p>
    <w:p w:rsidR="002D0BB5" w:rsidRPr="00F71C4C" w:rsidRDefault="00CE6A90" w:rsidP="00F71C4C">
      <w:pPr>
        <w:spacing w:line="276" w:lineRule="auto"/>
        <w:rPr>
          <w:rFonts w:asciiTheme="minorHAnsi" w:hAnsiTheme="minorHAnsi" w:cstheme="minorHAnsi"/>
          <w:lang w:eastAsia="pl-PL"/>
        </w:rPr>
      </w:pPr>
      <w:hyperlink r:id="rId11" w:history="1">
        <w:r w:rsidR="002D0BB5" w:rsidRPr="00F71C4C">
          <w:rPr>
            <w:rFonts w:asciiTheme="minorHAnsi" w:hAnsiTheme="minorHAnsi" w:cstheme="minorHAnsi"/>
            <w:lang w:eastAsia="pl-PL"/>
          </w:rPr>
          <w:t>39162110-9</w:t>
        </w:r>
      </w:hyperlink>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Sprzęt</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dydaktyczny</w:t>
      </w:r>
      <w:proofErr w:type="spellEnd"/>
      <w:r w:rsidR="002D0BB5" w:rsidRPr="00F71C4C">
        <w:rPr>
          <w:rFonts w:asciiTheme="minorHAnsi" w:hAnsiTheme="minorHAnsi" w:cstheme="minorHAnsi"/>
          <w:lang w:eastAsia="pl-PL"/>
        </w:rPr>
        <w:t xml:space="preserve"> </w:t>
      </w:r>
    </w:p>
    <w:p w:rsidR="002D0BB5" w:rsidRPr="00F71C4C" w:rsidRDefault="00CE6A90" w:rsidP="00F71C4C">
      <w:pPr>
        <w:spacing w:line="276" w:lineRule="auto"/>
        <w:rPr>
          <w:rFonts w:asciiTheme="minorHAnsi" w:hAnsiTheme="minorHAnsi" w:cstheme="minorHAnsi"/>
          <w:lang w:eastAsia="pl-PL"/>
        </w:rPr>
      </w:pPr>
      <w:hyperlink r:id="rId12" w:history="1">
        <w:r w:rsidR="002D0BB5" w:rsidRPr="00F71C4C">
          <w:rPr>
            <w:rFonts w:asciiTheme="minorHAnsi" w:hAnsiTheme="minorHAnsi" w:cstheme="minorHAnsi"/>
            <w:lang w:eastAsia="pl-PL"/>
          </w:rPr>
          <w:t>45000000-7</w:t>
        </w:r>
      </w:hyperlink>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Roboty</w:t>
      </w:r>
      <w:proofErr w:type="spellEnd"/>
      <w:r w:rsidR="002D0BB5" w:rsidRPr="00F71C4C">
        <w:rPr>
          <w:rFonts w:asciiTheme="minorHAnsi" w:hAnsiTheme="minorHAnsi" w:cstheme="minorHAnsi"/>
          <w:lang w:eastAsia="pl-PL"/>
        </w:rPr>
        <w:t xml:space="preserve"> </w:t>
      </w:r>
      <w:proofErr w:type="spellStart"/>
      <w:r w:rsidR="002D0BB5" w:rsidRPr="00F71C4C">
        <w:rPr>
          <w:rFonts w:asciiTheme="minorHAnsi" w:hAnsiTheme="minorHAnsi" w:cstheme="minorHAnsi"/>
          <w:lang w:eastAsia="pl-PL"/>
        </w:rPr>
        <w:t>budowlane</w:t>
      </w:r>
      <w:proofErr w:type="spellEnd"/>
      <w:r w:rsidR="002D0BB5" w:rsidRPr="00F71C4C">
        <w:rPr>
          <w:rFonts w:asciiTheme="minorHAnsi" w:hAnsiTheme="minorHAnsi" w:cstheme="minorHAnsi"/>
          <w:lang w:eastAsia="pl-PL"/>
        </w:rPr>
        <w:t xml:space="preserve"> </w:t>
      </w:r>
    </w:p>
    <w:p w:rsidR="00B32F27" w:rsidRPr="00F71C4C" w:rsidRDefault="00B32F27" w:rsidP="00F71C4C">
      <w:pPr>
        <w:pStyle w:val="Nagwek3"/>
        <w:tabs>
          <w:tab w:val="left" w:pos="567"/>
        </w:tabs>
        <w:spacing w:line="276" w:lineRule="auto"/>
        <w:rPr>
          <w:rFonts w:asciiTheme="minorHAnsi" w:hAnsiTheme="minorHAnsi" w:cstheme="minorHAnsi"/>
          <w:sz w:val="24"/>
          <w:szCs w:val="24"/>
          <w:u w:val="single"/>
        </w:rPr>
      </w:pPr>
    </w:p>
    <w:p w:rsidR="00F058DD" w:rsidRPr="00F71C4C" w:rsidRDefault="00D1652E"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I.</w:t>
      </w:r>
      <w:r w:rsidRPr="00F71C4C">
        <w:rPr>
          <w:rFonts w:asciiTheme="minorHAnsi" w:hAnsiTheme="minorHAnsi" w:cstheme="minorHAnsi"/>
          <w:sz w:val="24"/>
          <w:szCs w:val="24"/>
          <w:u w:val="single"/>
        </w:rPr>
        <w:tab/>
        <w:t>Informacje o Zamawiającym</w:t>
      </w:r>
    </w:p>
    <w:p w:rsidR="00F058DD" w:rsidRPr="00F71C4C" w:rsidRDefault="00F058DD" w:rsidP="00F71C4C">
      <w:pPr>
        <w:pStyle w:val="Bezodstpw"/>
        <w:spacing w:line="276" w:lineRule="auto"/>
        <w:jc w:val="both"/>
        <w:rPr>
          <w:rFonts w:asciiTheme="minorHAnsi" w:hAnsiTheme="minorHAnsi" w:cstheme="minorHAnsi"/>
          <w:sz w:val="24"/>
          <w:szCs w:val="24"/>
        </w:rPr>
      </w:pPr>
      <w:r w:rsidRPr="00F71C4C">
        <w:rPr>
          <w:rFonts w:asciiTheme="minorHAnsi" w:hAnsiTheme="minorHAnsi" w:cstheme="minorHAnsi"/>
          <w:sz w:val="24"/>
          <w:szCs w:val="24"/>
        </w:rPr>
        <w:t>Zielonogórski Ośrodek Kultury, ul. Festiwalowa 3, 65-520 Zielona Góra, NIP:  929-00-11-719</w:t>
      </w:r>
    </w:p>
    <w:p w:rsidR="00F058DD" w:rsidRPr="00F71C4C" w:rsidRDefault="00F058DD"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Tel.: 68 451 10 11</w:t>
      </w:r>
    </w:p>
    <w:p w:rsidR="00F058DD" w:rsidRPr="00F71C4C" w:rsidRDefault="00F058DD"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Fax. 68 451 10 03</w:t>
      </w:r>
    </w:p>
    <w:p w:rsidR="00F058DD" w:rsidRPr="00F71C4C" w:rsidRDefault="00F058DD"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www.zok.com.pl</w:t>
      </w:r>
    </w:p>
    <w:p w:rsidR="00F058DD" w:rsidRPr="00F71C4C" w:rsidRDefault="00F058DD" w:rsidP="00F71C4C">
      <w:pPr>
        <w:pStyle w:val="Default"/>
        <w:spacing w:line="276" w:lineRule="auto"/>
        <w:rPr>
          <w:rFonts w:asciiTheme="minorHAnsi" w:hAnsiTheme="minorHAnsi" w:cstheme="minorHAnsi"/>
          <w:color w:val="auto"/>
        </w:rPr>
      </w:pPr>
      <w:r w:rsidRPr="00F71C4C">
        <w:rPr>
          <w:rFonts w:asciiTheme="minorHAnsi" w:hAnsiTheme="minorHAnsi" w:cstheme="minorHAnsi"/>
          <w:color w:val="auto"/>
        </w:rPr>
        <w:t>email: przetarg@zok.com.pl</w:t>
      </w:r>
    </w:p>
    <w:p w:rsidR="00F058DD" w:rsidRPr="00F71C4C" w:rsidRDefault="00F058DD" w:rsidP="001968B2">
      <w:pPr>
        <w:pStyle w:val="Default"/>
        <w:spacing w:line="276" w:lineRule="auto"/>
        <w:jc w:val="both"/>
        <w:rPr>
          <w:rFonts w:asciiTheme="minorHAnsi" w:hAnsiTheme="minorHAnsi" w:cstheme="minorHAnsi"/>
        </w:rPr>
      </w:pPr>
      <w:proofErr w:type="spellStart"/>
      <w:r w:rsidRPr="00F71C4C">
        <w:rPr>
          <w:rFonts w:asciiTheme="minorHAnsi" w:hAnsiTheme="minorHAnsi" w:cstheme="minorHAnsi"/>
          <w:color w:val="auto"/>
        </w:rPr>
        <w:t>godziny</w:t>
      </w:r>
      <w:proofErr w:type="spellEnd"/>
      <w:r w:rsidRPr="00F71C4C">
        <w:rPr>
          <w:rFonts w:asciiTheme="minorHAnsi" w:hAnsiTheme="minorHAnsi" w:cstheme="minorHAnsi"/>
          <w:color w:val="auto"/>
        </w:rPr>
        <w:t xml:space="preserve"> </w:t>
      </w:r>
      <w:proofErr w:type="spellStart"/>
      <w:r w:rsidRPr="00F71C4C">
        <w:rPr>
          <w:rFonts w:asciiTheme="minorHAnsi" w:hAnsiTheme="minorHAnsi" w:cstheme="minorHAnsi"/>
          <w:color w:val="auto"/>
        </w:rPr>
        <w:t>urzędowania</w:t>
      </w:r>
      <w:proofErr w:type="spellEnd"/>
      <w:r w:rsidRPr="00F71C4C">
        <w:rPr>
          <w:rFonts w:asciiTheme="minorHAnsi" w:hAnsiTheme="minorHAnsi" w:cstheme="minorHAnsi"/>
          <w:color w:val="auto"/>
        </w:rPr>
        <w:t>:</w:t>
      </w:r>
      <w:r w:rsidRPr="00F71C4C">
        <w:rPr>
          <w:rFonts w:asciiTheme="minorHAnsi" w:hAnsiTheme="minorHAnsi" w:cstheme="minorHAnsi"/>
        </w:rPr>
        <w:t xml:space="preserve"> </w:t>
      </w:r>
      <w:proofErr w:type="spellStart"/>
      <w:r w:rsidRPr="00F71C4C">
        <w:rPr>
          <w:rFonts w:asciiTheme="minorHAnsi" w:hAnsiTheme="minorHAnsi" w:cstheme="minorHAnsi"/>
        </w:rPr>
        <w:t>poniedziałek</w:t>
      </w:r>
      <w:proofErr w:type="spellEnd"/>
      <w:r w:rsidRPr="00F71C4C">
        <w:rPr>
          <w:rFonts w:asciiTheme="minorHAnsi" w:hAnsiTheme="minorHAnsi" w:cstheme="minorHAnsi"/>
        </w:rPr>
        <w:t xml:space="preserve"> - </w:t>
      </w:r>
      <w:proofErr w:type="spellStart"/>
      <w:r w:rsidRPr="00F71C4C">
        <w:rPr>
          <w:rFonts w:asciiTheme="minorHAnsi" w:hAnsiTheme="minorHAnsi" w:cstheme="minorHAnsi"/>
        </w:rPr>
        <w:t>piątek</w:t>
      </w:r>
      <w:proofErr w:type="spellEnd"/>
      <w:r w:rsidRPr="00F71C4C">
        <w:rPr>
          <w:rFonts w:asciiTheme="minorHAnsi" w:hAnsiTheme="minorHAnsi" w:cstheme="minorHAnsi"/>
        </w:rPr>
        <w:t xml:space="preserve"> 8:00 - 16:00</w:t>
      </w:r>
    </w:p>
    <w:p w:rsidR="00E8534F" w:rsidRPr="00F71C4C" w:rsidRDefault="00E8534F" w:rsidP="00F71C4C">
      <w:p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zwany w dalszej części </w:t>
      </w:r>
      <w:r w:rsidRPr="00F71C4C">
        <w:rPr>
          <w:rFonts w:asciiTheme="minorHAnsi" w:hAnsiTheme="minorHAnsi" w:cstheme="minorHAnsi"/>
          <w:b/>
          <w:lang w:val="pl-PL"/>
        </w:rPr>
        <w:t>Zamawiającym</w:t>
      </w:r>
    </w:p>
    <w:p w:rsidR="00F058DD" w:rsidRDefault="000910CC" w:rsidP="00F71C4C">
      <w:p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zaprasza do składania ofert w postępowaniu </w:t>
      </w:r>
      <w:r w:rsidR="006662C4" w:rsidRPr="00F71C4C">
        <w:rPr>
          <w:rFonts w:asciiTheme="minorHAnsi" w:hAnsiTheme="minorHAnsi" w:cstheme="minorHAnsi"/>
          <w:lang w:val="pl-PL"/>
        </w:rPr>
        <w:t>p</w:t>
      </w:r>
      <w:r w:rsidR="00C01150" w:rsidRPr="00F71C4C">
        <w:rPr>
          <w:rFonts w:asciiTheme="minorHAnsi" w:hAnsiTheme="minorHAnsi" w:cstheme="minorHAnsi"/>
          <w:lang w:val="pl-PL"/>
        </w:rPr>
        <w:t>od nazwą:</w:t>
      </w:r>
    </w:p>
    <w:p w:rsidR="002673E6" w:rsidRPr="002673E6" w:rsidRDefault="002673E6" w:rsidP="002673E6">
      <w:pPr>
        <w:spacing w:line="276" w:lineRule="auto"/>
        <w:jc w:val="center"/>
        <w:rPr>
          <w:rFonts w:asciiTheme="minorHAnsi" w:hAnsiTheme="minorHAnsi" w:cstheme="minorHAnsi"/>
          <w:b/>
          <w:lang w:val="pl-PL"/>
        </w:rPr>
      </w:pPr>
      <w:r>
        <w:rPr>
          <w:rFonts w:asciiTheme="minorHAnsi" w:hAnsiTheme="minorHAnsi" w:cstheme="minorHAnsi"/>
          <w:b/>
          <w:lang w:val="pl-PL"/>
        </w:rPr>
        <w:t>„</w:t>
      </w:r>
      <w:r w:rsidRPr="002673E6">
        <w:rPr>
          <w:rFonts w:asciiTheme="minorHAnsi" w:hAnsiTheme="minorHAnsi" w:cstheme="minorHAnsi"/>
          <w:b/>
          <w:lang w:val="pl-PL"/>
        </w:rPr>
        <w:t xml:space="preserve">Rozbudowa i </w:t>
      </w:r>
      <w:proofErr w:type="spellStart"/>
      <w:r w:rsidRPr="002673E6">
        <w:rPr>
          <w:rFonts w:asciiTheme="minorHAnsi" w:hAnsiTheme="minorHAnsi" w:cstheme="minorHAnsi"/>
          <w:b/>
          <w:lang w:val="pl-PL"/>
        </w:rPr>
        <w:t>rearanżacja</w:t>
      </w:r>
      <w:proofErr w:type="spellEnd"/>
      <w:r w:rsidRPr="002673E6">
        <w:rPr>
          <w:rFonts w:asciiTheme="minorHAnsi" w:hAnsiTheme="minorHAnsi" w:cstheme="minorHAnsi"/>
          <w:b/>
          <w:lang w:val="pl-PL"/>
        </w:rPr>
        <w:t xml:space="preserve"> wystaw Centrum Nauki Keplera w Zielonej Górze z wykorzystaniem istniejących i nowych eksponatów</w:t>
      </w:r>
      <w:r>
        <w:rPr>
          <w:rFonts w:asciiTheme="minorHAnsi" w:hAnsiTheme="minorHAnsi" w:cstheme="minorHAnsi"/>
          <w:b/>
          <w:lang w:val="pl-PL"/>
        </w:rPr>
        <w:t>”</w:t>
      </w:r>
    </w:p>
    <w:p w:rsidR="000910CC" w:rsidRPr="00F71C4C" w:rsidRDefault="000910CC" w:rsidP="00F71C4C">
      <w:p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Strona internetowa Zamawiającego: </w:t>
      </w:r>
      <w:hyperlink r:id="rId13" w:history="1">
        <w:r w:rsidR="00F058DD" w:rsidRPr="00F71C4C">
          <w:rPr>
            <w:rStyle w:val="Hipercze"/>
            <w:rFonts w:asciiTheme="minorHAnsi" w:hAnsiTheme="minorHAnsi" w:cstheme="minorHAnsi"/>
            <w:lang w:val="pl-PL"/>
          </w:rPr>
          <w:t>zok.com.pl</w:t>
        </w:r>
      </w:hyperlink>
    </w:p>
    <w:p w:rsidR="00DF2961" w:rsidRPr="00F71C4C" w:rsidRDefault="00DF2961" w:rsidP="00F71C4C">
      <w:pPr>
        <w:pStyle w:val="NormalnyWeb"/>
        <w:spacing w:before="0" w:beforeAutospacing="0" w:after="0" w:afterAutospacing="0" w:line="276" w:lineRule="auto"/>
        <w:rPr>
          <w:rFonts w:asciiTheme="minorHAnsi" w:hAnsiTheme="minorHAnsi" w:cstheme="minorHAnsi"/>
          <w:b/>
          <w:color w:val="000000"/>
        </w:rPr>
      </w:pPr>
    </w:p>
    <w:p w:rsidR="00DF2961" w:rsidRPr="00F71C4C" w:rsidRDefault="00DF2961" w:rsidP="00F71C4C">
      <w:pPr>
        <w:spacing w:line="276" w:lineRule="auto"/>
        <w:jc w:val="both"/>
        <w:rPr>
          <w:rFonts w:asciiTheme="minorHAnsi" w:hAnsiTheme="minorHAnsi" w:cstheme="minorHAnsi"/>
          <w:lang w:val="pl-PL"/>
        </w:rPr>
      </w:pPr>
    </w:p>
    <w:p w:rsidR="00D1652E" w:rsidRPr="00F71C4C" w:rsidRDefault="00D1652E" w:rsidP="00F71C4C">
      <w:pPr>
        <w:pStyle w:val="Tekstpodstawowywcity"/>
        <w:spacing w:line="276" w:lineRule="auto"/>
        <w:jc w:val="center"/>
        <w:rPr>
          <w:rFonts w:asciiTheme="minorHAnsi" w:hAnsiTheme="minorHAnsi" w:cstheme="minorHAnsi"/>
          <w:szCs w:val="24"/>
        </w:rPr>
      </w:pPr>
    </w:p>
    <w:p w:rsidR="00E914CD" w:rsidRPr="00F71C4C" w:rsidRDefault="00D1652E" w:rsidP="00F71C4C">
      <w:pPr>
        <w:pStyle w:val="Nagwek3"/>
        <w:tabs>
          <w:tab w:val="left" w:pos="567"/>
        </w:tabs>
        <w:spacing w:line="276" w:lineRule="auto"/>
        <w:rPr>
          <w:rFonts w:asciiTheme="minorHAnsi" w:hAnsiTheme="minorHAnsi" w:cstheme="minorHAnsi"/>
          <w:color w:val="000000"/>
          <w:sz w:val="24"/>
          <w:szCs w:val="24"/>
          <w:u w:val="single"/>
        </w:rPr>
      </w:pPr>
      <w:r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ab/>
        <w:t>Tryb udzielenia zamówienia</w:t>
      </w:r>
    </w:p>
    <w:p w:rsidR="00F058DD" w:rsidRPr="00F71C4C" w:rsidRDefault="00202884" w:rsidP="00F71C4C">
      <w:pPr>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Zamówienie publiczne udzielane jest zgodnie z ustawą z dnia 29 stycznia 2004 r. Prawo zamówień publicznych (</w:t>
      </w:r>
      <w:proofErr w:type="spellStart"/>
      <w:r w:rsidR="00F058DD" w:rsidRPr="00F71C4C">
        <w:rPr>
          <w:rFonts w:asciiTheme="minorHAnsi" w:hAnsiTheme="minorHAnsi" w:cstheme="minorHAnsi"/>
        </w:rPr>
        <w:t>tekst</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jedn</w:t>
      </w:r>
      <w:proofErr w:type="spellEnd"/>
      <w:r w:rsidR="00F058DD" w:rsidRPr="00F71C4C">
        <w:rPr>
          <w:rFonts w:asciiTheme="minorHAnsi" w:hAnsiTheme="minorHAnsi" w:cstheme="minorHAnsi"/>
        </w:rPr>
        <w:t>.:</w:t>
      </w:r>
      <w:r w:rsidR="00F058DD" w:rsidRPr="00F71C4C">
        <w:rPr>
          <w:rFonts w:asciiTheme="minorHAnsi" w:hAnsiTheme="minorHAnsi" w:cstheme="minorHAnsi"/>
          <w:snapToGrid w:val="0"/>
        </w:rPr>
        <w:t xml:space="preserve"> Dz.</w:t>
      </w:r>
      <w:r w:rsidR="008840DF">
        <w:rPr>
          <w:rFonts w:asciiTheme="minorHAnsi" w:hAnsiTheme="minorHAnsi" w:cstheme="minorHAnsi"/>
          <w:snapToGrid w:val="0"/>
        </w:rPr>
        <w:t xml:space="preserve"> U. z 2017r. </w:t>
      </w:r>
      <w:proofErr w:type="spellStart"/>
      <w:r w:rsidR="008840DF">
        <w:rPr>
          <w:rFonts w:asciiTheme="minorHAnsi" w:hAnsiTheme="minorHAnsi" w:cstheme="minorHAnsi"/>
          <w:snapToGrid w:val="0"/>
        </w:rPr>
        <w:t>poz</w:t>
      </w:r>
      <w:proofErr w:type="spellEnd"/>
      <w:r w:rsidR="008840DF">
        <w:rPr>
          <w:rFonts w:asciiTheme="minorHAnsi" w:hAnsiTheme="minorHAnsi" w:cstheme="minorHAnsi"/>
          <w:snapToGrid w:val="0"/>
        </w:rPr>
        <w:t xml:space="preserve">. 1579 z </w:t>
      </w:r>
      <w:proofErr w:type="spellStart"/>
      <w:r w:rsidR="008840DF">
        <w:rPr>
          <w:rFonts w:asciiTheme="minorHAnsi" w:hAnsiTheme="minorHAnsi" w:cstheme="minorHAnsi"/>
          <w:snapToGrid w:val="0"/>
        </w:rPr>
        <w:t>późn</w:t>
      </w:r>
      <w:proofErr w:type="spellEnd"/>
      <w:r w:rsidR="008840DF">
        <w:rPr>
          <w:rFonts w:asciiTheme="minorHAnsi" w:hAnsiTheme="minorHAnsi" w:cstheme="minorHAnsi"/>
          <w:snapToGrid w:val="0"/>
        </w:rPr>
        <w:t xml:space="preserve">. </w:t>
      </w:r>
      <w:proofErr w:type="spellStart"/>
      <w:r w:rsidR="008840DF">
        <w:rPr>
          <w:rFonts w:asciiTheme="minorHAnsi" w:hAnsiTheme="minorHAnsi" w:cstheme="minorHAnsi"/>
          <w:snapToGrid w:val="0"/>
        </w:rPr>
        <w:t>z</w:t>
      </w:r>
      <w:r w:rsidR="00F058DD" w:rsidRPr="00F71C4C">
        <w:rPr>
          <w:rFonts w:asciiTheme="minorHAnsi" w:hAnsiTheme="minorHAnsi" w:cstheme="minorHAnsi"/>
          <w:snapToGrid w:val="0"/>
        </w:rPr>
        <w:t>m</w:t>
      </w:r>
      <w:proofErr w:type="spellEnd"/>
      <w:r w:rsidR="00F058DD" w:rsidRPr="00F71C4C">
        <w:rPr>
          <w:rFonts w:asciiTheme="minorHAnsi" w:hAnsiTheme="minorHAnsi" w:cstheme="minorHAnsi"/>
          <w:color w:val="000000"/>
          <w:lang w:val="pl-PL"/>
        </w:rPr>
        <w:t xml:space="preserve">) </w:t>
      </w:r>
      <w:r w:rsidRPr="00F71C4C">
        <w:rPr>
          <w:rFonts w:asciiTheme="minorHAnsi" w:hAnsiTheme="minorHAnsi" w:cstheme="minorHAnsi"/>
          <w:color w:val="000000"/>
          <w:lang w:val="pl-PL"/>
        </w:rPr>
        <w:t>zwaną dalej ustawą,</w:t>
      </w:r>
      <w:r w:rsidR="00F71C4C">
        <w:rPr>
          <w:rFonts w:asciiTheme="minorHAnsi" w:hAnsiTheme="minorHAnsi" w:cstheme="minorHAnsi"/>
          <w:color w:val="000000"/>
          <w:lang w:val="pl-PL"/>
        </w:rPr>
        <w:t xml:space="preserve"> </w:t>
      </w:r>
      <w:r w:rsidRPr="00F71C4C">
        <w:rPr>
          <w:rFonts w:asciiTheme="minorHAnsi" w:hAnsiTheme="minorHAnsi" w:cstheme="minorHAnsi"/>
          <w:color w:val="000000"/>
          <w:lang w:val="pl-PL"/>
        </w:rPr>
        <w:t>w trybie przetargu nieograniczonego.</w:t>
      </w:r>
      <w:r w:rsidR="00F058DD" w:rsidRPr="00F71C4C">
        <w:rPr>
          <w:rFonts w:asciiTheme="minorHAnsi" w:hAnsiTheme="minorHAnsi" w:cstheme="minorHAnsi"/>
          <w:color w:val="000000"/>
          <w:lang w:val="pl-PL"/>
        </w:rPr>
        <w:t xml:space="preserve"> </w:t>
      </w:r>
      <w:proofErr w:type="spellStart"/>
      <w:r w:rsidR="00F058DD" w:rsidRPr="00F71C4C">
        <w:rPr>
          <w:rFonts w:asciiTheme="minorHAnsi" w:hAnsiTheme="minorHAnsi" w:cstheme="minorHAnsi"/>
        </w:rPr>
        <w:t>Zamawiający</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informuje</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że</w:t>
      </w:r>
      <w:proofErr w:type="spellEnd"/>
      <w:r w:rsidR="00F058DD" w:rsidRPr="00F71C4C">
        <w:rPr>
          <w:rFonts w:asciiTheme="minorHAnsi" w:hAnsiTheme="minorHAnsi" w:cstheme="minorHAnsi"/>
        </w:rPr>
        <w:t xml:space="preserve"> w </w:t>
      </w:r>
      <w:proofErr w:type="spellStart"/>
      <w:r w:rsidR="00F058DD" w:rsidRPr="00F71C4C">
        <w:rPr>
          <w:rFonts w:asciiTheme="minorHAnsi" w:hAnsiTheme="minorHAnsi" w:cstheme="minorHAnsi"/>
        </w:rPr>
        <w:t>przedmiotowym</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postępowaniu</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b/>
          <w:u w:val="single"/>
        </w:rPr>
        <w:t>zostanie</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zastosowana</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procedura</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wynikająca</w:t>
      </w:r>
      <w:proofErr w:type="spellEnd"/>
      <w:r w:rsidR="00F058DD" w:rsidRPr="00F71C4C">
        <w:rPr>
          <w:rFonts w:asciiTheme="minorHAnsi" w:hAnsiTheme="minorHAnsi" w:cstheme="minorHAnsi"/>
          <w:b/>
          <w:u w:val="single"/>
        </w:rPr>
        <w:t xml:space="preserve"> z art. 24aa </w:t>
      </w:r>
      <w:proofErr w:type="spellStart"/>
      <w:r w:rsidR="00F058DD" w:rsidRPr="00F71C4C">
        <w:rPr>
          <w:rFonts w:asciiTheme="minorHAnsi" w:hAnsiTheme="minorHAnsi" w:cstheme="minorHAnsi"/>
          <w:b/>
          <w:u w:val="single"/>
        </w:rPr>
        <w:t>ustawy</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tzw</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procedura</w:t>
      </w:r>
      <w:proofErr w:type="spellEnd"/>
      <w:r w:rsidR="00F058DD" w:rsidRPr="00F71C4C">
        <w:rPr>
          <w:rFonts w:asciiTheme="minorHAnsi" w:hAnsiTheme="minorHAnsi" w:cstheme="minorHAnsi"/>
          <w:b/>
          <w:u w:val="single"/>
        </w:rPr>
        <w:t xml:space="preserve"> </w:t>
      </w:r>
      <w:proofErr w:type="spellStart"/>
      <w:r w:rsidR="00F058DD" w:rsidRPr="00F71C4C">
        <w:rPr>
          <w:rFonts w:asciiTheme="minorHAnsi" w:hAnsiTheme="minorHAnsi" w:cstheme="minorHAnsi"/>
          <w:b/>
          <w:u w:val="single"/>
        </w:rPr>
        <w:t>odwrócona</w:t>
      </w:r>
      <w:proofErr w:type="spellEnd"/>
      <w:r w:rsidR="00F058DD" w:rsidRPr="00F71C4C">
        <w:rPr>
          <w:rFonts w:asciiTheme="minorHAnsi" w:hAnsiTheme="minorHAnsi" w:cstheme="minorHAnsi"/>
          <w:b/>
          <w:u w:val="single"/>
        </w:rPr>
        <w:t>).</w:t>
      </w:r>
      <w:r w:rsidR="00F058DD" w:rsidRPr="00F71C4C">
        <w:rPr>
          <w:rFonts w:asciiTheme="minorHAnsi" w:hAnsiTheme="minorHAnsi" w:cstheme="minorHAnsi"/>
          <w:u w:val="single"/>
        </w:rPr>
        <w:t xml:space="preserve"> </w:t>
      </w:r>
      <w:proofErr w:type="spellStart"/>
      <w:r w:rsidR="00F058DD" w:rsidRPr="00F71C4C">
        <w:rPr>
          <w:rFonts w:asciiTheme="minorHAnsi" w:hAnsiTheme="minorHAnsi" w:cstheme="minorHAnsi"/>
        </w:rPr>
        <w:t>Oznacza</w:t>
      </w:r>
      <w:proofErr w:type="spellEnd"/>
      <w:r w:rsidR="00F058DD" w:rsidRPr="00F71C4C">
        <w:rPr>
          <w:rFonts w:asciiTheme="minorHAnsi" w:hAnsiTheme="minorHAnsi" w:cstheme="minorHAnsi"/>
        </w:rPr>
        <w:t xml:space="preserve"> to, </w:t>
      </w:r>
      <w:proofErr w:type="spellStart"/>
      <w:r w:rsidR="00F058DD" w:rsidRPr="00F71C4C">
        <w:rPr>
          <w:rFonts w:asciiTheme="minorHAnsi" w:hAnsiTheme="minorHAnsi" w:cstheme="minorHAnsi"/>
        </w:rPr>
        <w:t>że</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zamawiający</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najpierw</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dokona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oceny</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ofert</w:t>
      </w:r>
      <w:proofErr w:type="spellEnd"/>
      <w:r w:rsidR="00F058DD" w:rsidRPr="00F71C4C">
        <w:rPr>
          <w:rFonts w:asciiTheme="minorHAnsi" w:hAnsiTheme="minorHAnsi" w:cstheme="minorHAnsi"/>
        </w:rPr>
        <w:t xml:space="preserve">, a </w:t>
      </w:r>
      <w:proofErr w:type="spellStart"/>
      <w:r w:rsidR="00F058DD" w:rsidRPr="00F71C4C">
        <w:rPr>
          <w:rFonts w:asciiTheme="minorHAnsi" w:hAnsiTheme="minorHAnsi" w:cstheme="minorHAnsi"/>
        </w:rPr>
        <w:t>następnie</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zbada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czy</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wykonawca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którego</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oferta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została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oceniona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jako</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najkorzystniejsza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nie</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podlega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wykluczeniu</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oraz</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spełnia</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warunki</w:t>
      </w:r>
      <w:proofErr w:type="spellEnd"/>
      <w:r w:rsidR="00F058DD" w:rsidRPr="00F71C4C">
        <w:rPr>
          <w:rFonts w:asciiTheme="minorHAnsi" w:hAnsiTheme="minorHAnsi" w:cstheme="minorHAnsi"/>
        </w:rPr>
        <w:t xml:space="preserve"> </w:t>
      </w:r>
      <w:proofErr w:type="spellStart"/>
      <w:r w:rsidR="00F058DD" w:rsidRPr="00F71C4C">
        <w:rPr>
          <w:rFonts w:asciiTheme="minorHAnsi" w:hAnsiTheme="minorHAnsi" w:cstheme="minorHAnsi"/>
        </w:rPr>
        <w:t>udziału</w:t>
      </w:r>
      <w:proofErr w:type="spellEnd"/>
      <w:r w:rsidR="00F058DD" w:rsidRPr="00F71C4C">
        <w:rPr>
          <w:rFonts w:asciiTheme="minorHAnsi" w:hAnsiTheme="minorHAnsi" w:cstheme="minorHAnsi"/>
        </w:rPr>
        <w:t xml:space="preserve"> w </w:t>
      </w:r>
      <w:proofErr w:type="spellStart"/>
      <w:r w:rsidR="00F058DD" w:rsidRPr="00F71C4C">
        <w:rPr>
          <w:rFonts w:asciiTheme="minorHAnsi" w:hAnsiTheme="minorHAnsi" w:cstheme="minorHAnsi"/>
        </w:rPr>
        <w:t>postępowaniu</w:t>
      </w:r>
      <w:proofErr w:type="spellEnd"/>
      <w:r w:rsidR="00F058DD" w:rsidRPr="00F71C4C">
        <w:rPr>
          <w:rFonts w:asciiTheme="minorHAnsi" w:hAnsiTheme="minorHAnsi" w:cstheme="minorHAnsi"/>
        </w:rPr>
        <w:t xml:space="preserve">. </w:t>
      </w:r>
    </w:p>
    <w:p w:rsidR="00D1652E" w:rsidRPr="00F71C4C" w:rsidRDefault="00D1652E" w:rsidP="00F71C4C">
      <w:pPr>
        <w:numPr>
          <w:ilvl w:val="12"/>
          <w:numId w:val="0"/>
        </w:numPr>
        <w:spacing w:line="276" w:lineRule="auto"/>
        <w:jc w:val="both"/>
        <w:rPr>
          <w:rFonts w:asciiTheme="minorHAnsi" w:hAnsiTheme="minorHAnsi" w:cstheme="minorHAnsi"/>
          <w:i/>
          <w:lang w:val="pl-PL"/>
        </w:rPr>
      </w:pPr>
    </w:p>
    <w:p w:rsidR="00E914CD" w:rsidRPr="00F71C4C" w:rsidRDefault="00D1652E"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III.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Opis przedmiotu zamówienia</w:t>
      </w:r>
    </w:p>
    <w:p w:rsidR="005B3024" w:rsidRDefault="00B12CE5" w:rsidP="005B3024">
      <w:pPr>
        <w:pStyle w:val="Tekstpodstawowy3"/>
        <w:numPr>
          <w:ilvl w:val="0"/>
          <w:numId w:val="4"/>
        </w:numPr>
        <w:tabs>
          <w:tab w:val="clear" w:pos="720"/>
        </w:tabs>
        <w:spacing w:line="276" w:lineRule="auto"/>
        <w:ind w:left="284" w:hanging="284"/>
        <w:rPr>
          <w:rFonts w:asciiTheme="minorHAnsi" w:hAnsiTheme="minorHAnsi" w:cstheme="minorHAnsi"/>
          <w:sz w:val="24"/>
          <w:szCs w:val="24"/>
          <w:lang w:val="pl-PL"/>
        </w:rPr>
      </w:pPr>
      <w:proofErr w:type="spellStart"/>
      <w:r w:rsidRPr="00F71C4C">
        <w:rPr>
          <w:rFonts w:asciiTheme="minorHAnsi" w:eastAsia="Calibri" w:hAnsiTheme="minorHAnsi" w:cstheme="minorHAnsi"/>
          <w:sz w:val="24"/>
          <w:szCs w:val="24"/>
          <w:lang w:eastAsia="zh-CN"/>
        </w:rPr>
        <w:t>Przedmiote</w:t>
      </w:r>
      <w:r w:rsidR="005B3024">
        <w:rPr>
          <w:rFonts w:asciiTheme="minorHAnsi" w:eastAsia="Calibri" w:hAnsiTheme="minorHAnsi" w:cstheme="minorHAnsi"/>
          <w:sz w:val="24"/>
          <w:szCs w:val="24"/>
          <w:lang w:eastAsia="zh-CN"/>
        </w:rPr>
        <w:t>m</w:t>
      </w:r>
      <w:proofErr w:type="spellEnd"/>
      <w:r w:rsidR="005B3024" w:rsidRPr="005B3024">
        <w:rPr>
          <w:rFonts w:asciiTheme="minorHAnsi" w:hAnsiTheme="minorHAnsi" w:cstheme="minorHAnsi"/>
          <w:sz w:val="24"/>
          <w:szCs w:val="24"/>
          <w:lang w:val="pl-PL"/>
        </w:rPr>
        <w:t xml:space="preserve"> zamówienia jest zaprojektowanie, wytworzenie, dostawa, montaż i uruchomienie interaktywnej wystawy edukacyjnej Centrum Przyrodniczego-Centrum Nauki Keplera (CP-CNK) składającej się z 73 stanowisk (eksponatów) oraz wytworzenie, dostawa i montaż 2 stanowisk poszerzających istniejącą wystawę interaktywną wystawę edukacyjną Planetarium Wenus-Centrum Nauki Keplera (PW-CNK) w Zielonej Górze.</w:t>
      </w:r>
    </w:p>
    <w:p w:rsidR="005B3024" w:rsidRPr="005B3024" w:rsidRDefault="005B3024" w:rsidP="005B3024">
      <w:pPr>
        <w:pStyle w:val="Tekstpodstawowy3"/>
        <w:spacing w:line="276" w:lineRule="auto"/>
        <w:ind w:left="284"/>
        <w:rPr>
          <w:rFonts w:asciiTheme="minorHAnsi" w:hAnsiTheme="minorHAnsi" w:cstheme="minorHAnsi"/>
          <w:sz w:val="24"/>
          <w:szCs w:val="24"/>
          <w:lang w:val="pl-PL"/>
        </w:rPr>
      </w:pPr>
      <w:r w:rsidRPr="005B3024">
        <w:rPr>
          <w:rFonts w:asciiTheme="minorHAnsi" w:hAnsiTheme="minorHAnsi" w:cstheme="minorHAnsi"/>
          <w:sz w:val="24"/>
          <w:szCs w:val="24"/>
          <w:lang w:val="pl-PL"/>
        </w:rPr>
        <w:t xml:space="preserve">Wystawa CP-CNK będzie udostępniana w sali o powierzchni ok. 530 m2 znajdującej się na parterze oraz w liczącej ok. 650 m2 części sali znajdującej się na pierwszym piętrze CP-CNK w Zielonej Górze przy ul. gen. J. Dąbrowskiego 14. Obie sale są skomunikowane przy pomocy windy i schodów. Wysokość obu </w:t>
      </w:r>
      <w:proofErr w:type="spellStart"/>
      <w:r w:rsidRPr="005B3024">
        <w:rPr>
          <w:rFonts w:asciiTheme="minorHAnsi" w:hAnsiTheme="minorHAnsi" w:cstheme="minorHAnsi"/>
          <w:sz w:val="24"/>
          <w:szCs w:val="24"/>
          <w:lang w:val="pl-PL"/>
        </w:rPr>
        <w:t>sal</w:t>
      </w:r>
      <w:proofErr w:type="spellEnd"/>
      <w:r w:rsidRPr="005B3024">
        <w:rPr>
          <w:rFonts w:asciiTheme="minorHAnsi" w:hAnsiTheme="minorHAnsi" w:cstheme="minorHAnsi"/>
          <w:sz w:val="24"/>
          <w:szCs w:val="24"/>
          <w:lang w:val="pl-PL"/>
        </w:rPr>
        <w:t xml:space="preserve"> to 333 cm mierzone od posadzki do stropu, przy czym w niektórych miejscach pod stropem poprowadzone są kanały wentylacyjne i korytka na instalacje elektryczne. Wysokość od posadzki do dolnej powierzchni tych instalacji wynosi 265 cm.</w:t>
      </w:r>
    </w:p>
    <w:p w:rsidR="00675731" w:rsidRPr="00F71C4C" w:rsidRDefault="0022210B" w:rsidP="00566985">
      <w:pPr>
        <w:pStyle w:val="Tekstpodstawowy3"/>
        <w:numPr>
          <w:ilvl w:val="0"/>
          <w:numId w:val="22"/>
        </w:numPr>
        <w:tabs>
          <w:tab w:val="center" w:pos="284"/>
        </w:tabs>
        <w:spacing w:line="276" w:lineRule="auto"/>
        <w:ind w:left="426" w:hanging="426"/>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Zamówienie </w:t>
      </w:r>
      <w:r w:rsidR="00AB5DB8" w:rsidRPr="00F71C4C">
        <w:rPr>
          <w:rFonts w:asciiTheme="minorHAnsi" w:hAnsiTheme="minorHAnsi" w:cstheme="minorHAnsi"/>
          <w:sz w:val="24"/>
          <w:szCs w:val="24"/>
          <w:lang w:val="pl-PL"/>
        </w:rPr>
        <w:t xml:space="preserve">nie jest podzielone na części. </w:t>
      </w:r>
    </w:p>
    <w:p w:rsidR="002C6AA0" w:rsidRPr="00F71C4C" w:rsidRDefault="0074350F" w:rsidP="00566985">
      <w:pPr>
        <w:pStyle w:val="Tekstpodstawowy3"/>
        <w:numPr>
          <w:ilvl w:val="0"/>
          <w:numId w:val="22"/>
        </w:numPr>
        <w:spacing w:line="276" w:lineRule="auto"/>
        <w:ind w:left="284" w:hanging="284"/>
        <w:rPr>
          <w:rFonts w:asciiTheme="minorHAnsi" w:hAnsiTheme="minorHAnsi" w:cstheme="minorHAnsi"/>
          <w:sz w:val="24"/>
          <w:szCs w:val="24"/>
          <w:lang w:val="pl-PL"/>
        </w:rPr>
      </w:pPr>
      <w:r w:rsidRPr="00F71C4C">
        <w:rPr>
          <w:rFonts w:asciiTheme="minorHAnsi" w:hAnsiTheme="minorHAnsi" w:cstheme="minorHAnsi"/>
          <w:sz w:val="24"/>
          <w:szCs w:val="24"/>
          <w:lang w:val="pl-PL"/>
        </w:rPr>
        <w:t>Przedmiot zamówienia musi spełniać standardy techniczne określone w s</w:t>
      </w:r>
      <w:r w:rsidR="00E60BBA" w:rsidRPr="00F71C4C">
        <w:rPr>
          <w:rFonts w:asciiTheme="minorHAnsi" w:hAnsiTheme="minorHAnsi" w:cstheme="minorHAnsi"/>
          <w:sz w:val="24"/>
          <w:szCs w:val="24"/>
          <w:lang w:val="pl-PL"/>
        </w:rPr>
        <w:t>zczegółowy</w:t>
      </w:r>
      <w:r w:rsidR="00871F2D" w:rsidRPr="00F71C4C">
        <w:rPr>
          <w:rFonts w:asciiTheme="minorHAnsi" w:hAnsiTheme="minorHAnsi" w:cstheme="minorHAnsi"/>
          <w:sz w:val="24"/>
          <w:szCs w:val="24"/>
          <w:lang w:val="pl-PL"/>
        </w:rPr>
        <w:t>m</w:t>
      </w:r>
      <w:r w:rsidR="00E60BBA" w:rsidRPr="00F71C4C">
        <w:rPr>
          <w:rFonts w:asciiTheme="minorHAnsi" w:hAnsiTheme="minorHAnsi" w:cstheme="minorHAnsi"/>
          <w:sz w:val="24"/>
          <w:szCs w:val="24"/>
          <w:lang w:val="pl-PL"/>
        </w:rPr>
        <w:t xml:space="preserve"> opi</w:t>
      </w:r>
      <w:r w:rsidR="00871F2D" w:rsidRPr="00F71C4C">
        <w:rPr>
          <w:rFonts w:asciiTheme="minorHAnsi" w:hAnsiTheme="minorHAnsi" w:cstheme="minorHAnsi"/>
          <w:sz w:val="24"/>
          <w:szCs w:val="24"/>
          <w:lang w:val="pl-PL"/>
        </w:rPr>
        <w:t>sie</w:t>
      </w:r>
      <w:r w:rsidR="00E60BBA" w:rsidRPr="00F71C4C">
        <w:rPr>
          <w:rFonts w:asciiTheme="minorHAnsi" w:hAnsiTheme="minorHAnsi" w:cstheme="minorHAnsi"/>
          <w:sz w:val="24"/>
          <w:szCs w:val="24"/>
          <w:lang w:val="pl-PL"/>
        </w:rPr>
        <w:t xml:space="preserve"> przedmiotu </w:t>
      </w:r>
      <w:r w:rsidR="00AB5DB8" w:rsidRPr="00F71C4C">
        <w:rPr>
          <w:rFonts w:asciiTheme="minorHAnsi" w:hAnsiTheme="minorHAnsi" w:cstheme="minorHAnsi"/>
          <w:sz w:val="24"/>
          <w:szCs w:val="24"/>
          <w:lang w:val="pl-PL"/>
        </w:rPr>
        <w:t xml:space="preserve">- </w:t>
      </w:r>
      <w:r w:rsidR="002C6AA0" w:rsidRPr="00F71C4C">
        <w:rPr>
          <w:rFonts w:asciiTheme="minorHAnsi" w:hAnsiTheme="minorHAnsi" w:cstheme="minorHAnsi"/>
          <w:sz w:val="24"/>
          <w:szCs w:val="24"/>
          <w:lang w:val="pl-PL"/>
        </w:rPr>
        <w:t xml:space="preserve"> </w:t>
      </w:r>
      <w:r w:rsidR="002C6AA0" w:rsidRPr="00F71C4C">
        <w:rPr>
          <w:rFonts w:asciiTheme="minorHAnsi" w:hAnsiTheme="minorHAnsi" w:cstheme="minorHAnsi"/>
          <w:b/>
          <w:sz w:val="24"/>
          <w:szCs w:val="24"/>
          <w:lang w:val="pl-PL"/>
        </w:rPr>
        <w:t>zał.</w:t>
      </w:r>
      <w:r w:rsidR="00E60BBA" w:rsidRPr="00F71C4C">
        <w:rPr>
          <w:rFonts w:asciiTheme="minorHAnsi" w:hAnsiTheme="minorHAnsi" w:cstheme="minorHAnsi"/>
          <w:b/>
          <w:sz w:val="24"/>
          <w:szCs w:val="24"/>
          <w:lang w:val="pl-PL"/>
        </w:rPr>
        <w:t xml:space="preserve"> nr </w:t>
      </w:r>
      <w:r w:rsidR="00DB37C2" w:rsidRPr="00F71C4C">
        <w:rPr>
          <w:rFonts w:asciiTheme="minorHAnsi" w:hAnsiTheme="minorHAnsi" w:cstheme="minorHAnsi"/>
          <w:b/>
          <w:sz w:val="24"/>
          <w:szCs w:val="24"/>
          <w:lang w:val="pl-PL"/>
        </w:rPr>
        <w:t>4</w:t>
      </w:r>
      <w:r w:rsidR="00DB37C2" w:rsidRPr="00F71C4C">
        <w:rPr>
          <w:rFonts w:asciiTheme="minorHAnsi" w:hAnsiTheme="minorHAnsi" w:cstheme="minorHAnsi"/>
          <w:sz w:val="24"/>
          <w:szCs w:val="24"/>
          <w:lang w:val="pl-PL"/>
        </w:rPr>
        <w:t xml:space="preserve"> </w:t>
      </w:r>
      <w:r w:rsidR="00E60BBA" w:rsidRPr="00F71C4C">
        <w:rPr>
          <w:rFonts w:asciiTheme="minorHAnsi" w:hAnsiTheme="minorHAnsi" w:cstheme="minorHAnsi"/>
          <w:sz w:val="24"/>
          <w:szCs w:val="24"/>
          <w:lang w:val="pl-PL"/>
        </w:rPr>
        <w:t xml:space="preserve">do </w:t>
      </w:r>
      <w:r w:rsidR="000469FD" w:rsidRPr="00F71C4C">
        <w:rPr>
          <w:rFonts w:asciiTheme="minorHAnsi" w:hAnsiTheme="minorHAnsi" w:cstheme="minorHAnsi"/>
          <w:sz w:val="24"/>
          <w:szCs w:val="24"/>
          <w:lang w:val="pl-PL"/>
        </w:rPr>
        <w:t>SIWZ</w:t>
      </w:r>
      <w:r w:rsidR="002C6AA0" w:rsidRPr="00F71C4C">
        <w:rPr>
          <w:rFonts w:asciiTheme="minorHAnsi" w:hAnsiTheme="minorHAnsi" w:cstheme="minorHAnsi"/>
          <w:sz w:val="24"/>
          <w:szCs w:val="24"/>
          <w:lang w:val="pl-PL"/>
        </w:rPr>
        <w:t xml:space="preserve">. </w:t>
      </w:r>
    </w:p>
    <w:p w:rsidR="002C6AA0" w:rsidRPr="00F71C4C" w:rsidRDefault="004301EB" w:rsidP="00566985">
      <w:pPr>
        <w:pStyle w:val="Tekstpodstawowy3"/>
        <w:numPr>
          <w:ilvl w:val="0"/>
          <w:numId w:val="22"/>
        </w:numPr>
        <w:spacing w:line="276" w:lineRule="auto"/>
        <w:ind w:left="284" w:hanging="284"/>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Warunki </w:t>
      </w:r>
      <w:r w:rsidR="00CF548B" w:rsidRPr="00F71C4C">
        <w:rPr>
          <w:rFonts w:asciiTheme="minorHAnsi" w:hAnsiTheme="minorHAnsi" w:cstheme="minorHAnsi"/>
          <w:sz w:val="24"/>
          <w:szCs w:val="24"/>
          <w:lang w:val="pl-PL"/>
        </w:rPr>
        <w:t>wykonania</w:t>
      </w:r>
      <w:r w:rsidRPr="00F71C4C">
        <w:rPr>
          <w:rFonts w:asciiTheme="minorHAnsi" w:hAnsiTheme="minorHAnsi" w:cstheme="minorHAnsi"/>
          <w:sz w:val="24"/>
          <w:szCs w:val="24"/>
          <w:lang w:val="pl-PL"/>
        </w:rPr>
        <w:t xml:space="preserve"> zamówienia zawarte są we wzorze umowy </w:t>
      </w:r>
      <w:r w:rsidRPr="00F71C4C">
        <w:rPr>
          <w:rFonts w:asciiTheme="minorHAnsi" w:hAnsiTheme="minorHAnsi" w:cstheme="minorHAnsi"/>
          <w:snapToGrid w:val="0"/>
          <w:sz w:val="24"/>
          <w:szCs w:val="24"/>
          <w:lang w:val="pl-PL"/>
        </w:rPr>
        <w:t xml:space="preserve">stanowiącym </w:t>
      </w:r>
      <w:r w:rsidRPr="00F71C4C">
        <w:rPr>
          <w:rFonts w:asciiTheme="minorHAnsi" w:hAnsiTheme="minorHAnsi" w:cstheme="minorHAnsi"/>
          <w:b/>
          <w:snapToGrid w:val="0"/>
          <w:sz w:val="24"/>
          <w:szCs w:val="24"/>
          <w:lang w:val="pl-PL"/>
        </w:rPr>
        <w:t>z</w:t>
      </w:r>
      <w:r w:rsidR="005E57C7" w:rsidRPr="00F71C4C">
        <w:rPr>
          <w:rFonts w:asciiTheme="minorHAnsi" w:hAnsiTheme="minorHAnsi" w:cstheme="minorHAnsi"/>
          <w:b/>
          <w:snapToGrid w:val="0"/>
          <w:sz w:val="24"/>
          <w:szCs w:val="24"/>
          <w:lang w:val="pl-PL"/>
        </w:rPr>
        <w:t xml:space="preserve">ał. </w:t>
      </w:r>
      <w:r w:rsidRPr="00F71C4C">
        <w:rPr>
          <w:rFonts w:asciiTheme="minorHAnsi" w:hAnsiTheme="minorHAnsi" w:cstheme="minorHAnsi"/>
          <w:b/>
          <w:snapToGrid w:val="0"/>
          <w:sz w:val="24"/>
          <w:szCs w:val="24"/>
          <w:lang w:val="pl-PL"/>
        </w:rPr>
        <w:t xml:space="preserve"> </w:t>
      </w:r>
      <w:r w:rsidRPr="00F71C4C">
        <w:rPr>
          <w:rFonts w:asciiTheme="minorHAnsi" w:hAnsiTheme="minorHAnsi" w:cstheme="minorHAnsi"/>
          <w:b/>
          <w:snapToGrid w:val="0"/>
          <w:color w:val="000000"/>
          <w:sz w:val="24"/>
          <w:szCs w:val="24"/>
          <w:lang w:val="pl-PL"/>
        </w:rPr>
        <w:t>nr</w:t>
      </w:r>
      <w:r w:rsidRPr="00F71C4C">
        <w:rPr>
          <w:rFonts w:asciiTheme="minorHAnsi" w:hAnsiTheme="minorHAnsi" w:cstheme="minorHAnsi"/>
          <w:snapToGrid w:val="0"/>
          <w:color w:val="000000"/>
          <w:sz w:val="24"/>
          <w:szCs w:val="24"/>
          <w:lang w:val="pl-PL"/>
        </w:rPr>
        <w:t xml:space="preserve"> </w:t>
      </w:r>
      <w:r w:rsidR="00B9667D" w:rsidRPr="00F71C4C">
        <w:rPr>
          <w:rFonts w:asciiTheme="minorHAnsi" w:hAnsiTheme="minorHAnsi" w:cstheme="minorHAnsi"/>
          <w:b/>
          <w:snapToGrid w:val="0"/>
          <w:color w:val="000000"/>
          <w:sz w:val="24"/>
          <w:szCs w:val="24"/>
          <w:lang w:val="pl-PL"/>
        </w:rPr>
        <w:t>3</w:t>
      </w:r>
      <w:r w:rsidR="00A75725" w:rsidRPr="00F71C4C">
        <w:rPr>
          <w:rFonts w:asciiTheme="minorHAnsi" w:hAnsiTheme="minorHAnsi" w:cstheme="minorHAnsi"/>
          <w:snapToGrid w:val="0"/>
          <w:color w:val="000000"/>
          <w:sz w:val="24"/>
          <w:szCs w:val="24"/>
          <w:lang w:val="pl-PL"/>
        </w:rPr>
        <w:t xml:space="preserve"> </w:t>
      </w:r>
      <w:r w:rsidRPr="00F71C4C">
        <w:rPr>
          <w:rFonts w:asciiTheme="minorHAnsi" w:hAnsiTheme="minorHAnsi" w:cstheme="minorHAnsi"/>
          <w:snapToGrid w:val="0"/>
          <w:color w:val="000000"/>
          <w:sz w:val="24"/>
          <w:szCs w:val="24"/>
          <w:lang w:val="pl-PL"/>
        </w:rPr>
        <w:t xml:space="preserve">do </w:t>
      </w:r>
      <w:r w:rsidR="000469FD" w:rsidRPr="00F71C4C">
        <w:rPr>
          <w:rFonts w:asciiTheme="minorHAnsi" w:hAnsiTheme="minorHAnsi" w:cstheme="minorHAnsi"/>
          <w:snapToGrid w:val="0"/>
          <w:color w:val="000000"/>
          <w:sz w:val="24"/>
          <w:szCs w:val="24"/>
          <w:lang w:val="pl-PL"/>
        </w:rPr>
        <w:t>SIWZ</w:t>
      </w:r>
      <w:r w:rsidR="00AB5DB8" w:rsidRPr="00F71C4C">
        <w:rPr>
          <w:rFonts w:asciiTheme="minorHAnsi" w:hAnsiTheme="minorHAnsi" w:cstheme="minorHAnsi"/>
          <w:snapToGrid w:val="0"/>
          <w:color w:val="000000"/>
          <w:sz w:val="24"/>
          <w:szCs w:val="24"/>
          <w:lang w:val="pl-PL"/>
        </w:rPr>
        <w:t>.</w:t>
      </w:r>
    </w:p>
    <w:p w:rsidR="002D0BB5" w:rsidRPr="00F71C4C" w:rsidRDefault="007C2892" w:rsidP="00566985">
      <w:pPr>
        <w:pStyle w:val="Tekstpodstawowy3"/>
        <w:numPr>
          <w:ilvl w:val="0"/>
          <w:numId w:val="22"/>
        </w:numPr>
        <w:spacing w:line="276" w:lineRule="auto"/>
        <w:ind w:left="284" w:hanging="284"/>
        <w:rPr>
          <w:rFonts w:asciiTheme="minorHAnsi" w:hAnsiTheme="minorHAnsi" w:cstheme="minorHAnsi"/>
          <w:strike/>
          <w:sz w:val="24"/>
          <w:szCs w:val="24"/>
          <w:lang w:val="pl-PL"/>
        </w:rPr>
      </w:pPr>
      <w:r w:rsidRPr="00F71C4C">
        <w:rPr>
          <w:rFonts w:asciiTheme="minorHAnsi" w:hAnsiTheme="minorHAnsi" w:cstheme="minorHAnsi"/>
          <w:sz w:val="24"/>
          <w:szCs w:val="24"/>
          <w:lang w:val="pl-PL"/>
        </w:rPr>
        <w:t xml:space="preserve">Oznaczenie wg CPV: </w:t>
      </w:r>
      <w:r w:rsidRPr="00F71C4C">
        <w:rPr>
          <w:rFonts w:asciiTheme="minorHAnsi" w:hAnsiTheme="minorHAnsi" w:cstheme="minorHAnsi"/>
          <w:bCs/>
          <w:sz w:val="24"/>
          <w:szCs w:val="24"/>
          <w:lang w:val="pl-PL"/>
        </w:rPr>
        <w:t xml:space="preserve"> </w:t>
      </w:r>
      <w:r w:rsidR="002D0BB5" w:rsidRPr="00F71C4C">
        <w:rPr>
          <w:rFonts w:asciiTheme="minorHAnsi" w:hAnsiTheme="minorHAnsi" w:cstheme="minorHAnsi"/>
          <w:sz w:val="24"/>
          <w:szCs w:val="24"/>
          <w:lang w:eastAsia="pl-PL"/>
        </w:rPr>
        <w:t>79950000-</w:t>
      </w:r>
      <w:r w:rsidR="00DB43E4">
        <w:rPr>
          <w:rFonts w:asciiTheme="minorHAnsi" w:hAnsiTheme="minorHAnsi" w:cstheme="minorHAnsi"/>
          <w:sz w:val="24"/>
          <w:szCs w:val="24"/>
          <w:lang w:eastAsia="pl-PL"/>
        </w:rPr>
        <w:t>0</w:t>
      </w:r>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usługi</w:t>
      </w:r>
      <w:proofErr w:type="spellEnd"/>
      <w:r w:rsidR="002D0BB5" w:rsidRPr="00F71C4C">
        <w:rPr>
          <w:rFonts w:asciiTheme="minorHAnsi" w:hAnsiTheme="minorHAnsi" w:cstheme="minorHAnsi"/>
          <w:sz w:val="24"/>
          <w:szCs w:val="24"/>
          <w:lang w:eastAsia="pl-PL"/>
        </w:rPr>
        <w:t xml:space="preserve"> w </w:t>
      </w:r>
      <w:proofErr w:type="spellStart"/>
      <w:r w:rsidR="002D0BB5" w:rsidRPr="00F71C4C">
        <w:rPr>
          <w:rFonts w:asciiTheme="minorHAnsi" w:hAnsiTheme="minorHAnsi" w:cstheme="minorHAnsi"/>
          <w:sz w:val="24"/>
          <w:szCs w:val="24"/>
          <w:lang w:eastAsia="pl-PL"/>
        </w:rPr>
        <w:t>zakresie</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organizowania</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wystaw</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targów</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i</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kongresów</w:t>
      </w:r>
      <w:proofErr w:type="spellEnd"/>
      <w:r w:rsidR="002D0BB5" w:rsidRPr="00F71C4C">
        <w:rPr>
          <w:rFonts w:asciiTheme="minorHAnsi" w:hAnsiTheme="minorHAnsi" w:cstheme="minorHAnsi"/>
          <w:sz w:val="24"/>
          <w:szCs w:val="24"/>
          <w:lang w:eastAsia="pl-PL"/>
        </w:rPr>
        <w:t xml:space="preserve">, 79956000-0 </w:t>
      </w:r>
      <w:proofErr w:type="spellStart"/>
      <w:r w:rsidR="002D0BB5" w:rsidRPr="00F71C4C">
        <w:rPr>
          <w:rFonts w:asciiTheme="minorHAnsi" w:hAnsiTheme="minorHAnsi" w:cstheme="minorHAnsi"/>
          <w:sz w:val="24"/>
          <w:szCs w:val="24"/>
          <w:lang w:eastAsia="pl-PL"/>
        </w:rPr>
        <w:t>Usługi</w:t>
      </w:r>
      <w:proofErr w:type="spellEnd"/>
      <w:r w:rsidR="002D0BB5" w:rsidRPr="00F71C4C">
        <w:rPr>
          <w:rFonts w:asciiTheme="minorHAnsi" w:hAnsiTheme="minorHAnsi" w:cstheme="minorHAnsi"/>
          <w:sz w:val="24"/>
          <w:szCs w:val="24"/>
          <w:lang w:eastAsia="pl-PL"/>
        </w:rPr>
        <w:t xml:space="preserve"> w </w:t>
      </w:r>
      <w:proofErr w:type="spellStart"/>
      <w:r w:rsidR="002D0BB5" w:rsidRPr="00F71C4C">
        <w:rPr>
          <w:rFonts w:asciiTheme="minorHAnsi" w:hAnsiTheme="minorHAnsi" w:cstheme="minorHAnsi"/>
          <w:sz w:val="24"/>
          <w:szCs w:val="24"/>
          <w:lang w:eastAsia="pl-PL"/>
        </w:rPr>
        <w:t>zakresie</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organizacji</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targów</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i</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wystaw</w:t>
      </w:r>
      <w:proofErr w:type="spellEnd"/>
      <w:r w:rsidR="002D0BB5" w:rsidRPr="00F71C4C">
        <w:rPr>
          <w:rFonts w:asciiTheme="minorHAnsi" w:hAnsiTheme="minorHAnsi" w:cstheme="minorHAnsi"/>
          <w:sz w:val="24"/>
          <w:szCs w:val="24"/>
          <w:lang w:eastAsia="pl-PL"/>
        </w:rPr>
        <w:t xml:space="preserve">, 80000000-4 </w:t>
      </w:r>
      <w:proofErr w:type="spellStart"/>
      <w:r w:rsidR="002D0BB5" w:rsidRPr="00F71C4C">
        <w:rPr>
          <w:rFonts w:asciiTheme="minorHAnsi" w:hAnsiTheme="minorHAnsi" w:cstheme="minorHAnsi"/>
          <w:sz w:val="24"/>
          <w:szCs w:val="24"/>
          <w:lang w:eastAsia="pl-PL"/>
        </w:rPr>
        <w:t>Usługi</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edukacyjne</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i</w:t>
      </w:r>
      <w:proofErr w:type="spellEnd"/>
      <w:r w:rsidR="002D0BB5" w:rsidRPr="00F71C4C">
        <w:rPr>
          <w:rFonts w:asciiTheme="minorHAnsi" w:hAnsiTheme="minorHAnsi" w:cstheme="minorHAnsi"/>
          <w:sz w:val="24"/>
          <w:szCs w:val="24"/>
          <w:lang w:eastAsia="pl-PL"/>
        </w:rPr>
        <w:t xml:space="preserve"> szkoleniowe,</w:t>
      </w:r>
      <w:r w:rsidR="002D0BB5" w:rsidRPr="00F71C4C">
        <w:rPr>
          <w:rStyle w:val="st"/>
          <w:rFonts w:asciiTheme="minorHAnsi" w:hAnsiTheme="minorHAnsi" w:cstheme="minorHAnsi"/>
          <w:sz w:val="24"/>
          <w:szCs w:val="24"/>
        </w:rPr>
        <w:t xml:space="preserve">72212520-0 </w:t>
      </w:r>
      <w:proofErr w:type="spellStart"/>
      <w:r w:rsidR="002D0BB5" w:rsidRPr="00F71C4C">
        <w:rPr>
          <w:rStyle w:val="st"/>
          <w:rFonts w:asciiTheme="minorHAnsi" w:hAnsiTheme="minorHAnsi" w:cstheme="minorHAnsi"/>
          <w:sz w:val="24"/>
          <w:szCs w:val="24"/>
        </w:rPr>
        <w:t>Usługi</w:t>
      </w:r>
      <w:proofErr w:type="spellEnd"/>
      <w:r w:rsidR="002D0BB5" w:rsidRPr="00F71C4C">
        <w:rPr>
          <w:rStyle w:val="st"/>
          <w:rFonts w:asciiTheme="minorHAnsi" w:hAnsiTheme="minorHAnsi" w:cstheme="minorHAnsi"/>
          <w:sz w:val="24"/>
          <w:szCs w:val="24"/>
        </w:rPr>
        <w:t xml:space="preserve"> </w:t>
      </w:r>
      <w:proofErr w:type="spellStart"/>
      <w:r w:rsidR="002D0BB5" w:rsidRPr="00F71C4C">
        <w:rPr>
          <w:rStyle w:val="st"/>
          <w:rFonts w:asciiTheme="minorHAnsi" w:hAnsiTheme="minorHAnsi" w:cstheme="minorHAnsi"/>
          <w:sz w:val="24"/>
          <w:szCs w:val="24"/>
        </w:rPr>
        <w:t>opracowywania</w:t>
      </w:r>
      <w:proofErr w:type="spellEnd"/>
      <w:r w:rsidR="002D0BB5" w:rsidRPr="00F71C4C">
        <w:rPr>
          <w:rStyle w:val="st"/>
          <w:rFonts w:asciiTheme="minorHAnsi" w:hAnsiTheme="minorHAnsi" w:cstheme="minorHAnsi"/>
          <w:sz w:val="24"/>
          <w:szCs w:val="24"/>
        </w:rPr>
        <w:t xml:space="preserve"> </w:t>
      </w:r>
      <w:proofErr w:type="spellStart"/>
      <w:r w:rsidR="002D0BB5" w:rsidRPr="00F71C4C">
        <w:rPr>
          <w:rStyle w:val="st"/>
          <w:rFonts w:asciiTheme="minorHAnsi" w:hAnsiTheme="minorHAnsi" w:cstheme="minorHAnsi"/>
          <w:sz w:val="24"/>
          <w:szCs w:val="24"/>
        </w:rPr>
        <w:t>oprogramowania</w:t>
      </w:r>
      <w:proofErr w:type="spellEnd"/>
      <w:r w:rsidR="002D0BB5" w:rsidRPr="00F71C4C">
        <w:rPr>
          <w:rStyle w:val="st"/>
          <w:rFonts w:asciiTheme="minorHAnsi" w:hAnsiTheme="minorHAnsi" w:cstheme="minorHAnsi"/>
          <w:sz w:val="24"/>
          <w:szCs w:val="24"/>
        </w:rPr>
        <w:t xml:space="preserve"> </w:t>
      </w:r>
      <w:proofErr w:type="spellStart"/>
      <w:r w:rsidR="002D0BB5" w:rsidRPr="00F71C4C">
        <w:rPr>
          <w:rStyle w:val="st"/>
          <w:rFonts w:asciiTheme="minorHAnsi" w:hAnsiTheme="minorHAnsi" w:cstheme="minorHAnsi"/>
          <w:sz w:val="24"/>
          <w:szCs w:val="24"/>
        </w:rPr>
        <w:t>multimedialnego</w:t>
      </w:r>
      <w:proofErr w:type="spellEnd"/>
      <w:r w:rsidR="002D0BB5" w:rsidRPr="00F71C4C">
        <w:rPr>
          <w:rStyle w:val="st"/>
          <w:rFonts w:asciiTheme="minorHAnsi" w:hAnsiTheme="minorHAnsi" w:cstheme="minorHAnsi"/>
          <w:sz w:val="24"/>
          <w:szCs w:val="24"/>
        </w:rPr>
        <w:t xml:space="preserve">, </w:t>
      </w:r>
      <w:r w:rsidR="002D0BB5" w:rsidRPr="00F71C4C">
        <w:rPr>
          <w:rFonts w:asciiTheme="minorHAnsi" w:hAnsiTheme="minorHAnsi" w:cstheme="minorHAnsi"/>
          <w:sz w:val="24"/>
          <w:szCs w:val="24"/>
          <w:lang w:eastAsia="pl-PL"/>
        </w:rPr>
        <w:t xml:space="preserve">79930000-2 </w:t>
      </w:r>
      <w:proofErr w:type="spellStart"/>
      <w:r w:rsidR="002D0BB5" w:rsidRPr="00F71C4C">
        <w:rPr>
          <w:rFonts w:asciiTheme="minorHAnsi" w:hAnsiTheme="minorHAnsi" w:cstheme="minorHAnsi"/>
          <w:sz w:val="24"/>
          <w:szCs w:val="24"/>
          <w:lang w:eastAsia="pl-PL"/>
        </w:rPr>
        <w:t>Specjalne</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usługi</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projektowe</w:t>
      </w:r>
      <w:proofErr w:type="spellEnd"/>
      <w:r w:rsidR="002D0BB5" w:rsidRPr="00F71C4C">
        <w:rPr>
          <w:rFonts w:asciiTheme="minorHAnsi" w:hAnsiTheme="minorHAnsi" w:cstheme="minorHAnsi"/>
          <w:sz w:val="24"/>
          <w:szCs w:val="24"/>
          <w:lang w:eastAsia="pl-PL"/>
        </w:rPr>
        <w:t xml:space="preserve"> , </w:t>
      </w:r>
      <w:hyperlink r:id="rId14" w:history="1">
        <w:r w:rsidR="002D0BB5" w:rsidRPr="00F71C4C">
          <w:rPr>
            <w:rFonts w:asciiTheme="minorHAnsi" w:hAnsiTheme="minorHAnsi" w:cstheme="minorHAnsi"/>
            <w:sz w:val="24"/>
            <w:szCs w:val="24"/>
            <w:lang w:eastAsia="pl-PL"/>
          </w:rPr>
          <w:t>32322000-6</w:t>
        </w:r>
      </w:hyperlink>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Urządzenia</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multimedialne</w:t>
      </w:r>
      <w:proofErr w:type="spellEnd"/>
      <w:r w:rsidR="002D0BB5" w:rsidRPr="00F71C4C">
        <w:rPr>
          <w:rFonts w:asciiTheme="minorHAnsi" w:hAnsiTheme="minorHAnsi" w:cstheme="minorHAnsi"/>
          <w:sz w:val="24"/>
          <w:szCs w:val="24"/>
          <w:lang w:eastAsia="pl-PL"/>
        </w:rPr>
        <w:t xml:space="preserve">, </w:t>
      </w:r>
      <w:hyperlink r:id="rId15" w:history="1">
        <w:r w:rsidR="002D0BB5" w:rsidRPr="00F71C4C">
          <w:rPr>
            <w:rFonts w:asciiTheme="minorHAnsi" w:hAnsiTheme="minorHAnsi" w:cstheme="minorHAnsi"/>
            <w:sz w:val="24"/>
            <w:szCs w:val="24"/>
            <w:lang w:eastAsia="pl-PL"/>
          </w:rPr>
          <w:t>39162100-6</w:t>
        </w:r>
      </w:hyperlink>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Pomoce</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dydaktyczne</w:t>
      </w:r>
      <w:proofErr w:type="spellEnd"/>
      <w:r w:rsidR="002D0BB5" w:rsidRPr="00F71C4C">
        <w:rPr>
          <w:rFonts w:asciiTheme="minorHAnsi" w:hAnsiTheme="minorHAnsi" w:cstheme="minorHAnsi"/>
          <w:sz w:val="24"/>
          <w:szCs w:val="24"/>
          <w:lang w:eastAsia="pl-PL"/>
        </w:rPr>
        <w:t xml:space="preserve"> , </w:t>
      </w:r>
      <w:hyperlink r:id="rId16" w:history="1">
        <w:r w:rsidR="002D0BB5" w:rsidRPr="00F71C4C">
          <w:rPr>
            <w:rFonts w:asciiTheme="minorHAnsi" w:hAnsiTheme="minorHAnsi" w:cstheme="minorHAnsi"/>
            <w:sz w:val="24"/>
            <w:szCs w:val="24"/>
            <w:lang w:eastAsia="pl-PL"/>
          </w:rPr>
          <w:t>39162110-9</w:t>
        </w:r>
      </w:hyperlink>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Sprzęt</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dydaktyczny</w:t>
      </w:r>
      <w:proofErr w:type="spellEnd"/>
      <w:r w:rsidR="002D0BB5" w:rsidRPr="00F71C4C">
        <w:rPr>
          <w:rFonts w:asciiTheme="minorHAnsi" w:hAnsiTheme="minorHAnsi" w:cstheme="minorHAnsi"/>
          <w:sz w:val="24"/>
          <w:szCs w:val="24"/>
          <w:lang w:eastAsia="pl-PL"/>
        </w:rPr>
        <w:t xml:space="preserve">, </w:t>
      </w:r>
      <w:hyperlink r:id="rId17" w:history="1">
        <w:r w:rsidR="002D0BB5" w:rsidRPr="00F71C4C">
          <w:rPr>
            <w:rFonts w:asciiTheme="minorHAnsi" w:hAnsiTheme="minorHAnsi" w:cstheme="minorHAnsi"/>
            <w:sz w:val="24"/>
            <w:szCs w:val="24"/>
            <w:lang w:eastAsia="pl-PL"/>
          </w:rPr>
          <w:t>45000000-7</w:t>
        </w:r>
      </w:hyperlink>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Roboty</w:t>
      </w:r>
      <w:proofErr w:type="spellEnd"/>
      <w:r w:rsidR="002D0BB5" w:rsidRPr="00F71C4C">
        <w:rPr>
          <w:rFonts w:asciiTheme="minorHAnsi" w:hAnsiTheme="minorHAnsi" w:cstheme="minorHAnsi"/>
          <w:sz w:val="24"/>
          <w:szCs w:val="24"/>
          <w:lang w:eastAsia="pl-PL"/>
        </w:rPr>
        <w:t xml:space="preserve"> </w:t>
      </w:r>
      <w:proofErr w:type="spellStart"/>
      <w:r w:rsidR="002D0BB5" w:rsidRPr="00F71C4C">
        <w:rPr>
          <w:rFonts w:asciiTheme="minorHAnsi" w:hAnsiTheme="minorHAnsi" w:cstheme="minorHAnsi"/>
          <w:sz w:val="24"/>
          <w:szCs w:val="24"/>
          <w:lang w:eastAsia="pl-PL"/>
        </w:rPr>
        <w:t>budowlane</w:t>
      </w:r>
      <w:proofErr w:type="spellEnd"/>
      <w:r w:rsidR="002D0BB5" w:rsidRPr="00F71C4C">
        <w:rPr>
          <w:rFonts w:asciiTheme="minorHAnsi" w:hAnsiTheme="minorHAnsi" w:cstheme="minorHAnsi"/>
          <w:sz w:val="24"/>
          <w:szCs w:val="24"/>
          <w:lang w:eastAsia="pl-PL"/>
        </w:rPr>
        <w:t xml:space="preserve"> </w:t>
      </w:r>
    </w:p>
    <w:p w:rsidR="002C6AA0" w:rsidRPr="00F71C4C" w:rsidRDefault="00E0337F" w:rsidP="00566985">
      <w:pPr>
        <w:pStyle w:val="Tekstpodstawowy3"/>
        <w:numPr>
          <w:ilvl w:val="0"/>
          <w:numId w:val="22"/>
        </w:numPr>
        <w:spacing w:line="276" w:lineRule="auto"/>
        <w:ind w:left="284" w:hanging="284"/>
        <w:rPr>
          <w:rFonts w:asciiTheme="minorHAnsi" w:hAnsiTheme="minorHAnsi" w:cstheme="minorHAnsi"/>
          <w:sz w:val="24"/>
          <w:szCs w:val="24"/>
          <w:lang w:val="pl-PL"/>
        </w:rPr>
      </w:pPr>
      <w:r w:rsidRPr="00F71C4C">
        <w:rPr>
          <w:rFonts w:asciiTheme="minorHAnsi" w:hAnsiTheme="minorHAnsi" w:cstheme="minorHAnsi"/>
          <w:sz w:val="24"/>
          <w:szCs w:val="24"/>
          <w:lang w:val="pl-PL"/>
        </w:rPr>
        <w:t>Jeśli w opisach występują: nazwy znaków towarowych, patentów lub pochodzenia należy to traktować   jedynie jako pomoc w opisie przedmiotu zamówienia. W każdym przypadku dopuszczalne są produkty równoważne pod względem konstru</w:t>
      </w:r>
      <w:r w:rsidR="006662C4" w:rsidRPr="00F71C4C">
        <w:rPr>
          <w:rFonts w:asciiTheme="minorHAnsi" w:hAnsiTheme="minorHAnsi" w:cstheme="minorHAnsi"/>
          <w:sz w:val="24"/>
          <w:szCs w:val="24"/>
          <w:lang w:val="pl-PL"/>
        </w:rPr>
        <w:t>kcji, parametrów, przeznaczenia.</w:t>
      </w:r>
    </w:p>
    <w:p w:rsidR="002C6AA0" w:rsidRPr="00F71C4C" w:rsidRDefault="007548D8" w:rsidP="00566985">
      <w:pPr>
        <w:pStyle w:val="Tekstpodstawowy3"/>
        <w:numPr>
          <w:ilvl w:val="0"/>
          <w:numId w:val="22"/>
        </w:numPr>
        <w:spacing w:line="276" w:lineRule="auto"/>
        <w:ind w:left="284" w:hanging="284"/>
        <w:rPr>
          <w:rFonts w:asciiTheme="minorHAnsi" w:hAnsiTheme="minorHAnsi" w:cstheme="minorHAnsi"/>
          <w:sz w:val="24"/>
          <w:szCs w:val="24"/>
          <w:lang w:val="pl-PL"/>
        </w:rPr>
      </w:pPr>
      <w:r w:rsidRPr="00F71C4C">
        <w:rPr>
          <w:rFonts w:asciiTheme="minorHAnsi" w:hAnsiTheme="minorHAnsi" w:cstheme="minorHAnsi"/>
          <w:sz w:val="24"/>
          <w:szCs w:val="24"/>
          <w:lang w:val="pl-PL"/>
        </w:rPr>
        <w:lastRenderedPageBreak/>
        <w:t xml:space="preserve">Jeśli w opisach występują: </w:t>
      </w:r>
      <w:r w:rsidRPr="00F71C4C">
        <w:rPr>
          <w:rFonts w:asciiTheme="minorHAnsi" w:hAnsiTheme="minorHAnsi" w:cstheme="minorHAnsi"/>
          <w:sz w:val="24"/>
          <w:szCs w:val="24"/>
          <w:lang w:val="pl-PL" w:eastAsia="pl-PL"/>
        </w:rPr>
        <w:t xml:space="preserve">normy, </w:t>
      </w:r>
      <w:r w:rsidR="0096159F" w:rsidRPr="00F71C4C">
        <w:rPr>
          <w:rFonts w:asciiTheme="minorHAnsi" w:hAnsiTheme="minorHAnsi" w:cstheme="minorHAnsi"/>
          <w:sz w:val="24"/>
          <w:szCs w:val="24"/>
          <w:lang w:val="pl-PL" w:eastAsia="pl-PL"/>
        </w:rPr>
        <w:t xml:space="preserve">europejskie </w:t>
      </w:r>
      <w:r w:rsidRPr="00F71C4C">
        <w:rPr>
          <w:rFonts w:asciiTheme="minorHAnsi" w:hAnsiTheme="minorHAnsi" w:cstheme="minorHAnsi"/>
          <w:sz w:val="24"/>
          <w:szCs w:val="24"/>
          <w:lang w:val="pl-PL" w:eastAsia="pl-PL"/>
        </w:rPr>
        <w:t xml:space="preserve">oceny techniczne, aprobaty, specyfikacje techniczne </w:t>
      </w:r>
      <w:r w:rsidR="00DB37C2" w:rsidRPr="00F71C4C">
        <w:rPr>
          <w:rFonts w:asciiTheme="minorHAnsi" w:hAnsiTheme="minorHAnsi" w:cstheme="minorHAnsi"/>
          <w:sz w:val="24"/>
          <w:szCs w:val="24"/>
          <w:lang w:val="pl-PL" w:eastAsia="pl-PL"/>
        </w:rPr>
        <w:t>lub</w:t>
      </w:r>
      <w:r w:rsidRPr="00F71C4C">
        <w:rPr>
          <w:rFonts w:asciiTheme="minorHAnsi" w:hAnsiTheme="minorHAnsi" w:cstheme="minorHAnsi"/>
          <w:sz w:val="24"/>
          <w:szCs w:val="24"/>
          <w:lang w:val="pl-PL" w:eastAsia="pl-PL"/>
        </w:rPr>
        <w:t xml:space="preserve"> systemy referencji technicznych</w:t>
      </w:r>
      <w:r w:rsidR="001F7217" w:rsidRPr="00F71C4C">
        <w:rPr>
          <w:rFonts w:asciiTheme="minorHAnsi" w:hAnsiTheme="minorHAnsi" w:cstheme="minorHAnsi"/>
          <w:sz w:val="24"/>
          <w:szCs w:val="24"/>
          <w:lang w:val="pl-PL" w:eastAsia="pl-PL"/>
        </w:rPr>
        <w:t>,</w:t>
      </w:r>
      <w:r w:rsidRPr="00F71C4C">
        <w:rPr>
          <w:rFonts w:asciiTheme="minorHAnsi" w:hAnsiTheme="minorHAnsi" w:cstheme="minorHAnsi"/>
          <w:sz w:val="24"/>
          <w:szCs w:val="24"/>
          <w:lang w:val="pl-PL" w:eastAsia="pl-PL"/>
        </w:rPr>
        <w:t xml:space="preserve"> o których mowa w art. 30 ust. 1 pkt 2</w:t>
      </w:r>
      <w:r w:rsidR="00CE6BB8" w:rsidRPr="00F71C4C">
        <w:rPr>
          <w:rFonts w:asciiTheme="minorHAnsi" w:hAnsiTheme="minorHAnsi" w:cstheme="minorHAnsi"/>
          <w:sz w:val="24"/>
          <w:szCs w:val="24"/>
          <w:lang w:val="pl-PL" w:eastAsia="pl-PL"/>
        </w:rPr>
        <w:br/>
      </w:r>
      <w:r w:rsidRPr="00F71C4C">
        <w:rPr>
          <w:rFonts w:asciiTheme="minorHAnsi" w:hAnsiTheme="minorHAnsi" w:cstheme="minorHAnsi"/>
          <w:sz w:val="24"/>
          <w:szCs w:val="24"/>
          <w:lang w:val="pl-PL" w:eastAsia="pl-PL"/>
        </w:rPr>
        <w:t>i ust. 3 ustawy należy to traktować</w:t>
      </w:r>
      <w:r w:rsidR="00DB37C2" w:rsidRPr="00F71C4C">
        <w:rPr>
          <w:rFonts w:asciiTheme="minorHAnsi" w:hAnsiTheme="minorHAnsi" w:cstheme="minorHAnsi"/>
          <w:sz w:val="24"/>
          <w:szCs w:val="24"/>
          <w:lang w:val="pl-PL"/>
        </w:rPr>
        <w:t xml:space="preserve"> </w:t>
      </w:r>
      <w:r w:rsidR="00DB37C2" w:rsidRPr="00F71C4C">
        <w:rPr>
          <w:rFonts w:asciiTheme="minorHAnsi" w:hAnsiTheme="minorHAnsi" w:cstheme="minorHAnsi"/>
          <w:sz w:val="24"/>
          <w:szCs w:val="24"/>
          <w:lang w:val="pl-PL" w:eastAsia="pl-PL"/>
        </w:rPr>
        <w:t>jedynie jako pomoc w opisie przedmiotu zamówienia</w:t>
      </w:r>
      <w:r w:rsidRPr="00F71C4C">
        <w:rPr>
          <w:rFonts w:asciiTheme="minorHAnsi" w:hAnsiTheme="minorHAnsi" w:cstheme="minorHAnsi"/>
          <w:sz w:val="24"/>
          <w:szCs w:val="24"/>
          <w:lang w:val="pl-PL" w:eastAsia="pl-PL"/>
        </w:rPr>
        <w:t>. W każdym przypadku dopuszczalne są rozwiązania równoważne opisywanym.</w:t>
      </w:r>
    </w:p>
    <w:p w:rsidR="003F3F10" w:rsidRPr="00F71C4C" w:rsidRDefault="003F3F10" w:rsidP="00F71C4C">
      <w:pPr>
        <w:pStyle w:val="Tekstpodstawowy3"/>
        <w:spacing w:line="276" w:lineRule="auto"/>
        <w:ind w:left="284"/>
        <w:rPr>
          <w:rFonts w:asciiTheme="minorHAnsi" w:hAnsiTheme="minorHAnsi" w:cstheme="minorHAnsi"/>
          <w:sz w:val="24"/>
          <w:szCs w:val="24"/>
          <w:lang w:val="pl-PL"/>
        </w:rPr>
      </w:pPr>
    </w:p>
    <w:p w:rsidR="00E914CD" w:rsidRPr="00F71C4C" w:rsidRDefault="00D1652E" w:rsidP="00F71C4C">
      <w:pPr>
        <w:pStyle w:val="Nagwek3"/>
        <w:tabs>
          <w:tab w:val="left" w:pos="567"/>
        </w:tabs>
        <w:spacing w:line="276" w:lineRule="auto"/>
        <w:rPr>
          <w:rFonts w:asciiTheme="minorHAnsi" w:hAnsiTheme="minorHAnsi" w:cstheme="minorHAnsi"/>
          <w:sz w:val="24"/>
          <w:szCs w:val="24"/>
        </w:rPr>
      </w:pPr>
      <w:r w:rsidRPr="00F71C4C">
        <w:rPr>
          <w:rFonts w:asciiTheme="minorHAnsi" w:hAnsiTheme="minorHAnsi" w:cstheme="minorHAnsi"/>
          <w:sz w:val="24"/>
          <w:szCs w:val="24"/>
          <w:u w:val="single"/>
        </w:rPr>
        <w:t>IV.</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Składanie ofert częściowych</w:t>
      </w:r>
    </w:p>
    <w:p w:rsidR="00D1652E" w:rsidRPr="00F71C4C" w:rsidRDefault="00D1652E" w:rsidP="00F71C4C">
      <w:pPr>
        <w:tabs>
          <w:tab w:val="left" w:pos="426"/>
        </w:tabs>
        <w:spacing w:line="276" w:lineRule="auto"/>
        <w:jc w:val="both"/>
        <w:rPr>
          <w:rFonts w:asciiTheme="minorHAnsi" w:hAnsiTheme="minorHAnsi" w:cstheme="minorHAnsi"/>
          <w:lang w:val="pl-PL"/>
        </w:rPr>
      </w:pPr>
      <w:r w:rsidRPr="00F71C4C">
        <w:rPr>
          <w:rFonts w:asciiTheme="minorHAnsi" w:hAnsiTheme="minorHAnsi" w:cstheme="minorHAnsi"/>
          <w:lang w:val="pl-PL"/>
        </w:rPr>
        <w:t>Zamawiający</w:t>
      </w:r>
      <w:r w:rsidR="00E919AF" w:rsidRPr="00F71C4C">
        <w:rPr>
          <w:rFonts w:asciiTheme="minorHAnsi" w:hAnsiTheme="minorHAnsi" w:cstheme="minorHAnsi"/>
          <w:lang w:val="pl-PL"/>
        </w:rPr>
        <w:t xml:space="preserve"> </w:t>
      </w:r>
      <w:r w:rsidR="00AB5DB8" w:rsidRPr="00F71C4C">
        <w:rPr>
          <w:rFonts w:asciiTheme="minorHAnsi" w:hAnsiTheme="minorHAnsi" w:cstheme="minorHAnsi"/>
          <w:lang w:val="pl-PL"/>
        </w:rPr>
        <w:t xml:space="preserve">nie </w:t>
      </w:r>
      <w:r w:rsidRPr="00F71C4C">
        <w:rPr>
          <w:rFonts w:asciiTheme="minorHAnsi" w:hAnsiTheme="minorHAnsi" w:cstheme="minorHAnsi"/>
          <w:lang w:val="pl-PL"/>
        </w:rPr>
        <w:t xml:space="preserve">dopuszcza </w:t>
      </w:r>
      <w:r w:rsidR="00AB5DB8" w:rsidRPr="00F71C4C">
        <w:rPr>
          <w:rFonts w:asciiTheme="minorHAnsi" w:hAnsiTheme="minorHAnsi" w:cstheme="minorHAnsi"/>
          <w:lang w:val="pl-PL"/>
        </w:rPr>
        <w:t>składania</w:t>
      </w:r>
      <w:r w:rsidRPr="00F71C4C">
        <w:rPr>
          <w:rFonts w:asciiTheme="minorHAnsi" w:hAnsiTheme="minorHAnsi" w:cstheme="minorHAnsi"/>
          <w:lang w:val="pl-PL"/>
        </w:rPr>
        <w:t xml:space="preserve"> ofert częściowych.</w:t>
      </w:r>
      <w:r w:rsidR="00BA431F" w:rsidRPr="00F71C4C">
        <w:rPr>
          <w:rFonts w:asciiTheme="minorHAnsi" w:hAnsiTheme="minorHAnsi" w:cstheme="minorHAnsi"/>
          <w:color w:val="0070C0"/>
          <w:lang w:val="pl-PL"/>
        </w:rPr>
        <w:t xml:space="preserve"> </w:t>
      </w:r>
    </w:p>
    <w:p w:rsidR="00E914CD" w:rsidRPr="00F71C4C" w:rsidRDefault="00D1652E" w:rsidP="00F71C4C">
      <w:pPr>
        <w:pStyle w:val="Nagwek3"/>
        <w:tabs>
          <w:tab w:val="left" w:pos="567"/>
        </w:tabs>
        <w:spacing w:line="276" w:lineRule="auto"/>
        <w:rPr>
          <w:rFonts w:asciiTheme="minorHAnsi" w:hAnsiTheme="minorHAnsi" w:cstheme="minorHAnsi"/>
          <w:sz w:val="24"/>
          <w:szCs w:val="24"/>
        </w:rPr>
      </w:pPr>
      <w:r w:rsidRPr="00F71C4C">
        <w:rPr>
          <w:rFonts w:asciiTheme="minorHAnsi" w:hAnsiTheme="minorHAnsi" w:cstheme="minorHAnsi"/>
          <w:sz w:val="24"/>
          <w:szCs w:val="24"/>
          <w:u w:val="single"/>
        </w:rPr>
        <w:t xml:space="preserve">V.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 xml:space="preserve">Termin </w:t>
      </w:r>
      <w:r w:rsidR="00CF548B" w:rsidRPr="00F71C4C">
        <w:rPr>
          <w:rFonts w:asciiTheme="minorHAnsi" w:hAnsiTheme="minorHAnsi" w:cstheme="minorHAnsi"/>
          <w:sz w:val="24"/>
          <w:szCs w:val="24"/>
          <w:u w:val="single"/>
        </w:rPr>
        <w:t>wykonania</w:t>
      </w:r>
      <w:r w:rsidRPr="00F71C4C">
        <w:rPr>
          <w:rFonts w:asciiTheme="minorHAnsi" w:hAnsiTheme="minorHAnsi" w:cstheme="minorHAnsi"/>
          <w:sz w:val="24"/>
          <w:szCs w:val="24"/>
          <w:u w:val="single"/>
        </w:rPr>
        <w:t xml:space="preserve"> przedmiotu zamówienia</w:t>
      </w:r>
    </w:p>
    <w:p w:rsidR="00E41DBD" w:rsidRPr="00F71C4C" w:rsidRDefault="00D1652E" w:rsidP="00F71C4C">
      <w:pPr>
        <w:spacing w:line="276" w:lineRule="auto"/>
        <w:jc w:val="both"/>
        <w:rPr>
          <w:rFonts w:asciiTheme="minorHAnsi" w:hAnsiTheme="minorHAnsi" w:cstheme="minorHAnsi"/>
          <w:b/>
          <w:lang w:val="pl-PL"/>
        </w:rPr>
      </w:pPr>
      <w:r w:rsidRPr="00F71C4C">
        <w:rPr>
          <w:rFonts w:asciiTheme="minorHAnsi" w:hAnsiTheme="minorHAnsi" w:cstheme="minorHAnsi"/>
          <w:lang w:val="pl-PL"/>
        </w:rPr>
        <w:t>Zamówienie należy wykonać w terminie</w:t>
      </w:r>
      <w:r w:rsidR="007C2892" w:rsidRPr="00F71C4C">
        <w:rPr>
          <w:rFonts w:asciiTheme="minorHAnsi" w:hAnsiTheme="minorHAnsi" w:cstheme="minorHAnsi"/>
          <w:lang w:val="pl-PL"/>
        </w:rPr>
        <w:t xml:space="preserve"> </w:t>
      </w:r>
      <w:r w:rsidR="00F058DD" w:rsidRPr="00F71C4C">
        <w:rPr>
          <w:rFonts w:asciiTheme="minorHAnsi" w:hAnsiTheme="minorHAnsi" w:cstheme="minorHAnsi"/>
          <w:lang w:val="pl-PL"/>
        </w:rPr>
        <w:t xml:space="preserve">do </w:t>
      </w:r>
      <w:r w:rsidR="00820E8D">
        <w:rPr>
          <w:rFonts w:asciiTheme="minorHAnsi" w:hAnsiTheme="minorHAnsi" w:cstheme="minorHAnsi"/>
          <w:b/>
          <w:lang w:val="pl-PL"/>
        </w:rPr>
        <w:t>30</w:t>
      </w:r>
      <w:r w:rsidR="00F058DD" w:rsidRPr="00F71C4C">
        <w:rPr>
          <w:rFonts w:asciiTheme="minorHAnsi" w:hAnsiTheme="minorHAnsi" w:cstheme="minorHAnsi"/>
          <w:b/>
          <w:lang w:val="pl-PL"/>
        </w:rPr>
        <w:t xml:space="preserve"> </w:t>
      </w:r>
      <w:r w:rsidR="00F75758">
        <w:rPr>
          <w:rFonts w:asciiTheme="minorHAnsi" w:hAnsiTheme="minorHAnsi" w:cstheme="minorHAnsi"/>
          <w:b/>
          <w:lang w:val="pl-PL"/>
        </w:rPr>
        <w:t>listopada</w:t>
      </w:r>
      <w:r w:rsidR="00F058DD" w:rsidRPr="00F71C4C">
        <w:rPr>
          <w:rFonts w:asciiTheme="minorHAnsi" w:hAnsiTheme="minorHAnsi" w:cstheme="minorHAnsi"/>
          <w:b/>
          <w:lang w:val="pl-PL"/>
        </w:rPr>
        <w:t xml:space="preserve"> 2018r.</w:t>
      </w:r>
      <w:r w:rsidR="00F058DD" w:rsidRPr="00F71C4C">
        <w:rPr>
          <w:rFonts w:asciiTheme="minorHAnsi" w:hAnsiTheme="minorHAnsi" w:cstheme="minorHAnsi"/>
          <w:lang w:val="pl-PL"/>
        </w:rPr>
        <w:t xml:space="preserve"> </w:t>
      </w:r>
    </w:p>
    <w:p w:rsidR="00D1652E" w:rsidRPr="00F71C4C" w:rsidRDefault="00E41DBD" w:rsidP="00F71C4C">
      <w:pPr>
        <w:spacing w:line="276" w:lineRule="auto"/>
        <w:jc w:val="both"/>
        <w:rPr>
          <w:rFonts w:asciiTheme="minorHAnsi" w:hAnsiTheme="minorHAnsi" w:cstheme="minorHAnsi"/>
          <w:lang w:val="pl-PL"/>
        </w:rPr>
      </w:pPr>
      <w:r w:rsidRPr="00F71C4C">
        <w:rPr>
          <w:rFonts w:asciiTheme="minorHAnsi" w:hAnsiTheme="minorHAnsi" w:cstheme="minorHAnsi"/>
          <w:i/>
          <w:lang w:val="pl-PL"/>
        </w:rPr>
        <w:t xml:space="preserve">(Wykonawca może zadeklarować </w:t>
      </w:r>
      <w:r w:rsidRPr="00F71C4C">
        <w:rPr>
          <w:rFonts w:asciiTheme="minorHAnsi" w:hAnsiTheme="minorHAnsi" w:cstheme="minorHAnsi"/>
          <w:b/>
          <w:i/>
          <w:u w:val="single"/>
          <w:lang w:val="pl-PL"/>
        </w:rPr>
        <w:t>wiążący dla niego</w:t>
      </w:r>
      <w:r w:rsidRPr="00F71C4C">
        <w:rPr>
          <w:rFonts w:asciiTheme="minorHAnsi" w:hAnsiTheme="minorHAnsi" w:cstheme="minorHAnsi"/>
          <w:i/>
          <w:lang w:val="pl-PL"/>
        </w:rPr>
        <w:t xml:space="preserve"> krótszy termin </w:t>
      </w:r>
      <w:r w:rsidR="009357C0">
        <w:rPr>
          <w:rFonts w:asciiTheme="minorHAnsi" w:hAnsiTheme="minorHAnsi" w:cstheme="minorHAnsi"/>
          <w:i/>
          <w:lang w:val="pl-PL"/>
        </w:rPr>
        <w:t>wykonania zamówienia</w:t>
      </w:r>
      <w:r w:rsidRPr="00F71C4C">
        <w:rPr>
          <w:rFonts w:asciiTheme="minorHAnsi" w:hAnsiTheme="minorHAnsi" w:cstheme="minorHAnsi"/>
          <w:i/>
          <w:lang w:val="pl-PL"/>
        </w:rPr>
        <w:t xml:space="preserve"> – kryterium oceny ofert</w:t>
      </w:r>
      <w:r w:rsidR="00FE34E1" w:rsidRPr="00F71C4C">
        <w:rPr>
          <w:rFonts w:asciiTheme="minorHAnsi" w:hAnsiTheme="minorHAnsi" w:cstheme="minorHAnsi"/>
          <w:i/>
          <w:lang w:val="pl-PL"/>
        </w:rPr>
        <w:t>)</w:t>
      </w:r>
      <w:r w:rsidR="003F3F10" w:rsidRPr="00F71C4C">
        <w:rPr>
          <w:rFonts w:asciiTheme="minorHAnsi" w:hAnsiTheme="minorHAnsi" w:cstheme="minorHAnsi"/>
          <w:i/>
          <w:lang w:val="pl-PL"/>
        </w:rPr>
        <w:t>.</w:t>
      </w:r>
    </w:p>
    <w:p w:rsidR="00E914CD" w:rsidRPr="00F71C4C" w:rsidRDefault="00D1652E"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VI. </w:t>
      </w:r>
      <w:r w:rsidR="00521CDB" w:rsidRPr="00F71C4C">
        <w:rPr>
          <w:rFonts w:asciiTheme="minorHAnsi" w:hAnsiTheme="minorHAnsi" w:cstheme="minorHAnsi"/>
          <w:sz w:val="24"/>
          <w:szCs w:val="24"/>
          <w:u w:val="single"/>
        </w:rPr>
        <w:tab/>
      </w:r>
      <w:r w:rsidR="001A4616" w:rsidRPr="00F71C4C">
        <w:rPr>
          <w:rFonts w:asciiTheme="minorHAnsi" w:hAnsiTheme="minorHAnsi" w:cstheme="minorHAnsi"/>
          <w:sz w:val="24"/>
          <w:szCs w:val="24"/>
          <w:u w:val="single"/>
        </w:rPr>
        <w:t>W</w:t>
      </w:r>
      <w:r w:rsidRPr="00F71C4C">
        <w:rPr>
          <w:rFonts w:asciiTheme="minorHAnsi" w:hAnsiTheme="minorHAnsi" w:cstheme="minorHAnsi"/>
          <w:sz w:val="24"/>
          <w:szCs w:val="24"/>
          <w:u w:val="single"/>
        </w:rPr>
        <w:t>arunk</w:t>
      </w:r>
      <w:r w:rsidR="001A4616" w:rsidRPr="00F71C4C">
        <w:rPr>
          <w:rFonts w:asciiTheme="minorHAnsi" w:hAnsiTheme="minorHAnsi" w:cstheme="minorHAnsi"/>
          <w:sz w:val="24"/>
          <w:szCs w:val="24"/>
          <w:u w:val="single"/>
        </w:rPr>
        <w:t>i</w:t>
      </w:r>
      <w:r w:rsidRPr="00F71C4C">
        <w:rPr>
          <w:rFonts w:asciiTheme="minorHAnsi" w:hAnsiTheme="minorHAnsi" w:cstheme="minorHAnsi"/>
          <w:sz w:val="24"/>
          <w:szCs w:val="24"/>
          <w:u w:val="single"/>
        </w:rPr>
        <w:t xml:space="preserve"> </w:t>
      </w:r>
      <w:r w:rsidR="00634F11" w:rsidRPr="00F71C4C">
        <w:rPr>
          <w:rFonts w:asciiTheme="minorHAnsi" w:hAnsiTheme="minorHAnsi" w:cstheme="minorHAnsi"/>
          <w:sz w:val="24"/>
          <w:szCs w:val="24"/>
          <w:u w:val="single"/>
        </w:rPr>
        <w:t xml:space="preserve">udziału w postępowaniu oraz podstawy wykluczenia wykonawcy, </w:t>
      </w:r>
      <w:r w:rsidR="00A466BE" w:rsidRPr="00F71C4C">
        <w:rPr>
          <w:rFonts w:asciiTheme="minorHAnsi" w:hAnsiTheme="minorHAnsi" w:cstheme="minorHAnsi"/>
          <w:sz w:val="24"/>
          <w:szCs w:val="24"/>
          <w:u w:val="single"/>
        </w:rPr>
        <w:t xml:space="preserve">w tym </w:t>
      </w:r>
      <w:r w:rsidR="00634F11" w:rsidRPr="00F71C4C">
        <w:rPr>
          <w:rFonts w:asciiTheme="minorHAnsi" w:hAnsiTheme="minorHAnsi" w:cstheme="minorHAnsi"/>
          <w:sz w:val="24"/>
          <w:szCs w:val="24"/>
          <w:u w:val="single"/>
        </w:rPr>
        <w:t>o których mowa w art. 24 ust. 5 ustawy</w:t>
      </w:r>
    </w:p>
    <w:p w:rsidR="00D57536" w:rsidRPr="00F71C4C" w:rsidRDefault="00F90878" w:rsidP="00566985">
      <w:pPr>
        <w:pStyle w:val="Tekstpodstawowy3"/>
        <w:numPr>
          <w:ilvl w:val="0"/>
          <w:numId w:val="5"/>
        </w:numPr>
        <w:tabs>
          <w:tab w:val="clear" w:pos="0"/>
          <w:tab w:val="clear" w:pos="720"/>
          <w:tab w:val="num" w:pos="360"/>
          <w:tab w:val="left" w:pos="426"/>
        </w:tabs>
        <w:spacing w:line="276" w:lineRule="auto"/>
        <w:ind w:left="360"/>
        <w:rPr>
          <w:rFonts w:asciiTheme="minorHAnsi" w:hAnsiTheme="minorHAnsi" w:cstheme="minorHAnsi"/>
          <w:sz w:val="24"/>
          <w:szCs w:val="24"/>
          <w:lang w:val="pl-PL"/>
        </w:rPr>
      </w:pPr>
      <w:r w:rsidRPr="00F71C4C">
        <w:rPr>
          <w:rFonts w:asciiTheme="minorHAnsi" w:hAnsiTheme="minorHAnsi" w:cstheme="minorHAnsi"/>
          <w:sz w:val="24"/>
          <w:szCs w:val="24"/>
          <w:lang w:val="pl-PL"/>
        </w:rPr>
        <w:t>O udzielenie zamówienia mogą ubiegać się wykonawcy którzy</w:t>
      </w:r>
      <w:r w:rsidR="00D57536" w:rsidRPr="00F71C4C">
        <w:rPr>
          <w:rFonts w:asciiTheme="minorHAnsi" w:hAnsiTheme="minorHAnsi" w:cstheme="minorHAnsi"/>
          <w:sz w:val="24"/>
          <w:szCs w:val="24"/>
          <w:lang w:val="pl-PL"/>
        </w:rPr>
        <w:t>:</w:t>
      </w:r>
    </w:p>
    <w:p w:rsidR="00E60BBA" w:rsidRPr="00F71C4C" w:rsidRDefault="00E0337F" w:rsidP="00566985">
      <w:pPr>
        <w:pStyle w:val="Tekstpodstawowy3"/>
        <w:numPr>
          <w:ilvl w:val="3"/>
          <w:numId w:val="5"/>
        </w:numPr>
        <w:tabs>
          <w:tab w:val="clear" w:pos="0"/>
          <w:tab w:val="left" w:pos="426"/>
          <w:tab w:val="num" w:pos="851"/>
        </w:tabs>
        <w:spacing w:line="276" w:lineRule="auto"/>
        <w:ind w:left="851" w:hanging="425"/>
        <w:rPr>
          <w:rFonts w:asciiTheme="minorHAnsi" w:hAnsiTheme="minorHAnsi" w:cstheme="minorHAnsi"/>
          <w:sz w:val="24"/>
          <w:szCs w:val="24"/>
          <w:lang w:val="pl-PL"/>
        </w:rPr>
      </w:pPr>
      <w:r w:rsidRPr="00F71C4C">
        <w:rPr>
          <w:rFonts w:asciiTheme="minorHAnsi" w:hAnsiTheme="minorHAnsi" w:cstheme="minorHAnsi"/>
          <w:sz w:val="24"/>
          <w:szCs w:val="24"/>
          <w:lang w:val="pl-PL"/>
        </w:rPr>
        <w:t>nie podlegają wykluczeniu z postę</w:t>
      </w:r>
      <w:r w:rsidR="00E60BBA" w:rsidRPr="00F71C4C">
        <w:rPr>
          <w:rFonts w:asciiTheme="minorHAnsi" w:hAnsiTheme="minorHAnsi" w:cstheme="minorHAnsi"/>
          <w:sz w:val="24"/>
          <w:szCs w:val="24"/>
          <w:lang w:val="pl-PL"/>
        </w:rPr>
        <w:t>powania</w:t>
      </w:r>
      <w:r w:rsidR="00F8316B" w:rsidRPr="00F71C4C">
        <w:rPr>
          <w:rFonts w:asciiTheme="minorHAnsi" w:hAnsiTheme="minorHAnsi" w:cstheme="minorHAnsi"/>
          <w:sz w:val="24"/>
          <w:szCs w:val="24"/>
          <w:lang w:val="pl-PL"/>
        </w:rPr>
        <w:t xml:space="preserve"> na podstawie art. 24 ust. 1 pkt 13 – 23</w:t>
      </w:r>
      <w:r w:rsidR="009357C0">
        <w:rPr>
          <w:rFonts w:asciiTheme="minorHAnsi" w:hAnsiTheme="minorHAnsi" w:cstheme="minorHAnsi"/>
          <w:sz w:val="24"/>
          <w:szCs w:val="24"/>
          <w:lang w:val="pl-PL"/>
        </w:rPr>
        <w:t xml:space="preserve"> ustawy</w:t>
      </w:r>
      <w:r w:rsidR="00F7703B">
        <w:rPr>
          <w:rFonts w:asciiTheme="minorHAnsi" w:hAnsiTheme="minorHAnsi" w:cstheme="minorHAnsi"/>
          <w:sz w:val="24"/>
          <w:szCs w:val="24"/>
          <w:lang w:val="pl-PL"/>
        </w:rPr>
        <w:t xml:space="preserve"> PZP</w:t>
      </w:r>
      <w:r w:rsidR="009357C0">
        <w:rPr>
          <w:rFonts w:asciiTheme="minorHAnsi" w:hAnsiTheme="minorHAnsi" w:cstheme="minorHAnsi"/>
          <w:sz w:val="24"/>
          <w:szCs w:val="24"/>
          <w:lang w:val="pl-PL"/>
        </w:rPr>
        <w:t>,</w:t>
      </w:r>
    </w:p>
    <w:p w:rsidR="00997807" w:rsidRPr="00F71C4C" w:rsidRDefault="00E60BBA" w:rsidP="00566985">
      <w:pPr>
        <w:pStyle w:val="Tekstpodstawowy3"/>
        <w:numPr>
          <w:ilvl w:val="3"/>
          <w:numId w:val="5"/>
        </w:numPr>
        <w:tabs>
          <w:tab w:val="clear" w:pos="0"/>
          <w:tab w:val="left" w:pos="426"/>
          <w:tab w:val="num" w:pos="851"/>
        </w:tabs>
        <w:spacing w:line="276" w:lineRule="auto"/>
        <w:ind w:left="851" w:hanging="425"/>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spełniają następujący warunek udziału w postępowaniu: </w:t>
      </w:r>
    </w:p>
    <w:p w:rsidR="00F058DD" w:rsidRPr="00F71C4C" w:rsidRDefault="00BB6DE3" w:rsidP="009357C0">
      <w:pPr>
        <w:pStyle w:val="Tekstpodstawowy3"/>
        <w:tabs>
          <w:tab w:val="left" w:pos="426"/>
        </w:tabs>
        <w:spacing w:line="276" w:lineRule="auto"/>
        <w:rPr>
          <w:rFonts w:asciiTheme="minorHAnsi" w:hAnsiTheme="minorHAnsi" w:cstheme="minorHAnsi"/>
          <w:sz w:val="24"/>
          <w:szCs w:val="24"/>
          <w:lang w:val="pl-PL"/>
        </w:rPr>
      </w:pPr>
      <w:r w:rsidRPr="00F71C4C">
        <w:rPr>
          <w:rFonts w:asciiTheme="minorHAnsi" w:hAnsiTheme="minorHAnsi" w:cstheme="minorHAnsi"/>
          <w:sz w:val="24"/>
          <w:szCs w:val="24"/>
          <w:lang w:val="pl-PL"/>
        </w:rPr>
        <w:t>Warunek udziału w postępowaniu, zostanie uznany za spełniony, gdy Wykonawca wykaże się doświadczeniem w należytym wykonaniu (lub w wykonywaniu – w przypadku świadczeń okresowych lub ciągł</w:t>
      </w:r>
      <w:r w:rsidR="00F058DD" w:rsidRPr="00F71C4C">
        <w:rPr>
          <w:rFonts w:asciiTheme="minorHAnsi" w:hAnsiTheme="minorHAnsi" w:cstheme="minorHAnsi"/>
          <w:sz w:val="24"/>
          <w:szCs w:val="24"/>
          <w:lang w:val="pl-PL"/>
        </w:rPr>
        <w:t>ych) w okresie ostatnich 5</w:t>
      </w:r>
      <w:r w:rsidRPr="00F71C4C">
        <w:rPr>
          <w:rFonts w:asciiTheme="minorHAnsi" w:hAnsiTheme="minorHAnsi" w:cstheme="minorHAnsi"/>
          <w:sz w:val="24"/>
          <w:szCs w:val="24"/>
          <w:lang w:val="pl-PL"/>
        </w:rPr>
        <w:t xml:space="preserve"> lat przed upływem terminu składania ofert, a jeżeli okres prowadzenia działalności jest krótszy – w tym okresie,</w:t>
      </w:r>
      <w:r w:rsidR="009357C0">
        <w:rPr>
          <w:rFonts w:asciiTheme="minorHAnsi" w:hAnsiTheme="minorHAnsi" w:cstheme="minorHAnsi"/>
          <w:sz w:val="24"/>
          <w:szCs w:val="24"/>
          <w:lang w:val="pl-PL"/>
        </w:rPr>
        <w:t xml:space="preserve"> </w:t>
      </w:r>
      <w:r w:rsidR="003F3F10" w:rsidRPr="00F71C4C">
        <w:rPr>
          <w:rFonts w:asciiTheme="minorHAnsi" w:hAnsiTheme="minorHAnsi" w:cstheme="minorHAnsi"/>
          <w:sz w:val="24"/>
          <w:szCs w:val="24"/>
          <w:lang w:val="pl-PL"/>
        </w:rPr>
        <w:t>co najmniej</w:t>
      </w:r>
      <w:r w:rsidR="00AB5DB8" w:rsidRPr="00F71C4C">
        <w:rPr>
          <w:rFonts w:asciiTheme="minorHAnsi" w:hAnsiTheme="minorHAnsi" w:cstheme="minorHAnsi"/>
          <w:sz w:val="24"/>
          <w:szCs w:val="24"/>
          <w:lang w:val="pl-PL"/>
        </w:rPr>
        <w:t xml:space="preserve"> </w:t>
      </w:r>
      <w:r w:rsidR="009357C0">
        <w:rPr>
          <w:rFonts w:asciiTheme="minorHAnsi" w:hAnsiTheme="minorHAnsi" w:cstheme="minorHAnsi"/>
          <w:sz w:val="24"/>
          <w:szCs w:val="24"/>
          <w:lang w:val="pl-PL"/>
        </w:rPr>
        <w:t>dwóch</w:t>
      </w:r>
      <w:r w:rsidR="00F058DD" w:rsidRPr="00F71C4C">
        <w:rPr>
          <w:rFonts w:asciiTheme="minorHAnsi" w:hAnsiTheme="minorHAnsi" w:cstheme="minorHAnsi"/>
          <w:sz w:val="24"/>
          <w:szCs w:val="24"/>
          <w:lang w:val="pl-PL"/>
        </w:rPr>
        <w:t xml:space="preserve"> usług</w:t>
      </w:r>
      <w:r w:rsidR="009357C0">
        <w:rPr>
          <w:rFonts w:asciiTheme="minorHAnsi" w:hAnsiTheme="minorHAnsi" w:cstheme="minorHAnsi"/>
          <w:sz w:val="24"/>
          <w:szCs w:val="24"/>
          <w:lang w:val="pl-PL"/>
        </w:rPr>
        <w:t xml:space="preserve"> polegających </w:t>
      </w:r>
      <w:r w:rsidR="00F058DD" w:rsidRPr="00F71C4C">
        <w:rPr>
          <w:rFonts w:asciiTheme="minorHAnsi" w:hAnsiTheme="minorHAnsi" w:cstheme="minorHAnsi"/>
          <w:sz w:val="24"/>
          <w:szCs w:val="24"/>
          <w:lang w:val="pl-PL"/>
        </w:rPr>
        <w:t xml:space="preserve">na </w:t>
      </w:r>
      <w:proofErr w:type="spellStart"/>
      <w:r w:rsidR="00F058DD" w:rsidRPr="00F71C4C">
        <w:rPr>
          <w:rFonts w:asciiTheme="minorHAnsi" w:hAnsiTheme="minorHAnsi" w:cstheme="minorHAnsi"/>
          <w:sz w:val="24"/>
          <w:szCs w:val="24"/>
        </w:rPr>
        <w:t>zaprojektowaniu</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i</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wykonaniu</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wraz</w:t>
      </w:r>
      <w:proofErr w:type="spellEnd"/>
      <w:r w:rsidR="00F058DD" w:rsidRPr="00F71C4C">
        <w:rPr>
          <w:rFonts w:asciiTheme="minorHAnsi" w:hAnsiTheme="minorHAnsi" w:cstheme="minorHAnsi"/>
          <w:sz w:val="24"/>
          <w:szCs w:val="24"/>
        </w:rPr>
        <w:t xml:space="preserve"> z </w:t>
      </w:r>
      <w:proofErr w:type="spellStart"/>
      <w:r w:rsidR="00F058DD" w:rsidRPr="00F71C4C">
        <w:rPr>
          <w:rFonts w:asciiTheme="minorHAnsi" w:hAnsiTheme="minorHAnsi" w:cstheme="minorHAnsi"/>
          <w:sz w:val="24"/>
          <w:szCs w:val="24"/>
        </w:rPr>
        <w:t>dostawą</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i</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montażem</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wystaw</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interaktywnych</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popularyzujących</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naukę</w:t>
      </w:r>
      <w:proofErr w:type="spellEnd"/>
      <w:r w:rsidR="00F058DD" w:rsidRPr="00F71C4C">
        <w:rPr>
          <w:rFonts w:asciiTheme="minorHAnsi" w:hAnsiTheme="minorHAnsi" w:cstheme="minorHAnsi"/>
          <w:sz w:val="24"/>
          <w:szCs w:val="24"/>
        </w:rPr>
        <w:t xml:space="preserve">, z </w:t>
      </w:r>
      <w:proofErr w:type="spellStart"/>
      <w:r w:rsidR="00F058DD" w:rsidRPr="00F71C4C">
        <w:rPr>
          <w:rFonts w:asciiTheme="minorHAnsi" w:hAnsiTheme="minorHAnsi" w:cstheme="minorHAnsi"/>
          <w:sz w:val="24"/>
          <w:szCs w:val="24"/>
        </w:rPr>
        <w:t>których</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każda</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spełnia</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jednocześnie</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wymagania</w:t>
      </w:r>
      <w:proofErr w:type="spellEnd"/>
      <w:r w:rsidR="00F058DD" w:rsidRPr="00F71C4C">
        <w:rPr>
          <w:rFonts w:asciiTheme="minorHAnsi" w:hAnsiTheme="minorHAnsi" w:cstheme="minorHAnsi"/>
          <w:sz w:val="24"/>
          <w:szCs w:val="24"/>
        </w:rPr>
        <w:t xml:space="preserve">: minimum 10 </w:t>
      </w:r>
      <w:proofErr w:type="spellStart"/>
      <w:r w:rsidR="00F058DD" w:rsidRPr="00F71C4C">
        <w:rPr>
          <w:rFonts w:asciiTheme="minorHAnsi" w:hAnsiTheme="minorHAnsi" w:cstheme="minorHAnsi"/>
          <w:sz w:val="24"/>
          <w:szCs w:val="24"/>
        </w:rPr>
        <w:t>stanowisk</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interaktywnych</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na</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powierzchni</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nie</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mniejszej</w:t>
      </w:r>
      <w:proofErr w:type="spellEnd"/>
      <w:r w:rsidR="00F058DD" w:rsidRPr="00F71C4C">
        <w:rPr>
          <w:rFonts w:asciiTheme="minorHAnsi" w:hAnsiTheme="minorHAnsi" w:cstheme="minorHAnsi"/>
          <w:sz w:val="24"/>
          <w:szCs w:val="24"/>
        </w:rPr>
        <w:t xml:space="preserve"> </w:t>
      </w:r>
      <w:proofErr w:type="spellStart"/>
      <w:r w:rsidR="00F058DD" w:rsidRPr="00F71C4C">
        <w:rPr>
          <w:rFonts w:asciiTheme="minorHAnsi" w:hAnsiTheme="minorHAnsi" w:cstheme="minorHAnsi"/>
          <w:sz w:val="24"/>
          <w:szCs w:val="24"/>
        </w:rPr>
        <w:t>niż</w:t>
      </w:r>
      <w:proofErr w:type="spellEnd"/>
      <w:r w:rsidR="00F058DD" w:rsidRPr="00F71C4C">
        <w:rPr>
          <w:rFonts w:asciiTheme="minorHAnsi" w:hAnsiTheme="minorHAnsi" w:cstheme="minorHAnsi"/>
          <w:sz w:val="24"/>
          <w:szCs w:val="24"/>
        </w:rPr>
        <w:t xml:space="preserve"> 200 m2.</w:t>
      </w:r>
    </w:p>
    <w:p w:rsidR="00F058DD" w:rsidRPr="00F71C4C" w:rsidRDefault="00F058DD" w:rsidP="009357C0">
      <w:pPr>
        <w:pStyle w:val="Tekstpodstawowy3"/>
        <w:tabs>
          <w:tab w:val="left" w:pos="426"/>
        </w:tabs>
        <w:spacing w:line="276" w:lineRule="auto"/>
        <w:rPr>
          <w:rFonts w:asciiTheme="minorHAnsi" w:hAnsiTheme="minorHAnsi" w:cstheme="minorHAnsi"/>
          <w:sz w:val="24"/>
          <w:szCs w:val="24"/>
          <w:lang w:val="pl-PL"/>
        </w:rPr>
      </w:pPr>
      <w:proofErr w:type="spellStart"/>
      <w:r w:rsidRPr="00F71C4C">
        <w:rPr>
          <w:rFonts w:asciiTheme="minorHAnsi" w:hAnsiTheme="minorHAnsi" w:cstheme="minorHAnsi"/>
          <w:sz w:val="24"/>
          <w:szCs w:val="24"/>
        </w:rPr>
        <w:t>Uwaga</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przez</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wystawę</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interaktywną</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popularyzującą</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naukę</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Zamawiający</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rozumie</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wystawę</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obejmującą</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stanowiska</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interaktywne</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wyposażone</w:t>
      </w:r>
      <w:proofErr w:type="spellEnd"/>
      <w:r w:rsidRPr="00F71C4C">
        <w:rPr>
          <w:rFonts w:asciiTheme="minorHAnsi" w:hAnsiTheme="minorHAnsi" w:cstheme="minorHAnsi"/>
          <w:sz w:val="24"/>
          <w:szCs w:val="24"/>
        </w:rPr>
        <w:t xml:space="preserve"> w </w:t>
      </w:r>
      <w:proofErr w:type="spellStart"/>
      <w:r w:rsidRPr="00F71C4C">
        <w:rPr>
          <w:rFonts w:asciiTheme="minorHAnsi" w:hAnsiTheme="minorHAnsi" w:cstheme="minorHAnsi"/>
          <w:sz w:val="24"/>
          <w:szCs w:val="24"/>
        </w:rPr>
        <w:t>elektroniczne</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mechaniczne</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lub</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manualne</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urządzenia</w:t>
      </w:r>
      <w:proofErr w:type="spellEnd"/>
      <w:r w:rsidRPr="00F71C4C">
        <w:rPr>
          <w:rFonts w:asciiTheme="minorHAnsi" w:hAnsiTheme="minorHAnsi" w:cstheme="minorHAnsi"/>
          <w:sz w:val="24"/>
          <w:szCs w:val="24"/>
        </w:rPr>
        <w:t xml:space="preserve"> </w:t>
      </w:r>
      <w:proofErr w:type="spellStart"/>
      <w:r w:rsidRPr="00F71C4C">
        <w:rPr>
          <w:rFonts w:asciiTheme="minorHAnsi" w:hAnsiTheme="minorHAnsi" w:cstheme="minorHAnsi"/>
          <w:sz w:val="24"/>
          <w:szCs w:val="24"/>
        </w:rPr>
        <w:t>służące</w:t>
      </w:r>
      <w:proofErr w:type="spellEnd"/>
      <w:r w:rsidRPr="00F71C4C">
        <w:rPr>
          <w:rFonts w:asciiTheme="minorHAnsi" w:hAnsiTheme="minorHAnsi" w:cstheme="minorHAnsi"/>
          <w:sz w:val="24"/>
          <w:szCs w:val="24"/>
        </w:rPr>
        <w:t xml:space="preserve"> do </w:t>
      </w:r>
      <w:proofErr w:type="spellStart"/>
      <w:r w:rsidRPr="00F71C4C">
        <w:rPr>
          <w:rFonts w:asciiTheme="minorHAnsi" w:hAnsiTheme="minorHAnsi" w:cstheme="minorHAnsi"/>
          <w:sz w:val="24"/>
          <w:szCs w:val="24"/>
        </w:rPr>
        <w:t>interakcji</w:t>
      </w:r>
      <w:proofErr w:type="spellEnd"/>
    </w:p>
    <w:p w:rsidR="00F058DD" w:rsidRPr="00F71C4C" w:rsidRDefault="00F058DD" w:rsidP="00F71C4C">
      <w:pPr>
        <w:pStyle w:val="Tekstpodstawowy3"/>
        <w:tabs>
          <w:tab w:val="left" w:pos="426"/>
        </w:tabs>
        <w:spacing w:line="276" w:lineRule="auto"/>
        <w:ind w:left="851"/>
        <w:rPr>
          <w:rFonts w:asciiTheme="minorHAnsi" w:hAnsiTheme="minorHAnsi" w:cstheme="minorHAnsi"/>
          <w:i/>
          <w:sz w:val="24"/>
          <w:szCs w:val="24"/>
          <w:lang w:val="pl-PL"/>
        </w:rPr>
      </w:pPr>
    </w:p>
    <w:p w:rsidR="00FB14B1" w:rsidRPr="00F71C4C" w:rsidRDefault="00FB14B1" w:rsidP="00566985">
      <w:pPr>
        <w:pStyle w:val="Tekstpodstawowy3"/>
        <w:numPr>
          <w:ilvl w:val="0"/>
          <w:numId w:val="5"/>
        </w:numPr>
        <w:tabs>
          <w:tab w:val="clear" w:pos="0"/>
          <w:tab w:val="clear" w:pos="720"/>
          <w:tab w:val="num" w:pos="360"/>
          <w:tab w:val="left" w:pos="426"/>
        </w:tabs>
        <w:spacing w:line="276" w:lineRule="auto"/>
        <w:ind w:left="360"/>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Wykonawca w celu potwierdzenia spełniania warunków udziału w postępowaniu może polegać na zdolnościach innych podmiotów na zasadach określonych w art. 22a ustawy. </w:t>
      </w:r>
    </w:p>
    <w:p w:rsidR="003B5863" w:rsidRPr="00F7703B" w:rsidRDefault="004D158F" w:rsidP="00566985">
      <w:pPr>
        <w:pStyle w:val="Tekstpodstawowy3"/>
        <w:numPr>
          <w:ilvl w:val="0"/>
          <w:numId w:val="5"/>
        </w:numPr>
        <w:tabs>
          <w:tab w:val="clear" w:pos="0"/>
          <w:tab w:val="clear" w:pos="720"/>
          <w:tab w:val="num" w:pos="360"/>
          <w:tab w:val="left" w:pos="426"/>
        </w:tabs>
        <w:spacing w:line="276" w:lineRule="auto"/>
        <w:ind w:left="360"/>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Zamawiający również </w:t>
      </w:r>
      <w:r w:rsidR="00E96A1D" w:rsidRPr="00F71C4C">
        <w:rPr>
          <w:rFonts w:asciiTheme="minorHAnsi" w:hAnsiTheme="minorHAnsi" w:cstheme="minorHAnsi"/>
          <w:sz w:val="24"/>
          <w:szCs w:val="24"/>
          <w:lang w:val="pl-PL"/>
        </w:rPr>
        <w:t>wykluczy z postępowania wykonawców</w:t>
      </w:r>
      <w:r w:rsidR="00F7703B">
        <w:rPr>
          <w:rFonts w:asciiTheme="minorHAnsi" w:hAnsiTheme="minorHAnsi" w:cstheme="minorHAnsi"/>
          <w:sz w:val="24"/>
          <w:szCs w:val="24"/>
          <w:lang w:val="pl-PL"/>
        </w:rPr>
        <w:t xml:space="preserve"> -  zgodnie z art. art. 24 ust. 5</w:t>
      </w:r>
      <w:r w:rsidR="00F7703B" w:rsidRPr="00F71C4C">
        <w:rPr>
          <w:rFonts w:asciiTheme="minorHAnsi" w:hAnsiTheme="minorHAnsi" w:cstheme="minorHAnsi"/>
          <w:sz w:val="24"/>
          <w:szCs w:val="24"/>
          <w:lang w:val="pl-PL"/>
        </w:rPr>
        <w:t xml:space="preserve"> pkt 1</w:t>
      </w:r>
      <w:r w:rsidR="00F7703B">
        <w:rPr>
          <w:rFonts w:asciiTheme="minorHAnsi" w:hAnsiTheme="minorHAnsi" w:cstheme="minorHAnsi"/>
          <w:sz w:val="24"/>
          <w:szCs w:val="24"/>
          <w:lang w:val="pl-PL"/>
        </w:rPr>
        <w:t xml:space="preserve"> ustawy PZP</w:t>
      </w:r>
      <w:r w:rsidR="00F7703B" w:rsidRPr="00F7703B">
        <w:rPr>
          <w:rFonts w:asciiTheme="minorHAnsi" w:hAnsiTheme="minorHAnsi" w:cstheme="minorHAnsi"/>
          <w:sz w:val="24"/>
          <w:szCs w:val="24"/>
          <w:lang w:val="pl-PL" w:eastAsia="pl-PL"/>
        </w:rPr>
        <w:t xml:space="preserve"> </w:t>
      </w:r>
      <w:r w:rsidR="00F7703B">
        <w:rPr>
          <w:rFonts w:asciiTheme="minorHAnsi" w:hAnsiTheme="minorHAnsi" w:cstheme="minorHAnsi"/>
          <w:sz w:val="24"/>
          <w:szCs w:val="24"/>
          <w:lang w:val="pl-PL" w:eastAsia="pl-PL"/>
        </w:rPr>
        <w:t xml:space="preserve">- </w:t>
      </w:r>
      <w:r w:rsidR="00AD55A7" w:rsidRPr="00F7703B">
        <w:rPr>
          <w:rFonts w:asciiTheme="minorHAnsi" w:hAnsiTheme="minorHAnsi" w:cstheme="minorHAnsi"/>
          <w:sz w:val="24"/>
          <w:szCs w:val="24"/>
          <w:lang w:val="pl-PL" w:eastAsia="pl-PL"/>
        </w:rPr>
        <w:t>w stosunku do których</w:t>
      </w:r>
      <w:r w:rsidR="00E60BBA" w:rsidRPr="00F7703B">
        <w:rPr>
          <w:rFonts w:asciiTheme="minorHAnsi" w:hAnsiTheme="minorHAnsi" w:cstheme="minorHAnsi"/>
          <w:sz w:val="24"/>
          <w:szCs w:val="24"/>
          <w:lang w:val="pl-PL" w:eastAsia="pl-PL"/>
        </w:rPr>
        <w:t xml:space="preserve">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poz. 978, z </w:t>
      </w:r>
      <w:proofErr w:type="spellStart"/>
      <w:r w:rsidR="00E60BBA" w:rsidRPr="00F7703B">
        <w:rPr>
          <w:rFonts w:asciiTheme="minorHAnsi" w:hAnsiTheme="minorHAnsi" w:cstheme="minorHAnsi"/>
          <w:sz w:val="24"/>
          <w:szCs w:val="24"/>
          <w:lang w:val="pl-PL" w:eastAsia="pl-PL"/>
        </w:rPr>
        <w:t>późn</w:t>
      </w:r>
      <w:proofErr w:type="spellEnd"/>
      <w:r w:rsidR="00E60BBA" w:rsidRPr="00F7703B">
        <w:rPr>
          <w:rFonts w:asciiTheme="minorHAnsi" w:hAnsiTheme="minorHAnsi" w:cstheme="minorHAnsi"/>
          <w:sz w:val="24"/>
          <w:szCs w:val="24"/>
          <w:lang w:val="pl-PL" w:eastAsia="pl-PL"/>
        </w:rPr>
        <w:t>. zm.) lub kt</w:t>
      </w:r>
      <w:r w:rsidR="00AD55A7" w:rsidRPr="00F7703B">
        <w:rPr>
          <w:rFonts w:asciiTheme="minorHAnsi" w:hAnsiTheme="minorHAnsi" w:cstheme="minorHAnsi"/>
          <w:sz w:val="24"/>
          <w:szCs w:val="24"/>
          <w:lang w:val="pl-PL" w:eastAsia="pl-PL"/>
        </w:rPr>
        <w:t>órych</w:t>
      </w:r>
      <w:r w:rsidR="00E60BBA" w:rsidRPr="00F7703B">
        <w:rPr>
          <w:rFonts w:asciiTheme="minorHAnsi" w:hAnsiTheme="minorHAnsi" w:cstheme="minorHAnsi"/>
          <w:sz w:val="24"/>
          <w:szCs w:val="24"/>
          <w:lang w:val="pl-PL" w:eastAsia="pl-PL"/>
        </w:rPr>
        <w:t xml:space="preserve">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z </w:t>
      </w:r>
      <w:proofErr w:type="spellStart"/>
      <w:r w:rsidR="00E60BBA" w:rsidRPr="00F7703B">
        <w:rPr>
          <w:rFonts w:asciiTheme="minorHAnsi" w:hAnsiTheme="minorHAnsi" w:cstheme="minorHAnsi"/>
          <w:sz w:val="24"/>
          <w:szCs w:val="24"/>
          <w:lang w:val="pl-PL" w:eastAsia="pl-PL"/>
        </w:rPr>
        <w:t>późn</w:t>
      </w:r>
      <w:proofErr w:type="spellEnd"/>
      <w:r w:rsidR="00E60BBA" w:rsidRPr="00F7703B">
        <w:rPr>
          <w:rFonts w:asciiTheme="minorHAnsi" w:hAnsiTheme="minorHAnsi" w:cstheme="minorHAnsi"/>
          <w:sz w:val="24"/>
          <w:szCs w:val="24"/>
          <w:lang w:val="pl-PL" w:eastAsia="pl-PL"/>
        </w:rPr>
        <w:t>. zm.);</w:t>
      </w:r>
    </w:p>
    <w:p w:rsidR="00700E77" w:rsidRPr="00F7703B" w:rsidRDefault="00E60BBA" w:rsidP="00566985">
      <w:pPr>
        <w:pStyle w:val="Tekstpodstawowy3"/>
        <w:numPr>
          <w:ilvl w:val="0"/>
          <w:numId w:val="5"/>
        </w:numPr>
        <w:tabs>
          <w:tab w:val="clear" w:pos="0"/>
          <w:tab w:val="clear" w:pos="720"/>
          <w:tab w:val="left" w:pos="426"/>
        </w:tabs>
        <w:spacing w:line="276" w:lineRule="auto"/>
        <w:ind w:left="426" w:hanging="426"/>
        <w:rPr>
          <w:rFonts w:asciiTheme="minorHAnsi" w:hAnsiTheme="minorHAnsi" w:cstheme="minorHAnsi"/>
          <w:sz w:val="24"/>
          <w:szCs w:val="24"/>
          <w:lang w:val="pl-PL"/>
        </w:rPr>
      </w:pPr>
      <w:r w:rsidRPr="00F71C4C">
        <w:rPr>
          <w:rFonts w:asciiTheme="minorHAnsi" w:hAnsiTheme="minorHAnsi" w:cstheme="minorHAnsi"/>
          <w:sz w:val="24"/>
          <w:szCs w:val="24"/>
          <w:lang w:val="pl-PL"/>
        </w:rPr>
        <w:lastRenderedPageBreak/>
        <w:t xml:space="preserve">Wykonawcy wspólnie ubiegający się o udzielenie zamówienia winni ustanowić pełnomocnika do reprezentowania ich w postępowaniu albo reprezentowania w postępowaniu i zawarcia umowy w sprawie zamówienia publicznego </w:t>
      </w:r>
      <w:r w:rsidRPr="00F71C4C">
        <w:rPr>
          <w:rFonts w:asciiTheme="minorHAnsi" w:hAnsiTheme="minorHAnsi" w:cstheme="minorHAnsi"/>
          <w:b/>
          <w:i/>
          <w:sz w:val="24"/>
          <w:szCs w:val="24"/>
          <w:lang w:val="pl-PL"/>
        </w:rPr>
        <w:t>(do oferty należy załączyć odpowiednie pełnomocnictwo)</w:t>
      </w:r>
      <w:r w:rsidRPr="00F71C4C">
        <w:rPr>
          <w:rFonts w:asciiTheme="minorHAnsi" w:hAnsiTheme="minorHAnsi" w:cstheme="minorHAnsi"/>
          <w:i/>
          <w:sz w:val="24"/>
          <w:szCs w:val="24"/>
          <w:lang w:val="pl-PL"/>
        </w:rPr>
        <w:t xml:space="preserve"> </w:t>
      </w:r>
      <w:r w:rsidRPr="00F71C4C">
        <w:rPr>
          <w:rFonts w:asciiTheme="minorHAnsi" w:hAnsiTheme="minorHAnsi" w:cstheme="minorHAnsi"/>
          <w:sz w:val="24"/>
          <w:szCs w:val="24"/>
          <w:lang w:val="pl-PL"/>
        </w:rPr>
        <w:t>chyba, że w przypadku spółki cywilnej, z umowy tej spółki wynika sposób jej reprezentowania (do stwierdzenia czego niezbędne będzie załączenie do oferty umowy spółki cywilnej)</w:t>
      </w:r>
      <w:r w:rsidRPr="00F71C4C">
        <w:rPr>
          <w:rFonts w:asciiTheme="minorHAnsi" w:hAnsiTheme="minorHAnsi" w:cstheme="minorHAnsi"/>
          <w:i/>
          <w:sz w:val="24"/>
          <w:szCs w:val="24"/>
          <w:lang w:val="pl-PL"/>
        </w:rPr>
        <w:t>.</w:t>
      </w:r>
      <w:r w:rsidRPr="00F71C4C">
        <w:rPr>
          <w:rFonts w:asciiTheme="minorHAnsi" w:hAnsiTheme="minorHAnsi" w:cstheme="minorHAnsi"/>
          <w:sz w:val="24"/>
          <w:szCs w:val="24"/>
          <w:lang w:val="pl-PL"/>
        </w:rPr>
        <w:t xml:space="preserve"> Wszelka korespondencja oraz rozliczenia dokonywane będą wyłącznie z podmiotem występującym jako pełnomocnik pozostałych. Oferta musi być podpisana w taki sposób, by prawnie zobowiązywała wszystkie podmioty występujące wspólnie. Wykonawcy wspólnie ubiegający się o zamówienie ponoszą solidarną odpowiedzialność za wykonanie umowy i wniesienie zabezpieczenia należytego wykonania umowy.</w:t>
      </w:r>
    </w:p>
    <w:p w:rsidR="00E914CD" w:rsidRPr="00F71C4C" w:rsidRDefault="00D1652E"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VII.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Oświadczenia i dokumenty jakie mają załączyć do oferty wykonawcy</w:t>
      </w:r>
    </w:p>
    <w:p w:rsidR="0040543B" w:rsidRDefault="00670BCE" w:rsidP="00566985">
      <w:pPr>
        <w:pStyle w:val="Akapitzlist"/>
        <w:numPr>
          <w:ilvl w:val="0"/>
          <w:numId w:val="25"/>
        </w:numPr>
        <w:autoSpaceDE w:val="0"/>
        <w:autoSpaceDN w:val="0"/>
        <w:adjustRightInd w:val="0"/>
        <w:spacing w:line="276" w:lineRule="auto"/>
        <w:contextualSpacing/>
        <w:jc w:val="both"/>
        <w:rPr>
          <w:rFonts w:asciiTheme="minorHAnsi" w:hAnsiTheme="minorHAnsi" w:cstheme="minorHAnsi"/>
        </w:rPr>
      </w:pPr>
      <w:r w:rsidRPr="0040543B">
        <w:rPr>
          <w:rFonts w:asciiTheme="minorHAnsi" w:hAnsiTheme="minorHAnsi" w:cstheme="minorHAnsi"/>
        </w:rPr>
        <w:t>W celu potwierdzenia spełniania warunków udziału w postępowaniu, oraz wykazania braku podstaw do wykluczenia, wykonawcy muszą złożyć wraz z ofertą następujące oświadczenia i dokumenty:</w:t>
      </w:r>
    </w:p>
    <w:p w:rsidR="0040543B" w:rsidRPr="0040543B" w:rsidRDefault="00670BCE" w:rsidP="00566985">
      <w:pPr>
        <w:pStyle w:val="Akapitzlist"/>
        <w:numPr>
          <w:ilvl w:val="0"/>
          <w:numId w:val="26"/>
        </w:numPr>
        <w:autoSpaceDE w:val="0"/>
        <w:autoSpaceDN w:val="0"/>
        <w:adjustRightInd w:val="0"/>
        <w:spacing w:line="276" w:lineRule="auto"/>
        <w:contextualSpacing/>
        <w:jc w:val="both"/>
        <w:rPr>
          <w:rFonts w:asciiTheme="minorHAnsi" w:hAnsiTheme="minorHAnsi" w:cstheme="minorHAnsi"/>
        </w:rPr>
      </w:pPr>
      <w:r w:rsidRPr="0040543B">
        <w:rPr>
          <w:rFonts w:asciiTheme="minorHAnsi" w:eastAsia="Calibri" w:hAnsiTheme="minorHAnsi" w:cstheme="minorHAnsi"/>
        </w:rPr>
        <w:t xml:space="preserve">aktualne na dzień składania ofert oświadczenie stanowiące wstępne potwierdzenie, że Wykonawca nie podlega wykluczeniu oraz spełnia warunki udziału w postępowaniu w formie jednolitego europejskiego dokumentu zamówienia, sporządzonego zgodnie z wzorem standardowego formularza określonego w rozporządzeniu wykonawczym Komisji Europejskiej wydanym na podstawie art. 59 ust. 2 dyrektywy 2014/24/UE, zwanego dalej „Jednolitym Dokumentem”. Wykonawca zobowiązany jest złożyć Jednolity Dokument w zakresie wskazanym w </w:t>
      </w:r>
      <w:r w:rsidRPr="0040543B">
        <w:rPr>
          <w:rFonts w:asciiTheme="minorHAnsi" w:eastAsia="Calibri" w:hAnsiTheme="minorHAnsi" w:cstheme="minorHAnsi"/>
          <w:b/>
        </w:rPr>
        <w:t>załączniku nr 2 do</w:t>
      </w:r>
      <w:r w:rsidR="0040543B" w:rsidRPr="0040543B">
        <w:rPr>
          <w:rFonts w:asciiTheme="minorHAnsi" w:eastAsia="Calibri" w:hAnsiTheme="minorHAnsi" w:cstheme="minorHAnsi"/>
          <w:b/>
        </w:rPr>
        <w:t xml:space="preserve"> SIWZ</w:t>
      </w:r>
      <w:r w:rsidRPr="0040543B">
        <w:rPr>
          <w:rFonts w:asciiTheme="minorHAnsi" w:eastAsia="Calibri" w:hAnsiTheme="minorHAnsi" w:cstheme="minorHAnsi"/>
        </w:rPr>
        <w:t>;.</w:t>
      </w:r>
    </w:p>
    <w:p w:rsidR="0040543B" w:rsidRPr="0040543B" w:rsidRDefault="00670BCE" w:rsidP="00566985">
      <w:pPr>
        <w:pStyle w:val="Akapitzlist"/>
        <w:numPr>
          <w:ilvl w:val="0"/>
          <w:numId w:val="26"/>
        </w:numPr>
        <w:autoSpaceDE w:val="0"/>
        <w:autoSpaceDN w:val="0"/>
        <w:adjustRightInd w:val="0"/>
        <w:spacing w:line="276" w:lineRule="auto"/>
        <w:contextualSpacing/>
        <w:jc w:val="both"/>
        <w:rPr>
          <w:rFonts w:asciiTheme="minorHAnsi" w:hAnsiTheme="minorHAnsi" w:cstheme="minorHAnsi"/>
        </w:rPr>
      </w:pPr>
      <w:r w:rsidRPr="0040543B">
        <w:rPr>
          <w:rFonts w:asciiTheme="minorHAnsi" w:eastAsia="Calibri" w:hAnsiTheme="minorHAnsi" w:cstheme="minorHAnsi"/>
        </w:rPr>
        <w:t>zo</w:t>
      </w:r>
      <w:r w:rsidR="0040543B">
        <w:rPr>
          <w:rFonts w:asciiTheme="minorHAnsi" w:eastAsia="Calibri" w:hAnsiTheme="minorHAnsi" w:cstheme="minorHAnsi"/>
        </w:rPr>
        <w:t xml:space="preserve">bowiązanie podmiotu trzeciego, </w:t>
      </w:r>
      <w:r w:rsidRPr="0040543B">
        <w:rPr>
          <w:rFonts w:asciiTheme="minorHAnsi" w:eastAsia="Calibri" w:hAnsiTheme="minorHAnsi" w:cstheme="minorHAnsi"/>
        </w:rPr>
        <w:t xml:space="preserve"> jeżeli Wykonawca polega na zasobach lub sytuacji podmiotu trzeciego.</w:t>
      </w:r>
    </w:p>
    <w:p w:rsidR="00670BCE" w:rsidRPr="0040543B" w:rsidRDefault="00670BCE" w:rsidP="0040543B">
      <w:pPr>
        <w:pStyle w:val="Akapitzlist"/>
        <w:autoSpaceDE w:val="0"/>
        <w:autoSpaceDN w:val="0"/>
        <w:adjustRightInd w:val="0"/>
        <w:spacing w:line="276" w:lineRule="auto"/>
        <w:ind w:left="720"/>
        <w:contextualSpacing/>
        <w:jc w:val="both"/>
        <w:rPr>
          <w:rFonts w:asciiTheme="minorHAnsi" w:hAnsiTheme="minorHAnsi" w:cstheme="minorHAnsi"/>
        </w:rPr>
      </w:pPr>
      <w:r w:rsidRPr="0040543B">
        <w:rPr>
          <w:rFonts w:asciiTheme="minorHAnsi" w:eastAsia="Calibri" w:hAnsiTheme="minorHAnsi" w:cstheme="minorHAnsi"/>
        </w:rPr>
        <w:t>Przedłożony przez Zamawiającego wzór Jednolitego Dokumentu jest zgodny z rozporządzeniem Wykonawczym Komisji (UE) 2016/7 z dnia 5 stycznia 2016r. ustanawiające standardowy formularz jednolitego europejskiego dokumentu zamówienia. Wykonawca zobowiązany jest wypełnić Jednolity Dokument w takim zakresie, aby Zamawiający był w stanie zweryfikować, czy Wykonawca spełnia warunki udziału w postępowaniu oraz nie podlega wykluczeniu w zakresie opisanym w niniejszym IDW. Wykonawca zobowiązany jest do wypełnienia następujący</w:t>
      </w:r>
      <w:r w:rsidR="0040543B">
        <w:rPr>
          <w:rFonts w:asciiTheme="minorHAnsi" w:eastAsia="Calibri" w:hAnsiTheme="minorHAnsi" w:cstheme="minorHAnsi"/>
        </w:rPr>
        <w:t>ch części jednolitego Dokumentu:</w:t>
      </w:r>
    </w:p>
    <w:p w:rsidR="00670BCE" w:rsidRPr="00670BCE" w:rsidRDefault="00670BCE" w:rsidP="00670BCE">
      <w:pPr>
        <w:tabs>
          <w:tab w:val="left" w:pos="1418"/>
        </w:tabs>
        <w:autoSpaceDE w:val="0"/>
        <w:autoSpaceDN w:val="0"/>
        <w:adjustRightInd w:val="0"/>
        <w:spacing w:line="276" w:lineRule="auto"/>
        <w:ind w:left="1418" w:hanging="567"/>
        <w:rPr>
          <w:rFonts w:asciiTheme="minorHAnsi" w:eastAsia="Calibri" w:hAnsiTheme="minorHAnsi" w:cstheme="minorHAnsi"/>
        </w:rPr>
      </w:pPr>
      <w:r w:rsidRPr="00670BCE">
        <w:rPr>
          <w:rFonts w:asciiTheme="minorHAnsi" w:eastAsia="Calibri" w:hAnsiTheme="minorHAnsi" w:cstheme="minorHAnsi"/>
        </w:rPr>
        <w:t xml:space="preserve">1. </w:t>
      </w:r>
      <w:proofErr w:type="spellStart"/>
      <w:r w:rsidRPr="00670BCE">
        <w:rPr>
          <w:rFonts w:asciiTheme="minorHAnsi" w:eastAsia="Calibri" w:hAnsiTheme="minorHAnsi" w:cstheme="minorHAnsi"/>
        </w:rPr>
        <w:t>Części</w:t>
      </w:r>
      <w:proofErr w:type="spellEnd"/>
      <w:r w:rsidRPr="00670BCE">
        <w:rPr>
          <w:rFonts w:asciiTheme="minorHAnsi" w:eastAsia="Calibri" w:hAnsiTheme="minorHAnsi" w:cstheme="minorHAnsi"/>
        </w:rPr>
        <w:t xml:space="preserve"> II </w:t>
      </w:r>
      <w:proofErr w:type="spellStart"/>
      <w:r w:rsidRPr="00670BCE">
        <w:rPr>
          <w:rFonts w:asciiTheme="minorHAnsi" w:eastAsia="Calibri" w:hAnsiTheme="minorHAnsi" w:cstheme="minorHAnsi"/>
        </w:rPr>
        <w:t>sekcja</w:t>
      </w:r>
      <w:proofErr w:type="spellEnd"/>
      <w:r w:rsidRPr="00670BCE">
        <w:rPr>
          <w:rFonts w:asciiTheme="minorHAnsi" w:eastAsia="Calibri" w:hAnsiTheme="minorHAnsi" w:cstheme="minorHAnsi"/>
        </w:rPr>
        <w:t xml:space="preserve"> A z </w:t>
      </w:r>
      <w:proofErr w:type="spellStart"/>
      <w:r w:rsidRPr="00670BCE">
        <w:rPr>
          <w:rFonts w:asciiTheme="minorHAnsi" w:eastAsia="Calibri" w:hAnsiTheme="minorHAnsi" w:cstheme="minorHAnsi"/>
        </w:rPr>
        <w:t>wyłączeniem</w:t>
      </w:r>
      <w:proofErr w:type="spellEnd"/>
      <w:r w:rsidRPr="00670BCE">
        <w:rPr>
          <w:rFonts w:asciiTheme="minorHAnsi" w:eastAsia="Calibri" w:hAnsiTheme="minorHAnsi" w:cstheme="minorHAnsi"/>
        </w:rPr>
        <w:t>:</w:t>
      </w:r>
    </w:p>
    <w:p w:rsidR="00670BCE" w:rsidRPr="00670BCE" w:rsidRDefault="00670BCE" w:rsidP="00670BCE">
      <w:pPr>
        <w:tabs>
          <w:tab w:val="left" w:pos="1418"/>
        </w:tabs>
        <w:autoSpaceDE w:val="0"/>
        <w:autoSpaceDN w:val="0"/>
        <w:adjustRightInd w:val="0"/>
        <w:spacing w:line="276" w:lineRule="auto"/>
        <w:ind w:left="1418" w:hanging="284"/>
        <w:jc w:val="both"/>
        <w:rPr>
          <w:rFonts w:asciiTheme="minorHAnsi" w:eastAsia="Calibri" w:hAnsiTheme="minorHAnsi" w:cstheme="minorHAnsi"/>
        </w:rPr>
      </w:pPr>
      <w:r w:rsidRPr="00670BCE">
        <w:rPr>
          <w:rFonts w:asciiTheme="minorHAnsi" w:eastAsia="Calibri" w:hAnsiTheme="minorHAnsi" w:cstheme="minorHAnsi"/>
        </w:rPr>
        <w:t xml:space="preserve">1.1. </w:t>
      </w:r>
      <w:proofErr w:type="spellStart"/>
      <w:r w:rsidRPr="00670BCE">
        <w:rPr>
          <w:rFonts w:asciiTheme="minorHAnsi" w:eastAsia="Calibri" w:hAnsiTheme="minorHAnsi" w:cstheme="minorHAnsi"/>
        </w:rPr>
        <w:t>Wiersza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dotyczącego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informacji</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czy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Wykonawca</w:t>
      </w:r>
      <w:proofErr w:type="spellEnd"/>
      <w:r w:rsidRPr="00670BCE">
        <w:rPr>
          <w:rFonts w:asciiTheme="minorHAnsi" w:eastAsia="Calibri" w:hAnsiTheme="minorHAnsi" w:cstheme="minorHAnsi"/>
        </w:rPr>
        <w:t xml:space="preserve"> jest </w:t>
      </w:r>
      <w:proofErr w:type="spellStart"/>
      <w:r w:rsidRPr="00670BCE">
        <w:rPr>
          <w:rFonts w:asciiTheme="minorHAnsi" w:eastAsia="Calibri" w:hAnsiTheme="minorHAnsi" w:cstheme="minorHAnsi"/>
        </w:rPr>
        <w:t>zakładem</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pracy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chronionej</w:t>
      </w:r>
      <w:proofErr w:type="spellEnd"/>
      <w:r w:rsidRPr="00670BCE">
        <w:rPr>
          <w:rFonts w:asciiTheme="minorHAnsi" w:eastAsia="Calibri" w:hAnsiTheme="minorHAnsi" w:cstheme="minorHAnsi"/>
        </w:rPr>
        <w:t>;</w:t>
      </w:r>
    </w:p>
    <w:p w:rsidR="00670BCE" w:rsidRPr="00670BCE" w:rsidRDefault="00670BCE" w:rsidP="00670BCE">
      <w:pPr>
        <w:tabs>
          <w:tab w:val="left" w:pos="1418"/>
        </w:tabs>
        <w:autoSpaceDE w:val="0"/>
        <w:autoSpaceDN w:val="0"/>
        <w:adjustRightInd w:val="0"/>
        <w:spacing w:line="276" w:lineRule="auto"/>
        <w:ind w:left="1418" w:hanging="284"/>
        <w:jc w:val="both"/>
        <w:rPr>
          <w:rFonts w:asciiTheme="minorHAnsi" w:eastAsia="Calibri" w:hAnsiTheme="minorHAnsi" w:cstheme="minorHAnsi"/>
        </w:rPr>
      </w:pPr>
      <w:r w:rsidRPr="00670BCE">
        <w:rPr>
          <w:rFonts w:asciiTheme="minorHAnsi" w:eastAsia="Calibri" w:hAnsiTheme="minorHAnsi" w:cstheme="minorHAnsi"/>
        </w:rPr>
        <w:t xml:space="preserve">1.2. </w:t>
      </w:r>
      <w:proofErr w:type="spellStart"/>
      <w:r w:rsidRPr="00670BCE">
        <w:rPr>
          <w:rFonts w:asciiTheme="minorHAnsi" w:eastAsia="Calibri" w:hAnsiTheme="minorHAnsi" w:cstheme="minorHAnsi"/>
        </w:rPr>
        <w:t>Wiersza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dotyczącego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informacji</w:t>
      </w:r>
      <w:proofErr w:type="spellEnd"/>
      <w:r w:rsidRPr="00670BCE">
        <w:rPr>
          <w:rFonts w:asciiTheme="minorHAnsi" w:eastAsia="Calibri" w:hAnsiTheme="minorHAnsi" w:cstheme="minorHAnsi"/>
        </w:rPr>
        <w:t xml:space="preserve"> o </w:t>
      </w:r>
      <w:proofErr w:type="spellStart"/>
      <w:r w:rsidRPr="00670BCE">
        <w:rPr>
          <w:rFonts w:asciiTheme="minorHAnsi" w:eastAsia="Calibri" w:hAnsiTheme="minorHAnsi" w:cstheme="minorHAnsi"/>
        </w:rPr>
        <w:t>wpisie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Wykonawcy</w:t>
      </w:r>
      <w:proofErr w:type="spellEnd"/>
      <w:r w:rsidRPr="00670BCE">
        <w:rPr>
          <w:rFonts w:asciiTheme="minorHAnsi" w:eastAsia="Calibri" w:hAnsiTheme="minorHAnsi" w:cstheme="minorHAnsi"/>
        </w:rPr>
        <w:t xml:space="preserve"> do </w:t>
      </w:r>
      <w:proofErr w:type="spellStart"/>
      <w:r w:rsidRPr="00670BCE">
        <w:rPr>
          <w:rFonts w:asciiTheme="minorHAnsi" w:eastAsia="Calibri" w:hAnsiTheme="minorHAnsi" w:cstheme="minorHAnsi"/>
        </w:rPr>
        <w:t>urzędowego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wykazu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zatwierdzonych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Wykonawców</w:t>
      </w:r>
      <w:proofErr w:type="spellEnd"/>
      <w:r w:rsidRPr="00670BCE">
        <w:rPr>
          <w:rFonts w:asciiTheme="minorHAnsi" w:eastAsia="Calibri" w:hAnsiTheme="minorHAnsi" w:cstheme="minorHAnsi"/>
        </w:rPr>
        <w:t>;</w:t>
      </w:r>
    </w:p>
    <w:p w:rsidR="00670BCE" w:rsidRPr="00670BCE" w:rsidRDefault="00670BCE"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sidRPr="00670BCE">
        <w:rPr>
          <w:rFonts w:asciiTheme="minorHAnsi" w:eastAsia="Calibri" w:hAnsiTheme="minorHAnsi" w:cstheme="minorHAnsi"/>
        </w:rPr>
        <w:t xml:space="preserve">2. </w:t>
      </w:r>
      <w:proofErr w:type="spellStart"/>
      <w:r w:rsidRPr="00670BCE">
        <w:rPr>
          <w:rFonts w:asciiTheme="minorHAnsi" w:eastAsia="Calibri" w:hAnsiTheme="minorHAnsi" w:cstheme="minorHAnsi"/>
        </w:rPr>
        <w:t>Części</w:t>
      </w:r>
      <w:proofErr w:type="spellEnd"/>
      <w:r w:rsidRPr="00670BCE">
        <w:rPr>
          <w:rFonts w:asciiTheme="minorHAnsi" w:eastAsia="Calibri" w:hAnsiTheme="minorHAnsi" w:cstheme="minorHAnsi"/>
        </w:rPr>
        <w:t xml:space="preserve"> II </w:t>
      </w:r>
      <w:proofErr w:type="spellStart"/>
      <w:r w:rsidRPr="00670BCE">
        <w:rPr>
          <w:rFonts w:asciiTheme="minorHAnsi" w:eastAsia="Calibri" w:hAnsiTheme="minorHAnsi" w:cstheme="minorHAnsi"/>
        </w:rPr>
        <w:t>sekcja</w:t>
      </w:r>
      <w:proofErr w:type="spellEnd"/>
      <w:r w:rsidRPr="00670BCE">
        <w:rPr>
          <w:rFonts w:asciiTheme="minorHAnsi" w:eastAsia="Calibri" w:hAnsiTheme="minorHAnsi" w:cstheme="minorHAnsi"/>
        </w:rPr>
        <w:t xml:space="preserve"> B;</w:t>
      </w:r>
    </w:p>
    <w:p w:rsidR="00670BCE" w:rsidRPr="00670BCE" w:rsidRDefault="00670BCE"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sidRPr="00670BCE">
        <w:rPr>
          <w:rFonts w:asciiTheme="minorHAnsi" w:eastAsia="Calibri" w:hAnsiTheme="minorHAnsi" w:cstheme="minorHAnsi"/>
        </w:rPr>
        <w:t xml:space="preserve">3. </w:t>
      </w:r>
      <w:proofErr w:type="spellStart"/>
      <w:r w:rsidRPr="00670BCE">
        <w:rPr>
          <w:rFonts w:asciiTheme="minorHAnsi" w:eastAsia="Calibri" w:hAnsiTheme="minorHAnsi" w:cstheme="minorHAnsi"/>
        </w:rPr>
        <w:t>Części</w:t>
      </w:r>
      <w:proofErr w:type="spellEnd"/>
      <w:r w:rsidRPr="00670BCE">
        <w:rPr>
          <w:rFonts w:asciiTheme="minorHAnsi" w:eastAsia="Calibri" w:hAnsiTheme="minorHAnsi" w:cstheme="minorHAnsi"/>
        </w:rPr>
        <w:t xml:space="preserve"> II </w:t>
      </w:r>
      <w:proofErr w:type="spellStart"/>
      <w:r w:rsidRPr="00670BCE">
        <w:rPr>
          <w:rFonts w:asciiTheme="minorHAnsi" w:eastAsia="Calibri" w:hAnsiTheme="minorHAnsi" w:cstheme="minorHAnsi"/>
        </w:rPr>
        <w:t>sekcja</w:t>
      </w:r>
      <w:proofErr w:type="spellEnd"/>
      <w:r w:rsidRPr="00670BCE">
        <w:rPr>
          <w:rFonts w:asciiTheme="minorHAnsi" w:eastAsia="Calibri" w:hAnsiTheme="minorHAnsi" w:cstheme="minorHAnsi"/>
        </w:rPr>
        <w:t xml:space="preserve"> C;</w:t>
      </w:r>
    </w:p>
    <w:p w:rsidR="00670BCE" w:rsidRPr="00670BCE" w:rsidRDefault="00670BCE"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sidRPr="00670BCE">
        <w:rPr>
          <w:rFonts w:asciiTheme="minorHAnsi" w:eastAsia="Calibri" w:hAnsiTheme="minorHAnsi" w:cstheme="minorHAnsi"/>
        </w:rPr>
        <w:t xml:space="preserve">4. </w:t>
      </w:r>
      <w:proofErr w:type="spellStart"/>
      <w:r w:rsidRPr="00670BCE">
        <w:rPr>
          <w:rFonts w:asciiTheme="minorHAnsi" w:eastAsia="Calibri" w:hAnsiTheme="minorHAnsi" w:cstheme="minorHAnsi"/>
        </w:rPr>
        <w:t>Części</w:t>
      </w:r>
      <w:proofErr w:type="spellEnd"/>
      <w:r w:rsidRPr="00670BCE">
        <w:rPr>
          <w:rFonts w:asciiTheme="minorHAnsi" w:eastAsia="Calibri" w:hAnsiTheme="minorHAnsi" w:cstheme="minorHAnsi"/>
        </w:rPr>
        <w:t xml:space="preserve"> II </w:t>
      </w:r>
      <w:proofErr w:type="spellStart"/>
      <w:r w:rsidRPr="00670BCE">
        <w:rPr>
          <w:rFonts w:asciiTheme="minorHAnsi" w:eastAsia="Calibri" w:hAnsiTheme="minorHAnsi" w:cstheme="minorHAnsi"/>
        </w:rPr>
        <w:t>sekcja</w:t>
      </w:r>
      <w:proofErr w:type="spellEnd"/>
      <w:r w:rsidRPr="00670BCE">
        <w:rPr>
          <w:rFonts w:asciiTheme="minorHAnsi" w:eastAsia="Calibri" w:hAnsiTheme="minorHAnsi" w:cstheme="minorHAnsi"/>
        </w:rPr>
        <w:t xml:space="preserve"> D;</w:t>
      </w:r>
    </w:p>
    <w:p w:rsidR="00670BCE" w:rsidRPr="00670BCE" w:rsidRDefault="00670BCE"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sidRPr="00670BCE">
        <w:rPr>
          <w:rFonts w:asciiTheme="minorHAnsi" w:eastAsia="Calibri" w:hAnsiTheme="minorHAnsi" w:cstheme="minorHAnsi"/>
        </w:rPr>
        <w:lastRenderedPageBreak/>
        <w:t xml:space="preserve">5. </w:t>
      </w:r>
      <w:proofErr w:type="spellStart"/>
      <w:r w:rsidRPr="00670BCE">
        <w:rPr>
          <w:rFonts w:asciiTheme="minorHAnsi" w:eastAsia="Calibri" w:hAnsiTheme="minorHAnsi" w:cstheme="minorHAnsi"/>
        </w:rPr>
        <w:t>Części</w:t>
      </w:r>
      <w:proofErr w:type="spellEnd"/>
      <w:r w:rsidRPr="00670BCE">
        <w:rPr>
          <w:rFonts w:asciiTheme="minorHAnsi" w:eastAsia="Calibri" w:hAnsiTheme="minorHAnsi" w:cstheme="minorHAnsi"/>
        </w:rPr>
        <w:t xml:space="preserve"> III </w:t>
      </w:r>
      <w:proofErr w:type="spellStart"/>
      <w:r w:rsidRPr="00670BCE">
        <w:rPr>
          <w:rFonts w:asciiTheme="minorHAnsi" w:eastAsia="Calibri" w:hAnsiTheme="minorHAnsi" w:cstheme="minorHAnsi"/>
        </w:rPr>
        <w:t>Sekcja</w:t>
      </w:r>
      <w:proofErr w:type="spellEnd"/>
      <w:r w:rsidRPr="00670BCE">
        <w:rPr>
          <w:rFonts w:asciiTheme="minorHAnsi" w:eastAsia="Calibri" w:hAnsiTheme="minorHAnsi" w:cstheme="minorHAnsi"/>
        </w:rPr>
        <w:t xml:space="preserve"> A;</w:t>
      </w:r>
    </w:p>
    <w:p w:rsidR="00670BCE" w:rsidRPr="00670BCE" w:rsidRDefault="00D91D8F"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Pr>
          <w:rFonts w:asciiTheme="minorHAnsi" w:eastAsia="Calibri" w:hAnsiTheme="minorHAnsi" w:cstheme="minorHAnsi"/>
        </w:rPr>
        <w:t>6</w:t>
      </w:r>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Części</w:t>
      </w:r>
      <w:proofErr w:type="spellEnd"/>
      <w:r w:rsidR="00670BCE" w:rsidRPr="00670BCE">
        <w:rPr>
          <w:rFonts w:asciiTheme="minorHAnsi" w:eastAsia="Calibri" w:hAnsiTheme="minorHAnsi" w:cstheme="minorHAnsi"/>
        </w:rPr>
        <w:t xml:space="preserve"> III </w:t>
      </w:r>
      <w:proofErr w:type="spellStart"/>
      <w:r w:rsidR="00670BCE" w:rsidRPr="00670BCE">
        <w:rPr>
          <w:rFonts w:asciiTheme="minorHAnsi" w:eastAsia="Calibri" w:hAnsiTheme="minorHAnsi" w:cstheme="minorHAnsi"/>
        </w:rPr>
        <w:t>Sekcja</w:t>
      </w:r>
      <w:proofErr w:type="spellEnd"/>
      <w:r w:rsidR="00670BCE" w:rsidRPr="00670BCE">
        <w:rPr>
          <w:rFonts w:asciiTheme="minorHAnsi" w:eastAsia="Calibri" w:hAnsiTheme="minorHAnsi" w:cstheme="minorHAnsi"/>
        </w:rPr>
        <w:t xml:space="preserve"> C z </w:t>
      </w:r>
      <w:proofErr w:type="spellStart"/>
      <w:r w:rsidR="00670BCE" w:rsidRPr="00670BCE">
        <w:rPr>
          <w:rFonts w:asciiTheme="minorHAnsi" w:eastAsia="Calibri" w:hAnsiTheme="minorHAnsi" w:cstheme="minorHAnsi"/>
        </w:rPr>
        <w:t>wyłączeniem</w:t>
      </w:r>
      <w:proofErr w:type="spellEnd"/>
      <w:r w:rsidR="00670BCE" w:rsidRPr="00670BCE">
        <w:rPr>
          <w:rFonts w:asciiTheme="minorHAnsi" w:eastAsia="Calibri" w:hAnsiTheme="minorHAnsi" w:cstheme="minorHAnsi"/>
        </w:rPr>
        <w:t>:</w:t>
      </w:r>
    </w:p>
    <w:p w:rsidR="00670BCE" w:rsidRPr="00670BCE" w:rsidRDefault="00D91D8F" w:rsidP="00670BCE">
      <w:pPr>
        <w:tabs>
          <w:tab w:val="left" w:pos="1418"/>
        </w:tabs>
        <w:autoSpaceDE w:val="0"/>
        <w:autoSpaceDN w:val="0"/>
        <w:adjustRightInd w:val="0"/>
        <w:spacing w:line="276" w:lineRule="auto"/>
        <w:ind w:left="1418" w:hanging="284"/>
        <w:jc w:val="both"/>
        <w:rPr>
          <w:rFonts w:asciiTheme="minorHAnsi" w:eastAsia="Calibri" w:hAnsiTheme="minorHAnsi" w:cstheme="minorHAnsi"/>
        </w:rPr>
      </w:pPr>
      <w:r>
        <w:rPr>
          <w:rFonts w:asciiTheme="minorHAnsi" w:eastAsia="Calibri" w:hAnsiTheme="minorHAnsi" w:cstheme="minorHAnsi"/>
        </w:rPr>
        <w:t>6</w:t>
      </w:r>
      <w:r w:rsidR="00670BCE" w:rsidRPr="00670BCE">
        <w:rPr>
          <w:rFonts w:asciiTheme="minorHAnsi" w:eastAsia="Calibri" w:hAnsiTheme="minorHAnsi" w:cstheme="minorHAnsi"/>
        </w:rPr>
        <w:t xml:space="preserve">.1. </w:t>
      </w:r>
      <w:proofErr w:type="spellStart"/>
      <w:r w:rsidR="00670BCE" w:rsidRPr="00670BCE">
        <w:rPr>
          <w:rFonts w:asciiTheme="minorHAnsi" w:eastAsia="Calibri" w:hAnsiTheme="minorHAnsi" w:cstheme="minorHAnsi"/>
        </w:rPr>
        <w:t>Wiersza</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dotyczącego</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informacji</w:t>
      </w:r>
      <w:proofErr w:type="spellEnd"/>
      <w:r w:rsidR="00670BCE" w:rsidRPr="00670BCE">
        <w:rPr>
          <w:rFonts w:asciiTheme="minorHAnsi" w:eastAsia="Calibri" w:hAnsiTheme="minorHAnsi" w:cstheme="minorHAnsi"/>
        </w:rPr>
        <w:t xml:space="preserve"> o </w:t>
      </w:r>
      <w:proofErr w:type="spellStart"/>
      <w:r w:rsidR="00670BCE" w:rsidRPr="00670BCE">
        <w:rPr>
          <w:rFonts w:asciiTheme="minorHAnsi" w:eastAsia="Calibri" w:hAnsiTheme="minorHAnsi" w:cstheme="minorHAnsi"/>
        </w:rPr>
        <w:t>winie</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Zamawiającego</w:t>
      </w:r>
      <w:proofErr w:type="spellEnd"/>
      <w:r w:rsidR="00670BCE" w:rsidRPr="00670BCE">
        <w:rPr>
          <w:rFonts w:asciiTheme="minorHAnsi" w:eastAsia="Calibri" w:hAnsiTheme="minorHAnsi" w:cstheme="minorHAnsi"/>
        </w:rPr>
        <w:t xml:space="preserve"> w </w:t>
      </w:r>
      <w:proofErr w:type="spellStart"/>
      <w:r w:rsidR="00670BCE" w:rsidRPr="00670BCE">
        <w:rPr>
          <w:rFonts w:asciiTheme="minorHAnsi" w:eastAsia="Calibri" w:hAnsiTheme="minorHAnsi" w:cstheme="minorHAnsi"/>
        </w:rPr>
        <w:t>zakresie</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poważnego</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wykroczenia</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zawodowego</w:t>
      </w:r>
      <w:proofErr w:type="spellEnd"/>
    </w:p>
    <w:p w:rsidR="00670BCE" w:rsidRPr="00670BCE" w:rsidRDefault="00D91D8F" w:rsidP="00670BCE">
      <w:pPr>
        <w:tabs>
          <w:tab w:val="left" w:pos="1418"/>
        </w:tabs>
        <w:autoSpaceDE w:val="0"/>
        <w:autoSpaceDN w:val="0"/>
        <w:adjustRightInd w:val="0"/>
        <w:spacing w:line="276" w:lineRule="auto"/>
        <w:ind w:left="1418" w:hanging="284"/>
        <w:jc w:val="both"/>
        <w:rPr>
          <w:rFonts w:asciiTheme="minorHAnsi" w:eastAsia="Calibri" w:hAnsiTheme="minorHAnsi" w:cstheme="minorHAnsi"/>
        </w:rPr>
      </w:pPr>
      <w:r>
        <w:rPr>
          <w:rFonts w:asciiTheme="minorHAnsi" w:eastAsia="Calibri" w:hAnsiTheme="minorHAnsi" w:cstheme="minorHAnsi"/>
        </w:rPr>
        <w:t>6</w:t>
      </w:r>
      <w:r w:rsidR="00670BCE" w:rsidRPr="00670BCE">
        <w:rPr>
          <w:rFonts w:asciiTheme="minorHAnsi" w:eastAsia="Calibri" w:hAnsiTheme="minorHAnsi" w:cstheme="minorHAnsi"/>
        </w:rPr>
        <w:t xml:space="preserve">.2. </w:t>
      </w:r>
      <w:proofErr w:type="spellStart"/>
      <w:r w:rsidR="00670BCE" w:rsidRPr="00670BCE">
        <w:rPr>
          <w:rFonts w:asciiTheme="minorHAnsi" w:eastAsia="Calibri" w:hAnsiTheme="minorHAnsi" w:cstheme="minorHAnsi"/>
        </w:rPr>
        <w:t>Wiersza</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dotyczącego</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informacji</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na</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temat</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wcześniejszych</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umów</w:t>
      </w:r>
      <w:proofErr w:type="spellEnd"/>
      <w:r w:rsidR="00670BCE" w:rsidRPr="00670BCE">
        <w:rPr>
          <w:rFonts w:asciiTheme="minorHAnsi" w:eastAsia="Calibri" w:hAnsiTheme="minorHAnsi" w:cstheme="minorHAnsi"/>
        </w:rPr>
        <w:t xml:space="preserve"> w </w:t>
      </w:r>
      <w:proofErr w:type="spellStart"/>
      <w:r w:rsidR="00670BCE" w:rsidRPr="00670BCE">
        <w:rPr>
          <w:rFonts w:asciiTheme="minorHAnsi" w:eastAsia="Calibri" w:hAnsiTheme="minorHAnsi" w:cstheme="minorHAnsi"/>
        </w:rPr>
        <w:t>sprawie</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zamówienia</w:t>
      </w:r>
      <w:proofErr w:type="spellEnd"/>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publicznego</w:t>
      </w:r>
      <w:proofErr w:type="spellEnd"/>
      <w:r w:rsidR="00670BCE" w:rsidRPr="00670BCE">
        <w:rPr>
          <w:rFonts w:asciiTheme="minorHAnsi" w:eastAsia="Calibri" w:hAnsiTheme="minorHAnsi" w:cstheme="minorHAnsi"/>
        </w:rPr>
        <w:t>;</w:t>
      </w:r>
    </w:p>
    <w:p w:rsidR="00670BCE" w:rsidRPr="00670BCE" w:rsidRDefault="00D91D8F"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Pr>
          <w:rFonts w:asciiTheme="minorHAnsi" w:eastAsia="Calibri" w:hAnsiTheme="minorHAnsi" w:cstheme="minorHAnsi"/>
        </w:rPr>
        <w:t>7</w:t>
      </w:r>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Części</w:t>
      </w:r>
      <w:proofErr w:type="spellEnd"/>
      <w:r w:rsidR="00670BCE" w:rsidRPr="00670BCE">
        <w:rPr>
          <w:rFonts w:asciiTheme="minorHAnsi" w:eastAsia="Calibri" w:hAnsiTheme="minorHAnsi" w:cstheme="minorHAnsi"/>
        </w:rPr>
        <w:t xml:space="preserve"> III </w:t>
      </w:r>
      <w:proofErr w:type="spellStart"/>
      <w:r w:rsidR="00670BCE" w:rsidRPr="00670BCE">
        <w:rPr>
          <w:rFonts w:asciiTheme="minorHAnsi" w:eastAsia="Calibri" w:hAnsiTheme="minorHAnsi" w:cstheme="minorHAnsi"/>
        </w:rPr>
        <w:t>Sekcja</w:t>
      </w:r>
      <w:proofErr w:type="spellEnd"/>
      <w:r w:rsidR="00670BCE" w:rsidRPr="00670BCE">
        <w:rPr>
          <w:rFonts w:asciiTheme="minorHAnsi" w:eastAsia="Calibri" w:hAnsiTheme="minorHAnsi" w:cstheme="minorHAnsi"/>
        </w:rPr>
        <w:t xml:space="preserve"> D;</w:t>
      </w:r>
    </w:p>
    <w:p w:rsidR="00670BCE" w:rsidRPr="00670BCE" w:rsidRDefault="00D91D8F"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Pr>
          <w:rFonts w:asciiTheme="minorHAnsi" w:eastAsia="Calibri" w:hAnsiTheme="minorHAnsi" w:cstheme="minorHAnsi"/>
        </w:rPr>
        <w:t>8</w:t>
      </w:r>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Części</w:t>
      </w:r>
      <w:proofErr w:type="spellEnd"/>
      <w:r w:rsidR="00670BCE" w:rsidRPr="00670BCE">
        <w:rPr>
          <w:rFonts w:asciiTheme="minorHAnsi" w:eastAsia="Calibri" w:hAnsiTheme="minorHAnsi" w:cstheme="minorHAnsi"/>
        </w:rPr>
        <w:t xml:space="preserve"> IV </w:t>
      </w:r>
      <w:proofErr w:type="spellStart"/>
      <w:r w:rsidR="00670BCE" w:rsidRPr="00670BCE">
        <w:rPr>
          <w:rFonts w:asciiTheme="minorHAnsi" w:eastAsia="Calibri" w:hAnsiTheme="minorHAnsi" w:cstheme="minorHAnsi"/>
        </w:rPr>
        <w:t>Sekcja</w:t>
      </w:r>
      <w:proofErr w:type="spellEnd"/>
      <w:r w:rsidR="00670BCE" w:rsidRPr="00670BCE">
        <w:rPr>
          <w:rFonts w:asciiTheme="minorHAnsi" w:eastAsia="Calibri" w:hAnsiTheme="minorHAnsi" w:cstheme="minorHAnsi"/>
        </w:rPr>
        <w:t xml:space="preserve"> α;</w:t>
      </w:r>
    </w:p>
    <w:p w:rsidR="00670BCE" w:rsidRPr="00670BCE" w:rsidRDefault="00D91D8F" w:rsidP="00670BCE">
      <w:pPr>
        <w:tabs>
          <w:tab w:val="left" w:pos="1418"/>
        </w:tabs>
        <w:autoSpaceDE w:val="0"/>
        <w:autoSpaceDN w:val="0"/>
        <w:adjustRightInd w:val="0"/>
        <w:spacing w:line="276" w:lineRule="auto"/>
        <w:ind w:left="1418" w:hanging="567"/>
        <w:jc w:val="both"/>
        <w:rPr>
          <w:rFonts w:asciiTheme="minorHAnsi" w:eastAsia="Calibri" w:hAnsiTheme="minorHAnsi" w:cstheme="minorHAnsi"/>
        </w:rPr>
      </w:pPr>
      <w:r>
        <w:rPr>
          <w:rFonts w:asciiTheme="minorHAnsi" w:eastAsia="Calibri" w:hAnsiTheme="minorHAnsi" w:cstheme="minorHAnsi"/>
        </w:rPr>
        <w:t>9</w:t>
      </w:r>
      <w:r w:rsidR="00670BCE" w:rsidRPr="00670BCE">
        <w:rPr>
          <w:rFonts w:asciiTheme="minorHAnsi" w:eastAsia="Calibri" w:hAnsiTheme="minorHAnsi" w:cstheme="minorHAnsi"/>
        </w:rPr>
        <w:t xml:space="preserve">. </w:t>
      </w:r>
      <w:proofErr w:type="spellStart"/>
      <w:r w:rsidR="00670BCE" w:rsidRPr="00670BCE">
        <w:rPr>
          <w:rFonts w:asciiTheme="minorHAnsi" w:eastAsia="Calibri" w:hAnsiTheme="minorHAnsi" w:cstheme="minorHAnsi"/>
        </w:rPr>
        <w:t>Części</w:t>
      </w:r>
      <w:proofErr w:type="spellEnd"/>
      <w:r w:rsidR="00670BCE" w:rsidRPr="00670BCE">
        <w:rPr>
          <w:rFonts w:asciiTheme="minorHAnsi" w:eastAsia="Calibri" w:hAnsiTheme="minorHAnsi" w:cstheme="minorHAnsi"/>
        </w:rPr>
        <w:t xml:space="preserve"> IV </w:t>
      </w:r>
      <w:proofErr w:type="spellStart"/>
      <w:r w:rsidR="00670BCE" w:rsidRPr="00670BCE">
        <w:rPr>
          <w:rFonts w:asciiTheme="minorHAnsi" w:eastAsia="Calibri" w:hAnsiTheme="minorHAnsi" w:cstheme="minorHAnsi"/>
        </w:rPr>
        <w:t>Sekcja</w:t>
      </w:r>
      <w:proofErr w:type="spellEnd"/>
      <w:r w:rsidR="00670BCE" w:rsidRPr="00670BCE">
        <w:rPr>
          <w:rFonts w:asciiTheme="minorHAnsi" w:eastAsia="Calibri" w:hAnsiTheme="minorHAnsi" w:cstheme="minorHAnsi"/>
        </w:rPr>
        <w:t xml:space="preserve"> C </w:t>
      </w:r>
      <w:r>
        <w:rPr>
          <w:rFonts w:asciiTheme="minorHAnsi" w:eastAsia="Calibri" w:hAnsiTheme="minorHAnsi" w:cstheme="minorHAnsi"/>
        </w:rPr>
        <w:t xml:space="preserve">w </w:t>
      </w:r>
      <w:proofErr w:type="spellStart"/>
      <w:r>
        <w:rPr>
          <w:rFonts w:asciiTheme="minorHAnsi" w:eastAsia="Calibri" w:hAnsiTheme="minorHAnsi" w:cstheme="minorHAnsi"/>
        </w:rPr>
        <w:t>wierszach</w:t>
      </w:r>
      <w:proofErr w:type="spellEnd"/>
      <w:r>
        <w:rPr>
          <w:rFonts w:asciiTheme="minorHAnsi" w:eastAsia="Calibri" w:hAnsiTheme="minorHAnsi" w:cstheme="minorHAnsi"/>
        </w:rPr>
        <w:t xml:space="preserve"> 1b </w:t>
      </w:r>
      <w:proofErr w:type="spellStart"/>
      <w:r>
        <w:rPr>
          <w:rFonts w:asciiTheme="minorHAnsi" w:eastAsia="Calibri" w:hAnsiTheme="minorHAnsi" w:cstheme="minorHAnsi"/>
        </w:rPr>
        <w:t>i</w:t>
      </w:r>
      <w:proofErr w:type="spellEnd"/>
      <w:r w:rsidRPr="00D91D8F">
        <w:rPr>
          <w:rFonts w:asciiTheme="minorHAnsi" w:eastAsia="Calibri" w:hAnsiTheme="minorHAnsi" w:cstheme="minorHAnsi"/>
        </w:rPr>
        <w:t xml:space="preserve"> 10</w:t>
      </w:r>
    </w:p>
    <w:p w:rsidR="00670BCE" w:rsidRPr="00670BCE" w:rsidRDefault="00670BCE" w:rsidP="00566985">
      <w:pPr>
        <w:numPr>
          <w:ilvl w:val="0"/>
          <w:numId w:val="23"/>
        </w:numPr>
        <w:autoSpaceDE w:val="0"/>
        <w:autoSpaceDN w:val="0"/>
        <w:adjustRightInd w:val="0"/>
        <w:spacing w:line="276" w:lineRule="auto"/>
        <w:ind w:left="850" w:hanging="425"/>
        <w:jc w:val="both"/>
        <w:rPr>
          <w:rFonts w:asciiTheme="minorHAnsi" w:eastAsia="Calibri" w:hAnsiTheme="minorHAnsi" w:cstheme="minorHAnsi"/>
        </w:rPr>
      </w:pPr>
      <w:proofErr w:type="spellStart"/>
      <w:r w:rsidRPr="00670BCE">
        <w:rPr>
          <w:rFonts w:asciiTheme="minorHAnsi" w:eastAsia="Calibri" w:hAnsiTheme="minorHAnsi" w:cstheme="minorHAnsi"/>
        </w:rPr>
        <w:t>Wykonawca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który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powołuje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się</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na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zasoby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innych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podmiotów</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celu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wykazania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braku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istnienia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wobec</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nich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podstaw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wykluczenia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oraz</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spełniania</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zakresie</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jakim</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powołuje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się</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na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zasoby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warunków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udziału</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postępowaniu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składa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także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Jednolite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Dokumenty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dotyczące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tych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podmiotów</w:t>
      </w:r>
      <w:proofErr w:type="spellEnd"/>
      <w:r w:rsidRPr="00670BCE">
        <w:rPr>
          <w:rFonts w:asciiTheme="minorHAnsi" w:eastAsia="Calibri" w:hAnsiTheme="minorHAnsi" w:cstheme="minorHAnsi"/>
        </w:rPr>
        <w:t>.</w:t>
      </w:r>
    </w:p>
    <w:p w:rsidR="00670BCE" w:rsidRPr="00670BCE" w:rsidRDefault="00670BCE" w:rsidP="00566985">
      <w:pPr>
        <w:numPr>
          <w:ilvl w:val="0"/>
          <w:numId w:val="24"/>
        </w:numPr>
        <w:autoSpaceDE w:val="0"/>
        <w:autoSpaceDN w:val="0"/>
        <w:adjustRightInd w:val="0"/>
        <w:spacing w:line="276" w:lineRule="auto"/>
        <w:ind w:left="850" w:hanging="425"/>
        <w:jc w:val="both"/>
        <w:rPr>
          <w:rFonts w:asciiTheme="minorHAnsi" w:eastAsia="Calibri" w:hAnsiTheme="minorHAnsi" w:cstheme="minorHAnsi"/>
        </w:rPr>
      </w:pPr>
      <w:r w:rsidRPr="00670BCE">
        <w:rPr>
          <w:rFonts w:asciiTheme="minorHAnsi" w:eastAsia="Calibri" w:hAnsiTheme="minorHAnsi" w:cstheme="minorHAnsi"/>
        </w:rPr>
        <w:t xml:space="preserve">W </w:t>
      </w:r>
      <w:proofErr w:type="spellStart"/>
      <w:r w:rsidRPr="00670BCE">
        <w:rPr>
          <w:rFonts w:asciiTheme="minorHAnsi" w:eastAsia="Calibri" w:hAnsiTheme="minorHAnsi" w:cstheme="minorHAnsi"/>
        </w:rPr>
        <w:t>przypadku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wspólnego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ubiegania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się</w:t>
      </w:r>
      <w:proofErr w:type="spellEnd"/>
      <w:r w:rsidRPr="00670BCE">
        <w:rPr>
          <w:rFonts w:asciiTheme="minorHAnsi" w:eastAsia="Calibri" w:hAnsiTheme="minorHAnsi" w:cstheme="minorHAnsi"/>
        </w:rPr>
        <w:t xml:space="preserve"> o </w:t>
      </w:r>
      <w:proofErr w:type="spellStart"/>
      <w:r w:rsidRPr="00670BCE">
        <w:rPr>
          <w:rFonts w:asciiTheme="minorHAnsi" w:eastAsia="Calibri" w:hAnsiTheme="minorHAnsi" w:cstheme="minorHAnsi"/>
        </w:rPr>
        <w:t>zamówienie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przez</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Wykonawców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Jednolity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Dokument</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składa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każdy</w:t>
      </w:r>
      <w:proofErr w:type="spellEnd"/>
      <w:r w:rsidRPr="00670BCE">
        <w:rPr>
          <w:rFonts w:asciiTheme="minorHAnsi" w:eastAsia="Calibri" w:hAnsiTheme="minorHAnsi" w:cstheme="minorHAnsi"/>
        </w:rPr>
        <w:t xml:space="preserve"> z </w:t>
      </w:r>
      <w:proofErr w:type="spellStart"/>
      <w:r w:rsidRPr="00670BCE">
        <w:rPr>
          <w:rFonts w:asciiTheme="minorHAnsi" w:eastAsia="Calibri" w:hAnsiTheme="minorHAnsi" w:cstheme="minorHAnsi"/>
        </w:rPr>
        <w:t>Wykonawców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wspólnie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ubiegających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się</w:t>
      </w:r>
      <w:proofErr w:type="spellEnd"/>
      <w:r w:rsidRPr="00670BCE">
        <w:rPr>
          <w:rFonts w:asciiTheme="minorHAnsi" w:eastAsia="Calibri" w:hAnsiTheme="minorHAnsi" w:cstheme="minorHAnsi"/>
        </w:rPr>
        <w:t xml:space="preserve"> o </w:t>
      </w:r>
      <w:proofErr w:type="spellStart"/>
      <w:r w:rsidRPr="00670BCE">
        <w:rPr>
          <w:rFonts w:asciiTheme="minorHAnsi" w:eastAsia="Calibri" w:hAnsiTheme="minorHAnsi" w:cstheme="minorHAnsi"/>
        </w:rPr>
        <w:t>zamówienie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Dokument</w:t>
      </w:r>
      <w:proofErr w:type="spellEnd"/>
      <w:r w:rsidRPr="00670BCE">
        <w:rPr>
          <w:rFonts w:asciiTheme="minorHAnsi" w:eastAsia="Calibri" w:hAnsiTheme="minorHAnsi" w:cstheme="minorHAnsi"/>
        </w:rPr>
        <w:t xml:space="preserve"> ten </w:t>
      </w:r>
      <w:proofErr w:type="spellStart"/>
      <w:r w:rsidRPr="00670BCE">
        <w:rPr>
          <w:rFonts w:asciiTheme="minorHAnsi" w:eastAsia="Calibri" w:hAnsiTheme="minorHAnsi" w:cstheme="minorHAnsi"/>
        </w:rPr>
        <w:t>potwierdza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spełnianie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warunków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udziału</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postępowaniu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oraz</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brak</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podstaw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wykluczenia</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zakresie</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którym</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każdy</w:t>
      </w:r>
      <w:proofErr w:type="spellEnd"/>
      <w:r w:rsidRPr="00670BCE">
        <w:rPr>
          <w:rFonts w:asciiTheme="minorHAnsi" w:eastAsia="Calibri" w:hAnsiTheme="minorHAnsi" w:cstheme="minorHAnsi"/>
        </w:rPr>
        <w:t xml:space="preserve"> z </w:t>
      </w:r>
      <w:proofErr w:type="spellStart"/>
      <w:r w:rsidRPr="00670BCE">
        <w:rPr>
          <w:rFonts w:asciiTheme="minorHAnsi" w:eastAsia="Calibri" w:hAnsiTheme="minorHAnsi" w:cstheme="minorHAnsi"/>
        </w:rPr>
        <w:t>Wykonawców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wykazuje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spełnianie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warunków</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udziału</w:t>
      </w:r>
      <w:proofErr w:type="spellEnd"/>
      <w:r w:rsidRPr="00670BCE">
        <w:rPr>
          <w:rFonts w:asciiTheme="minorHAnsi" w:eastAsia="Calibri" w:hAnsiTheme="minorHAnsi" w:cstheme="minorHAnsi"/>
        </w:rPr>
        <w:t xml:space="preserve"> w </w:t>
      </w:r>
      <w:proofErr w:type="spellStart"/>
      <w:r w:rsidRPr="00670BCE">
        <w:rPr>
          <w:rFonts w:asciiTheme="minorHAnsi" w:eastAsia="Calibri" w:hAnsiTheme="minorHAnsi" w:cstheme="minorHAnsi"/>
        </w:rPr>
        <w:t>postępowaniu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oraz</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brak</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podstaw</w:t>
      </w:r>
      <w:proofErr w:type="spellEnd"/>
      <w:r w:rsidRPr="00670BCE">
        <w:rPr>
          <w:rFonts w:asciiTheme="minorHAnsi" w:eastAsia="Calibri" w:hAnsiTheme="minorHAnsi" w:cstheme="minorHAnsi"/>
        </w:rPr>
        <w:t xml:space="preserve"> do </w:t>
      </w:r>
      <w:proofErr w:type="spellStart"/>
      <w:r w:rsidRPr="00670BCE">
        <w:rPr>
          <w:rFonts w:asciiTheme="minorHAnsi" w:eastAsia="Calibri" w:hAnsiTheme="minorHAnsi" w:cstheme="minorHAnsi"/>
        </w:rPr>
        <w:t>wykluczenia</w:t>
      </w:r>
      <w:proofErr w:type="spellEnd"/>
      <w:r w:rsidRPr="00670BCE">
        <w:rPr>
          <w:rFonts w:asciiTheme="minorHAnsi" w:eastAsia="Calibri" w:hAnsiTheme="minorHAnsi" w:cstheme="minorHAnsi"/>
        </w:rPr>
        <w:t>.</w:t>
      </w:r>
    </w:p>
    <w:p w:rsidR="00670BCE" w:rsidRPr="00670BCE" w:rsidRDefault="00670BCE" w:rsidP="00566985">
      <w:pPr>
        <w:numPr>
          <w:ilvl w:val="0"/>
          <w:numId w:val="24"/>
        </w:numPr>
        <w:autoSpaceDE w:val="0"/>
        <w:autoSpaceDN w:val="0"/>
        <w:adjustRightInd w:val="0"/>
        <w:spacing w:line="276" w:lineRule="auto"/>
        <w:ind w:left="850" w:hanging="425"/>
        <w:jc w:val="both"/>
        <w:rPr>
          <w:rFonts w:asciiTheme="minorHAnsi" w:eastAsia="Calibri" w:hAnsiTheme="minorHAnsi" w:cstheme="minorHAnsi"/>
        </w:rPr>
      </w:pPr>
      <w:proofErr w:type="spellStart"/>
      <w:r w:rsidRPr="00670BCE">
        <w:rPr>
          <w:rFonts w:asciiTheme="minorHAnsi" w:eastAsia="Calibri" w:hAnsiTheme="minorHAnsi" w:cstheme="minorHAnsi"/>
        </w:rPr>
        <w:t>Zamawiający</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informuje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iż</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na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stronie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Urzędu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Zamówień</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Publicznych</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znajduje</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się</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Instrukcja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wypełniania</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Jednolitego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Europejskiego</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Dokumentu</w:t>
      </w:r>
      <w:proofErr w:type="spellEnd"/>
      <w:r w:rsidRPr="00670BCE">
        <w:rPr>
          <w:rFonts w:asciiTheme="minorHAnsi" w:eastAsia="Calibri" w:hAnsiTheme="minorHAnsi" w:cstheme="minorHAnsi"/>
        </w:rPr>
        <w:t xml:space="preserve"> </w:t>
      </w:r>
      <w:proofErr w:type="spellStart"/>
      <w:r w:rsidRPr="00670BCE">
        <w:rPr>
          <w:rFonts w:asciiTheme="minorHAnsi" w:eastAsia="Calibri" w:hAnsiTheme="minorHAnsi" w:cstheme="minorHAnsi"/>
        </w:rPr>
        <w:t>Zamówienia</w:t>
      </w:r>
      <w:proofErr w:type="spellEnd"/>
      <w:r w:rsidRPr="00670BCE">
        <w:rPr>
          <w:rFonts w:asciiTheme="minorHAnsi" w:eastAsia="Calibri" w:hAnsiTheme="minorHAnsi" w:cstheme="minorHAnsi"/>
        </w:rPr>
        <w:t xml:space="preserve"> pod </w:t>
      </w:r>
      <w:proofErr w:type="spellStart"/>
      <w:r w:rsidRPr="00670BCE">
        <w:rPr>
          <w:rFonts w:asciiTheme="minorHAnsi" w:eastAsia="Calibri" w:hAnsiTheme="minorHAnsi" w:cstheme="minorHAnsi"/>
        </w:rPr>
        <w:t>adresem</w:t>
      </w:r>
      <w:proofErr w:type="spellEnd"/>
      <w:r w:rsidRPr="00670BCE">
        <w:rPr>
          <w:rFonts w:asciiTheme="minorHAnsi" w:eastAsia="Calibri" w:hAnsiTheme="minorHAnsi" w:cstheme="minorHAnsi"/>
        </w:rPr>
        <w:t>:</w:t>
      </w:r>
    </w:p>
    <w:p w:rsidR="00670BCE" w:rsidRPr="00670BCE" w:rsidRDefault="00CE6A90" w:rsidP="00670BCE">
      <w:pPr>
        <w:autoSpaceDE w:val="0"/>
        <w:autoSpaceDN w:val="0"/>
        <w:adjustRightInd w:val="0"/>
        <w:spacing w:line="276" w:lineRule="auto"/>
        <w:ind w:left="851"/>
        <w:jc w:val="both"/>
        <w:rPr>
          <w:rFonts w:asciiTheme="minorHAnsi" w:hAnsiTheme="minorHAnsi" w:cstheme="minorHAnsi"/>
        </w:rPr>
      </w:pPr>
      <w:hyperlink r:id="rId18" w:history="1">
        <w:r w:rsidR="00670BCE" w:rsidRPr="00670BCE">
          <w:rPr>
            <w:rStyle w:val="Hipercze"/>
            <w:rFonts w:asciiTheme="minorHAnsi" w:hAnsiTheme="minorHAnsi" w:cstheme="minorHAnsi"/>
            <w:i/>
          </w:rPr>
          <w:t>https://www.uzp.gov.pl/__data/assets/pdf_file/0015/32415/Instrukcja-wypelniania-JEDZ-ESPD.pdf</w:t>
        </w:r>
      </w:hyperlink>
    </w:p>
    <w:p w:rsidR="00670BCE" w:rsidRPr="00670BCE" w:rsidRDefault="00670BCE" w:rsidP="00670BCE">
      <w:pPr>
        <w:autoSpaceDE w:val="0"/>
        <w:autoSpaceDN w:val="0"/>
        <w:adjustRightInd w:val="0"/>
        <w:spacing w:line="276" w:lineRule="auto"/>
        <w:ind w:left="851"/>
        <w:jc w:val="both"/>
        <w:rPr>
          <w:rFonts w:asciiTheme="minorHAnsi" w:hAnsiTheme="minorHAnsi" w:cstheme="minorHAnsi"/>
        </w:rPr>
      </w:pPr>
    </w:p>
    <w:p w:rsidR="00670BCE" w:rsidRPr="00670BCE" w:rsidRDefault="00670BCE" w:rsidP="00670BCE">
      <w:pPr>
        <w:autoSpaceDE w:val="0"/>
        <w:autoSpaceDN w:val="0"/>
        <w:adjustRightInd w:val="0"/>
        <w:spacing w:line="276" w:lineRule="auto"/>
        <w:ind w:left="851"/>
        <w:jc w:val="both"/>
        <w:rPr>
          <w:rFonts w:asciiTheme="minorHAnsi" w:hAnsiTheme="minorHAnsi" w:cstheme="minorHAnsi"/>
          <w:b/>
        </w:rPr>
      </w:pPr>
      <w:r w:rsidRPr="00670BCE">
        <w:rPr>
          <w:rFonts w:asciiTheme="minorHAnsi" w:hAnsiTheme="minorHAnsi" w:cstheme="minorHAnsi"/>
          <w:b/>
        </w:rPr>
        <w:t>INSTRUKCJA DOSTARCZENIA JEDZ W FORMIE ELEKTRONICZNEJ:</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 xml:space="preserve">1. JEDZ należy przesłać w postaci elektronicznej opatrzonej kwalifikowanym podpisem elektronicznym. Oświadczenia podmiotów składających ofertę/wniosek wspólnie oraz podmiotów udostępniających potencjał składane na formularzu JEDZ powinny mieć formę dokumentu elektronicznego, podpisanego kwalifikowanym podpisem elektronicznym przez każdego z nich w zakresie w jakim potwierdzają okoliczności, o których mowa w treści art. 22 ust. 1 ustawy </w:t>
      </w:r>
      <w:proofErr w:type="spellStart"/>
      <w:r w:rsidRPr="00670BCE">
        <w:rPr>
          <w:rFonts w:asciiTheme="minorHAnsi" w:hAnsiTheme="minorHAnsi" w:cstheme="minorHAnsi"/>
        </w:rPr>
        <w:t>Pzp</w:t>
      </w:r>
      <w:proofErr w:type="spellEnd"/>
      <w:r w:rsidRPr="00670BCE">
        <w:rPr>
          <w:rFonts w:asciiTheme="minorHAnsi" w:hAnsiTheme="minorHAnsi" w:cstheme="minorHAnsi"/>
        </w:rPr>
        <w:t xml:space="preserve">. Analogiczny wymóg dotyczy JEDZ składanego przez podwykonawcę, na podstawie art. 25a ust. 5 pkt 1 ustawy </w:t>
      </w:r>
      <w:proofErr w:type="spellStart"/>
      <w:r w:rsidRPr="00670BCE">
        <w:rPr>
          <w:rFonts w:asciiTheme="minorHAnsi" w:hAnsiTheme="minorHAnsi" w:cstheme="minorHAnsi"/>
        </w:rPr>
        <w:t>Pzp</w:t>
      </w:r>
      <w:proofErr w:type="spellEnd"/>
      <w:r w:rsidRPr="00670BCE">
        <w:rPr>
          <w:rFonts w:asciiTheme="minorHAnsi" w:hAnsiTheme="minorHAnsi" w:cstheme="minorHAnsi"/>
        </w:rPr>
        <w:t>.</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 xml:space="preserve">2. Środkiem komunikacji elektronicznej, służącym złożeniu JEDZ przez wykonawcę, jest poczta elektroniczna. Złożenie JEDZ wraz z ofertą na nośniku danych (np. CD, </w:t>
      </w:r>
      <w:proofErr w:type="spellStart"/>
      <w:r w:rsidRPr="00670BCE">
        <w:rPr>
          <w:rFonts w:asciiTheme="minorHAnsi" w:hAnsiTheme="minorHAnsi" w:cstheme="minorHAnsi"/>
        </w:rPr>
        <w:t>pendrive</w:t>
      </w:r>
      <w:proofErr w:type="spellEnd"/>
      <w:r w:rsidRPr="00670BCE">
        <w:rPr>
          <w:rFonts w:asciiTheme="minorHAnsi" w:hAnsiTheme="minorHAnsi" w:cstheme="minorHAnsi"/>
        </w:rPr>
        <w:t>) jest niedopuszczalne, nie stanowi bowiem jego złożenia przy użyciu środków komunikacji elektronicznej w rozumieniu przepisów ustawy z dnia 18.7.2002 o świadczeniu usług drogą elektroniczną.</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 xml:space="preserve">JEDZ należy przesłać na adres email: </w:t>
      </w:r>
      <w:hyperlink r:id="rId19" w:history="1">
        <w:r w:rsidRPr="00670BCE">
          <w:rPr>
            <w:rStyle w:val="Hipercze"/>
            <w:rFonts w:asciiTheme="minorHAnsi" w:hAnsiTheme="minorHAnsi" w:cstheme="minorHAnsi"/>
          </w:rPr>
          <w:t>zok@zok.com.pl</w:t>
        </w:r>
      </w:hyperlink>
      <w:r w:rsidRPr="00670BCE">
        <w:rPr>
          <w:rFonts w:asciiTheme="minorHAnsi" w:hAnsiTheme="minorHAnsi" w:cstheme="minorHAnsi"/>
        </w:rPr>
        <w:t xml:space="preserve"> </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a) Zamawiający dopuszcza następujący format przesyłanych danych: .pdf, .</w:t>
      </w:r>
      <w:proofErr w:type="spellStart"/>
      <w:r w:rsidRPr="00670BCE">
        <w:rPr>
          <w:rFonts w:asciiTheme="minorHAnsi" w:hAnsiTheme="minorHAnsi" w:cstheme="minorHAnsi"/>
        </w:rPr>
        <w:t>doc</w:t>
      </w:r>
      <w:proofErr w:type="spellEnd"/>
      <w:r w:rsidRPr="00670BCE">
        <w:rPr>
          <w:rFonts w:asciiTheme="minorHAnsi" w:hAnsiTheme="minorHAnsi" w:cstheme="minorHAnsi"/>
        </w:rPr>
        <w:t>, .xls, .zip,</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lastRenderedPageBreak/>
        <w:t>b) Wykonawca wypełnia JEDZ, tworząc dokument elektroniczny. Może korzystać z narzędzia ESPD lub innych dostępnych narzędzi lub oprogramowania, które umożliwiają wypełnienie JEDZ i utworzenie dokumentu elektronicznego, w szczególności w jednym z ww. formatów.</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c) Po stworzeniu lub wygenerowaniu przez wykonawcę dokumentu elektronicznego JEDZ, wykonawca podpisuje ww. dokument kwalifikowanym podpisem elektronicznym, wystawionym przez dostawcę kwalifikowanej usługi zaufania, będącego podmiotem świadczącym usługi certyfikacyjne - podpis elektroniczny, spełniające wymogi bezpieczeństwa określone w ustawie z dnia 5.9.2016 r. – o usługach zaufania oraz identyfikacji elektronicznej (</w:t>
      </w:r>
      <w:proofErr w:type="spellStart"/>
      <w:r w:rsidRPr="00670BCE">
        <w:rPr>
          <w:rFonts w:asciiTheme="minorHAnsi" w:hAnsiTheme="minorHAnsi" w:cstheme="minorHAnsi"/>
        </w:rPr>
        <w:t>Dz.U</w:t>
      </w:r>
      <w:proofErr w:type="spellEnd"/>
      <w:r w:rsidRPr="00670BCE">
        <w:rPr>
          <w:rFonts w:asciiTheme="minorHAnsi" w:hAnsiTheme="minorHAnsi" w:cstheme="minorHAnsi"/>
        </w:rPr>
        <w:t>. z 2016 r. poz. 1579)</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d) Podpisany dokument elektroniczny JEDZ powinien zostać zaszyfrowany, tj. opatrzony hasłem dostępowym. W tym celu wykonawca może posłużyć się narzędziami oferowanymi przez oprogramowanie, w którym przygotowuje dokument oświadczenia, lub skorzystać z dostępnych na rynku innych narzędzi.</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e) Wykonawca zamieszcza hasło dostępu do pliku JEDZ w treści swojej oferty składanej w formie pisemnej. Treść oferty może zawierać, jeśli to niezbędne, również inne informacje dla prawidłowego dostępu do dokumentu, w szczególności informacje o wykorzystanym programie szyfrującym lub procedurze odszyfrowania danych zawartych w JEDZ.</w:t>
      </w:r>
    </w:p>
    <w:p w:rsidR="00670BCE" w:rsidRPr="00670BCE" w:rsidRDefault="00670BCE" w:rsidP="00D91D8F">
      <w:pPr>
        <w:pStyle w:val="NormalnyWeb"/>
        <w:spacing w:before="0" w:beforeAutospacing="0" w:after="0" w:afterAutospacing="0" w:line="276" w:lineRule="auto"/>
        <w:jc w:val="both"/>
        <w:rPr>
          <w:rFonts w:asciiTheme="minorHAnsi" w:hAnsiTheme="minorHAnsi" w:cstheme="minorHAnsi"/>
        </w:rPr>
      </w:pPr>
      <w:r w:rsidRPr="00670BCE">
        <w:rPr>
          <w:rFonts w:asciiTheme="minorHAnsi" w:hAnsiTheme="minorHAnsi" w:cstheme="minorHAnsi"/>
        </w:rPr>
        <w:t xml:space="preserve">f) Wykonawca przesyła zamawiającemu zaszyfrowany i podpisany kwalifikowanym podpisem elektronicznym JEDZ na adres poczty elektronicznej </w:t>
      </w:r>
      <w:hyperlink r:id="rId20" w:history="1">
        <w:r w:rsidRPr="00670BCE">
          <w:rPr>
            <w:rStyle w:val="Hipercze"/>
            <w:rFonts w:asciiTheme="minorHAnsi" w:hAnsiTheme="minorHAnsi" w:cstheme="minorHAnsi"/>
          </w:rPr>
          <w:t>zok@zok.com.pl</w:t>
        </w:r>
      </w:hyperlink>
      <w:r w:rsidRPr="00670BCE">
        <w:rPr>
          <w:rFonts w:asciiTheme="minorHAnsi" w:hAnsiTheme="minorHAnsi" w:cstheme="minorHAnsi"/>
        </w:rPr>
        <w:t xml:space="preserve"> w taki sposób, aby dokument ten dotarł do zamawiającego przed upływem terminu składania ofert. W treści przesłanej wiadomości należy wskazać oznaczenie postępowania, którego JEDZ dotyczy oraz nazwę wykonawcy (JEDZ do oferty...........).</w:t>
      </w:r>
    </w:p>
    <w:p w:rsidR="00670BCE" w:rsidRPr="00670BCE" w:rsidRDefault="00670BCE" w:rsidP="00D91D8F">
      <w:pPr>
        <w:spacing w:line="276" w:lineRule="auto"/>
        <w:rPr>
          <w:rFonts w:asciiTheme="minorHAnsi" w:hAnsiTheme="minorHAnsi" w:cstheme="minorHAnsi"/>
        </w:rPr>
      </w:pPr>
      <w:r w:rsidRPr="00670BCE">
        <w:rPr>
          <w:rFonts w:asciiTheme="minorHAnsi" w:hAnsiTheme="minorHAnsi" w:cstheme="minorHAnsi"/>
        </w:rPr>
        <w:t xml:space="preserve">g) </w:t>
      </w:r>
      <w:proofErr w:type="spellStart"/>
      <w:r w:rsidRPr="00670BCE">
        <w:rPr>
          <w:rFonts w:asciiTheme="minorHAnsi" w:hAnsiTheme="minorHAnsi" w:cstheme="minorHAnsi"/>
        </w:rPr>
        <w:t>Datą</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przesłania</w:t>
      </w:r>
      <w:proofErr w:type="spellEnd"/>
      <w:r w:rsidRPr="00670BCE">
        <w:rPr>
          <w:rFonts w:asciiTheme="minorHAnsi" w:hAnsiTheme="minorHAnsi" w:cstheme="minorHAnsi"/>
        </w:rPr>
        <w:t xml:space="preserve"> JEDZ </w:t>
      </w:r>
      <w:proofErr w:type="spellStart"/>
      <w:r w:rsidRPr="00670BCE">
        <w:rPr>
          <w:rFonts w:asciiTheme="minorHAnsi" w:hAnsiTheme="minorHAnsi" w:cstheme="minorHAnsi"/>
        </w:rPr>
        <w:t>będzie</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potwierdzenie</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dostarczenia</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wiadomości</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zawierającej</w:t>
      </w:r>
      <w:proofErr w:type="spellEnd"/>
      <w:r w:rsidRPr="00670BCE">
        <w:rPr>
          <w:rFonts w:asciiTheme="minorHAnsi" w:hAnsiTheme="minorHAnsi" w:cstheme="minorHAnsi"/>
        </w:rPr>
        <w:t xml:space="preserve"> JEDZ z </w:t>
      </w:r>
      <w:proofErr w:type="spellStart"/>
      <w:r w:rsidRPr="00670BCE">
        <w:rPr>
          <w:rFonts w:asciiTheme="minorHAnsi" w:hAnsiTheme="minorHAnsi" w:cstheme="minorHAnsi"/>
        </w:rPr>
        <w:t>serwera</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pocztowego</w:t>
      </w:r>
      <w:proofErr w:type="spellEnd"/>
      <w:r w:rsidRPr="00670BCE">
        <w:rPr>
          <w:rFonts w:asciiTheme="minorHAnsi" w:hAnsiTheme="minorHAnsi" w:cstheme="minorHAnsi"/>
        </w:rPr>
        <w:t xml:space="preserve"> </w:t>
      </w:r>
      <w:proofErr w:type="spellStart"/>
      <w:r w:rsidRPr="00670BCE">
        <w:rPr>
          <w:rFonts w:asciiTheme="minorHAnsi" w:hAnsiTheme="minorHAnsi" w:cstheme="minorHAnsi"/>
        </w:rPr>
        <w:t>zamawiającego</w:t>
      </w:r>
      <w:proofErr w:type="spellEnd"/>
      <w:r w:rsidRPr="00670BCE">
        <w:rPr>
          <w:rFonts w:asciiTheme="minorHAnsi" w:hAnsiTheme="minorHAnsi" w:cstheme="minorHAnsi"/>
        </w:rPr>
        <w:t>.</w:t>
      </w:r>
    </w:p>
    <w:p w:rsidR="00670BCE" w:rsidRPr="00F71C4C" w:rsidRDefault="00670BCE" w:rsidP="00F71C4C">
      <w:pPr>
        <w:pStyle w:val="Tekstpodstawowy3"/>
        <w:tabs>
          <w:tab w:val="clear" w:pos="0"/>
        </w:tabs>
        <w:spacing w:line="276" w:lineRule="auto"/>
        <w:rPr>
          <w:rFonts w:asciiTheme="minorHAnsi" w:hAnsiTheme="minorHAnsi" w:cstheme="minorHAnsi"/>
          <w:sz w:val="24"/>
          <w:szCs w:val="24"/>
          <w:lang w:val="pl-PL"/>
        </w:rPr>
      </w:pPr>
    </w:p>
    <w:p w:rsidR="00817A1E" w:rsidRPr="00F71C4C" w:rsidRDefault="00817A1E"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VIII.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Dokumenty jakie mają przesłać wykonawcy na wezwanie Zamawiającego.</w:t>
      </w:r>
    </w:p>
    <w:p w:rsidR="00817A1E" w:rsidRPr="00F71C4C" w:rsidRDefault="00817A1E" w:rsidP="00566985">
      <w:pPr>
        <w:numPr>
          <w:ilvl w:val="0"/>
          <w:numId w:val="11"/>
        </w:numPr>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Zamawiający przed udzieleniem zamówienia w</w:t>
      </w:r>
      <w:r w:rsidR="00B86F7D" w:rsidRPr="00F71C4C">
        <w:rPr>
          <w:rFonts w:asciiTheme="minorHAnsi" w:hAnsiTheme="minorHAnsi" w:cstheme="minorHAnsi"/>
          <w:lang w:val="pl-PL"/>
        </w:rPr>
        <w:t>ezwie</w:t>
      </w:r>
      <w:r w:rsidRPr="00F71C4C">
        <w:rPr>
          <w:rFonts w:asciiTheme="minorHAnsi" w:hAnsiTheme="minorHAnsi" w:cstheme="minorHAnsi"/>
          <w:lang w:val="pl-PL"/>
        </w:rPr>
        <w:t xml:space="preserve"> wykonawcę do złożenia dokumentów potwierdzających brak podstaw do wykluczenia: </w:t>
      </w:r>
    </w:p>
    <w:p w:rsidR="00FE586F" w:rsidRPr="00F71C4C" w:rsidRDefault="00FE586F" w:rsidP="00566985">
      <w:pPr>
        <w:numPr>
          <w:ilvl w:val="2"/>
          <w:numId w:val="14"/>
        </w:numPr>
        <w:tabs>
          <w:tab w:val="clear" w:pos="3060"/>
          <w:tab w:val="num" w:pos="851"/>
        </w:tabs>
        <w:spacing w:line="276" w:lineRule="auto"/>
        <w:ind w:left="851" w:hanging="425"/>
        <w:jc w:val="both"/>
        <w:rPr>
          <w:rFonts w:asciiTheme="minorHAnsi" w:hAnsiTheme="minorHAnsi" w:cstheme="minorHAnsi"/>
          <w:lang w:val="pl-PL" w:eastAsia="pl-PL"/>
        </w:rPr>
      </w:pPr>
      <w:r w:rsidRPr="00F71C4C">
        <w:rPr>
          <w:rFonts w:asciiTheme="minorHAnsi" w:hAnsiTheme="minorHAnsi" w:cstheme="minorHAnsi"/>
          <w:lang w:val="pl-PL" w:eastAsia="pl-PL"/>
        </w:rPr>
        <w:t xml:space="preserve">odpisu z właściwego rejestru lub z centralnej ewidencji i informacji o działalności gospodarczej, jeżeli odrębne przepisy wymagają wpisu do rejestru lub ewidencji, w celu potwierdzenia braku podstaw wykluczenia na podstawie art. 24 ust. 5 pkt 1 ustawy; </w:t>
      </w:r>
    </w:p>
    <w:p w:rsidR="00A63315" w:rsidRPr="00F71C4C" w:rsidRDefault="00A63315" w:rsidP="00566985">
      <w:pPr>
        <w:numPr>
          <w:ilvl w:val="2"/>
          <w:numId w:val="14"/>
        </w:numPr>
        <w:tabs>
          <w:tab w:val="clear" w:pos="3060"/>
          <w:tab w:val="num" w:pos="851"/>
        </w:tabs>
        <w:spacing w:line="276" w:lineRule="auto"/>
        <w:ind w:left="851" w:hanging="425"/>
        <w:jc w:val="both"/>
        <w:rPr>
          <w:rFonts w:asciiTheme="minorHAnsi" w:hAnsiTheme="minorHAnsi" w:cstheme="minorHAnsi"/>
          <w:lang w:val="pl-PL" w:eastAsia="pl-PL"/>
        </w:rPr>
      </w:pPr>
      <w:r w:rsidRPr="00F71C4C">
        <w:rPr>
          <w:rFonts w:asciiTheme="minorHAnsi" w:hAnsiTheme="minorHAnsi" w:cstheme="minorHAnsi"/>
          <w:lang w:val="pl-PL" w:eastAsia="pl-PL"/>
        </w:rPr>
        <w:t>informacji z Krajowego Rejestru Karnego w zakresie określonym w art. 24 ust. 1 pkt 13, 14 i 21 ustawy, wystawionej nie wcześniej niż 6 miesięcy przed upływem terminu składania ofert albo wniosków o dopuszczenie do udziału w postępowaniu;</w:t>
      </w:r>
    </w:p>
    <w:p w:rsidR="00FE586F" w:rsidRPr="00F71C4C" w:rsidRDefault="00FE586F" w:rsidP="00566985">
      <w:pPr>
        <w:numPr>
          <w:ilvl w:val="2"/>
          <w:numId w:val="14"/>
        </w:numPr>
        <w:tabs>
          <w:tab w:val="clear" w:pos="3060"/>
          <w:tab w:val="num" w:pos="851"/>
        </w:tabs>
        <w:spacing w:line="276" w:lineRule="auto"/>
        <w:ind w:left="851" w:hanging="425"/>
        <w:jc w:val="both"/>
        <w:rPr>
          <w:rFonts w:asciiTheme="minorHAnsi" w:hAnsiTheme="minorHAnsi" w:cstheme="minorHAnsi"/>
          <w:lang w:val="pl-PL" w:eastAsia="pl-PL"/>
        </w:rPr>
      </w:pPr>
      <w:r w:rsidRPr="00F71C4C">
        <w:rPr>
          <w:rFonts w:asciiTheme="minorHAnsi" w:hAnsiTheme="minorHAnsi" w:cstheme="minorHAnsi"/>
          <w:lang w:val="pl-PL" w:eastAsia="pl-PL"/>
        </w:rPr>
        <w:t xml:space="preserve">oświadczenia wykonawcy o braku orzeczenia wobec niego tytułem środka zapobiegawczego zakazu ubiegania się o zamówienia publiczne; </w:t>
      </w:r>
    </w:p>
    <w:p w:rsidR="00D3263A" w:rsidRPr="00F71C4C" w:rsidRDefault="00FE586F" w:rsidP="00566985">
      <w:pPr>
        <w:numPr>
          <w:ilvl w:val="2"/>
          <w:numId w:val="14"/>
        </w:numPr>
        <w:tabs>
          <w:tab w:val="clear" w:pos="3060"/>
          <w:tab w:val="num" w:pos="851"/>
        </w:tabs>
        <w:spacing w:line="276" w:lineRule="auto"/>
        <w:ind w:left="851" w:hanging="425"/>
        <w:jc w:val="both"/>
        <w:rPr>
          <w:rFonts w:asciiTheme="minorHAnsi" w:hAnsiTheme="minorHAnsi" w:cstheme="minorHAnsi"/>
          <w:lang w:val="pl-PL" w:eastAsia="pl-PL"/>
        </w:rPr>
      </w:pPr>
      <w:r w:rsidRPr="00F71C4C">
        <w:rPr>
          <w:rFonts w:asciiTheme="minorHAnsi" w:hAnsiTheme="minorHAnsi" w:cstheme="minorHAnsi"/>
          <w:lang w:val="pl-PL" w:eastAsia="pl-PL"/>
        </w:rPr>
        <w:t xml:space="preserve">oświadczenia wykonawcy o niezaleganiu z opłacaniem podatków i opłat lokalnych, o których mowa w ustawie z dnia 12 stycznia 1991 r. o podatkach i opłatach lokalnych (Dz. U. z 2016 r. poz. 716); </w:t>
      </w:r>
    </w:p>
    <w:p w:rsidR="00D3263A" w:rsidRPr="00F71C4C" w:rsidRDefault="00D3263A" w:rsidP="00566985">
      <w:pPr>
        <w:numPr>
          <w:ilvl w:val="2"/>
          <w:numId w:val="14"/>
        </w:numPr>
        <w:tabs>
          <w:tab w:val="clear" w:pos="3060"/>
          <w:tab w:val="num" w:pos="851"/>
        </w:tabs>
        <w:spacing w:line="276" w:lineRule="auto"/>
        <w:ind w:left="851" w:hanging="425"/>
        <w:jc w:val="both"/>
        <w:rPr>
          <w:rFonts w:asciiTheme="minorHAnsi" w:hAnsiTheme="minorHAnsi" w:cstheme="minorHAnsi"/>
          <w:lang w:val="pl-PL" w:eastAsia="pl-PL"/>
        </w:rPr>
      </w:pPr>
      <w:r w:rsidRPr="00F71C4C">
        <w:rPr>
          <w:rFonts w:asciiTheme="minorHAnsi" w:hAnsiTheme="minorHAnsi" w:cstheme="minorHAnsi"/>
          <w:lang w:val="pl-PL" w:eastAsia="pl-PL"/>
        </w:rPr>
        <w:lastRenderedPageBreak/>
        <w:t xml:space="preserve">wykonawcę, który polega na zdolnościach lub sytuacji innych podmiotów na zasadach określonych w art. 22a ustawy, przedstawienia w odniesieniu do tych podmiotów dokumentów wymienionych w </w:t>
      </w:r>
      <w:proofErr w:type="spellStart"/>
      <w:r w:rsidR="007C107C" w:rsidRPr="00F71C4C">
        <w:rPr>
          <w:rFonts w:asciiTheme="minorHAnsi" w:hAnsiTheme="minorHAnsi" w:cstheme="minorHAnsi"/>
          <w:lang w:val="pl-PL" w:eastAsia="pl-PL"/>
        </w:rPr>
        <w:t>ppkt</w:t>
      </w:r>
      <w:proofErr w:type="spellEnd"/>
      <w:r w:rsidR="007C107C" w:rsidRPr="00F71C4C">
        <w:rPr>
          <w:rFonts w:asciiTheme="minorHAnsi" w:hAnsiTheme="minorHAnsi" w:cstheme="minorHAnsi"/>
          <w:lang w:val="pl-PL" w:eastAsia="pl-PL"/>
        </w:rPr>
        <w:t xml:space="preserve">. 1) – </w:t>
      </w:r>
      <w:r w:rsidR="00226050" w:rsidRPr="00F71C4C">
        <w:rPr>
          <w:rFonts w:asciiTheme="minorHAnsi" w:hAnsiTheme="minorHAnsi" w:cstheme="minorHAnsi"/>
          <w:lang w:val="pl-PL" w:eastAsia="pl-PL"/>
        </w:rPr>
        <w:t>6</w:t>
      </w:r>
      <w:r w:rsidRPr="00F71C4C">
        <w:rPr>
          <w:rFonts w:asciiTheme="minorHAnsi" w:hAnsiTheme="minorHAnsi" w:cstheme="minorHAnsi"/>
          <w:lang w:val="pl-PL" w:eastAsia="pl-PL"/>
        </w:rPr>
        <w:t>) niniejszego punktu.</w:t>
      </w:r>
    </w:p>
    <w:p w:rsidR="00A77570" w:rsidRPr="00F71C4C" w:rsidRDefault="00A77570" w:rsidP="00566985">
      <w:pPr>
        <w:numPr>
          <w:ilvl w:val="0"/>
          <w:numId w:val="11"/>
        </w:numPr>
        <w:tabs>
          <w:tab w:val="num" w:pos="360"/>
        </w:tabs>
        <w:spacing w:line="276" w:lineRule="auto"/>
        <w:ind w:left="426" w:hanging="426"/>
        <w:jc w:val="both"/>
        <w:rPr>
          <w:rFonts w:asciiTheme="minorHAnsi" w:hAnsiTheme="minorHAnsi" w:cstheme="minorHAnsi"/>
          <w:lang w:val="pl-PL" w:eastAsia="pl-PL"/>
        </w:rPr>
      </w:pPr>
      <w:r w:rsidRPr="00F71C4C">
        <w:rPr>
          <w:rFonts w:asciiTheme="minorHAnsi" w:hAnsiTheme="minorHAnsi" w:cstheme="minorHAnsi"/>
          <w:lang w:val="pl-PL" w:eastAsia="pl-PL"/>
        </w:rPr>
        <w:t>Jeżeli wykonawca ma siedzibę lub miejsce zamieszkania poza terytorium Rzeczypospolitej Polskiej, zamia</w:t>
      </w:r>
      <w:r w:rsidR="001D1F65" w:rsidRPr="00F71C4C">
        <w:rPr>
          <w:rFonts w:asciiTheme="minorHAnsi" w:hAnsiTheme="minorHAnsi" w:cstheme="minorHAnsi"/>
          <w:lang w:val="pl-PL" w:eastAsia="pl-PL"/>
        </w:rPr>
        <w:t>st dokumentów, o których mowa w:</w:t>
      </w:r>
    </w:p>
    <w:p w:rsidR="00A77570" w:rsidRPr="00F71C4C" w:rsidRDefault="00226050" w:rsidP="00566985">
      <w:pPr>
        <w:numPr>
          <w:ilvl w:val="2"/>
          <w:numId w:val="10"/>
        </w:numPr>
        <w:tabs>
          <w:tab w:val="clear" w:pos="3060"/>
          <w:tab w:val="left" w:pos="851"/>
        </w:tabs>
        <w:spacing w:line="276" w:lineRule="auto"/>
        <w:ind w:left="851" w:hanging="425"/>
        <w:jc w:val="both"/>
        <w:rPr>
          <w:rFonts w:asciiTheme="minorHAnsi" w:hAnsiTheme="minorHAnsi" w:cstheme="minorHAnsi"/>
          <w:lang w:val="pl-PL" w:eastAsia="pl-PL"/>
        </w:rPr>
      </w:pPr>
      <w:proofErr w:type="spellStart"/>
      <w:r w:rsidRPr="00F71C4C">
        <w:rPr>
          <w:rFonts w:asciiTheme="minorHAnsi" w:hAnsiTheme="minorHAnsi" w:cstheme="minorHAnsi"/>
          <w:lang w:val="pl-PL" w:eastAsia="pl-PL"/>
        </w:rPr>
        <w:t>p</w:t>
      </w:r>
      <w:r w:rsidR="00A77570" w:rsidRPr="00F71C4C">
        <w:rPr>
          <w:rFonts w:asciiTheme="minorHAnsi" w:hAnsiTheme="minorHAnsi" w:cstheme="minorHAnsi"/>
          <w:lang w:val="pl-PL" w:eastAsia="pl-PL"/>
        </w:rPr>
        <w:t>pkt</w:t>
      </w:r>
      <w:proofErr w:type="spellEnd"/>
      <w:r w:rsidR="00A77570" w:rsidRPr="00F71C4C">
        <w:rPr>
          <w:rFonts w:asciiTheme="minorHAnsi" w:hAnsiTheme="minorHAnsi" w:cstheme="minorHAnsi"/>
          <w:lang w:val="pl-PL" w:eastAsia="pl-PL"/>
        </w:rPr>
        <w:t xml:space="preserve"> </w:t>
      </w:r>
      <w:r w:rsidR="001D1F65" w:rsidRPr="00F71C4C">
        <w:rPr>
          <w:rFonts w:asciiTheme="minorHAnsi" w:hAnsiTheme="minorHAnsi" w:cstheme="minorHAnsi"/>
          <w:lang w:val="pl-PL" w:eastAsia="pl-PL"/>
        </w:rPr>
        <w:t>1 oraz 3</w:t>
      </w:r>
      <w:r w:rsidR="00A77570" w:rsidRPr="00F71C4C">
        <w:rPr>
          <w:rFonts w:asciiTheme="minorHAnsi" w:hAnsiTheme="minorHAnsi" w:cstheme="minorHAnsi"/>
          <w:lang w:val="pl-PL" w:eastAsia="pl-PL"/>
        </w:rPr>
        <w:t xml:space="preserve">–4 – składa dokument lub dokumenty wystawione w kraju, w którym wykonawca ma siedzibę lub miejsce zamieszkania, potwierdzające odpowiednio, że: </w:t>
      </w:r>
    </w:p>
    <w:p w:rsidR="00A77570" w:rsidRPr="00F71C4C" w:rsidRDefault="00A77570" w:rsidP="00566985">
      <w:pPr>
        <w:numPr>
          <w:ilvl w:val="0"/>
          <w:numId w:val="16"/>
        </w:numPr>
        <w:spacing w:line="276" w:lineRule="auto"/>
        <w:ind w:left="1418" w:hanging="567"/>
        <w:jc w:val="both"/>
        <w:rPr>
          <w:rFonts w:asciiTheme="minorHAnsi" w:hAnsiTheme="minorHAnsi" w:cstheme="minorHAnsi"/>
          <w:lang w:val="pl-PL" w:eastAsia="pl-PL"/>
        </w:rPr>
      </w:pPr>
      <w:r w:rsidRPr="00F71C4C">
        <w:rPr>
          <w:rFonts w:asciiTheme="minorHAnsi" w:hAnsiTheme="minorHAnsi" w:cstheme="minorHAnsi"/>
          <w:lang w:val="pl-PL" w:eastAsia="pl-PL"/>
        </w:rPr>
        <w:t xml:space="preserve">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A77570" w:rsidRPr="00F71C4C" w:rsidRDefault="00A77570" w:rsidP="00566985">
      <w:pPr>
        <w:numPr>
          <w:ilvl w:val="0"/>
          <w:numId w:val="16"/>
        </w:numPr>
        <w:spacing w:line="276" w:lineRule="auto"/>
        <w:ind w:left="1418" w:hanging="567"/>
        <w:jc w:val="both"/>
        <w:rPr>
          <w:rFonts w:asciiTheme="minorHAnsi" w:hAnsiTheme="minorHAnsi" w:cstheme="minorHAnsi"/>
          <w:lang w:val="pl-PL" w:eastAsia="pl-PL"/>
        </w:rPr>
      </w:pPr>
      <w:r w:rsidRPr="00F71C4C">
        <w:rPr>
          <w:rFonts w:asciiTheme="minorHAnsi" w:hAnsiTheme="minorHAnsi" w:cstheme="minorHAnsi"/>
          <w:lang w:val="pl-PL" w:eastAsia="pl-PL"/>
        </w:rPr>
        <w:t xml:space="preserve">nie otwarto jego likwidacji ani nie ogłoszono upadłości. </w:t>
      </w:r>
    </w:p>
    <w:p w:rsidR="001D1F65" w:rsidRPr="00F71C4C" w:rsidRDefault="00226050" w:rsidP="00566985">
      <w:pPr>
        <w:numPr>
          <w:ilvl w:val="2"/>
          <w:numId w:val="10"/>
        </w:numPr>
        <w:tabs>
          <w:tab w:val="clear" w:pos="3060"/>
          <w:tab w:val="num" w:pos="851"/>
        </w:tabs>
        <w:spacing w:line="276" w:lineRule="auto"/>
        <w:ind w:left="851" w:hanging="425"/>
        <w:jc w:val="both"/>
        <w:rPr>
          <w:rFonts w:asciiTheme="minorHAnsi" w:hAnsiTheme="minorHAnsi" w:cstheme="minorHAnsi"/>
          <w:lang w:val="pl-PL" w:eastAsia="pl-PL"/>
        </w:rPr>
      </w:pPr>
      <w:proofErr w:type="spellStart"/>
      <w:r w:rsidRPr="00F71C4C">
        <w:rPr>
          <w:rFonts w:asciiTheme="minorHAnsi" w:hAnsiTheme="minorHAnsi" w:cstheme="minorHAnsi"/>
          <w:lang w:val="pl-PL" w:eastAsia="pl-PL"/>
        </w:rPr>
        <w:t>p</w:t>
      </w:r>
      <w:r w:rsidR="001D1F65" w:rsidRPr="00F71C4C">
        <w:rPr>
          <w:rFonts w:asciiTheme="minorHAnsi" w:hAnsiTheme="minorHAnsi" w:cstheme="minorHAnsi"/>
          <w:lang w:val="pl-PL" w:eastAsia="pl-PL"/>
        </w:rPr>
        <w:t>pkt</w:t>
      </w:r>
      <w:proofErr w:type="spellEnd"/>
      <w:r w:rsidR="001D1F65" w:rsidRPr="00F71C4C">
        <w:rPr>
          <w:rFonts w:asciiTheme="minorHAnsi" w:hAnsiTheme="minorHAnsi" w:cstheme="minorHAnsi"/>
          <w:lang w:val="pl-PL" w:eastAsia="pl-PL"/>
        </w:rPr>
        <w:t xml:space="preserve"> 2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ustawy; </w:t>
      </w:r>
    </w:p>
    <w:p w:rsidR="00A77570" w:rsidRPr="00F71C4C" w:rsidRDefault="00A77570" w:rsidP="00566985">
      <w:pPr>
        <w:numPr>
          <w:ilvl w:val="1"/>
          <w:numId w:val="10"/>
        </w:numPr>
        <w:tabs>
          <w:tab w:val="clear" w:pos="2160"/>
        </w:tabs>
        <w:spacing w:line="276" w:lineRule="auto"/>
        <w:ind w:left="426" w:hanging="426"/>
        <w:jc w:val="both"/>
        <w:rPr>
          <w:rFonts w:asciiTheme="minorHAnsi" w:hAnsiTheme="minorHAnsi" w:cstheme="minorHAnsi"/>
          <w:lang w:val="pl-PL" w:eastAsia="pl-PL"/>
        </w:rPr>
      </w:pPr>
      <w:r w:rsidRPr="00F71C4C">
        <w:rPr>
          <w:rFonts w:asciiTheme="minorHAnsi" w:hAnsiTheme="minorHAnsi" w:cstheme="minorHAnsi"/>
          <w:lang w:val="pl-PL" w:eastAsia="pl-PL"/>
        </w:rPr>
        <w:t xml:space="preserve">Dokumenty, o których mowa w </w:t>
      </w:r>
      <w:r w:rsidR="001D1F65" w:rsidRPr="00F71C4C">
        <w:rPr>
          <w:rFonts w:asciiTheme="minorHAnsi" w:hAnsiTheme="minorHAnsi" w:cstheme="minorHAnsi"/>
          <w:lang w:val="pl-PL" w:eastAsia="pl-PL"/>
        </w:rPr>
        <w:t>pkt</w:t>
      </w:r>
      <w:r w:rsidRPr="00F71C4C">
        <w:rPr>
          <w:rFonts w:asciiTheme="minorHAnsi" w:hAnsiTheme="minorHAnsi" w:cstheme="minorHAnsi"/>
          <w:lang w:val="pl-PL" w:eastAsia="pl-PL"/>
        </w:rPr>
        <w:t xml:space="preserve"> </w:t>
      </w:r>
      <w:r w:rsidR="00D51718" w:rsidRPr="00F71C4C">
        <w:rPr>
          <w:rFonts w:asciiTheme="minorHAnsi" w:hAnsiTheme="minorHAnsi" w:cstheme="minorHAnsi"/>
          <w:lang w:val="pl-PL" w:eastAsia="pl-PL"/>
        </w:rPr>
        <w:t>2</w:t>
      </w:r>
      <w:r w:rsidR="00571D1F" w:rsidRPr="00F71C4C">
        <w:rPr>
          <w:rFonts w:asciiTheme="minorHAnsi" w:hAnsiTheme="minorHAnsi" w:cstheme="minorHAnsi"/>
          <w:lang w:val="pl-PL" w:eastAsia="pl-PL"/>
        </w:rPr>
        <w:t xml:space="preserve"> </w:t>
      </w:r>
      <w:proofErr w:type="spellStart"/>
      <w:r w:rsidR="00571D1F" w:rsidRPr="00F71C4C">
        <w:rPr>
          <w:rFonts w:asciiTheme="minorHAnsi" w:hAnsiTheme="minorHAnsi" w:cstheme="minorHAnsi"/>
          <w:lang w:val="pl-PL" w:eastAsia="pl-PL"/>
        </w:rPr>
        <w:t>p</w:t>
      </w:r>
      <w:r w:rsidRPr="00F71C4C">
        <w:rPr>
          <w:rFonts w:asciiTheme="minorHAnsi" w:hAnsiTheme="minorHAnsi" w:cstheme="minorHAnsi"/>
          <w:lang w:val="pl-PL" w:eastAsia="pl-PL"/>
        </w:rPr>
        <w:t>pkt</w:t>
      </w:r>
      <w:proofErr w:type="spellEnd"/>
      <w:r w:rsidRPr="00F71C4C">
        <w:rPr>
          <w:rFonts w:asciiTheme="minorHAnsi" w:hAnsiTheme="minorHAnsi" w:cstheme="minorHAnsi"/>
          <w:lang w:val="pl-PL" w:eastAsia="pl-PL"/>
        </w:rPr>
        <w:t xml:space="preserve"> 1 </w:t>
      </w:r>
      <w:r w:rsidR="001D1F65" w:rsidRPr="00F71C4C">
        <w:rPr>
          <w:rFonts w:asciiTheme="minorHAnsi" w:hAnsiTheme="minorHAnsi" w:cstheme="minorHAnsi"/>
          <w:lang w:val="pl-PL" w:eastAsia="pl-PL"/>
        </w:rPr>
        <w:t xml:space="preserve">litera b) </w:t>
      </w:r>
      <w:r w:rsidRPr="00F71C4C">
        <w:rPr>
          <w:rFonts w:asciiTheme="minorHAnsi" w:hAnsiTheme="minorHAnsi" w:cstheme="minorHAnsi"/>
          <w:lang w:val="pl-PL" w:eastAsia="pl-PL"/>
        </w:rPr>
        <w:t xml:space="preserve">i </w:t>
      </w:r>
      <w:proofErr w:type="spellStart"/>
      <w:r w:rsidR="00571D1F" w:rsidRPr="00F71C4C">
        <w:rPr>
          <w:rFonts w:asciiTheme="minorHAnsi" w:hAnsiTheme="minorHAnsi" w:cstheme="minorHAnsi"/>
          <w:lang w:val="pl-PL" w:eastAsia="pl-PL"/>
        </w:rPr>
        <w:t>p</w:t>
      </w:r>
      <w:r w:rsidRPr="00F71C4C">
        <w:rPr>
          <w:rFonts w:asciiTheme="minorHAnsi" w:hAnsiTheme="minorHAnsi" w:cstheme="minorHAnsi"/>
          <w:lang w:val="pl-PL" w:eastAsia="pl-PL"/>
        </w:rPr>
        <w:t>pkt</w:t>
      </w:r>
      <w:proofErr w:type="spellEnd"/>
      <w:r w:rsidRPr="00F71C4C">
        <w:rPr>
          <w:rFonts w:asciiTheme="minorHAnsi" w:hAnsiTheme="minorHAnsi" w:cstheme="minorHAnsi"/>
          <w:lang w:val="pl-PL" w:eastAsia="pl-PL"/>
        </w:rPr>
        <w:t xml:space="preserve"> 2, powinny być wystawione nie wcześniej niż 6 miesięcy przed upływem terminu składania ofert. Dokument, o którym mowa w </w:t>
      </w:r>
      <w:r w:rsidR="00D51718" w:rsidRPr="00F71C4C">
        <w:rPr>
          <w:rFonts w:asciiTheme="minorHAnsi" w:hAnsiTheme="minorHAnsi" w:cstheme="minorHAnsi"/>
          <w:lang w:val="pl-PL" w:eastAsia="pl-PL"/>
        </w:rPr>
        <w:t>pkt 2</w:t>
      </w:r>
      <w:r w:rsidR="00571D1F" w:rsidRPr="00F71C4C">
        <w:rPr>
          <w:rFonts w:asciiTheme="minorHAnsi" w:hAnsiTheme="minorHAnsi" w:cstheme="minorHAnsi"/>
          <w:lang w:val="pl-PL" w:eastAsia="pl-PL"/>
        </w:rPr>
        <w:t xml:space="preserve"> </w:t>
      </w:r>
      <w:proofErr w:type="spellStart"/>
      <w:r w:rsidR="00571D1F" w:rsidRPr="00F71C4C">
        <w:rPr>
          <w:rFonts w:asciiTheme="minorHAnsi" w:hAnsiTheme="minorHAnsi" w:cstheme="minorHAnsi"/>
          <w:lang w:val="pl-PL" w:eastAsia="pl-PL"/>
        </w:rPr>
        <w:t>p</w:t>
      </w:r>
      <w:r w:rsidRPr="00F71C4C">
        <w:rPr>
          <w:rFonts w:asciiTheme="minorHAnsi" w:hAnsiTheme="minorHAnsi" w:cstheme="minorHAnsi"/>
          <w:lang w:val="pl-PL" w:eastAsia="pl-PL"/>
        </w:rPr>
        <w:t>pkt</w:t>
      </w:r>
      <w:proofErr w:type="spellEnd"/>
      <w:r w:rsidRPr="00F71C4C">
        <w:rPr>
          <w:rFonts w:asciiTheme="minorHAnsi" w:hAnsiTheme="minorHAnsi" w:cstheme="minorHAnsi"/>
          <w:lang w:val="pl-PL" w:eastAsia="pl-PL"/>
        </w:rPr>
        <w:t xml:space="preserve"> </w:t>
      </w:r>
      <w:r w:rsidR="00571D1F" w:rsidRPr="00F71C4C">
        <w:rPr>
          <w:rFonts w:asciiTheme="minorHAnsi" w:hAnsiTheme="minorHAnsi" w:cstheme="minorHAnsi"/>
          <w:lang w:val="pl-PL" w:eastAsia="pl-PL"/>
        </w:rPr>
        <w:t>1</w:t>
      </w:r>
      <w:r w:rsidRPr="00F71C4C">
        <w:rPr>
          <w:rFonts w:asciiTheme="minorHAnsi" w:hAnsiTheme="minorHAnsi" w:cstheme="minorHAnsi"/>
          <w:lang w:val="pl-PL" w:eastAsia="pl-PL"/>
        </w:rPr>
        <w:t xml:space="preserve"> lit. a, powinien być wystawiony nie wcześniej niż 3 miesiące przed upływem tego terminu. </w:t>
      </w:r>
    </w:p>
    <w:p w:rsidR="00571D1F" w:rsidRPr="00F71C4C" w:rsidRDefault="00A77570" w:rsidP="00566985">
      <w:pPr>
        <w:numPr>
          <w:ilvl w:val="1"/>
          <w:numId w:val="10"/>
        </w:numPr>
        <w:tabs>
          <w:tab w:val="clear" w:pos="2160"/>
        </w:tabs>
        <w:spacing w:line="276" w:lineRule="auto"/>
        <w:ind w:left="426" w:hanging="426"/>
        <w:jc w:val="both"/>
        <w:rPr>
          <w:rFonts w:asciiTheme="minorHAnsi" w:hAnsiTheme="minorHAnsi" w:cstheme="minorHAnsi"/>
          <w:lang w:val="pl-PL" w:eastAsia="pl-PL"/>
        </w:rPr>
      </w:pPr>
      <w:r w:rsidRPr="00F71C4C">
        <w:rPr>
          <w:rFonts w:asciiTheme="minorHAnsi" w:hAnsiTheme="minorHAnsi" w:cstheme="minorHAnsi"/>
          <w:lang w:val="pl-PL" w:eastAsia="pl-PL"/>
        </w:rPr>
        <w:t xml:space="preserve">Jeżeli w kraju, w którym wykonawca ma siedzibę lub miejsce zamieszkania lub miejsce zamieszkania ma osoba, której dokument dotyczy, nie wydaje się dokumentów, o których mowa w </w:t>
      </w:r>
      <w:r w:rsidR="00571D1F" w:rsidRPr="00F71C4C">
        <w:rPr>
          <w:rFonts w:asciiTheme="minorHAnsi" w:hAnsiTheme="minorHAnsi" w:cstheme="minorHAnsi"/>
          <w:lang w:val="pl-PL" w:eastAsia="pl-PL"/>
        </w:rPr>
        <w:t xml:space="preserve">pkt </w:t>
      </w:r>
      <w:r w:rsidR="00D51718" w:rsidRPr="00F71C4C">
        <w:rPr>
          <w:rFonts w:asciiTheme="minorHAnsi" w:hAnsiTheme="minorHAnsi" w:cstheme="minorHAnsi"/>
          <w:lang w:val="pl-PL" w:eastAsia="pl-PL"/>
        </w:rPr>
        <w:t>2</w:t>
      </w:r>
      <w:r w:rsidRPr="00F71C4C">
        <w:rPr>
          <w:rFonts w:asciiTheme="minorHAnsi" w:hAnsiTheme="minorHAnsi" w:cstheme="minorHAnsi"/>
          <w:lang w:val="pl-PL" w:eastAsia="pl-PL"/>
        </w:rPr>
        <w:t>, zastępuje się je dokumentem zawierającym odpow</w:t>
      </w:r>
      <w:r w:rsidR="00571D1F" w:rsidRPr="00F71C4C">
        <w:rPr>
          <w:rFonts w:asciiTheme="minorHAnsi" w:hAnsiTheme="minorHAnsi" w:cstheme="minorHAnsi"/>
          <w:lang w:val="pl-PL" w:eastAsia="pl-PL"/>
        </w:rPr>
        <w:t>iednio oświadczenie wykonawcy, ż</w:t>
      </w:r>
      <w:r w:rsidRPr="00F71C4C">
        <w:rPr>
          <w:rFonts w:asciiTheme="minorHAnsi" w:hAnsiTheme="minorHAnsi" w:cstheme="minorHAnsi"/>
          <w:lang w:val="pl-PL" w:eastAsia="pl-PL"/>
        </w:rPr>
        <w:t xml:space="preserve">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r w:rsidR="00571D1F" w:rsidRPr="00F71C4C">
        <w:rPr>
          <w:rFonts w:asciiTheme="minorHAnsi" w:hAnsiTheme="minorHAnsi" w:cstheme="minorHAnsi"/>
          <w:lang w:val="pl-PL"/>
        </w:rPr>
        <w:t>Przepis dotyczący terminów wystawienia dokumentów stosuje się odpowiednio.</w:t>
      </w:r>
    </w:p>
    <w:p w:rsidR="00A77570" w:rsidRPr="00F71C4C" w:rsidRDefault="00A77570" w:rsidP="00566985">
      <w:pPr>
        <w:numPr>
          <w:ilvl w:val="1"/>
          <w:numId w:val="10"/>
        </w:numPr>
        <w:tabs>
          <w:tab w:val="clear" w:pos="2160"/>
        </w:tabs>
        <w:spacing w:line="276" w:lineRule="auto"/>
        <w:ind w:left="426" w:hanging="426"/>
        <w:jc w:val="both"/>
        <w:rPr>
          <w:rFonts w:asciiTheme="minorHAnsi" w:hAnsiTheme="minorHAnsi" w:cstheme="minorHAnsi"/>
          <w:lang w:val="pl-PL" w:eastAsia="pl-PL"/>
        </w:rPr>
      </w:pPr>
      <w:r w:rsidRPr="00F71C4C">
        <w:rPr>
          <w:rFonts w:asciiTheme="minorHAnsi" w:hAnsiTheme="minorHAnsi" w:cstheme="minorHAnsi"/>
          <w:lang w:val="pl-PL" w:eastAsia="pl-PL"/>
        </w:rPr>
        <w:t xml:space="preserve">Wykonawca mający siedzibę na terytorium Rzeczypospolitej Polskiej, w odniesieniu do osoby mającej miejsce zamieszkania poza terytorium Rzeczypospolitej Polskiej, której dotyczy dokument wskazany w </w:t>
      </w:r>
      <w:r w:rsidR="00571D1F" w:rsidRPr="00F71C4C">
        <w:rPr>
          <w:rFonts w:asciiTheme="minorHAnsi" w:hAnsiTheme="minorHAnsi" w:cstheme="minorHAnsi"/>
          <w:lang w:val="pl-PL" w:eastAsia="pl-PL"/>
        </w:rPr>
        <w:t xml:space="preserve">pkt 1 </w:t>
      </w:r>
      <w:proofErr w:type="spellStart"/>
      <w:r w:rsidR="00571D1F" w:rsidRPr="00F71C4C">
        <w:rPr>
          <w:rFonts w:asciiTheme="minorHAnsi" w:hAnsiTheme="minorHAnsi" w:cstheme="minorHAnsi"/>
          <w:lang w:val="pl-PL" w:eastAsia="pl-PL"/>
        </w:rPr>
        <w:t>p</w:t>
      </w:r>
      <w:r w:rsidRPr="00F71C4C">
        <w:rPr>
          <w:rFonts w:asciiTheme="minorHAnsi" w:hAnsiTheme="minorHAnsi" w:cstheme="minorHAnsi"/>
          <w:lang w:val="pl-PL" w:eastAsia="pl-PL"/>
        </w:rPr>
        <w:t>pkt</w:t>
      </w:r>
      <w:proofErr w:type="spellEnd"/>
      <w:r w:rsidRPr="00F71C4C">
        <w:rPr>
          <w:rFonts w:asciiTheme="minorHAnsi" w:hAnsiTheme="minorHAnsi" w:cstheme="minorHAnsi"/>
          <w:lang w:val="pl-PL" w:eastAsia="pl-PL"/>
        </w:rPr>
        <w:t xml:space="preserve"> </w:t>
      </w:r>
      <w:r w:rsidR="00571D1F" w:rsidRPr="00F71C4C">
        <w:rPr>
          <w:rFonts w:asciiTheme="minorHAnsi" w:hAnsiTheme="minorHAnsi" w:cstheme="minorHAnsi"/>
          <w:lang w:val="pl-PL" w:eastAsia="pl-PL"/>
        </w:rPr>
        <w:t>2</w:t>
      </w:r>
      <w:r w:rsidRPr="00F71C4C">
        <w:rPr>
          <w:rFonts w:asciiTheme="minorHAnsi" w:hAnsiTheme="minorHAnsi" w:cstheme="minorHAnsi"/>
          <w:lang w:val="pl-PL" w:eastAsia="pl-PL"/>
        </w:rPr>
        <w:t xml:space="preserve">, składa dokument, o którym mowa w </w:t>
      </w:r>
      <w:r w:rsidR="00D51718" w:rsidRPr="00F71C4C">
        <w:rPr>
          <w:rFonts w:asciiTheme="minorHAnsi" w:hAnsiTheme="minorHAnsi" w:cstheme="minorHAnsi"/>
          <w:lang w:val="pl-PL" w:eastAsia="pl-PL"/>
        </w:rPr>
        <w:t>pkt 2</w:t>
      </w:r>
      <w:r w:rsidR="00673377" w:rsidRPr="00F71C4C">
        <w:rPr>
          <w:rFonts w:asciiTheme="minorHAnsi" w:hAnsiTheme="minorHAnsi" w:cstheme="minorHAnsi"/>
          <w:lang w:val="pl-PL" w:eastAsia="pl-PL"/>
        </w:rPr>
        <w:t xml:space="preserve"> </w:t>
      </w:r>
      <w:proofErr w:type="spellStart"/>
      <w:r w:rsidR="00673377" w:rsidRPr="00F71C4C">
        <w:rPr>
          <w:rFonts w:asciiTheme="minorHAnsi" w:hAnsiTheme="minorHAnsi" w:cstheme="minorHAnsi"/>
          <w:lang w:val="pl-PL" w:eastAsia="pl-PL"/>
        </w:rPr>
        <w:t>ppkt</w:t>
      </w:r>
      <w:proofErr w:type="spellEnd"/>
      <w:r w:rsidR="00673377" w:rsidRPr="00F71C4C">
        <w:rPr>
          <w:rFonts w:asciiTheme="minorHAnsi" w:hAnsiTheme="minorHAnsi" w:cstheme="minorHAnsi"/>
          <w:lang w:val="pl-PL" w:eastAsia="pl-PL"/>
        </w:rPr>
        <w:t xml:space="preserve"> 2</w:t>
      </w:r>
      <w:r w:rsidRPr="00F71C4C">
        <w:rPr>
          <w:rFonts w:asciiTheme="minorHAnsi" w:hAnsiTheme="minorHAnsi" w:cstheme="minorHAnsi"/>
          <w:lang w:val="pl-PL" w:eastAsia="pl-PL"/>
        </w:rPr>
        <w:t xml:space="preserve">, w zakresie określonym w art. 24 ust. 1 pkt 14 i 21.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w:t>
      </w:r>
      <w:r w:rsidRPr="00F71C4C">
        <w:rPr>
          <w:rFonts w:asciiTheme="minorHAnsi" w:hAnsiTheme="minorHAnsi" w:cstheme="minorHAnsi"/>
          <w:lang w:val="pl-PL" w:eastAsia="pl-PL"/>
        </w:rPr>
        <w:lastRenderedPageBreak/>
        <w:t xml:space="preserve">zamieszkania tej osoby. </w:t>
      </w:r>
      <w:r w:rsidR="00673377" w:rsidRPr="00F71C4C">
        <w:rPr>
          <w:rFonts w:asciiTheme="minorHAnsi" w:hAnsiTheme="minorHAnsi" w:cstheme="minorHAnsi"/>
          <w:lang w:val="pl-PL"/>
        </w:rPr>
        <w:t>Przepis dotyczący terminów wystawienia dokumentów stosuje się odpowiednio.</w:t>
      </w:r>
    </w:p>
    <w:p w:rsidR="004A2836" w:rsidRPr="00F71C4C" w:rsidRDefault="004A2836" w:rsidP="00566985">
      <w:pPr>
        <w:numPr>
          <w:ilvl w:val="1"/>
          <w:numId w:val="10"/>
        </w:numPr>
        <w:tabs>
          <w:tab w:val="clear" w:pos="2160"/>
          <w:tab w:val="num" w:pos="426"/>
        </w:tabs>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Zamawiający przed udzieleniem zamówienia wezwie wykonawcę do złożenia dokumentów potwierdzających spełnianie przez wykonawcę</w:t>
      </w:r>
      <w:r w:rsidRPr="00F71C4C">
        <w:rPr>
          <w:rFonts w:asciiTheme="minorHAnsi" w:hAnsiTheme="minorHAnsi" w:cstheme="minorHAnsi"/>
          <w:lang w:val="pl-PL" w:eastAsia="pl-PL"/>
        </w:rPr>
        <w:t xml:space="preserve"> warunków udziału w postępowaniu</w:t>
      </w:r>
      <w:r w:rsidRPr="00F71C4C">
        <w:rPr>
          <w:rFonts w:asciiTheme="minorHAnsi" w:hAnsiTheme="minorHAnsi" w:cstheme="minorHAnsi"/>
          <w:lang w:val="pl-PL"/>
        </w:rPr>
        <w:t xml:space="preserve">: </w:t>
      </w:r>
    </w:p>
    <w:p w:rsidR="00B05745" w:rsidRPr="00F71C4C" w:rsidRDefault="001F3AF0" w:rsidP="00566985">
      <w:pPr>
        <w:numPr>
          <w:ilvl w:val="0"/>
          <w:numId w:val="15"/>
        </w:numPr>
        <w:tabs>
          <w:tab w:val="num" w:pos="851"/>
        </w:tabs>
        <w:spacing w:line="276" w:lineRule="auto"/>
        <w:ind w:left="851" w:hanging="284"/>
        <w:jc w:val="both"/>
        <w:rPr>
          <w:rFonts w:asciiTheme="minorHAnsi" w:hAnsiTheme="minorHAnsi" w:cstheme="minorHAnsi"/>
          <w:lang w:val="pl-PL"/>
        </w:rPr>
      </w:pPr>
      <w:r w:rsidRPr="00F71C4C">
        <w:rPr>
          <w:rFonts w:asciiTheme="minorHAnsi" w:hAnsiTheme="minorHAnsi" w:cstheme="minorHAnsi"/>
          <w:lang w:val="pl-PL" w:eastAsia="pl-PL"/>
        </w:rPr>
        <w:t xml:space="preserve">wykazu </w:t>
      </w:r>
      <w:r w:rsidR="00FD617C" w:rsidRPr="00F71C4C">
        <w:rPr>
          <w:rFonts w:asciiTheme="minorHAnsi" w:hAnsiTheme="minorHAnsi" w:cstheme="minorHAnsi"/>
          <w:lang w:val="pl-PL" w:eastAsia="pl-PL"/>
        </w:rPr>
        <w:t>usług</w:t>
      </w:r>
      <w:r w:rsidRPr="00F71C4C">
        <w:rPr>
          <w:rFonts w:asciiTheme="minorHAnsi" w:hAnsiTheme="minorHAnsi" w:cstheme="minorHAnsi"/>
          <w:lang w:val="pl-PL" w:eastAsia="pl-PL"/>
        </w:rPr>
        <w:t xml:space="preserve"> wykonanych, a w przypadku świadczeń okresowych lub ciągłych również wyk</w:t>
      </w:r>
      <w:r w:rsidR="00FD617C" w:rsidRPr="00F71C4C">
        <w:rPr>
          <w:rFonts w:asciiTheme="minorHAnsi" w:hAnsiTheme="minorHAnsi" w:cstheme="minorHAnsi"/>
          <w:lang w:val="pl-PL" w:eastAsia="pl-PL"/>
        </w:rPr>
        <w:t>onywanych, w okresie ostatnich 5</w:t>
      </w:r>
      <w:r w:rsidRPr="00F71C4C">
        <w:rPr>
          <w:rFonts w:asciiTheme="minorHAnsi" w:hAnsiTheme="minorHAnsi" w:cstheme="minorHAnsi"/>
          <w:lang w:val="pl-PL" w:eastAsia="pl-PL"/>
        </w:rPr>
        <w:t xml:space="preserve"> lat przed upływem terminu składania ofert, a jeżeli okres prowadzenia działalności jest krótszy – w tym okresie, wraz z podaniem ich wartości, przedmiotu, dat wykonania i podmiotów, na rzecz których </w:t>
      </w:r>
      <w:r w:rsidR="009357C0">
        <w:rPr>
          <w:rFonts w:asciiTheme="minorHAnsi" w:hAnsiTheme="minorHAnsi" w:cstheme="minorHAnsi"/>
          <w:lang w:val="pl-PL" w:eastAsia="pl-PL"/>
        </w:rPr>
        <w:t>usługi</w:t>
      </w:r>
      <w:r w:rsidRPr="00F71C4C">
        <w:rPr>
          <w:rFonts w:asciiTheme="minorHAnsi" w:hAnsiTheme="minorHAnsi" w:cstheme="minorHAnsi"/>
          <w:lang w:val="pl-PL" w:eastAsia="pl-PL"/>
        </w:rPr>
        <w:t xml:space="preserve"> zostały wykonane, oraz załączeniem dowodów określających czy te </w:t>
      </w:r>
      <w:r w:rsidR="009357C0">
        <w:rPr>
          <w:rFonts w:asciiTheme="minorHAnsi" w:hAnsiTheme="minorHAnsi" w:cstheme="minorHAnsi"/>
          <w:lang w:val="pl-PL" w:eastAsia="pl-PL"/>
        </w:rPr>
        <w:t>usługi</w:t>
      </w:r>
      <w:r w:rsidRPr="00F71C4C">
        <w:rPr>
          <w:rFonts w:asciiTheme="minorHAnsi" w:hAnsiTheme="minorHAnsi" w:cstheme="minorHAnsi"/>
          <w:lang w:val="pl-PL" w:eastAsia="pl-PL"/>
        </w:rPr>
        <w:t xml:space="preserve"> zostały wykonane lub są wykonywane należycie, przy czym dowodami, o których mowa, są referencje bądź inne dokumenty wystawione przez podmiot, na rzecz którego </w:t>
      </w:r>
      <w:r w:rsidR="009357C0">
        <w:rPr>
          <w:rFonts w:asciiTheme="minorHAnsi" w:hAnsiTheme="minorHAnsi" w:cstheme="minorHAnsi"/>
          <w:lang w:val="pl-PL" w:eastAsia="pl-PL"/>
        </w:rPr>
        <w:t>usługi</w:t>
      </w:r>
      <w:r w:rsidRPr="00F71C4C">
        <w:rPr>
          <w:rFonts w:asciiTheme="minorHAnsi" w:hAnsiTheme="minorHAnsi" w:cstheme="minorHAnsi"/>
          <w:lang w:val="pl-PL" w:eastAsia="pl-PL"/>
        </w:rPr>
        <w:t xml:space="preserve">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w:t>
      </w:r>
      <w:r w:rsidR="00EF21CB" w:rsidRPr="00F71C4C">
        <w:rPr>
          <w:rFonts w:asciiTheme="minorHAnsi" w:hAnsiTheme="minorHAnsi" w:cstheme="minorHAnsi"/>
          <w:lang w:val="pl-PL" w:eastAsia="pl-PL"/>
        </w:rPr>
        <w:t xml:space="preserve">enie do udziału w postępowaniu – sporządzony wg wzoru stanowiącego </w:t>
      </w:r>
      <w:r w:rsidR="00EF21CB" w:rsidRPr="00F71C4C">
        <w:rPr>
          <w:rFonts w:asciiTheme="minorHAnsi" w:hAnsiTheme="minorHAnsi" w:cstheme="minorHAnsi"/>
          <w:b/>
          <w:lang w:val="pl-PL" w:eastAsia="pl-PL"/>
        </w:rPr>
        <w:t xml:space="preserve">załącznik nr </w:t>
      </w:r>
      <w:r w:rsidR="00AA7ECC">
        <w:rPr>
          <w:rFonts w:asciiTheme="minorHAnsi" w:hAnsiTheme="minorHAnsi" w:cstheme="minorHAnsi"/>
          <w:b/>
          <w:lang w:val="pl-PL" w:eastAsia="pl-PL"/>
        </w:rPr>
        <w:t>6</w:t>
      </w:r>
      <w:r w:rsidR="00EF21CB" w:rsidRPr="00F71C4C">
        <w:rPr>
          <w:rFonts w:asciiTheme="minorHAnsi" w:hAnsiTheme="minorHAnsi" w:cstheme="minorHAnsi"/>
          <w:color w:val="FF0000"/>
          <w:lang w:val="pl-PL" w:eastAsia="pl-PL"/>
        </w:rPr>
        <w:t xml:space="preserve"> </w:t>
      </w:r>
      <w:r w:rsidR="00EF21CB" w:rsidRPr="00F71C4C">
        <w:rPr>
          <w:rFonts w:asciiTheme="minorHAnsi" w:hAnsiTheme="minorHAnsi" w:cstheme="minorHAnsi"/>
          <w:lang w:val="pl-PL" w:eastAsia="pl-PL"/>
        </w:rPr>
        <w:t xml:space="preserve">do niniejszej </w:t>
      </w:r>
      <w:r w:rsidR="000469FD" w:rsidRPr="00F71C4C">
        <w:rPr>
          <w:rFonts w:asciiTheme="minorHAnsi" w:hAnsiTheme="minorHAnsi" w:cstheme="minorHAnsi"/>
          <w:lang w:val="pl-PL" w:eastAsia="pl-PL"/>
        </w:rPr>
        <w:t>SIWZ</w:t>
      </w:r>
      <w:r w:rsidR="00EF21CB" w:rsidRPr="00F71C4C">
        <w:rPr>
          <w:rFonts w:asciiTheme="minorHAnsi" w:hAnsiTheme="minorHAnsi" w:cstheme="minorHAnsi"/>
          <w:lang w:val="pl-PL" w:eastAsia="pl-PL"/>
        </w:rPr>
        <w:t>.</w:t>
      </w:r>
    </w:p>
    <w:p w:rsidR="00EC4C6F" w:rsidRPr="00F71C4C" w:rsidRDefault="00EC4C6F" w:rsidP="00F71C4C">
      <w:pPr>
        <w:pStyle w:val="Tekstpodstawowy3"/>
        <w:tabs>
          <w:tab w:val="clear" w:pos="0"/>
          <w:tab w:val="num" w:pos="360"/>
        </w:tabs>
        <w:spacing w:line="276" w:lineRule="auto"/>
        <w:ind w:left="426"/>
        <w:rPr>
          <w:rFonts w:asciiTheme="minorHAnsi" w:hAnsiTheme="minorHAnsi" w:cstheme="minorHAnsi"/>
          <w:sz w:val="24"/>
          <w:szCs w:val="24"/>
          <w:lang w:val="pl-PL"/>
        </w:rPr>
      </w:pPr>
    </w:p>
    <w:p w:rsidR="00E914CD" w:rsidRPr="00F71C4C" w:rsidRDefault="00701538"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IX.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Informacje na temat przynależności lub braku przynależności</w:t>
      </w:r>
      <w:r w:rsidR="00EB02A2" w:rsidRPr="00F71C4C">
        <w:rPr>
          <w:rFonts w:asciiTheme="minorHAnsi" w:hAnsiTheme="minorHAnsi" w:cstheme="minorHAnsi"/>
          <w:sz w:val="24"/>
          <w:szCs w:val="24"/>
          <w:u w:val="single"/>
        </w:rPr>
        <w:t xml:space="preserve"> do tej samej grupy kapitałowej</w:t>
      </w:r>
    </w:p>
    <w:p w:rsidR="00701538" w:rsidRPr="00F71C4C" w:rsidRDefault="00701538" w:rsidP="00F71C4C">
      <w:pPr>
        <w:pStyle w:val="Tekstpodstawowy3"/>
        <w:tabs>
          <w:tab w:val="clear" w:pos="0"/>
        </w:tabs>
        <w:spacing w:line="276" w:lineRule="auto"/>
        <w:rPr>
          <w:rFonts w:asciiTheme="minorHAnsi" w:hAnsiTheme="minorHAnsi" w:cstheme="minorHAnsi"/>
          <w:sz w:val="24"/>
          <w:szCs w:val="24"/>
          <w:lang w:val="pl-PL"/>
        </w:rPr>
      </w:pPr>
      <w:r w:rsidRPr="00F71C4C">
        <w:rPr>
          <w:rFonts w:asciiTheme="minorHAnsi" w:hAnsiTheme="minorHAnsi" w:cstheme="minorHAnsi"/>
          <w:sz w:val="24"/>
          <w:szCs w:val="24"/>
          <w:lang w:val="pl-PL"/>
        </w:rPr>
        <w:t>Wykonawca w terminie 3 dni od dnia zamieszczenia przez Zamawiającego n</w:t>
      </w:r>
      <w:r w:rsidR="00C7108A" w:rsidRPr="00F71C4C">
        <w:rPr>
          <w:rFonts w:asciiTheme="minorHAnsi" w:hAnsiTheme="minorHAnsi" w:cstheme="minorHAnsi"/>
          <w:sz w:val="24"/>
          <w:szCs w:val="24"/>
          <w:lang w:val="pl-PL"/>
        </w:rPr>
        <w:t>a</w:t>
      </w:r>
      <w:r w:rsidR="00CA0374" w:rsidRPr="00F71C4C">
        <w:rPr>
          <w:rFonts w:asciiTheme="minorHAnsi" w:hAnsiTheme="minorHAnsi" w:cstheme="minorHAnsi"/>
          <w:sz w:val="24"/>
          <w:szCs w:val="24"/>
          <w:lang w:val="pl-PL"/>
        </w:rPr>
        <w:t xml:space="preserve"> stronie </w:t>
      </w:r>
      <w:r w:rsidRPr="00F71C4C">
        <w:rPr>
          <w:rFonts w:asciiTheme="minorHAnsi" w:hAnsiTheme="minorHAnsi" w:cstheme="minorHAnsi"/>
          <w:sz w:val="24"/>
          <w:szCs w:val="24"/>
          <w:lang w:val="pl-PL"/>
        </w:rPr>
        <w:t>internetowej informacji, o której mowa w art. 86 ust. 5</w:t>
      </w:r>
      <w:r w:rsidR="009963BB" w:rsidRPr="00F71C4C">
        <w:rPr>
          <w:rFonts w:asciiTheme="minorHAnsi" w:hAnsiTheme="minorHAnsi" w:cstheme="minorHAnsi"/>
          <w:sz w:val="24"/>
          <w:szCs w:val="24"/>
          <w:lang w:val="pl-PL"/>
        </w:rPr>
        <w:t xml:space="preserve"> ustawy</w:t>
      </w:r>
      <w:r w:rsidRPr="00F71C4C">
        <w:rPr>
          <w:rFonts w:asciiTheme="minorHAnsi" w:hAnsiTheme="minorHAnsi" w:cstheme="minorHAnsi"/>
          <w:sz w:val="24"/>
          <w:szCs w:val="24"/>
          <w:lang w:val="pl-PL"/>
        </w:rPr>
        <w:t xml:space="preserve">, </w:t>
      </w:r>
      <w:r w:rsidR="00CA0374" w:rsidRPr="00F71C4C">
        <w:rPr>
          <w:rFonts w:asciiTheme="minorHAnsi" w:hAnsiTheme="minorHAnsi" w:cstheme="minorHAnsi"/>
          <w:sz w:val="24"/>
          <w:szCs w:val="24"/>
          <w:lang w:val="pl-PL"/>
        </w:rPr>
        <w:t xml:space="preserve">zobowiązany jest </w:t>
      </w:r>
      <w:r w:rsidRPr="00F71C4C">
        <w:rPr>
          <w:rFonts w:asciiTheme="minorHAnsi" w:hAnsiTheme="minorHAnsi" w:cstheme="minorHAnsi"/>
          <w:sz w:val="24"/>
          <w:szCs w:val="24"/>
          <w:lang w:val="pl-PL"/>
        </w:rPr>
        <w:t>przekaz</w:t>
      </w:r>
      <w:r w:rsidR="00CA0374" w:rsidRPr="00F71C4C">
        <w:rPr>
          <w:rFonts w:asciiTheme="minorHAnsi" w:hAnsiTheme="minorHAnsi" w:cstheme="minorHAnsi"/>
          <w:sz w:val="24"/>
          <w:szCs w:val="24"/>
          <w:lang w:val="pl-PL"/>
        </w:rPr>
        <w:t>ać</w:t>
      </w:r>
      <w:r w:rsidRPr="00F71C4C">
        <w:rPr>
          <w:rFonts w:asciiTheme="minorHAnsi" w:hAnsiTheme="minorHAnsi" w:cstheme="minorHAnsi"/>
          <w:sz w:val="24"/>
          <w:szCs w:val="24"/>
          <w:lang w:val="pl-PL"/>
        </w:rPr>
        <w:t xml:space="preserve"> Zamawiającemu oświadczenie o przynależności lub braku przynależności do tej samej grupy kapitałowej</w:t>
      </w:r>
      <w:r w:rsidR="00CA0374" w:rsidRPr="00F71C4C">
        <w:rPr>
          <w:rFonts w:asciiTheme="minorHAnsi" w:hAnsiTheme="minorHAnsi" w:cstheme="minorHAnsi"/>
          <w:sz w:val="24"/>
          <w:szCs w:val="24"/>
          <w:lang w:val="pl-PL"/>
        </w:rPr>
        <w:t>, o której mowa w art. 24 ust.</w:t>
      </w:r>
      <w:r w:rsidR="00504D99" w:rsidRPr="00F71C4C">
        <w:rPr>
          <w:rFonts w:asciiTheme="minorHAnsi" w:hAnsiTheme="minorHAnsi" w:cstheme="minorHAnsi"/>
          <w:sz w:val="24"/>
          <w:szCs w:val="24"/>
          <w:lang w:val="pl-PL"/>
        </w:rPr>
        <w:t xml:space="preserve"> </w:t>
      </w:r>
      <w:r w:rsidR="000F4D7C" w:rsidRPr="00F71C4C">
        <w:rPr>
          <w:rFonts w:asciiTheme="minorHAnsi" w:hAnsiTheme="minorHAnsi" w:cstheme="minorHAnsi"/>
          <w:sz w:val="24"/>
          <w:szCs w:val="24"/>
          <w:lang w:val="pl-PL"/>
        </w:rPr>
        <w:t>1 pkt 23</w:t>
      </w:r>
      <w:r w:rsidRPr="00F71C4C">
        <w:rPr>
          <w:rFonts w:asciiTheme="minorHAnsi" w:hAnsiTheme="minorHAnsi" w:cstheme="minorHAnsi"/>
          <w:sz w:val="24"/>
          <w:szCs w:val="24"/>
          <w:lang w:val="pl-PL"/>
        </w:rPr>
        <w:t xml:space="preserve">. Wraz ze złożeniem oświadczenia wykonawca może przedstawić dowody, że powiązania z innym wykonawcą nie prowadzą do zakłócenia konkurencji w postępowaniu o udzielenie zamówienia. </w:t>
      </w:r>
    </w:p>
    <w:p w:rsidR="00701538" w:rsidRPr="00F71C4C" w:rsidRDefault="00701538" w:rsidP="00F71C4C">
      <w:pPr>
        <w:pStyle w:val="Tekstpodstawowy3"/>
        <w:tabs>
          <w:tab w:val="clear" w:pos="0"/>
        </w:tabs>
        <w:spacing w:line="276" w:lineRule="auto"/>
        <w:rPr>
          <w:rFonts w:asciiTheme="minorHAnsi" w:hAnsiTheme="minorHAnsi" w:cstheme="minorHAnsi"/>
          <w:sz w:val="24"/>
          <w:szCs w:val="24"/>
          <w:lang w:val="pl-PL"/>
        </w:rPr>
      </w:pPr>
      <w:r w:rsidRPr="00AA7ECC">
        <w:rPr>
          <w:rFonts w:asciiTheme="minorHAnsi" w:hAnsiTheme="minorHAnsi" w:cstheme="minorHAnsi"/>
          <w:b/>
          <w:sz w:val="24"/>
          <w:szCs w:val="24"/>
          <w:lang w:val="pl-PL"/>
        </w:rPr>
        <w:t xml:space="preserve">Wzór oświadczenia </w:t>
      </w:r>
      <w:r w:rsidR="00AA7ECC">
        <w:rPr>
          <w:rFonts w:asciiTheme="minorHAnsi" w:hAnsiTheme="minorHAnsi" w:cstheme="minorHAnsi"/>
          <w:b/>
          <w:sz w:val="24"/>
          <w:szCs w:val="24"/>
          <w:lang w:val="pl-PL"/>
        </w:rPr>
        <w:t>– załącznik nr 5.</w:t>
      </w:r>
    </w:p>
    <w:p w:rsidR="000F4D7C" w:rsidRPr="00F71C4C" w:rsidRDefault="000F4D7C" w:rsidP="00F71C4C">
      <w:pPr>
        <w:pStyle w:val="Tekstpodstawowy3"/>
        <w:tabs>
          <w:tab w:val="clear" w:pos="0"/>
        </w:tabs>
        <w:spacing w:line="276" w:lineRule="auto"/>
        <w:ind w:left="426"/>
        <w:rPr>
          <w:rFonts w:asciiTheme="minorHAnsi" w:hAnsiTheme="minorHAnsi" w:cstheme="minorHAnsi"/>
          <w:sz w:val="24"/>
          <w:szCs w:val="24"/>
          <w:lang w:val="pl-PL"/>
        </w:rPr>
      </w:pPr>
    </w:p>
    <w:p w:rsidR="00E914CD" w:rsidRPr="00F71C4C" w:rsidRDefault="00701538"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X. </w:t>
      </w:r>
      <w:r w:rsidR="00521CDB" w:rsidRPr="00F71C4C">
        <w:rPr>
          <w:rFonts w:asciiTheme="minorHAnsi" w:hAnsiTheme="minorHAnsi" w:cstheme="minorHAnsi"/>
          <w:sz w:val="24"/>
          <w:szCs w:val="24"/>
          <w:u w:val="single"/>
        </w:rPr>
        <w:tab/>
      </w:r>
      <w:r w:rsidR="00EB02A2" w:rsidRPr="00F71C4C">
        <w:rPr>
          <w:rFonts w:asciiTheme="minorHAnsi" w:hAnsiTheme="minorHAnsi" w:cstheme="minorHAnsi"/>
          <w:sz w:val="24"/>
          <w:szCs w:val="24"/>
          <w:u w:val="single"/>
        </w:rPr>
        <w:t>Forma składanych dokumentów</w:t>
      </w:r>
    </w:p>
    <w:p w:rsidR="00701538" w:rsidRPr="00F71C4C" w:rsidRDefault="00045D5C" w:rsidP="00566985">
      <w:pPr>
        <w:numPr>
          <w:ilvl w:val="0"/>
          <w:numId w:val="12"/>
        </w:numPr>
        <w:autoSpaceDE w:val="0"/>
        <w:autoSpaceDN w:val="0"/>
        <w:adjustRightInd w:val="0"/>
        <w:spacing w:line="276" w:lineRule="auto"/>
        <w:ind w:left="425" w:hanging="426"/>
        <w:jc w:val="both"/>
        <w:rPr>
          <w:rFonts w:asciiTheme="minorHAnsi" w:hAnsiTheme="minorHAnsi" w:cstheme="minorHAnsi"/>
          <w:lang w:val="pl-PL" w:eastAsia="pl-PL"/>
        </w:rPr>
      </w:pPr>
      <w:r w:rsidRPr="00F71C4C">
        <w:rPr>
          <w:rFonts w:asciiTheme="minorHAnsi" w:hAnsiTheme="minorHAnsi" w:cstheme="minorHAnsi"/>
          <w:lang w:val="pl-PL" w:eastAsia="pl-PL"/>
        </w:rPr>
        <w:t>Oświadczenia</w:t>
      </w:r>
      <w:r w:rsidR="00701538" w:rsidRPr="00F71C4C">
        <w:rPr>
          <w:rFonts w:asciiTheme="minorHAnsi" w:hAnsiTheme="minorHAnsi" w:cstheme="minorHAnsi"/>
          <w:lang w:val="pl-PL" w:eastAsia="pl-PL"/>
        </w:rPr>
        <w:t xml:space="preserve"> dotyczące wykonawcy i innych podmiotów, na których zdolnościach lub sytuacji polega wykonawca na zasadach określonych w art. 22a ustawy oraz dotyczące podwykonawców, składane są w oryginale.</w:t>
      </w:r>
    </w:p>
    <w:p w:rsidR="00701538" w:rsidRPr="00F71C4C" w:rsidRDefault="00701538" w:rsidP="00566985">
      <w:pPr>
        <w:numPr>
          <w:ilvl w:val="0"/>
          <w:numId w:val="12"/>
        </w:numPr>
        <w:autoSpaceDE w:val="0"/>
        <w:autoSpaceDN w:val="0"/>
        <w:adjustRightInd w:val="0"/>
        <w:spacing w:line="276" w:lineRule="auto"/>
        <w:ind w:left="425" w:hanging="426"/>
        <w:jc w:val="both"/>
        <w:rPr>
          <w:rFonts w:asciiTheme="minorHAnsi" w:hAnsiTheme="minorHAnsi" w:cstheme="minorHAnsi"/>
          <w:lang w:val="pl-PL" w:eastAsia="pl-PL"/>
        </w:rPr>
      </w:pPr>
      <w:r w:rsidRPr="00F71C4C">
        <w:rPr>
          <w:rFonts w:asciiTheme="minorHAnsi" w:hAnsiTheme="minorHAnsi" w:cstheme="minorHAnsi"/>
          <w:lang w:val="pl-PL" w:eastAsia="pl-PL"/>
        </w:rPr>
        <w:t>Dokumenty, inne niż oświadczenia, o których mowa w pkt 1, składane są w oryginale lub kopii poświadczonej za zgodność z oryginałem.</w:t>
      </w:r>
    </w:p>
    <w:p w:rsidR="00701538" w:rsidRPr="00F71C4C" w:rsidRDefault="00701538" w:rsidP="00566985">
      <w:pPr>
        <w:numPr>
          <w:ilvl w:val="0"/>
          <w:numId w:val="12"/>
        </w:numPr>
        <w:autoSpaceDE w:val="0"/>
        <w:autoSpaceDN w:val="0"/>
        <w:adjustRightInd w:val="0"/>
        <w:spacing w:line="276" w:lineRule="auto"/>
        <w:ind w:left="425" w:hanging="426"/>
        <w:jc w:val="both"/>
        <w:rPr>
          <w:rFonts w:asciiTheme="minorHAnsi" w:hAnsiTheme="minorHAnsi" w:cstheme="minorHAnsi"/>
          <w:lang w:val="pl-PL" w:eastAsia="pl-PL"/>
        </w:rPr>
      </w:pPr>
      <w:r w:rsidRPr="00F71C4C">
        <w:rPr>
          <w:rFonts w:asciiTheme="minorHAnsi" w:hAnsiTheme="minorHAnsi" w:cstheme="minorHAnsi"/>
          <w:lang w:val="pl-PL" w:eastAsia="pl-PL"/>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r w:rsidR="00D80B98" w:rsidRPr="00F71C4C">
        <w:rPr>
          <w:rFonts w:asciiTheme="minorHAnsi" w:hAnsiTheme="minorHAnsi" w:cstheme="minorHAnsi"/>
          <w:lang w:val="pl-PL" w:eastAsia="pl-PL"/>
        </w:rPr>
        <w:t xml:space="preserve"> </w:t>
      </w:r>
    </w:p>
    <w:p w:rsidR="00701538" w:rsidRPr="00F71C4C" w:rsidRDefault="00701538" w:rsidP="00566985">
      <w:pPr>
        <w:numPr>
          <w:ilvl w:val="0"/>
          <w:numId w:val="12"/>
        </w:numPr>
        <w:autoSpaceDE w:val="0"/>
        <w:autoSpaceDN w:val="0"/>
        <w:adjustRightInd w:val="0"/>
        <w:spacing w:line="276" w:lineRule="auto"/>
        <w:ind w:left="425" w:hanging="426"/>
        <w:jc w:val="both"/>
        <w:rPr>
          <w:rFonts w:asciiTheme="minorHAnsi" w:hAnsiTheme="minorHAnsi" w:cstheme="minorHAnsi"/>
          <w:lang w:val="pl-PL" w:eastAsia="pl-PL"/>
        </w:rPr>
      </w:pPr>
      <w:r w:rsidRPr="00F71C4C">
        <w:rPr>
          <w:rFonts w:asciiTheme="minorHAnsi" w:hAnsiTheme="minorHAnsi" w:cstheme="minorHAnsi"/>
          <w:lang w:val="pl-PL" w:eastAsia="pl-PL"/>
        </w:rPr>
        <w:lastRenderedPageBreak/>
        <w:t>Poświadczenie za zgodność z oryginałem następuje w formie pisemnej</w:t>
      </w:r>
      <w:r w:rsidR="00211585" w:rsidRPr="00F71C4C">
        <w:rPr>
          <w:rFonts w:asciiTheme="minorHAnsi" w:hAnsiTheme="minorHAnsi" w:cstheme="minorHAnsi"/>
          <w:lang w:val="pl-PL" w:eastAsia="pl-PL"/>
        </w:rPr>
        <w:t>.</w:t>
      </w:r>
      <w:r w:rsidRPr="00F71C4C">
        <w:rPr>
          <w:rFonts w:asciiTheme="minorHAnsi" w:hAnsiTheme="minorHAnsi" w:cstheme="minorHAnsi"/>
          <w:lang w:val="pl-PL" w:eastAsia="pl-PL"/>
        </w:rPr>
        <w:t xml:space="preserve"> </w:t>
      </w:r>
    </w:p>
    <w:p w:rsidR="00D80B98" w:rsidRPr="00F71C4C" w:rsidRDefault="00D80B98" w:rsidP="00566985">
      <w:pPr>
        <w:numPr>
          <w:ilvl w:val="0"/>
          <w:numId w:val="12"/>
        </w:numPr>
        <w:tabs>
          <w:tab w:val="num" w:pos="360"/>
        </w:tabs>
        <w:autoSpaceDE w:val="0"/>
        <w:autoSpaceDN w:val="0"/>
        <w:adjustRightInd w:val="0"/>
        <w:spacing w:line="276" w:lineRule="auto"/>
        <w:ind w:left="425" w:hanging="426"/>
        <w:jc w:val="both"/>
        <w:rPr>
          <w:rFonts w:asciiTheme="minorHAnsi" w:hAnsiTheme="minorHAnsi" w:cstheme="minorHAnsi"/>
          <w:lang w:val="pl-PL"/>
        </w:rPr>
      </w:pPr>
      <w:r w:rsidRPr="00F71C4C">
        <w:rPr>
          <w:rFonts w:asciiTheme="minorHAnsi" w:hAnsiTheme="minorHAnsi" w:cstheme="minorHAnsi"/>
          <w:lang w:val="pl-PL"/>
        </w:rPr>
        <w:t xml:space="preserve">Dokumenty sporządzone w języku obcym są składane wraz z tłumaczeniem na język polski. </w:t>
      </w:r>
    </w:p>
    <w:p w:rsidR="00D80B98" w:rsidRPr="00F71C4C" w:rsidRDefault="00D80B98" w:rsidP="00F71C4C">
      <w:pPr>
        <w:pStyle w:val="Tekstpodstawowy3"/>
        <w:tabs>
          <w:tab w:val="clear" w:pos="0"/>
          <w:tab w:val="num" w:pos="360"/>
        </w:tabs>
        <w:spacing w:line="276" w:lineRule="auto"/>
        <w:ind w:left="425"/>
        <w:rPr>
          <w:rFonts w:asciiTheme="minorHAnsi" w:hAnsiTheme="minorHAnsi" w:cstheme="minorHAnsi"/>
          <w:sz w:val="24"/>
          <w:szCs w:val="24"/>
          <w:lang w:val="pl-PL"/>
        </w:rPr>
      </w:pPr>
    </w:p>
    <w:p w:rsidR="00701538" w:rsidRPr="00F71C4C" w:rsidRDefault="00701538" w:rsidP="00F71C4C">
      <w:pPr>
        <w:pStyle w:val="Nagwek3"/>
        <w:tabs>
          <w:tab w:val="left" w:pos="567"/>
        </w:tabs>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 xml:space="preserve">XI. </w:t>
      </w:r>
      <w:r w:rsidR="00521CDB" w:rsidRPr="00F71C4C">
        <w:rPr>
          <w:rFonts w:asciiTheme="minorHAnsi" w:hAnsiTheme="minorHAnsi" w:cstheme="minorHAnsi"/>
          <w:sz w:val="24"/>
          <w:szCs w:val="24"/>
          <w:u w:val="single"/>
        </w:rPr>
        <w:tab/>
      </w:r>
      <w:r w:rsidRPr="00F71C4C">
        <w:rPr>
          <w:rFonts w:asciiTheme="minorHAnsi" w:hAnsiTheme="minorHAnsi" w:cstheme="minorHAnsi"/>
          <w:sz w:val="24"/>
          <w:szCs w:val="24"/>
          <w:u w:val="single"/>
        </w:rPr>
        <w:t>Informacja o sp</w:t>
      </w:r>
      <w:r w:rsidR="00D622B3" w:rsidRPr="00F71C4C">
        <w:rPr>
          <w:rFonts w:asciiTheme="minorHAnsi" w:hAnsiTheme="minorHAnsi" w:cstheme="minorHAnsi"/>
          <w:sz w:val="24"/>
          <w:szCs w:val="24"/>
          <w:u w:val="single"/>
        </w:rPr>
        <w:t>osobie porozumiewania się Z</w:t>
      </w:r>
      <w:r w:rsidRPr="00F71C4C">
        <w:rPr>
          <w:rFonts w:asciiTheme="minorHAnsi" w:hAnsiTheme="minorHAnsi" w:cstheme="minorHAnsi"/>
          <w:sz w:val="24"/>
          <w:szCs w:val="24"/>
          <w:u w:val="single"/>
        </w:rPr>
        <w:t>amawiającego z wykonawcami oraz przekazywania oświadczeń i dokumentów, a także wskazanie osób uprawnionych do p</w:t>
      </w:r>
      <w:r w:rsidR="00EB02A2" w:rsidRPr="00F71C4C">
        <w:rPr>
          <w:rFonts w:asciiTheme="minorHAnsi" w:hAnsiTheme="minorHAnsi" w:cstheme="minorHAnsi"/>
          <w:sz w:val="24"/>
          <w:szCs w:val="24"/>
          <w:u w:val="single"/>
        </w:rPr>
        <w:t>orozumiewania się z wykonawcami</w:t>
      </w:r>
    </w:p>
    <w:p w:rsidR="00701538" w:rsidRPr="00F71C4C" w:rsidRDefault="00F96E35" w:rsidP="00566985">
      <w:pPr>
        <w:numPr>
          <w:ilvl w:val="0"/>
          <w:numId w:val="13"/>
        </w:numPr>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Komunikacja między Z</w:t>
      </w:r>
      <w:r w:rsidR="00701538" w:rsidRPr="00F71C4C">
        <w:rPr>
          <w:rFonts w:asciiTheme="minorHAnsi" w:hAnsiTheme="minorHAnsi" w:cstheme="minorHAnsi"/>
          <w:lang w:val="pl-PL"/>
        </w:rPr>
        <w:t>amawiającym  a  wykonawcami  o</w:t>
      </w:r>
      <w:r w:rsidRPr="00F71C4C">
        <w:rPr>
          <w:rFonts w:asciiTheme="minorHAnsi" w:hAnsiTheme="minorHAnsi" w:cstheme="minorHAnsi"/>
          <w:lang w:val="pl-PL"/>
        </w:rPr>
        <w:t>dbywa  się  zgodnie  z wyborem Z</w:t>
      </w:r>
      <w:r w:rsidR="00701538" w:rsidRPr="00F71C4C">
        <w:rPr>
          <w:rFonts w:asciiTheme="minorHAnsi" w:hAnsiTheme="minorHAnsi" w:cstheme="minorHAnsi"/>
          <w:lang w:val="pl-PL"/>
        </w:rPr>
        <w:t>amawiającego za pośrednictwem operatora pocztowego w rozumieniu ustawy z dnia 23 listopada 2012 r. – Prawo pocztowe (Dz. U. z 2012 r. poz. 1529 oraz  z  2</w:t>
      </w:r>
      <w:r w:rsidR="003D16B6" w:rsidRPr="00F71C4C">
        <w:rPr>
          <w:rFonts w:asciiTheme="minorHAnsi" w:hAnsiTheme="minorHAnsi" w:cstheme="minorHAnsi"/>
          <w:lang w:val="pl-PL"/>
        </w:rPr>
        <w:t>015  r.  poz.  1830) osobiście</w:t>
      </w:r>
      <w:r w:rsidR="00504D99" w:rsidRPr="00F71C4C">
        <w:rPr>
          <w:rFonts w:asciiTheme="minorHAnsi" w:hAnsiTheme="minorHAnsi" w:cstheme="minorHAnsi"/>
          <w:lang w:val="pl-PL"/>
        </w:rPr>
        <w:t xml:space="preserve"> </w:t>
      </w:r>
      <w:r w:rsidR="00701538" w:rsidRPr="00F71C4C">
        <w:rPr>
          <w:rFonts w:asciiTheme="minorHAnsi" w:hAnsiTheme="minorHAnsi" w:cstheme="minorHAnsi"/>
          <w:lang w:val="pl-PL"/>
        </w:rPr>
        <w:t>lub przy użyciu środków komunikacji elektronicznej w rozumieniu ustawy z dnia 18 lipca 2002  r.  o świadczeniu usług drogą elektroniczną (Dz.</w:t>
      </w:r>
      <w:r w:rsidRPr="00F71C4C">
        <w:rPr>
          <w:rFonts w:asciiTheme="minorHAnsi" w:hAnsiTheme="minorHAnsi" w:cstheme="minorHAnsi"/>
          <w:lang w:val="pl-PL"/>
        </w:rPr>
        <w:t xml:space="preserve"> U.</w:t>
      </w:r>
      <w:r w:rsidR="00701538" w:rsidRPr="00F71C4C">
        <w:rPr>
          <w:rFonts w:asciiTheme="minorHAnsi" w:hAnsiTheme="minorHAnsi" w:cstheme="minorHAnsi"/>
          <w:lang w:val="pl-PL"/>
        </w:rPr>
        <w:t xml:space="preserve"> z 2013</w:t>
      </w:r>
      <w:r w:rsidRPr="00F71C4C">
        <w:rPr>
          <w:rFonts w:asciiTheme="minorHAnsi" w:hAnsiTheme="minorHAnsi" w:cstheme="minorHAnsi"/>
          <w:lang w:val="pl-PL"/>
        </w:rPr>
        <w:t xml:space="preserve">r. poz. </w:t>
      </w:r>
      <w:r w:rsidR="00701538" w:rsidRPr="00F71C4C">
        <w:rPr>
          <w:rFonts w:asciiTheme="minorHAnsi" w:hAnsiTheme="minorHAnsi" w:cstheme="minorHAnsi"/>
          <w:lang w:val="pl-PL"/>
        </w:rPr>
        <w:t xml:space="preserve">1422, z 2015 r. poz. 1844 oraz z 2016 r. poz. 147 i 615); </w:t>
      </w:r>
    </w:p>
    <w:p w:rsidR="00701538" w:rsidRPr="00F71C4C" w:rsidRDefault="00F96E35" w:rsidP="00566985">
      <w:pPr>
        <w:numPr>
          <w:ilvl w:val="0"/>
          <w:numId w:val="13"/>
        </w:numPr>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Jeżeli  Z</w:t>
      </w:r>
      <w:r w:rsidR="00701538" w:rsidRPr="00F71C4C">
        <w:rPr>
          <w:rFonts w:asciiTheme="minorHAnsi" w:hAnsiTheme="minorHAnsi" w:cstheme="minorHAnsi"/>
          <w:lang w:val="pl-PL"/>
        </w:rPr>
        <w:t>amawiający  lub  wykona</w:t>
      </w:r>
      <w:r w:rsidRPr="00F71C4C">
        <w:rPr>
          <w:rFonts w:asciiTheme="minorHAnsi" w:hAnsiTheme="minorHAnsi" w:cstheme="minorHAnsi"/>
          <w:lang w:val="pl-PL"/>
        </w:rPr>
        <w:t xml:space="preserve">wca  przekazują oświadczenia, </w:t>
      </w:r>
      <w:r w:rsidR="00701538" w:rsidRPr="00F71C4C">
        <w:rPr>
          <w:rFonts w:asciiTheme="minorHAnsi" w:hAnsiTheme="minorHAnsi" w:cstheme="minorHAnsi"/>
          <w:lang w:val="pl-PL"/>
        </w:rPr>
        <w:t xml:space="preserve">wnioski, zawiadomienia oraz informacje przy użyciu środków komunikacji </w:t>
      </w:r>
      <w:r w:rsidRPr="00F71C4C">
        <w:rPr>
          <w:rFonts w:asciiTheme="minorHAnsi" w:hAnsiTheme="minorHAnsi" w:cstheme="minorHAnsi"/>
          <w:lang w:val="pl-PL"/>
        </w:rPr>
        <w:t>elektronicznej w</w:t>
      </w:r>
      <w:r w:rsidR="00701538" w:rsidRPr="00F71C4C">
        <w:rPr>
          <w:rFonts w:asciiTheme="minorHAnsi" w:hAnsiTheme="minorHAnsi" w:cstheme="minorHAnsi"/>
          <w:lang w:val="pl-PL"/>
        </w:rPr>
        <w:t xml:space="preserve"> rozumieniu ustawy z dnia   18 lipca 2002r o świadczeniu usług drogą elektroniczną, każda ze stron na żądanie drugiej strony niezwłocznie potwierdza fakt ich otrzymania;</w:t>
      </w:r>
    </w:p>
    <w:p w:rsidR="00F96E35" w:rsidRPr="00F71C4C" w:rsidRDefault="00701538" w:rsidP="00566985">
      <w:pPr>
        <w:numPr>
          <w:ilvl w:val="0"/>
          <w:numId w:val="13"/>
        </w:numPr>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Adres</w:t>
      </w:r>
      <w:r w:rsidR="0064580D" w:rsidRPr="00F71C4C">
        <w:rPr>
          <w:rFonts w:asciiTheme="minorHAnsi" w:hAnsiTheme="minorHAnsi" w:cstheme="minorHAnsi"/>
          <w:lang w:val="pl-PL"/>
        </w:rPr>
        <w:t xml:space="preserve"> Z</w:t>
      </w:r>
      <w:r w:rsidRPr="00F71C4C">
        <w:rPr>
          <w:rFonts w:asciiTheme="minorHAnsi" w:hAnsiTheme="minorHAnsi" w:cstheme="minorHAnsi"/>
          <w:lang w:val="pl-PL"/>
        </w:rPr>
        <w:t xml:space="preserve">amawiającego do korespondencji: </w:t>
      </w:r>
    </w:p>
    <w:p w:rsidR="00FD617C" w:rsidRPr="00F71C4C" w:rsidRDefault="00FD617C" w:rsidP="00F71C4C">
      <w:pPr>
        <w:pStyle w:val="Bezodstpw"/>
        <w:spacing w:line="276" w:lineRule="auto"/>
        <w:jc w:val="both"/>
        <w:rPr>
          <w:rFonts w:asciiTheme="minorHAnsi" w:hAnsiTheme="minorHAnsi" w:cstheme="minorHAnsi"/>
          <w:sz w:val="24"/>
          <w:szCs w:val="24"/>
        </w:rPr>
      </w:pPr>
      <w:r w:rsidRPr="00F71C4C">
        <w:rPr>
          <w:rFonts w:asciiTheme="minorHAnsi" w:hAnsiTheme="minorHAnsi" w:cstheme="minorHAnsi"/>
          <w:sz w:val="24"/>
          <w:szCs w:val="24"/>
        </w:rPr>
        <w:t>Zielonogórski Ośrodek Kultury, ul. Festiwalowa 3, 65-520 Zielona Góra, NIP:  929-00-11-719</w:t>
      </w:r>
    </w:p>
    <w:p w:rsidR="00FD617C" w:rsidRPr="00F71C4C" w:rsidRDefault="00FD617C"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Tel.: 68 451 10 11</w:t>
      </w:r>
    </w:p>
    <w:p w:rsidR="00FD617C" w:rsidRPr="00F71C4C" w:rsidRDefault="00FD617C"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Fax. 68 451 10 03</w:t>
      </w:r>
    </w:p>
    <w:p w:rsidR="00FD617C" w:rsidRPr="00F71C4C" w:rsidRDefault="00FD617C" w:rsidP="00F71C4C">
      <w:pPr>
        <w:pStyle w:val="Bezodstpw"/>
        <w:spacing w:line="276" w:lineRule="auto"/>
        <w:rPr>
          <w:rFonts w:asciiTheme="minorHAnsi" w:hAnsiTheme="minorHAnsi" w:cstheme="minorHAnsi"/>
          <w:sz w:val="24"/>
          <w:szCs w:val="24"/>
        </w:rPr>
      </w:pPr>
      <w:r w:rsidRPr="00F71C4C">
        <w:rPr>
          <w:rFonts w:asciiTheme="minorHAnsi" w:hAnsiTheme="minorHAnsi" w:cstheme="minorHAnsi"/>
          <w:sz w:val="24"/>
          <w:szCs w:val="24"/>
        </w:rPr>
        <w:t>www.zok.com.pl</w:t>
      </w:r>
    </w:p>
    <w:p w:rsidR="00FD617C" w:rsidRPr="00F71C4C" w:rsidRDefault="00FD617C" w:rsidP="00F71C4C">
      <w:pPr>
        <w:pStyle w:val="Default"/>
        <w:spacing w:line="276" w:lineRule="auto"/>
        <w:jc w:val="both"/>
        <w:rPr>
          <w:rFonts w:asciiTheme="minorHAnsi" w:hAnsiTheme="minorHAnsi" w:cstheme="minorHAnsi"/>
        </w:rPr>
      </w:pPr>
      <w:proofErr w:type="spellStart"/>
      <w:r w:rsidRPr="00F71C4C">
        <w:rPr>
          <w:rFonts w:asciiTheme="minorHAnsi" w:hAnsiTheme="minorHAnsi" w:cstheme="minorHAnsi"/>
          <w:color w:val="auto"/>
        </w:rPr>
        <w:t>godziny</w:t>
      </w:r>
      <w:proofErr w:type="spellEnd"/>
      <w:r w:rsidRPr="00F71C4C">
        <w:rPr>
          <w:rFonts w:asciiTheme="minorHAnsi" w:hAnsiTheme="minorHAnsi" w:cstheme="minorHAnsi"/>
          <w:color w:val="auto"/>
        </w:rPr>
        <w:t xml:space="preserve"> </w:t>
      </w:r>
      <w:proofErr w:type="spellStart"/>
      <w:r w:rsidRPr="00F71C4C">
        <w:rPr>
          <w:rFonts w:asciiTheme="minorHAnsi" w:hAnsiTheme="minorHAnsi" w:cstheme="minorHAnsi"/>
          <w:color w:val="auto"/>
        </w:rPr>
        <w:t>urzędowania</w:t>
      </w:r>
      <w:proofErr w:type="spellEnd"/>
      <w:r w:rsidRPr="00F71C4C">
        <w:rPr>
          <w:rFonts w:asciiTheme="minorHAnsi" w:hAnsiTheme="minorHAnsi" w:cstheme="minorHAnsi"/>
          <w:color w:val="auto"/>
        </w:rPr>
        <w:t>:</w:t>
      </w:r>
      <w:r w:rsidRPr="00F71C4C">
        <w:rPr>
          <w:rFonts w:asciiTheme="minorHAnsi" w:hAnsiTheme="minorHAnsi" w:cstheme="minorHAnsi"/>
        </w:rPr>
        <w:t xml:space="preserve"> </w:t>
      </w:r>
      <w:proofErr w:type="spellStart"/>
      <w:r w:rsidRPr="00F71C4C">
        <w:rPr>
          <w:rFonts w:asciiTheme="minorHAnsi" w:hAnsiTheme="minorHAnsi" w:cstheme="minorHAnsi"/>
        </w:rPr>
        <w:t>poniedziałek</w:t>
      </w:r>
      <w:proofErr w:type="spellEnd"/>
      <w:r w:rsidRPr="00F71C4C">
        <w:rPr>
          <w:rFonts w:asciiTheme="minorHAnsi" w:hAnsiTheme="minorHAnsi" w:cstheme="minorHAnsi"/>
        </w:rPr>
        <w:t xml:space="preserve"> - </w:t>
      </w:r>
      <w:proofErr w:type="spellStart"/>
      <w:r w:rsidRPr="00F71C4C">
        <w:rPr>
          <w:rFonts w:asciiTheme="minorHAnsi" w:hAnsiTheme="minorHAnsi" w:cstheme="minorHAnsi"/>
        </w:rPr>
        <w:t>piątek</w:t>
      </w:r>
      <w:proofErr w:type="spellEnd"/>
      <w:r w:rsidRPr="00F71C4C">
        <w:rPr>
          <w:rFonts w:asciiTheme="minorHAnsi" w:hAnsiTheme="minorHAnsi" w:cstheme="minorHAnsi"/>
        </w:rPr>
        <w:t xml:space="preserve"> 8:00 - 16:00</w:t>
      </w:r>
    </w:p>
    <w:p w:rsidR="00A07560" w:rsidRPr="00F71C4C" w:rsidRDefault="00A07560" w:rsidP="00F71C4C">
      <w:pPr>
        <w:tabs>
          <w:tab w:val="num" w:pos="851"/>
        </w:tabs>
        <w:autoSpaceDE w:val="0"/>
        <w:autoSpaceDN w:val="0"/>
        <w:adjustRightInd w:val="0"/>
        <w:spacing w:line="276" w:lineRule="auto"/>
        <w:jc w:val="both"/>
        <w:rPr>
          <w:rFonts w:asciiTheme="minorHAnsi" w:hAnsiTheme="minorHAnsi" w:cstheme="minorHAnsi"/>
          <w:b/>
          <w:color w:val="000000"/>
          <w:lang w:val="pl-PL"/>
        </w:rPr>
      </w:pPr>
      <w:r w:rsidRPr="00F71C4C">
        <w:rPr>
          <w:rFonts w:asciiTheme="minorHAnsi" w:hAnsiTheme="minorHAnsi" w:cstheme="minorHAnsi"/>
          <w:color w:val="000000"/>
          <w:lang w:val="pl-PL"/>
        </w:rPr>
        <w:t>Adres e-mail do porozumiewania się z Wykonawcami</w:t>
      </w:r>
      <w:r w:rsidRPr="00F71C4C">
        <w:rPr>
          <w:rFonts w:asciiTheme="minorHAnsi" w:hAnsiTheme="minorHAnsi" w:cstheme="minorHAnsi"/>
          <w:b/>
          <w:color w:val="000000"/>
          <w:lang w:val="pl-PL"/>
        </w:rPr>
        <w:t>:</w:t>
      </w:r>
      <w:r w:rsidR="00504D99" w:rsidRPr="00F71C4C">
        <w:rPr>
          <w:rFonts w:asciiTheme="minorHAnsi" w:hAnsiTheme="minorHAnsi" w:cstheme="minorHAnsi"/>
          <w:b/>
          <w:color w:val="000000"/>
          <w:lang w:val="pl-PL"/>
        </w:rPr>
        <w:t xml:space="preserve"> </w:t>
      </w:r>
      <w:r w:rsidR="00FD617C" w:rsidRPr="00F71C4C">
        <w:rPr>
          <w:rFonts w:asciiTheme="minorHAnsi" w:hAnsiTheme="minorHAnsi" w:cstheme="minorHAnsi"/>
        </w:rPr>
        <w:t>przetarg@zok.com.pl</w:t>
      </w:r>
      <w:r w:rsidR="00FD617C" w:rsidRPr="00F71C4C">
        <w:rPr>
          <w:rFonts w:asciiTheme="minorHAnsi" w:hAnsiTheme="minorHAnsi" w:cstheme="minorHAnsi"/>
          <w:lang w:val="pl-PL"/>
        </w:rPr>
        <w:t xml:space="preserve"> </w:t>
      </w:r>
    </w:p>
    <w:p w:rsidR="00A07560" w:rsidRPr="00F71C4C" w:rsidRDefault="00FD617C" w:rsidP="00F71C4C">
      <w:pPr>
        <w:tabs>
          <w:tab w:val="num" w:pos="851"/>
        </w:tabs>
        <w:autoSpaceDE w:val="0"/>
        <w:autoSpaceDN w:val="0"/>
        <w:adjustRightInd w:val="0"/>
        <w:spacing w:line="276" w:lineRule="auto"/>
        <w:jc w:val="both"/>
        <w:rPr>
          <w:rFonts w:asciiTheme="minorHAnsi" w:hAnsiTheme="minorHAnsi" w:cstheme="minorHAnsi"/>
          <w:lang w:val="pl-PL"/>
        </w:rPr>
      </w:pPr>
      <w:r w:rsidRPr="00F71C4C">
        <w:rPr>
          <w:rFonts w:asciiTheme="minorHAnsi" w:hAnsiTheme="minorHAnsi" w:cstheme="minorHAnsi"/>
          <w:lang w:val="pl-PL"/>
        </w:rPr>
        <w:t>Osobą uprawnioną</w:t>
      </w:r>
      <w:r w:rsidR="00A07560" w:rsidRPr="00F71C4C">
        <w:rPr>
          <w:rFonts w:asciiTheme="minorHAnsi" w:hAnsiTheme="minorHAnsi" w:cstheme="minorHAnsi"/>
          <w:lang w:val="pl-PL"/>
        </w:rPr>
        <w:t xml:space="preserve"> do porozumiewania się z wykonawcami </w:t>
      </w:r>
      <w:r w:rsidR="00A451F4" w:rsidRPr="00F71C4C">
        <w:rPr>
          <w:rFonts w:asciiTheme="minorHAnsi" w:hAnsiTheme="minorHAnsi" w:cstheme="minorHAnsi"/>
          <w:lang w:val="pl-PL"/>
        </w:rPr>
        <w:t>jest</w:t>
      </w:r>
      <w:r w:rsidR="00A07560" w:rsidRPr="00F71C4C">
        <w:rPr>
          <w:rFonts w:asciiTheme="minorHAnsi" w:hAnsiTheme="minorHAnsi" w:cstheme="minorHAnsi"/>
          <w:lang w:val="pl-PL"/>
        </w:rPr>
        <w:t>:</w:t>
      </w:r>
      <w:r w:rsidR="00504D99" w:rsidRPr="00F71C4C">
        <w:rPr>
          <w:rFonts w:asciiTheme="minorHAnsi" w:hAnsiTheme="minorHAnsi" w:cstheme="minorHAnsi"/>
          <w:lang w:val="pl-PL"/>
        </w:rPr>
        <w:t xml:space="preserve"> </w:t>
      </w:r>
      <w:r w:rsidRPr="00F71C4C">
        <w:rPr>
          <w:rFonts w:asciiTheme="minorHAnsi" w:hAnsiTheme="minorHAnsi" w:cstheme="minorHAnsi"/>
          <w:lang w:val="pl-PL"/>
        </w:rPr>
        <w:t>Agata Miedzińska</w:t>
      </w:r>
    </w:p>
    <w:p w:rsidR="009042D9" w:rsidRPr="00F71C4C" w:rsidRDefault="009042D9" w:rsidP="00F71C4C">
      <w:pPr>
        <w:pStyle w:val="Tekstkomentarza"/>
        <w:spacing w:line="276" w:lineRule="auto"/>
        <w:jc w:val="both"/>
        <w:rPr>
          <w:rFonts w:asciiTheme="minorHAnsi" w:hAnsiTheme="minorHAnsi" w:cstheme="minorHAnsi"/>
          <w:strike/>
          <w:sz w:val="24"/>
          <w:szCs w:val="24"/>
          <w:lang w:val="pl-PL"/>
        </w:rPr>
      </w:pPr>
    </w:p>
    <w:p w:rsidR="00725C97" w:rsidRPr="00F71C4C" w:rsidRDefault="00C57BD7"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XI</w:t>
      </w:r>
      <w:r w:rsidR="00EB02A2" w:rsidRPr="00F71C4C">
        <w:rPr>
          <w:rFonts w:asciiTheme="minorHAnsi" w:hAnsiTheme="minorHAnsi" w:cstheme="minorHAnsi"/>
          <w:sz w:val="24"/>
          <w:szCs w:val="24"/>
          <w:u w:val="single"/>
        </w:rPr>
        <w:t>. Wymagania dotyczące wadium</w:t>
      </w:r>
    </w:p>
    <w:p w:rsidR="00476B2C" w:rsidRPr="00F71C4C" w:rsidRDefault="00476B2C" w:rsidP="00566985">
      <w:pPr>
        <w:numPr>
          <w:ilvl w:val="0"/>
          <w:numId w:val="18"/>
        </w:num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Przed upływem terminu składania ofert, Wykonawca zobowiązany jest wnieść wadium, na czas równy okresowi związania ofertą, </w:t>
      </w:r>
      <w:r w:rsidR="002D48E0" w:rsidRPr="00F71C4C">
        <w:rPr>
          <w:rFonts w:asciiTheme="minorHAnsi" w:hAnsiTheme="minorHAnsi" w:cstheme="minorHAnsi"/>
          <w:lang w:val="pl-PL"/>
        </w:rPr>
        <w:t>w wysokości</w:t>
      </w:r>
      <w:r w:rsidR="00997807" w:rsidRPr="00F71C4C">
        <w:rPr>
          <w:rFonts w:asciiTheme="minorHAnsi" w:hAnsiTheme="minorHAnsi" w:cstheme="minorHAnsi"/>
          <w:lang w:val="pl-PL"/>
        </w:rPr>
        <w:t xml:space="preserve">: </w:t>
      </w:r>
      <w:r w:rsidR="00FD617C" w:rsidRPr="00F71C4C">
        <w:rPr>
          <w:rFonts w:asciiTheme="minorHAnsi" w:hAnsiTheme="minorHAnsi" w:cstheme="minorHAnsi"/>
          <w:b/>
          <w:lang w:val="pl-PL"/>
        </w:rPr>
        <w:t>2</w:t>
      </w:r>
      <w:r w:rsidR="009A1BC9" w:rsidRPr="00F71C4C">
        <w:rPr>
          <w:rFonts w:asciiTheme="minorHAnsi" w:hAnsiTheme="minorHAnsi" w:cstheme="minorHAnsi"/>
          <w:b/>
          <w:lang w:val="pl-PL"/>
        </w:rPr>
        <w:t>0</w:t>
      </w:r>
      <w:r w:rsidR="00042EAE" w:rsidRPr="00F71C4C">
        <w:rPr>
          <w:rFonts w:asciiTheme="minorHAnsi" w:hAnsiTheme="minorHAnsi" w:cstheme="minorHAnsi"/>
          <w:b/>
          <w:lang w:val="pl-PL"/>
        </w:rPr>
        <w:t xml:space="preserve"> </w:t>
      </w:r>
      <w:r w:rsidR="00AA4C93" w:rsidRPr="00F71C4C">
        <w:rPr>
          <w:rFonts w:asciiTheme="minorHAnsi" w:hAnsiTheme="minorHAnsi" w:cstheme="minorHAnsi"/>
          <w:b/>
          <w:lang w:val="pl-PL"/>
        </w:rPr>
        <w:t>000</w:t>
      </w:r>
      <w:r w:rsidRPr="00F71C4C">
        <w:rPr>
          <w:rFonts w:asciiTheme="minorHAnsi" w:hAnsiTheme="minorHAnsi" w:cstheme="minorHAnsi"/>
          <w:b/>
          <w:lang w:val="pl-PL"/>
        </w:rPr>
        <w:t xml:space="preserve"> zł</w:t>
      </w:r>
      <w:r w:rsidRPr="00F71C4C">
        <w:rPr>
          <w:rFonts w:asciiTheme="minorHAnsi" w:hAnsiTheme="minorHAnsi" w:cstheme="minorHAnsi"/>
          <w:lang w:val="pl-PL"/>
        </w:rPr>
        <w:t xml:space="preserve">, słownie złotych: </w:t>
      </w:r>
      <w:r w:rsidR="00FD617C" w:rsidRPr="00F71C4C">
        <w:rPr>
          <w:rFonts w:asciiTheme="minorHAnsi" w:hAnsiTheme="minorHAnsi" w:cstheme="minorHAnsi"/>
          <w:b/>
          <w:lang w:val="pl-PL"/>
        </w:rPr>
        <w:t>dwadzieścia</w:t>
      </w:r>
      <w:r w:rsidR="009A1BC9" w:rsidRPr="00F71C4C">
        <w:rPr>
          <w:rFonts w:asciiTheme="minorHAnsi" w:hAnsiTheme="minorHAnsi" w:cstheme="minorHAnsi"/>
          <w:b/>
          <w:lang w:val="pl-PL"/>
        </w:rPr>
        <w:t xml:space="preserve"> </w:t>
      </w:r>
      <w:r w:rsidR="00AA4C93" w:rsidRPr="00F71C4C">
        <w:rPr>
          <w:rFonts w:asciiTheme="minorHAnsi" w:hAnsiTheme="minorHAnsi" w:cstheme="minorHAnsi"/>
          <w:b/>
          <w:lang w:val="pl-PL"/>
        </w:rPr>
        <w:t xml:space="preserve">tysięcy </w:t>
      </w:r>
      <w:r w:rsidR="00FD617C" w:rsidRPr="00F71C4C">
        <w:rPr>
          <w:rFonts w:asciiTheme="minorHAnsi" w:hAnsiTheme="minorHAnsi" w:cstheme="minorHAnsi"/>
          <w:b/>
          <w:lang w:val="pl-PL"/>
        </w:rPr>
        <w:t xml:space="preserve">złotych </w:t>
      </w:r>
      <w:r w:rsidRPr="00F71C4C">
        <w:rPr>
          <w:rFonts w:asciiTheme="minorHAnsi" w:hAnsiTheme="minorHAnsi" w:cstheme="minorHAnsi"/>
          <w:b/>
          <w:lang w:val="pl-PL"/>
        </w:rPr>
        <w:t>00/100</w:t>
      </w:r>
      <w:r w:rsidRPr="00F71C4C">
        <w:rPr>
          <w:rFonts w:asciiTheme="minorHAnsi" w:hAnsiTheme="minorHAnsi" w:cstheme="minorHAnsi"/>
          <w:lang w:val="pl-PL"/>
        </w:rPr>
        <w:t>.</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Wadium może być wniesione w jednej lub kilku formach wymienionych w art. 45 ust. 6 ustawy.</w:t>
      </w:r>
    </w:p>
    <w:p w:rsidR="00FD617C" w:rsidRPr="009F6B68" w:rsidRDefault="00476B2C" w:rsidP="009F6B68">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Wadium w formie pieniężnej winno być wniesione przelewem na konto</w:t>
      </w:r>
      <w:r w:rsidR="009F6B68">
        <w:rPr>
          <w:rFonts w:asciiTheme="minorHAnsi" w:hAnsiTheme="minorHAnsi" w:cstheme="minorHAnsi"/>
          <w:lang w:val="pl-PL"/>
        </w:rPr>
        <w:t xml:space="preserve"> </w:t>
      </w:r>
      <w:proofErr w:type="spellStart"/>
      <w:r w:rsidR="009F6B68">
        <w:rPr>
          <w:rFonts w:asciiTheme="minorHAnsi" w:hAnsiTheme="minorHAnsi" w:cstheme="minorHAnsi"/>
          <w:lang w:val="pl-PL"/>
        </w:rPr>
        <w:t>Zamawiajacego</w:t>
      </w:r>
      <w:proofErr w:type="spellEnd"/>
      <w:r w:rsidRPr="00F71C4C">
        <w:rPr>
          <w:rFonts w:asciiTheme="minorHAnsi" w:hAnsiTheme="minorHAnsi" w:cstheme="minorHAnsi"/>
          <w:lang w:val="pl-PL"/>
        </w:rPr>
        <w:t>:</w:t>
      </w:r>
      <w:r w:rsidR="009F6B68">
        <w:rPr>
          <w:rFonts w:asciiTheme="minorHAnsi" w:hAnsiTheme="minorHAnsi" w:cstheme="minorHAnsi"/>
          <w:lang w:val="pl-PL"/>
        </w:rPr>
        <w:t xml:space="preserve"> </w:t>
      </w:r>
      <w:r w:rsidR="009F6B68" w:rsidRPr="009F6B68">
        <w:rPr>
          <w:rFonts w:asciiTheme="minorHAnsi" w:hAnsiTheme="minorHAnsi" w:cstheme="minorHAnsi"/>
          <w:b/>
          <w:i/>
          <w:iCs/>
          <w:lang w:val="pl-PL"/>
        </w:rPr>
        <w:t>63 1020 5402 0000 0702 0379 7685</w:t>
      </w:r>
      <w:r w:rsidR="009E599C" w:rsidRPr="009F6B68">
        <w:rPr>
          <w:rStyle w:val="Uwydatnienie"/>
          <w:rFonts w:asciiTheme="minorHAnsi" w:hAnsiTheme="minorHAnsi" w:cstheme="minorHAnsi"/>
        </w:rPr>
        <w:t xml:space="preserve"> </w:t>
      </w:r>
      <w:r w:rsidRPr="009F6B68">
        <w:rPr>
          <w:rFonts w:asciiTheme="minorHAnsi" w:hAnsiTheme="minorHAnsi" w:cstheme="minorHAnsi"/>
          <w:lang w:val="pl-PL"/>
        </w:rPr>
        <w:t>z dopiskiem</w:t>
      </w:r>
      <w:r w:rsidR="00997807" w:rsidRPr="009F6B68">
        <w:rPr>
          <w:rFonts w:asciiTheme="minorHAnsi" w:hAnsiTheme="minorHAnsi" w:cstheme="minorHAnsi"/>
          <w:lang w:val="pl-PL"/>
        </w:rPr>
        <w:t>:</w:t>
      </w:r>
      <w:r w:rsidR="00997807" w:rsidRPr="009F6B68">
        <w:rPr>
          <w:rFonts w:asciiTheme="minorHAnsi" w:hAnsiTheme="minorHAnsi" w:cstheme="minorHAnsi"/>
        </w:rPr>
        <w:t xml:space="preserve"> </w:t>
      </w:r>
      <w:r w:rsidRPr="009F6B68">
        <w:rPr>
          <w:rFonts w:asciiTheme="minorHAnsi" w:hAnsiTheme="minorHAnsi" w:cstheme="minorHAnsi"/>
        </w:rPr>
        <w:t>„</w:t>
      </w:r>
      <w:r w:rsidRPr="009F6B68">
        <w:rPr>
          <w:rFonts w:asciiTheme="minorHAnsi" w:hAnsiTheme="minorHAnsi" w:cstheme="minorHAnsi"/>
          <w:b/>
        </w:rPr>
        <w:t>Wpłata wadium</w:t>
      </w:r>
      <w:r w:rsidRPr="009F6B68">
        <w:rPr>
          <w:rFonts w:asciiTheme="minorHAnsi" w:hAnsiTheme="minorHAnsi" w:cstheme="minorHAnsi"/>
        </w:rPr>
        <w:t xml:space="preserve"> </w:t>
      </w:r>
      <w:r w:rsidRPr="009F6B68">
        <w:rPr>
          <w:rFonts w:asciiTheme="minorHAnsi" w:hAnsiTheme="minorHAnsi" w:cstheme="minorHAnsi"/>
          <w:b/>
        </w:rPr>
        <w:t>–</w:t>
      </w:r>
      <w:r w:rsidR="00997807" w:rsidRPr="009F6B68">
        <w:rPr>
          <w:rFonts w:asciiTheme="minorHAnsi" w:hAnsiTheme="minorHAnsi" w:cstheme="minorHAnsi"/>
          <w:b/>
        </w:rPr>
        <w:t xml:space="preserve"> </w:t>
      </w:r>
      <w:proofErr w:type="spellStart"/>
      <w:r w:rsidR="00743371" w:rsidRPr="009F6B68">
        <w:rPr>
          <w:rFonts w:asciiTheme="minorHAnsi" w:hAnsiTheme="minorHAnsi" w:cstheme="minorHAnsi"/>
          <w:b/>
        </w:rPr>
        <w:t>Rozbudowa</w:t>
      </w:r>
      <w:proofErr w:type="spellEnd"/>
      <w:r w:rsidR="00743371" w:rsidRPr="009F6B68">
        <w:rPr>
          <w:rFonts w:asciiTheme="minorHAnsi" w:hAnsiTheme="minorHAnsi" w:cstheme="minorHAnsi"/>
          <w:b/>
        </w:rPr>
        <w:t xml:space="preserve"> </w:t>
      </w:r>
      <w:proofErr w:type="spellStart"/>
      <w:r w:rsidR="00743371" w:rsidRPr="009F6B68">
        <w:rPr>
          <w:rFonts w:asciiTheme="minorHAnsi" w:hAnsiTheme="minorHAnsi" w:cstheme="minorHAnsi"/>
          <w:b/>
        </w:rPr>
        <w:t>i</w:t>
      </w:r>
      <w:proofErr w:type="spellEnd"/>
      <w:r w:rsidR="00743371" w:rsidRPr="009F6B68">
        <w:rPr>
          <w:rFonts w:asciiTheme="minorHAnsi" w:hAnsiTheme="minorHAnsi" w:cstheme="minorHAnsi"/>
          <w:b/>
        </w:rPr>
        <w:t xml:space="preserve"> </w:t>
      </w:r>
      <w:proofErr w:type="spellStart"/>
      <w:r w:rsidR="00743371" w:rsidRPr="009F6B68">
        <w:rPr>
          <w:rFonts w:asciiTheme="minorHAnsi" w:hAnsiTheme="minorHAnsi" w:cstheme="minorHAnsi"/>
          <w:b/>
        </w:rPr>
        <w:t>rearanżacja</w:t>
      </w:r>
      <w:proofErr w:type="spellEnd"/>
      <w:r w:rsidR="00743371" w:rsidRPr="009F6B68">
        <w:rPr>
          <w:rFonts w:asciiTheme="minorHAnsi" w:hAnsiTheme="minorHAnsi" w:cstheme="minorHAnsi"/>
          <w:b/>
        </w:rPr>
        <w:t xml:space="preserve"> </w:t>
      </w:r>
      <w:proofErr w:type="spellStart"/>
      <w:r w:rsidR="00743371" w:rsidRPr="009F6B68">
        <w:rPr>
          <w:rFonts w:asciiTheme="minorHAnsi" w:hAnsiTheme="minorHAnsi" w:cstheme="minorHAnsi"/>
          <w:b/>
        </w:rPr>
        <w:t>wystaw</w:t>
      </w:r>
      <w:proofErr w:type="spellEnd"/>
      <w:r w:rsidR="00743371" w:rsidRPr="009F6B68">
        <w:rPr>
          <w:rFonts w:asciiTheme="minorHAnsi" w:hAnsiTheme="minorHAnsi" w:cstheme="minorHAnsi"/>
          <w:b/>
        </w:rPr>
        <w:t xml:space="preserve"> Centrum </w:t>
      </w:r>
      <w:proofErr w:type="spellStart"/>
      <w:r w:rsidR="00743371" w:rsidRPr="009F6B68">
        <w:rPr>
          <w:rFonts w:asciiTheme="minorHAnsi" w:hAnsiTheme="minorHAnsi" w:cstheme="minorHAnsi"/>
          <w:b/>
        </w:rPr>
        <w:t>Nauki</w:t>
      </w:r>
      <w:proofErr w:type="spellEnd"/>
      <w:r w:rsidR="00743371" w:rsidRPr="009F6B68">
        <w:rPr>
          <w:rFonts w:asciiTheme="minorHAnsi" w:hAnsiTheme="minorHAnsi" w:cstheme="minorHAnsi"/>
          <w:b/>
        </w:rPr>
        <w:t xml:space="preserve"> Keplera w Zielonej Górze z wykorzystaniem istniejących i nowych eksponatów”</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Wadium w pozostałych formach winno być wniesione </w:t>
      </w:r>
      <w:r w:rsidR="00FE34E1" w:rsidRPr="00F71C4C">
        <w:rPr>
          <w:rFonts w:asciiTheme="minorHAnsi" w:hAnsiTheme="minorHAnsi" w:cstheme="minorHAnsi"/>
          <w:lang w:val="pl-PL"/>
        </w:rPr>
        <w:t xml:space="preserve">przed upływem terminu składania ofert, preferuje się złożenie wadium w osobno co umożliwi jego zwrot po </w:t>
      </w:r>
      <w:r w:rsidR="00504D99" w:rsidRPr="00F71C4C">
        <w:rPr>
          <w:rFonts w:asciiTheme="minorHAnsi" w:hAnsiTheme="minorHAnsi" w:cstheme="minorHAnsi"/>
          <w:lang w:val="pl-PL"/>
        </w:rPr>
        <w:t>rozstrzygnięciu</w:t>
      </w:r>
      <w:r w:rsidR="00FE34E1" w:rsidRPr="00F71C4C">
        <w:rPr>
          <w:rFonts w:asciiTheme="minorHAnsi" w:hAnsiTheme="minorHAnsi" w:cstheme="minorHAnsi"/>
          <w:lang w:val="pl-PL"/>
        </w:rPr>
        <w:t xml:space="preserve"> postępowania. </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lastRenderedPageBreak/>
        <w:t>Wadium wnoszone w formach innych niż w pieniądzu, winno gwarantować Zamawiającemu wypłatę wadium, w przypadku zaistnienia okoliczności wskazanych w art. 46 ust. 4a i 5 pkt 1 - 3 ustawy.</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Niedopuszczalne jest wprowadzanie jakichkolwiek warunków ograniczających Zamawiającemu wypłacenie wadium. </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Zamawiający zwraca lub zatrzymuje wadium na zasadach i w trybie art. 46 ustawy.</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Wadium musi być wniesione przez Wykonawców przed upływem terminu wyznaczonego do składania ofert. </w:t>
      </w:r>
    </w:p>
    <w:p w:rsidR="00476B2C" w:rsidRPr="00F71C4C" w:rsidRDefault="00476B2C" w:rsidP="00566985">
      <w:pPr>
        <w:numPr>
          <w:ilvl w:val="0"/>
          <w:numId w:val="18"/>
        </w:numPr>
        <w:tabs>
          <w:tab w:val="num" w:pos="284"/>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Zamawiający zwraca wadium wszystkim Wykonawcom niezwłocznie po wyborze oferty najkorzystniejszej lub unieważnieniu postępowania, z wyjątkiem Wykonawcy, którego oferta została wybrana jako najkorzystniejsza, z zastrzeżeniem art. 46 ust. 4a i 5 ustawy.</w:t>
      </w:r>
    </w:p>
    <w:p w:rsidR="00476B2C" w:rsidRPr="00F71C4C" w:rsidRDefault="00476B2C" w:rsidP="00566985">
      <w:pPr>
        <w:widowControl w:val="0"/>
        <w:numPr>
          <w:ilvl w:val="0"/>
          <w:numId w:val="18"/>
        </w:numPr>
        <w:tabs>
          <w:tab w:val="num" w:pos="284"/>
          <w:tab w:val="left" w:pos="426"/>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Wykonawcy, którego oferta została wybrana jako najkorzystniejsza, Zamawiający zwraca wadium niezwłocznie po zawarciu umowy w sprawie zamówienia publicznego. </w:t>
      </w:r>
    </w:p>
    <w:p w:rsidR="00476B2C" w:rsidRPr="00F71C4C" w:rsidRDefault="00476B2C" w:rsidP="00566985">
      <w:pPr>
        <w:widowControl w:val="0"/>
        <w:numPr>
          <w:ilvl w:val="0"/>
          <w:numId w:val="18"/>
        </w:numPr>
        <w:tabs>
          <w:tab w:val="num" w:pos="284"/>
          <w:tab w:val="left" w:pos="426"/>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Zamawiający zwraca niezwłocznie wadium na wniosek Wykonawcy, który wycofał ofertę przed upływem terminu składania ofert. </w:t>
      </w:r>
    </w:p>
    <w:p w:rsidR="00476B2C" w:rsidRPr="00F71C4C" w:rsidRDefault="00476B2C" w:rsidP="00566985">
      <w:pPr>
        <w:widowControl w:val="0"/>
        <w:numPr>
          <w:ilvl w:val="0"/>
          <w:numId w:val="18"/>
        </w:numPr>
        <w:tabs>
          <w:tab w:val="left" w:pos="284"/>
          <w:tab w:val="left" w:pos="426"/>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Zamawiający żądać będzie ponownego wniesienia wadium przez Wykonawcę, któremu zwrócono wadium na podstawie pkt. 9, jeżeli w wyniku rozstrzygnięcia odwołania jego oferta została wybrana jako najkorzystniejsza. Wykonawca wnosi wadium w terminie określonym przez Zamawiającego. </w:t>
      </w:r>
    </w:p>
    <w:p w:rsidR="00476B2C" w:rsidRPr="00F71C4C" w:rsidRDefault="00476B2C" w:rsidP="00566985">
      <w:pPr>
        <w:widowControl w:val="0"/>
        <w:numPr>
          <w:ilvl w:val="0"/>
          <w:numId w:val="18"/>
        </w:numPr>
        <w:tabs>
          <w:tab w:val="left" w:pos="284"/>
          <w:tab w:val="left" w:pos="426"/>
        </w:tabs>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Wadium wniesione w pieniądzu Zamawiający zwraca wraz z odsetkami wynikającymi </w:t>
      </w:r>
      <w:r w:rsidRPr="00F71C4C">
        <w:rPr>
          <w:rFonts w:asciiTheme="minorHAnsi" w:hAnsiTheme="minorHAnsi" w:cstheme="minorHAnsi"/>
          <w:lang w:val="pl-PL"/>
        </w:rPr>
        <w:br/>
        <w:t xml:space="preserve">z umowy rachunku bankowego, na którym było ono przechowywane, pomniejszone o koszty prowadzenia rachunku bankowego oraz prowizji bankowej za przelew pieniędzy na rachunek bankowy wskazany przez Wykonawcę. </w:t>
      </w:r>
    </w:p>
    <w:p w:rsidR="00F110E1" w:rsidRPr="00F71C4C" w:rsidRDefault="00F110E1" w:rsidP="00F71C4C">
      <w:pPr>
        <w:pStyle w:val="Tekstpodstawowywcity"/>
        <w:tabs>
          <w:tab w:val="left" w:pos="-284"/>
          <w:tab w:val="left" w:pos="0"/>
        </w:tabs>
        <w:spacing w:line="276" w:lineRule="auto"/>
        <w:rPr>
          <w:rFonts w:asciiTheme="minorHAnsi" w:hAnsiTheme="minorHAnsi" w:cstheme="minorHAnsi"/>
          <w:szCs w:val="24"/>
        </w:rPr>
      </w:pPr>
    </w:p>
    <w:p w:rsidR="00D1652E" w:rsidRPr="00F71C4C"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w:t>
      </w:r>
      <w:r w:rsidR="00B145E4" w:rsidRPr="00F71C4C">
        <w:rPr>
          <w:rFonts w:asciiTheme="minorHAnsi" w:hAnsiTheme="minorHAnsi" w:cstheme="minorHAnsi"/>
          <w:sz w:val="24"/>
          <w:szCs w:val="24"/>
          <w:u w:val="single"/>
        </w:rPr>
        <w:t>II</w:t>
      </w:r>
      <w:r w:rsidR="00EB02A2" w:rsidRPr="00F71C4C">
        <w:rPr>
          <w:rFonts w:asciiTheme="minorHAnsi" w:hAnsiTheme="minorHAnsi" w:cstheme="minorHAnsi"/>
          <w:sz w:val="24"/>
          <w:szCs w:val="24"/>
          <w:u w:val="single"/>
        </w:rPr>
        <w:t>. Termin związania ofertą</w:t>
      </w:r>
    </w:p>
    <w:p w:rsidR="00D1652E" w:rsidRPr="00F71C4C" w:rsidRDefault="00D1652E" w:rsidP="00F71C4C">
      <w:p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Składający ofertę pozostaje nią związany przez okres </w:t>
      </w:r>
      <w:r w:rsidR="00476B2C" w:rsidRPr="00F71C4C">
        <w:rPr>
          <w:rFonts w:asciiTheme="minorHAnsi" w:hAnsiTheme="minorHAnsi" w:cstheme="minorHAnsi"/>
          <w:lang w:val="pl-PL"/>
        </w:rPr>
        <w:t>6</w:t>
      </w:r>
      <w:r w:rsidR="001B252F" w:rsidRPr="00F71C4C">
        <w:rPr>
          <w:rFonts w:asciiTheme="minorHAnsi" w:hAnsiTheme="minorHAnsi" w:cstheme="minorHAnsi"/>
          <w:lang w:val="pl-PL"/>
        </w:rPr>
        <w:t>0</w:t>
      </w:r>
      <w:r w:rsidRPr="00F71C4C">
        <w:rPr>
          <w:rFonts w:asciiTheme="minorHAnsi" w:hAnsiTheme="minorHAnsi" w:cstheme="minorHAnsi"/>
          <w:lang w:val="pl-PL"/>
        </w:rPr>
        <w:t xml:space="preserve"> dni, licząc od upływu terminu składania ofert.</w:t>
      </w:r>
    </w:p>
    <w:p w:rsidR="00D1652E" w:rsidRPr="00F71C4C" w:rsidRDefault="00D1652E" w:rsidP="00F71C4C">
      <w:pPr>
        <w:spacing w:line="276" w:lineRule="auto"/>
        <w:jc w:val="both"/>
        <w:rPr>
          <w:rFonts w:asciiTheme="minorHAnsi" w:hAnsiTheme="minorHAnsi" w:cstheme="minorHAnsi"/>
          <w:lang w:val="pl-PL"/>
        </w:rPr>
      </w:pPr>
    </w:p>
    <w:p w:rsidR="00E914CD"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XI</w:t>
      </w:r>
      <w:r w:rsidR="00B144D6"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 xml:space="preserve">. Opis </w:t>
      </w:r>
      <w:r w:rsidR="00EB02A2" w:rsidRPr="00F71C4C">
        <w:rPr>
          <w:rFonts w:asciiTheme="minorHAnsi" w:hAnsiTheme="minorHAnsi" w:cstheme="minorHAnsi"/>
          <w:sz w:val="24"/>
          <w:szCs w:val="24"/>
          <w:u w:val="single"/>
        </w:rPr>
        <w:t>sposobu przygotowywania ofert</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Wykonawca może złożyć tylko jedną ofertę na wykonanie przedmiotu zamówienia. Złożenie więcej niż jednej oferty spowoduje odrzucenie wszystkich ofert złożonych przez wykonawcę.</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 xml:space="preserve">Postępowanie o udzielenie zamówienia prowadzi się w języku polskim. Oferta musi być sporządzona z zachowaniem formy pisemnej pod rygorem nieważności. Oferta wraz z załącznikami musi być sporządzona w języku polskim. Każdy dokument składający się na ofertę lub złożony wraz z ofertą sporządzony w języku innym niż polski musi być złożony wraz z tłumaczeniem na język polski. </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Oferta (każdy dokument składający się na ofertę) winna być podpisana przez osoby uprawnione lub upoważnione do reprezentowania wykonawcy.</w:t>
      </w:r>
      <w:r>
        <w:rPr>
          <w:rFonts w:asciiTheme="minorHAnsi" w:hAnsiTheme="minorHAnsi" w:cstheme="minorHAnsi"/>
        </w:rPr>
        <w:t>\</w:t>
      </w:r>
      <w:r w:rsidRPr="00526A61">
        <w:rPr>
          <w:rFonts w:asciiTheme="minorHAnsi" w:hAnsiTheme="minorHAnsi" w:cstheme="minorHAnsi"/>
        </w:rPr>
        <w:t xml:space="preserve">Wszelkie pełnomocnictwa winny być załączone do oferty w formie oryginału lub urzędowo </w:t>
      </w:r>
      <w:r w:rsidRPr="00526A61">
        <w:rPr>
          <w:rFonts w:asciiTheme="minorHAnsi" w:hAnsiTheme="minorHAnsi" w:cstheme="minorHAnsi"/>
        </w:rPr>
        <w:lastRenderedPageBreak/>
        <w:t>poświadczonego odpisu pełnomocnictwa (notarialnie – art. 96 ustawy z 14 lutego 1991 r. – Prawo o notariacie (tekst jednolity Dz. U. z 2014 poz. 164 z późniejszymi zmianami).</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Oferta powinna być napisana czytelnie trwałą techniką.</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Oferta, jej załączniki oraz oświadczenia i dokumenty potwierdzające spełnianie warunków udziału w postępowaniu muszą być podpisane przez osobę upoważnioną do reprezentowania Wykonawcy. Jeżeli osoba (osoby) podpisująca ofertę (reprezentująca wykonawcę lub wykonawców występujących wspólnie) działa na podstawie pełnomocnictwa, pełnomocnictwo to w formie oryginału lub kopii poświadczonej za zgodność z oryginałem przez notariusza musi zostać dołączone do oferty.</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Strony oferty, jej załączników oraz oświadczeń i dokumentów potwierdzających spełnianie warunków udziału w postępowaniu powinny posiadać numerację. Wszelkie zmiany w treści oferty, oświadczeń i ww. dokumentów (poprawki, przekreślenia, dopiski) muszą być podpisane przez osobę upoważnioną przez Wykonawcę do ich podpisania.</w:t>
      </w:r>
    </w:p>
    <w:p w:rsid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Wykonawca składa wraz z formularzem oferty:</w:t>
      </w:r>
    </w:p>
    <w:p w:rsidR="00526A61" w:rsidRDefault="00526A61" w:rsidP="00566985">
      <w:pPr>
        <w:pStyle w:val="Akapitzlist"/>
        <w:numPr>
          <w:ilvl w:val="1"/>
          <w:numId w:val="5"/>
        </w:numPr>
        <w:spacing w:line="276" w:lineRule="auto"/>
        <w:jc w:val="both"/>
        <w:rPr>
          <w:rFonts w:asciiTheme="minorHAnsi" w:hAnsiTheme="minorHAnsi" w:cstheme="minorHAnsi"/>
        </w:rPr>
      </w:pPr>
      <w:r w:rsidRPr="00526A61">
        <w:rPr>
          <w:rFonts w:asciiTheme="minorHAnsi" w:hAnsiTheme="minorHAnsi" w:cstheme="minorHAnsi"/>
        </w:rPr>
        <w:t xml:space="preserve">Formularz Ofertowy sporządzony i wypełniony według wzoru stanowiącego Załącznik nr 1 do </w:t>
      </w:r>
      <w:r w:rsidR="00D91D8F">
        <w:rPr>
          <w:rFonts w:asciiTheme="minorHAnsi" w:hAnsiTheme="minorHAnsi" w:cstheme="minorHAnsi"/>
        </w:rPr>
        <w:t>SIWZ</w:t>
      </w:r>
    </w:p>
    <w:p w:rsidR="00D91D8F" w:rsidRDefault="00526A61" w:rsidP="00566985">
      <w:pPr>
        <w:pStyle w:val="Akapitzlist"/>
        <w:numPr>
          <w:ilvl w:val="1"/>
          <w:numId w:val="5"/>
        </w:numPr>
        <w:spacing w:line="276" w:lineRule="auto"/>
        <w:jc w:val="both"/>
        <w:rPr>
          <w:rFonts w:asciiTheme="minorHAnsi" w:hAnsiTheme="minorHAnsi" w:cstheme="minorHAnsi"/>
        </w:rPr>
      </w:pPr>
      <w:r w:rsidRPr="00D91D8F">
        <w:rPr>
          <w:rFonts w:asciiTheme="minorHAnsi" w:hAnsiTheme="minorHAnsi" w:cstheme="minorHAnsi"/>
        </w:rPr>
        <w:t xml:space="preserve">Jednolity europejski dokument zamówienia, lub Jednolite europejskie dokumenty zamówienia, , sporządzony i wypełniony zgodnie z wzorem standardowego formularza, o których mowa w pkt </w:t>
      </w:r>
      <w:r w:rsidR="00D91D8F" w:rsidRPr="00D91D8F">
        <w:rPr>
          <w:rFonts w:asciiTheme="minorHAnsi" w:hAnsiTheme="minorHAnsi" w:cstheme="minorHAnsi"/>
        </w:rPr>
        <w:t xml:space="preserve">VII SIWZ </w:t>
      </w:r>
      <w:r w:rsidRPr="00D91D8F">
        <w:rPr>
          <w:rFonts w:asciiTheme="minorHAnsi" w:hAnsiTheme="minorHAnsi" w:cstheme="minorHAnsi"/>
        </w:rPr>
        <w:t>według wzoru st</w:t>
      </w:r>
      <w:r w:rsidR="00D91D8F" w:rsidRPr="00D91D8F">
        <w:rPr>
          <w:rFonts w:asciiTheme="minorHAnsi" w:hAnsiTheme="minorHAnsi" w:cstheme="minorHAnsi"/>
        </w:rPr>
        <w:t>anowiącego Załącznik nr 2 do SIWZ</w:t>
      </w:r>
      <w:r w:rsidRPr="00D91D8F">
        <w:rPr>
          <w:rFonts w:asciiTheme="minorHAnsi" w:hAnsiTheme="minorHAnsi" w:cstheme="minorHAnsi"/>
        </w:rPr>
        <w:t>.</w:t>
      </w:r>
      <w:r w:rsidR="00D91D8F" w:rsidRPr="00D91D8F">
        <w:rPr>
          <w:rFonts w:asciiTheme="minorHAnsi" w:hAnsiTheme="minorHAnsi" w:cstheme="minorHAnsi"/>
        </w:rPr>
        <w:t xml:space="preserve"> </w:t>
      </w:r>
      <w:r w:rsidRPr="00D91D8F">
        <w:rPr>
          <w:rFonts w:asciiTheme="minorHAnsi" w:hAnsiTheme="minorHAnsi" w:cstheme="minorHAnsi"/>
        </w:rPr>
        <w:t>Składany</w:t>
      </w:r>
      <w:r w:rsidR="00D91D8F" w:rsidRPr="00D91D8F">
        <w:rPr>
          <w:rFonts w:asciiTheme="minorHAnsi" w:hAnsiTheme="minorHAnsi" w:cstheme="minorHAnsi"/>
        </w:rPr>
        <w:t xml:space="preserve"> elektronicznie</w:t>
      </w:r>
      <w:r w:rsidRPr="00D91D8F">
        <w:rPr>
          <w:rFonts w:asciiTheme="minorHAnsi" w:hAnsiTheme="minorHAnsi" w:cstheme="minorHAnsi"/>
        </w:rPr>
        <w:t>.</w:t>
      </w:r>
      <w:r w:rsidR="00D91D8F" w:rsidRPr="00D91D8F">
        <w:rPr>
          <w:rFonts w:asciiTheme="minorHAnsi" w:hAnsiTheme="minorHAnsi" w:cstheme="minorHAnsi"/>
        </w:rPr>
        <w:t xml:space="preserve"> </w:t>
      </w:r>
      <w:r w:rsidRPr="00820E8D">
        <w:rPr>
          <w:rFonts w:asciiTheme="minorHAnsi" w:hAnsiTheme="minorHAnsi" w:cstheme="minorHAnsi"/>
          <w:b/>
          <w:i/>
          <w:u w:val="single"/>
        </w:rPr>
        <w:t>Wykonawca zamieszcza hasło dostępu do pliku JEDZ w treści swojej oferty składanej w formie pisemnej</w:t>
      </w:r>
      <w:r w:rsidRPr="00820E8D">
        <w:rPr>
          <w:rFonts w:asciiTheme="minorHAnsi" w:hAnsiTheme="minorHAnsi" w:cstheme="minorHAnsi"/>
          <w:i/>
        </w:rPr>
        <w:t xml:space="preserve">. </w:t>
      </w:r>
      <w:r w:rsidRPr="00820E8D">
        <w:rPr>
          <w:rFonts w:asciiTheme="minorHAnsi" w:hAnsiTheme="minorHAnsi" w:cstheme="minorHAnsi"/>
          <w:b/>
          <w:i/>
          <w:u w:val="single"/>
        </w:rPr>
        <w:t>Treść oferty może zawierać, jeśli to niezbędne, również inne informacje dla prawidłowego dostępu do dokumentu, w szczególności informacje o wykorzystanym programie szyfrującym lub procedurze odszyfrowania danych zawartych w JEDZ.</w:t>
      </w:r>
    </w:p>
    <w:p w:rsidR="00526A61" w:rsidRPr="00D91D8F" w:rsidRDefault="00526A61" w:rsidP="00566985">
      <w:pPr>
        <w:pStyle w:val="Akapitzlist"/>
        <w:numPr>
          <w:ilvl w:val="1"/>
          <w:numId w:val="5"/>
        </w:numPr>
        <w:spacing w:line="276" w:lineRule="auto"/>
        <w:jc w:val="both"/>
        <w:rPr>
          <w:rFonts w:asciiTheme="minorHAnsi" w:hAnsiTheme="minorHAnsi" w:cstheme="minorHAnsi"/>
        </w:rPr>
      </w:pPr>
      <w:r w:rsidRPr="00D91D8F">
        <w:rPr>
          <w:rFonts w:asciiTheme="minorHAnsi" w:hAnsiTheme="minorHAnsi" w:cstheme="minorHAnsi"/>
        </w:rPr>
        <w:t>pełnomocnictwo do reprezentowania wykonawcy (Wykonawców występujących wspólnie), o ile ofertę składa pełnomocnik,</w:t>
      </w:r>
      <w:r w:rsidR="00D91D8F">
        <w:rPr>
          <w:rFonts w:asciiTheme="minorHAnsi" w:hAnsiTheme="minorHAnsi" w:cstheme="minorHAnsi"/>
        </w:rPr>
        <w:t xml:space="preserve"> </w:t>
      </w:r>
      <w:r w:rsidRPr="00D91D8F">
        <w:rPr>
          <w:rFonts w:asciiTheme="minorHAnsi" w:hAnsiTheme="minorHAnsi" w:cstheme="minorHAnsi"/>
        </w:rPr>
        <w:t>zobowiązanie podmiotu trzeciego, jeżeli Wykonawca polega na zasobach lub sytuacji podmiotu trzeciego).</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Wykonawcy wspólnie ubiegający się o udzielenie zamówienia ustanawiają pełnomocnika do reprezentowania ich</w:t>
      </w:r>
      <w:r w:rsidR="00743371">
        <w:rPr>
          <w:rFonts w:asciiTheme="minorHAnsi" w:hAnsiTheme="minorHAnsi" w:cstheme="minorHAnsi"/>
        </w:rPr>
        <w:t xml:space="preserve"> </w:t>
      </w:r>
      <w:r w:rsidRPr="00526A61">
        <w:rPr>
          <w:rFonts w:asciiTheme="minorHAnsi" w:hAnsiTheme="minorHAnsi" w:cstheme="minorHAnsi"/>
        </w:rPr>
        <w:t>w postępowaniu o udzielenie zamówienia albo reprezentowania w postępowaniu i zawarcia umowy w sprawie zamówienia publicznego (do oferty należy załączyć stosowne pełnomocnictwa).</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Wykonawca do oferty powinien załączyć potwierdzenie wniesienia wadium na wa</w:t>
      </w:r>
      <w:r w:rsidR="00820E8D">
        <w:rPr>
          <w:rFonts w:asciiTheme="minorHAnsi" w:hAnsiTheme="minorHAnsi" w:cstheme="minorHAnsi"/>
        </w:rPr>
        <w:t xml:space="preserve">runkach określonych w </w:t>
      </w:r>
      <w:r w:rsidR="00743371">
        <w:rPr>
          <w:rFonts w:asciiTheme="minorHAnsi" w:hAnsiTheme="minorHAnsi" w:cstheme="minorHAnsi"/>
        </w:rPr>
        <w:t>sekcji</w:t>
      </w:r>
      <w:r w:rsidR="00820E8D">
        <w:rPr>
          <w:rFonts w:asciiTheme="minorHAnsi" w:hAnsiTheme="minorHAnsi" w:cstheme="minorHAnsi"/>
        </w:rPr>
        <w:t xml:space="preserve"> 11</w:t>
      </w:r>
      <w:r w:rsidRPr="00526A61">
        <w:rPr>
          <w:rFonts w:asciiTheme="minorHAnsi" w:hAnsiTheme="minorHAnsi" w:cstheme="minorHAnsi"/>
        </w:rPr>
        <w:t xml:space="preserve"> niniejszej specyfikacji.</w:t>
      </w:r>
    </w:p>
    <w:p w:rsidR="00526A61" w:rsidRPr="00526A61" w:rsidRDefault="00526A61"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Strony oferty powinny być trwale połączone w sposób uniemożliwiający ich dekompletację.</w:t>
      </w:r>
    </w:p>
    <w:p w:rsidR="00820E8D" w:rsidRDefault="0034318C"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W formularzu oferty należy podać</w:t>
      </w:r>
      <w:r w:rsidR="00CB21EC" w:rsidRPr="00526A61">
        <w:rPr>
          <w:rFonts w:asciiTheme="minorHAnsi" w:hAnsiTheme="minorHAnsi" w:cstheme="minorHAnsi"/>
        </w:rPr>
        <w:t xml:space="preserve"> cenę oferty</w:t>
      </w:r>
      <w:r w:rsidR="00FE34E1" w:rsidRPr="00526A61">
        <w:rPr>
          <w:rFonts w:asciiTheme="minorHAnsi" w:hAnsiTheme="minorHAnsi" w:cstheme="minorHAnsi"/>
        </w:rPr>
        <w:t xml:space="preserve">, elementy wskazane we wzorze oferty, w tym także </w:t>
      </w:r>
      <w:r w:rsidRPr="00526A61">
        <w:rPr>
          <w:rFonts w:asciiTheme="minorHAnsi" w:hAnsiTheme="minorHAnsi" w:cstheme="minorHAnsi"/>
        </w:rPr>
        <w:t>:</w:t>
      </w:r>
    </w:p>
    <w:p w:rsidR="00820E8D" w:rsidRDefault="00F8316B" w:rsidP="00566985">
      <w:pPr>
        <w:pStyle w:val="Akapitzlist"/>
        <w:numPr>
          <w:ilvl w:val="0"/>
          <w:numId w:val="27"/>
        </w:numPr>
        <w:spacing w:line="276" w:lineRule="auto"/>
        <w:jc w:val="both"/>
        <w:rPr>
          <w:rFonts w:asciiTheme="minorHAnsi" w:hAnsiTheme="minorHAnsi" w:cstheme="minorHAnsi"/>
        </w:rPr>
      </w:pPr>
      <w:r w:rsidRPr="00526A61">
        <w:rPr>
          <w:rFonts w:asciiTheme="minorHAnsi" w:hAnsiTheme="minorHAnsi" w:cstheme="minorHAnsi"/>
        </w:rPr>
        <w:t>W</w:t>
      </w:r>
      <w:r w:rsidR="0034318C" w:rsidRPr="00526A61">
        <w:rPr>
          <w:rFonts w:asciiTheme="minorHAnsi" w:hAnsiTheme="minorHAnsi" w:cstheme="minorHAnsi"/>
        </w:rPr>
        <w:t xml:space="preserve">skazać, czy wybór oferty będzie prowadził do powstania u Zamawiającego obowiązku podatkowego zgodnie z przepisami o podatku od towarów i usług. W </w:t>
      </w:r>
      <w:r w:rsidR="0034318C" w:rsidRPr="00526A61">
        <w:rPr>
          <w:rFonts w:asciiTheme="minorHAnsi" w:hAnsiTheme="minorHAnsi" w:cstheme="minorHAnsi"/>
        </w:rPr>
        <w:lastRenderedPageBreak/>
        <w:t>sytuacji, gdy wybór oferty będzie prowadził do powstania u Zamawiającego obowiązku podatkowego zgodnie z przepisami o podatku od towarów i usług, to należy określić nazwę (rodzaj) towaru lub usługi, których dostawa lub świadczenie będzie prowadzić do jego powstania oraz wskazując ich wartość bez kwoty podatku.</w:t>
      </w:r>
    </w:p>
    <w:p w:rsidR="00820E8D" w:rsidRDefault="003C5DC0" w:rsidP="00566985">
      <w:pPr>
        <w:pStyle w:val="Akapitzlist"/>
        <w:numPr>
          <w:ilvl w:val="0"/>
          <w:numId w:val="27"/>
        </w:numPr>
        <w:spacing w:line="276" w:lineRule="auto"/>
        <w:jc w:val="both"/>
        <w:rPr>
          <w:rFonts w:asciiTheme="minorHAnsi" w:hAnsiTheme="minorHAnsi" w:cstheme="minorHAnsi"/>
        </w:rPr>
      </w:pPr>
      <w:r w:rsidRPr="00526A61">
        <w:rPr>
          <w:rFonts w:asciiTheme="minorHAnsi" w:hAnsiTheme="minorHAnsi" w:cstheme="minorHAnsi"/>
        </w:rPr>
        <w:t>Wskazać, czy Wykonawca zamierza wykonać przedmiot zamówienia z udziałem Podwykonawców oraz podać zakres prac powierzony Podwykonawcom i nazwy firm o ile są znane.</w:t>
      </w:r>
    </w:p>
    <w:p w:rsidR="0034318C" w:rsidRPr="00526A61" w:rsidRDefault="00A07560" w:rsidP="00820E8D">
      <w:pPr>
        <w:pStyle w:val="Akapitzlist"/>
        <w:spacing w:line="276" w:lineRule="auto"/>
        <w:ind w:left="1004"/>
        <w:jc w:val="both"/>
        <w:rPr>
          <w:rFonts w:asciiTheme="minorHAnsi" w:hAnsiTheme="minorHAnsi" w:cstheme="minorHAnsi"/>
        </w:rPr>
      </w:pPr>
      <w:r w:rsidRPr="00526A61">
        <w:rPr>
          <w:rFonts w:asciiTheme="minorHAnsi" w:hAnsiTheme="minorHAnsi" w:cstheme="minorHAnsi"/>
        </w:rPr>
        <w:t xml:space="preserve">Brak podania któregokolwiek z ww. elementów </w:t>
      </w:r>
      <w:r w:rsidR="000871E3" w:rsidRPr="00526A61">
        <w:rPr>
          <w:rFonts w:asciiTheme="minorHAnsi" w:hAnsiTheme="minorHAnsi" w:cstheme="minorHAnsi"/>
        </w:rPr>
        <w:t xml:space="preserve">(z wyjątkiem </w:t>
      </w:r>
      <w:proofErr w:type="spellStart"/>
      <w:r w:rsidR="000871E3" w:rsidRPr="00526A61">
        <w:rPr>
          <w:rFonts w:asciiTheme="minorHAnsi" w:hAnsiTheme="minorHAnsi" w:cstheme="minorHAnsi"/>
        </w:rPr>
        <w:t>ppkt</w:t>
      </w:r>
      <w:proofErr w:type="spellEnd"/>
      <w:r w:rsidR="003C5DC0" w:rsidRPr="00526A61">
        <w:rPr>
          <w:rFonts w:asciiTheme="minorHAnsi" w:hAnsiTheme="minorHAnsi" w:cstheme="minorHAnsi"/>
        </w:rPr>
        <w:t xml:space="preserve"> f</w:t>
      </w:r>
      <w:r w:rsidR="00C83498" w:rsidRPr="00526A61">
        <w:rPr>
          <w:rFonts w:asciiTheme="minorHAnsi" w:hAnsiTheme="minorHAnsi" w:cstheme="minorHAnsi"/>
        </w:rPr>
        <w:t>, g</w:t>
      </w:r>
      <w:r w:rsidR="000871E3" w:rsidRPr="00526A61">
        <w:rPr>
          <w:rFonts w:asciiTheme="minorHAnsi" w:hAnsiTheme="minorHAnsi" w:cstheme="minorHAnsi"/>
        </w:rPr>
        <w:t xml:space="preserve">) </w:t>
      </w:r>
      <w:r w:rsidRPr="00526A61">
        <w:rPr>
          <w:rFonts w:asciiTheme="minorHAnsi" w:hAnsiTheme="minorHAnsi" w:cstheme="minorHAnsi"/>
        </w:rPr>
        <w:t xml:space="preserve">spowoduje odrzucenie oferty wykonawcy, z zastrzeżeniem postanowień art. 87 ustawy. </w:t>
      </w:r>
    </w:p>
    <w:p w:rsidR="00526A61" w:rsidRPr="00526A61" w:rsidRDefault="00D1652E"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 xml:space="preserve">Do oferty należy również załączyć wszystkie wymagane oświadczenia i dokumenty wskazane w pkt VII </w:t>
      </w:r>
      <w:r w:rsidR="000469FD" w:rsidRPr="00526A61">
        <w:rPr>
          <w:rFonts w:asciiTheme="minorHAnsi" w:hAnsiTheme="minorHAnsi" w:cstheme="minorHAnsi"/>
        </w:rPr>
        <w:t>SIWZ</w:t>
      </w:r>
      <w:r w:rsidRPr="00526A61">
        <w:rPr>
          <w:rFonts w:asciiTheme="minorHAnsi" w:hAnsiTheme="minorHAnsi" w:cstheme="minorHAnsi"/>
        </w:rPr>
        <w:t>.</w:t>
      </w:r>
    </w:p>
    <w:p w:rsidR="00526A61" w:rsidRPr="00526A61" w:rsidRDefault="00D1652E"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Jeżeli wykonawca składając ofertę, zastrzega sobie prawo do nie udostępnienia innym uczestnikom postępowania informacji stanowiących tajemnicę przedsiębio</w:t>
      </w:r>
      <w:r w:rsidR="00A756ED" w:rsidRPr="00526A61">
        <w:rPr>
          <w:rFonts w:asciiTheme="minorHAnsi" w:hAnsiTheme="minorHAnsi" w:cstheme="minorHAnsi"/>
        </w:rPr>
        <w:t>rstwa, w rozumieniu przepisów o </w:t>
      </w:r>
      <w:r w:rsidRPr="00526A61">
        <w:rPr>
          <w:rFonts w:asciiTheme="minorHAnsi" w:hAnsiTheme="minorHAnsi" w:cstheme="minorHAnsi"/>
        </w:rPr>
        <w:t>zwalczaniu nieuczciwej konkurencji, musi to wyraźnie wskazać w ofercie, poprzez złożenie stosownego oświadczenia zawierającego wykaz zastrzeżonych dokumentów</w:t>
      </w:r>
      <w:r w:rsidR="0061411A" w:rsidRPr="00526A61">
        <w:rPr>
          <w:rFonts w:asciiTheme="minorHAnsi" w:hAnsiTheme="minorHAnsi" w:cstheme="minorHAnsi"/>
        </w:rPr>
        <w:t xml:space="preserve"> i wykazanie iż zastrzeżone informacje stanowią tajemnice przedsiębiorstwa</w:t>
      </w:r>
      <w:r w:rsidRPr="00526A61">
        <w:rPr>
          <w:rFonts w:asciiTheme="minorHAnsi" w:hAnsiTheme="minorHAnsi" w:cstheme="minorHAnsi"/>
        </w:rPr>
        <w:t>. Dokumenty opatrzone klauzulą; „Dokument zastrzeżony” winny być załączone łącznie z oświadczeniem, o którym mowa powyżej na końcu oferty. Wykonawca nie może zastrzec informacji, o których mowa w art. 86 ust. 4 ustawy.</w:t>
      </w:r>
    </w:p>
    <w:p w:rsidR="00D1652E" w:rsidRPr="00526A61" w:rsidRDefault="00D1652E" w:rsidP="00566985">
      <w:pPr>
        <w:pStyle w:val="Akapitzlist"/>
        <w:numPr>
          <w:ilvl w:val="1"/>
          <w:numId w:val="16"/>
        </w:numPr>
        <w:spacing w:line="276" w:lineRule="auto"/>
        <w:ind w:left="284" w:hanging="284"/>
        <w:jc w:val="both"/>
        <w:rPr>
          <w:rFonts w:asciiTheme="minorHAnsi" w:hAnsiTheme="minorHAnsi" w:cstheme="minorHAnsi"/>
        </w:rPr>
      </w:pPr>
      <w:r w:rsidRPr="00526A61">
        <w:rPr>
          <w:rFonts w:asciiTheme="minorHAnsi" w:hAnsiTheme="minorHAnsi" w:cstheme="minorHAnsi"/>
        </w:rPr>
        <w:t>Forma oferty winna spełniać następujące wymagania:</w:t>
      </w:r>
    </w:p>
    <w:p w:rsidR="00D1652E" w:rsidRPr="00526A61" w:rsidRDefault="00D1652E" w:rsidP="00566985">
      <w:pPr>
        <w:numPr>
          <w:ilvl w:val="0"/>
          <w:numId w:val="2"/>
        </w:numPr>
        <w:tabs>
          <w:tab w:val="clear" w:pos="1080"/>
          <w:tab w:val="num" w:pos="1418"/>
        </w:tabs>
        <w:spacing w:line="276" w:lineRule="auto"/>
        <w:ind w:left="284" w:hanging="284"/>
        <w:jc w:val="both"/>
        <w:rPr>
          <w:rFonts w:asciiTheme="minorHAnsi" w:hAnsiTheme="minorHAnsi" w:cstheme="minorHAnsi"/>
          <w:lang w:val="pl-PL"/>
        </w:rPr>
      </w:pPr>
      <w:r w:rsidRPr="00526A61">
        <w:rPr>
          <w:rFonts w:asciiTheme="minorHAnsi" w:hAnsiTheme="minorHAnsi" w:cstheme="minorHAnsi"/>
          <w:lang w:val="pl-PL"/>
        </w:rPr>
        <w:t>wszystkie strony oferty oraz oświadczenia i dokumenty potwierdzające spełnianie warunków udziału w postępowaniu, należy spiąć lub zszyć, w sposób uniemożliwiający przypadkowe ich rozpięcie,</w:t>
      </w:r>
    </w:p>
    <w:p w:rsidR="00D1652E" w:rsidRPr="00526A61" w:rsidRDefault="00D1652E" w:rsidP="00566985">
      <w:pPr>
        <w:numPr>
          <w:ilvl w:val="0"/>
          <w:numId w:val="2"/>
        </w:numPr>
        <w:tabs>
          <w:tab w:val="clear" w:pos="1080"/>
          <w:tab w:val="num" w:pos="1418"/>
        </w:tabs>
        <w:spacing w:line="276" w:lineRule="auto"/>
        <w:ind w:left="284" w:hanging="284"/>
        <w:jc w:val="both"/>
        <w:rPr>
          <w:rFonts w:asciiTheme="minorHAnsi" w:hAnsiTheme="minorHAnsi" w:cstheme="minorHAnsi"/>
          <w:lang w:val="pl-PL"/>
        </w:rPr>
      </w:pPr>
      <w:r w:rsidRPr="00526A61">
        <w:rPr>
          <w:rFonts w:asciiTheme="minorHAnsi" w:hAnsiTheme="minorHAnsi" w:cstheme="minorHAnsi"/>
          <w:lang w:val="pl-PL"/>
        </w:rPr>
        <w:t>poprawki muszą być naniesione czytelnie oraz opatrzone podpisami os</w:t>
      </w:r>
      <w:r w:rsidR="00A756ED" w:rsidRPr="00526A61">
        <w:rPr>
          <w:rFonts w:asciiTheme="minorHAnsi" w:hAnsiTheme="minorHAnsi" w:cstheme="minorHAnsi"/>
          <w:lang w:val="pl-PL"/>
        </w:rPr>
        <w:t>ób uprawnionych lub </w:t>
      </w:r>
      <w:r w:rsidRPr="00526A61">
        <w:rPr>
          <w:rFonts w:asciiTheme="minorHAnsi" w:hAnsiTheme="minorHAnsi" w:cstheme="minorHAnsi"/>
          <w:lang w:val="pl-PL"/>
        </w:rPr>
        <w:t>upoważnionych do reprezentowania wykonawcy,</w:t>
      </w:r>
    </w:p>
    <w:p w:rsidR="00D1652E" w:rsidRPr="00526A61" w:rsidRDefault="00D1652E" w:rsidP="00566985">
      <w:pPr>
        <w:numPr>
          <w:ilvl w:val="0"/>
          <w:numId w:val="2"/>
        </w:numPr>
        <w:tabs>
          <w:tab w:val="clear" w:pos="1080"/>
          <w:tab w:val="num" w:pos="1418"/>
        </w:tabs>
        <w:spacing w:line="276" w:lineRule="auto"/>
        <w:ind w:left="284" w:hanging="284"/>
        <w:jc w:val="both"/>
        <w:rPr>
          <w:rFonts w:asciiTheme="minorHAnsi" w:hAnsiTheme="minorHAnsi" w:cstheme="minorHAnsi"/>
          <w:lang w:val="pl-PL"/>
        </w:rPr>
      </w:pPr>
      <w:r w:rsidRPr="00526A61">
        <w:rPr>
          <w:rFonts w:asciiTheme="minorHAnsi" w:hAnsiTheme="minorHAnsi" w:cstheme="minorHAnsi"/>
          <w:lang w:val="pl-PL"/>
        </w:rPr>
        <w:t>wszystkie strony zawierające treść należy kolejno ponumerować,</w:t>
      </w:r>
    </w:p>
    <w:p w:rsidR="00D1652E" w:rsidRPr="00526A61" w:rsidRDefault="00D1652E" w:rsidP="00566985">
      <w:pPr>
        <w:numPr>
          <w:ilvl w:val="0"/>
          <w:numId w:val="2"/>
        </w:numPr>
        <w:tabs>
          <w:tab w:val="clear" w:pos="1080"/>
          <w:tab w:val="num" w:pos="1418"/>
        </w:tabs>
        <w:spacing w:line="276" w:lineRule="auto"/>
        <w:ind w:left="284" w:hanging="284"/>
        <w:jc w:val="both"/>
        <w:rPr>
          <w:rFonts w:asciiTheme="minorHAnsi" w:hAnsiTheme="minorHAnsi" w:cstheme="minorHAnsi"/>
          <w:lang w:val="pl-PL"/>
        </w:rPr>
      </w:pPr>
      <w:r w:rsidRPr="00526A61">
        <w:rPr>
          <w:rFonts w:asciiTheme="minorHAnsi" w:hAnsiTheme="minorHAnsi" w:cstheme="minorHAnsi"/>
          <w:lang w:val="pl-PL"/>
        </w:rPr>
        <w:t xml:space="preserve">ofertę należy składać </w:t>
      </w:r>
      <w:r w:rsidR="009E7AFF" w:rsidRPr="00526A61">
        <w:rPr>
          <w:rFonts w:asciiTheme="minorHAnsi" w:hAnsiTheme="minorHAnsi" w:cstheme="minorHAnsi"/>
          <w:lang w:val="pl-PL"/>
        </w:rPr>
        <w:t xml:space="preserve">w </w:t>
      </w:r>
      <w:r w:rsidRPr="00526A61">
        <w:rPr>
          <w:rFonts w:asciiTheme="minorHAnsi" w:hAnsiTheme="minorHAnsi" w:cstheme="minorHAnsi"/>
          <w:lang w:val="pl-PL"/>
        </w:rPr>
        <w:t>jednym egzemplarzu, w opakowaniu. Na opakowaniu należy zamieścić informacje:</w:t>
      </w:r>
    </w:p>
    <w:p w:rsidR="00873B57" w:rsidRPr="00F71C4C" w:rsidRDefault="00873B57" w:rsidP="00F71C4C">
      <w:pPr>
        <w:pStyle w:val="Tekstpodstawowy3"/>
        <w:tabs>
          <w:tab w:val="clear" w:pos="0"/>
          <w:tab w:val="num" w:pos="900"/>
        </w:tabs>
        <w:spacing w:line="276" w:lineRule="auto"/>
        <w:rPr>
          <w:rFonts w:asciiTheme="minorHAnsi" w:hAnsiTheme="minorHAnsi" w:cstheme="minorHAnsi"/>
          <w:sz w:val="24"/>
          <w:szCs w:val="24"/>
          <w:lang w:val="pl-PL"/>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D1652E" w:rsidRPr="00F71C4C" w:rsidTr="008840DF">
        <w:tc>
          <w:tcPr>
            <w:tcW w:w="9356" w:type="dxa"/>
          </w:tcPr>
          <w:p w:rsidR="00873B57" w:rsidRPr="00F71C4C" w:rsidRDefault="00F71C4C" w:rsidP="00F71C4C">
            <w:pPr>
              <w:spacing w:line="276" w:lineRule="auto"/>
              <w:jc w:val="both"/>
              <w:rPr>
                <w:rFonts w:asciiTheme="minorHAnsi" w:hAnsiTheme="minorHAnsi" w:cstheme="minorHAnsi"/>
              </w:rPr>
            </w:pPr>
            <w:r>
              <w:rPr>
                <w:rFonts w:asciiTheme="minorHAnsi" w:hAnsiTheme="minorHAnsi" w:cstheme="minorHAnsi"/>
              </w:rPr>
              <w:t xml:space="preserve">Dane </w:t>
            </w:r>
            <w:proofErr w:type="spellStart"/>
            <w:r>
              <w:rPr>
                <w:rFonts w:asciiTheme="minorHAnsi" w:hAnsiTheme="minorHAnsi" w:cstheme="minorHAnsi"/>
              </w:rPr>
              <w:t>Wykonawc</w:t>
            </w:r>
            <w:r w:rsidR="00873B57" w:rsidRPr="00F71C4C">
              <w:rPr>
                <w:rFonts w:asciiTheme="minorHAnsi" w:hAnsiTheme="minorHAnsi" w:cstheme="minorHAnsi"/>
              </w:rPr>
              <w:t>y</w:t>
            </w:r>
            <w:proofErr w:type="spellEnd"/>
            <w:r w:rsidR="00873B57" w:rsidRPr="00F71C4C">
              <w:rPr>
                <w:rFonts w:asciiTheme="minorHAnsi" w:hAnsiTheme="minorHAnsi" w:cstheme="minorHAnsi"/>
              </w:rPr>
              <w:t xml:space="preserve">:                                                                                                                                            </w:t>
            </w:r>
          </w:p>
          <w:p w:rsidR="00873B57" w:rsidRPr="00F71C4C" w:rsidRDefault="00873B57" w:rsidP="00F71C4C">
            <w:pPr>
              <w:spacing w:line="276" w:lineRule="auto"/>
              <w:jc w:val="both"/>
              <w:rPr>
                <w:rFonts w:asciiTheme="minorHAnsi" w:hAnsiTheme="minorHAnsi" w:cstheme="minorHAnsi"/>
              </w:rPr>
            </w:pPr>
          </w:p>
          <w:p w:rsidR="00873B57" w:rsidRPr="00F71C4C" w:rsidRDefault="00873B57" w:rsidP="00F71C4C">
            <w:pPr>
              <w:spacing w:line="276" w:lineRule="auto"/>
              <w:ind w:firstLine="4712"/>
              <w:jc w:val="both"/>
              <w:rPr>
                <w:rFonts w:asciiTheme="minorHAnsi" w:hAnsiTheme="minorHAnsi" w:cstheme="minorHAnsi"/>
              </w:rPr>
            </w:pPr>
            <w:proofErr w:type="spellStart"/>
            <w:r w:rsidRPr="00F71C4C">
              <w:rPr>
                <w:rFonts w:asciiTheme="minorHAnsi" w:hAnsiTheme="minorHAnsi" w:cstheme="minorHAnsi"/>
              </w:rPr>
              <w:t>Zielonogórski</w:t>
            </w:r>
            <w:proofErr w:type="spellEnd"/>
            <w:r w:rsidRPr="00F71C4C">
              <w:rPr>
                <w:rFonts w:asciiTheme="minorHAnsi" w:hAnsiTheme="minorHAnsi" w:cstheme="minorHAnsi"/>
              </w:rPr>
              <w:t xml:space="preserve"> </w:t>
            </w:r>
            <w:proofErr w:type="spellStart"/>
            <w:r w:rsidRPr="00F71C4C">
              <w:rPr>
                <w:rFonts w:asciiTheme="minorHAnsi" w:hAnsiTheme="minorHAnsi" w:cstheme="minorHAnsi"/>
              </w:rPr>
              <w:t>Ośrodek</w:t>
            </w:r>
            <w:proofErr w:type="spellEnd"/>
            <w:r w:rsidRPr="00F71C4C">
              <w:rPr>
                <w:rFonts w:asciiTheme="minorHAnsi" w:hAnsiTheme="minorHAnsi" w:cstheme="minorHAnsi"/>
              </w:rPr>
              <w:t xml:space="preserve"> </w:t>
            </w:r>
            <w:proofErr w:type="spellStart"/>
            <w:r w:rsidRPr="00F71C4C">
              <w:rPr>
                <w:rFonts w:asciiTheme="minorHAnsi" w:hAnsiTheme="minorHAnsi" w:cstheme="minorHAnsi"/>
              </w:rPr>
              <w:t>Kultury</w:t>
            </w:r>
            <w:proofErr w:type="spellEnd"/>
            <w:r w:rsidRPr="00F71C4C">
              <w:rPr>
                <w:rFonts w:asciiTheme="minorHAnsi" w:hAnsiTheme="minorHAnsi" w:cstheme="minorHAnsi"/>
              </w:rPr>
              <w:t xml:space="preserve">, </w:t>
            </w:r>
          </w:p>
          <w:p w:rsidR="00873B57" w:rsidRPr="00F71C4C" w:rsidRDefault="00873B57" w:rsidP="00F71C4C">
            <w:pPr>
              <w:spacing w:line="276" w:lineRule="auto"/>
              <w:ind w:firstLine="4712"/>
              <w:jc w:val="both"/>
              <w:rPr>
                <w:rFonts w:asciiTheme="minorHAnsi" w:hAnsiTheme="minorHAnsi" w:cstheme="minorHAnsi"/>
              </w:rPr>
            </w:pPr>
            <w:proofErr w:type="spellStart"/>
            <w:r w:rsidRPr="00F71C4C">
              <w:rPr>
                <w:rFonts w:asciiTheme="minorHAnsi" w:hAnsiTheme="minorHAnsi" w:cstheme="minorHAnsi"/>
              </w:rPr>
              <w:t>ul</w:t>
            </w:r>
            <w:proofErr w:type="spellEnd"/>
            <w:r w:rsidRPr="00F71C4C">
              <w:rPr>
                <w:rFonts w:asciiTheme="minorHAnsi" w:hAnsiTheme="minorHAnsi" w:cstheme="minorHAnsi"/>
              </w:rPr>
              <w:t xml:space="preserve">. </w:t>
            </w:r>
            <w:proofErr w:type="spellStart"/>
            <w:r w:rsidRPr="00F71C4C">
              <w:rPr>
                <w:rFonts w:asciiTheme="minorHAnsi" w:hAnsiTheme="minorHAnsi" w:cstheme="minorHAnsi"/>
              </w:rPr>
              <w:t>Festiwalowa</w:t>
            </w:r>
            <w:proofErr w:type="spellEnd"/>
            <w:r w:rsidRPr="00F71C4C">
              <w:rPr>
                <w:rFonts w:asciiTheme="minorHAnsi" w:hAnsiTheme="minorHAnsi" w:cstheme="minorHAnsi"/>
              </w:rPr>
              <w:t xml:space="preserve"> 3, </w:t>
            </w:r>
          </w:p>
          <w:p w:rsidR="00873B57" w:rsidRPr="00F71C4C" w:rsidRDefault="00873B57" w:rsidP="00F71C4C">
            <w:pPr>
              <w:spacing w:line="276" w:lineRule="auto"/>
              <w:ind w:firstLine="4712"/>
              <w:jc w:val="both"/>
              <w:rPr>
                <w:rFonts w:asciiTheme="minorHAnsi" w:hAnsiTheme="minorHAnsi" w:cstheme="minorHAnsi"/>
                <w:b/>
              </w:rPr>
            </w:pPr>
            <w:r w:rsidRPr="00F71C4C">
              <w:rPr>
                <w:rFonts w:asciiTheme="minorHAnsi" w:hAnsiTheme="minorHAnsi" w:cstheme="minorHAnsi"/>
              </w:rPr>
              <w:t xml:space="preserve">65-520 </w:t>
            </w:r>
            <w:proofErr w:type="spellStart"/>
            <w:r w:rsidRPr="00F71C4C">
              <w:rPr>
                <w:rFonts w:asciiTheme="minorHAnsi" w:hAnsiTheme="minorHAnsi" w:cstheme="minorHAnsi"/>
              </w:rPr>
              <w:t>Zielona</w:t>
            </w:r>
            <w:proofErr w:type="spellEnd"/>
            <w:r w:rsidRPr="00F71C4C">
              <w:rPr>
                <w:rFonts w:asciiTheme="minorHAnsi" w:hAnsiTheme="minorHAnsi" w:cstheme="minorHAnsi"/>
              </w:rPr>
              <w:t xml:space="preserve"> </w:t>
            </w:r>
            <w:proofErr w:type="spellStart"/>
            <w:r w:rsidRPr="00F71C4C">
              <w:rPr>
                <w:rFonts w:asciiTheme="minorHAnsi" w:hAnsiTheme="minorHAnsi" w:cstheme="minorHAnsi"/>
              </w:rPr>
              <w:t>Góra</w:t>
            </w:r>
            <w:proofErr w:type="spellEnd"/>
            <w:r w:rsidRPr="00F71C4C">
              <w:rPr>
                <w:rFonts w:asciiTheme="minorHAnsi" w:hAnsiTheme="minorHAnsi" w:cstheme="minorHAnsi"/>
                <w:b/>
              </w:rPr>
              <w:t xml:space="preserve"> </w:t>
            </w:r>
          </w:p>
          <w:p w:rsidR="00873B57" w:rsidRPr="00F71C4C" w:rsidRDefault="00873B57" w:rsidP="00F71C4C">
            <w:pPr>
              <w:pStyle w:val="Tekstpodstawowy"/>
              <w:tabs>
                <w:tab w:val="left" w:pos="5245"/>
              </w:tabs>
              <w:spacing w:line="276" w:lineRule="auto"/>
              <w:ind w:left="426" w:hanging="426"/>
              <w:jc w:val="both"/>
              <w:rPr>
                <w:rFonts w:asciiTheme="minorHAnsi" w:hAnsiTheme="minorHAnsi" w:cstheme="minorHAnsi"/>
                <w:b w:val="0"/>
                <w:szCs w:val="24"/>
              </w:rPr>
            </w:pPr>
          </w:p>
          <w:p w:rsidR="00873B57" w:rsidRPr="00F71C4C" w:rsidRDefault="00873B57" w:rsidP="00F71C4C">
            <w:pPr>
              <w:pStyle w:val="Tekstpodstawowy"/>
              <w:tabs>
                <w:tab w:val="left" w:pos="5245"/>
              </w:tabs>
              <w:spacing w:line="276" w:lineRule="auto"/>
              <w:ind w:left="426" w:hanging="426"/>
              <w:rPr>
                <w:rFonts w:asciiTheme="minorHAnsi" w:hAnsiTheme="minorHAnsi" w:cstheme="minorHAnsi"/>
                <w:b w:val="0"/>
                <w:szCs w:val="24"/>
              </w:rPr>
            </w:pPr>
            <w:r w:rsidRPr="00F71C4C">
              <w:rPr>
                <w:rFonts w:asciiTheme="minorHAnsi" w:hAnsiTheme="minorHAnsi" w:cstheme="minorHAnsi"/>
                <w:szCs w:val="24"/>
              </w:rPr>
              <w:t>OFERTA W PRZETARGU NIEOGRANICZONYM</w:t>
            </w:r>
          </w:p>
          <w:p w:rsidR="00873B57" w:rsidRPr="00F71C4C" w:rsidRDefault="00873B57" w:rsidP="00F71C4C">
            <w:pPr>
              <w:pStyle w:val="Tekstpodstawowy"/>
              <w:tabs>
                <w:tab w:val="left" w:pos="5245"/>
              </w:tabs>
              <w:spacing w:line="276" w:lineRule="auto"/>
              <w:ind w:left="426" w:hanging="426"/>
              <w:rPr>
                <w:rFonts w:asciiTheme="minorHAnsi" w:hAnsiTheme="minorHAnsi" w:cstheme="minorHAnsi"/>
                <w:b w:val="0"/>
                <w:szCs w:val="24"/>
              </w:rPr>
            </w:pPr>
          </w:p>
          <w:p w:rsidR="00873B57" w:rsidRPr="00F71C4C" w:rsidRDefault="00873B57" w:rsidP="00F71C4C">
            <w:pPr>
              <w:pStyle w:val="Tekstpodstawowy"/>
              <w:tabs>
                <w:tab w:val="left" w:pos="5245"/>
              </w:tabs>
              <w:spacing w:line="276" w:lineRule="auto"/>
              <w:rPr>
                <w:rFonts w:asciiTheme="minorHAnsi" w:hAnsiTheme="minorHAnsi" w:cstheme="minorHAnsi"/>
                <w:szCs w:val="24"/>
              </w:rPr>
            </w:pPr>
            <w:r w:rsidRPr="00F71C4C">
              <w:rPr>
                <w:rFonts w:asciiTheme="minorHAnsi" w:hAnsiTheme="minorHAnsi" w:cstheme="minorHAnsi"/>
                <w:iCs/>
                <w:szCs w:val="24"/>
              </w:rPr>
              <w:t xml:space="preserve">na </w:t>
            </w:r>
            <w:r w:rsidRPr="00F71C4C">
              <w:rPr>
                <w:rFonts w:asciiTheme="minorHAnsi" w:hAnsiTheme="minorHAnsi" w:cstheme="minorHAnsi"/>
                <w:szCs w:val="24"/>
              </w:rPr>
              <w:t>wykonanie zadania</w:t>
            </w:r>
          </w:p>
          <w:p w:rsidR="00873B57" w:rsidRPr="00F71C4C" w:rsidRDefault="00873B57" w:rsidP="00F71C4C">
            <w:pPr>
              <w:pStyle w:val="Tekstpodstawowy"/>
              <w:tabs>
                <w:tab w:val="left" w:pos="5245"/>
              </w:tabs>
              <w:spacing w:line="276" w:lineRule="auto"/>
              <w:jc w:val="both"/>
              <w:rPr>
                <w:rFonts w:asciiTheme="minorHAnsi" w:hAnsiTheme="minorHAnsi" w:cstheme="minorHAnsi"/>
                <w:b w:val="0"/>
                <w:szCs w:val="24"/>
              </w:rPr>
            </w:pPr>
          </w:p>
          <w:p w:rsidR="00873B57" w:rsidRPr="00F71C4C" w:rsidRDefault="00743371" w:rsidP="00743371">
            <w:pPr>
              <w:spacing w:line="276" w:lineRule="auto"/>
              <w:jc w:val="center"/>
              <w:rPr>
                <w:rFonts w:asciiTheme="minorHAnsi" w:hAnsiTheme="minorHAnsi" w:cstheme="minorHAnsi"/>
                <w:b/>
              </w:rPr>
            </w:pPr>
            <w:r w:rsidRPr="00743371">
              <w:rPr>
                <w:rFonts w:asciiTheme="minorHAnsi" w:hAnsiTheme="minorHAnsi" w:cstheme="minorHAnsi"/>
                <w:b/>
                <w:lang w:val="pl-PL"/>
              </w:rPr>
              <w:t xml:space="preserve">„Rozbudowa i </w:t>
            </w:r>
            <w:proofErr w:type="spellStart"/>
            <w:r w:rsidRPr="00743371">
              <w:rPr>
                <w:rFonts w:asciiTheme="minorHAnsi" w:hAnsiTheme="minorHAnsi" w:cstheme="minorHAnsi"/>
                <w:b/>
                <w:lang w:val="pl-PL"/>
              </w:rPr>
              <w:t>rearanżacja</w:t>
            </w:r>
            <w:proofErr w:type="spellEnd"/>
            <w:r w:rsidRPr="00743371">
              <w:rPr>
                <w:rFonts w:asciiTheme="minorHAnsi" w:hAnsiTheme="minorHAnsi" w:cstheme="minorHAnsi"/>
                <w:b/>
                <w:lang w:val="pl-PL"/>
              </w:rPr>
              <w:t xml:space="preserve"> wystaw Centrum Nauki Keplera w Zielonej Górze z </w:t>
            </w:r>
            <w:r w:rsidRPr="00743371">
              <w:rPr>
                <w:rFonts w:asciiTheme="minorHAnsi" w:hAnsiTheme="minorHAnsi" w:cstheme="minorHAnsi"/>
                <w:b/>
                <w:lang w:val="pl-PL"/>
              </w:rPr>
              <w:lastRenderedPageBreak/>
              <w:t>wykorzystaniem istniejących i nowych eksponatów”</w:t>
            </w:r>
          </w:p>
          <w:p w:rsidR="00873B57" w:rsidRPr="00F71C4C" w:rsidRDefault="00873B57" w:rsidP="00743371">
            <w:pPr>
              <w:spacing w:line="276" w:lineRule="auto"/>
              <w:jc w:val="center"/>
              <w:rPr>
                <w:rFonts w:asciiTheme="minorHAnsi" w:hAnsiTheme="minorHAnsi" w:cstheme="minorHAnsi"/>
                <w:b/>
              </w:rPr>
            </w:pPr>
          </w:p>
          <w:p w:rsidR="00873B57" w:rsidRPr="00F71C4C" w:rsidRDefault="00873B57" w:rsidP="00743371">
            <w:pPr>
              <w:spacing w:line="276" w:lineRule="auto"/>
              <w:jc w:val="center"/>
              <w:rPr>
                <w:rFonts w:asciiTheme="minorHAnsi" w:hAnsiTheme="minorHAnsi" w:cstheme="minorHAnsi"/>
                <w:b/>
                <w:vertAlign w:val="superscript"/>
              </w:rPr>
            </w:pPr>
            <w:proofErr w:type="spellStart"/>
            <w:r w:rsidRPr="00F71C4C">
              <w:rPr>
                <w:rFonts w:asciiTheme="minorHAnsi" w:hAnsiTheme="minorHAnsi" w:cstheme="minorHAnsi"/>
                <w:b/>
              </w:rPr>
              <w:t>Nie</w:t>
            </w:r>
            <w:proofErr w:type="spellEnd"/>
            <w:r w:rsidRPr="00F71C4C">
              <w:rPr>
                <w:rFonts w:asciiTheme="minorHAnsi" w:hAnsiTheme="minorHAnsi" w:cstheme="minorHAnsi"/>
                <w:b/>
              </w:rPr>
              <w:t xml:space="preserve"> </w:t>
            </w:r>
            <w:proofErr w:type="spellStart"/>
            <w:r w:rsidRPr="00F71C4C">
              <w:rPr>
                <w:rFonts w:asciiTheme="minorHAnsi" w:hAnsiTheme="minorHAnsi" w:cstheme="minorHAnsi"/>
                <w:b/>
              </w:rPr>
              <w:t>otwierać</w:t>
            </w:r>
            <w:proofErr w:type="spellEnd"/>
            <w:r w:rsidRPr="00F71C4C">
              <w:rPr>
                <w:rFonts w:asciiTheme="minorHAnsi" w:hAnsiTheme="minorHAnsi" w:cstheme="minorHAnsi"/>
                <w:b/>
              </w:rPr>
              <w:t xml:space="preserve"> </w:t>
            </w:r>
            <w:proofErr w:type="spellStart"/>
            <w:r w:rsidRPr="00F71C4C">
              <w:rPr>
                <w:rFonts w:asciiTheme="minorHAnsi" w:hAnsiTheme="minorHAnsi" w:cstheme="minorHAnsi"/>
                <w:b/>
              </w:rPr>
              <w:t>przed</w:t>
            </w:r>
            <w:proofErr w:type="spellEnd"/>
            <w:r w:rsidRPr="00F71C4C">
              <w:rPr>
                <w:rFonts w:asciiTheme="minorHAnsi" w:hAnsiTheme="minorHAnsi" w:cstheme="minorHAnsi"/>
                <w:b/>
              </w:rPr>
              <w:t xml:space="preserve"> </w:t>
            </w:r>
            <w:r w:rsidR="00F75758">
              <w:rPr>
                <w:rFonts w:asciiTheme="minorHAnsi" w:hAnsiTheme="minorHAnsi" w:cstheme="minorHAnsi"/>
                <w:b/>
              </w:rPr>
              <w:t xml:space="preserve">19 </w:t>
            </w:r>
            <w:proofErr w:type="spellStart"/>
            <w:r w:rsidR="00F75758">
              <w:rPr>
                <w:rFonts w:asciiTheme="minorHAnsi" w:hAnsiTheme="minorHAnsi" w:cstheme="minorHAnsi"/>
                <w:b/>
              </w:rPr>
              <w:t>lipca</w:t>
            </w:r>
            <w:proofErr w:type="spellEnd"/>
            <w:r w:rsidRPr="00F71C4C">
              <w:rPr>
                <w:rFonts w:asciiTheme="minorHAnsi" w:hAnsiTheme="minorHAnsi" w:cstheme="minorHAnsi"/>
                <w:b/>
              </w:rPr>
              <w:t xml:space="preserve"> 2018r., </w:t>
            </w:r>
            <w:proofErr w:type="spellStart"/>
            <w:r w:rsidRPr="00F71C4C">
              <w:rPr>
                <w:rFonts w:asciiTheme="minorHAnsi" w:hAnsiTheme="minorHAnsi" w:cstheme="minorHAnsi"/>
                <w:b/>
              </w:rPr>
              <w:t>godz</w:t>
            </w:r>
            <w:proofErr w:type="spellEnd"/>
            <w:r w:rsidRPr="00F71C4C">
              <w:rPr>
                <w:rFonts w:asciiTheme="minorHAnsi" w:hAnsiTheme="minorHAnsi" w:cstheme="minorHAnsi"/>
                <w:b/>
              </w:rPr>
              <w:t>. 9</w:t>
            </w:r>
            <w:r w:rsidRPr="00F71C4C">
              <w:rPr>
                <w:rFonts w:asciiTheme="minorHAnsi" w:hAnsiTheme="minorHAnsi" w:cstheme="minorHAnsi"/>
                <w:b/>
                <w:vertAlign w:val="superscript"/>
              </w:rPr>
              <w:t>10</w:t>
            </w:r>
          </w:p>
          <w:p w:rsidR="00D1652E" w:rsidRPr="00F71C4C" w:rsidRDefault="00D1652E" w:rsidP="00F71C4C">
            <w:pPr>
              <w:pStyle w:val="Tekstpodstawowy3"/>
              <w:tabs>
                <w:tab w:val="clear" w:pos="0"/>
                <w:tab w:val="num" w:pos="900"/>
              </w:tabs>
              <w:spacing w:line="276" w:lineRule="auto"/>
              <w:ind w:left="900" w:hanging="360"/>
              <w:jc w:val="center"/>
              <w:rPr>
                <w:rFonts w:asciiTheme="minorHAnsi" w:hAnsiTheme="minorHAnsi" w:cstheme="minorHAnsi"/>
                <w:sz w:val="24"/>
                <w:szCs w:val="24"/>
                <w:lang w:val="pl-PL"/>
              </w:rPr>
            </w:pPr>
          </w:p>
        </w:tc>
      </w:tr>
    </w:tbl>
    <w:p w:rsidR="00D1652E" w:rsidRPr="00F71C4C" w:rsidRDefault="00D1652E" w:rsidP="00F71C4C">
      <w:pPr>
        <w:pStyle w:val="Tekstpodstawowy3"/>
        <w:tabs>
          <w:tab w:val="clear" w:pos="0"/>
        </w:tabs>
        <w:spacing w:line="276" w:lineRule="auto"/>
        <w:rPr>
          <w:rFonts w:asciiTheme="minorHAnsi" w:hAnsiTheme="minorHAnsi" w:cstheme="minorHAnsi"/>
          <w:sz w:val="24"/>
          <w:szCs w:val="24"/>
          <w:lang w:val="pl-PL"/>
        </w:rPr>
      </w:pPr>
    </w:p>
    <w:p w:rsidR="00D1652E" w:rsidRPr="00F71C4C" w:rsidRDefault="00D1652E" w:rsidP="00566985">
      <w:pPr>
        <w:numPr>
          <w:ilvl w:val="1"/>
          <w:numId w:val="17"/>
        </w:numPr>
        <w:spacing w:line="276" w:lineRule="auto"/>
        <w:ind w:left="426" w:hanging="426"/>
        <w:jc w:val="both"/>
        <w:rPr>
          <w:rFonts w:asciiTheme="minorHAnsi" w:hAnsiTheme="minorHAnsi" w:cstheme="minorHAnsi"/>
          <w:lang w:val="pl-PL"/>
        </w:rPr>
      </w:pPr>
      <w:r w:rsidRPr="00F71C4C">
        <w:rPr>
          <w:rFonts w:asciiTheme="minorHAnsi" w:hAnsiTheme="minorHAnsi" w:cstheme="minorHAnsi"/>
          <w:lang w:val="pl-PL"/>
        </w:rPr>
        <w:t>W dowolnym momencie przed upływem terminu składania ofert k</w:t>
      </w:r>
      <w:r w:rsidR="00A756ED" w:rsidRPr="00F71C4C">
        <w:rPr>
          <w:rFonts w:asciiTheme="minorHAnsi" w:hAnsiTheme="minorHAnsi" w:cstheme="minorHAnsi"/>
          <w:lang w:val="pl-PL"/>
        </w:rPr>
        <w:t>ażdy wykonawca może zmienić lub </w:t>
      </w:r>
      <w:r w:rsidRPr="00F71C4C">
        <w:rPr>
          <w:rFonts w:asciiTheme="minorHAnsi" w:hAnsiTheme="minorHAnsi" w:cstheme="minorHAnsi"/>
          <w:lang w:val="pl-PL"/>
        </w:rPr>
        <w:t xml:space="preserve">wycofać swoją ofertę. </w:t>
      </w:r>
    </w:p>
    <w:p w:rsidR="00D1652E" w:rsidRPr="00F71C4C" w:rsidRDefault="00D1652E" w:rsidP="00F71C4C">
      <w:pPr>
        <w:tabs>
          <w:tab w:val="left" w:pos="0"/>
        </w:tabs>
        <w:spacing w:line="276" w:lineRule="auto"/>
        <w:jc w:val="both"/>
        <w:rPr>
          <w:rFonts w:asciiTheme="minorHAnsi" w:hAnsiTheme="minorHAnsi" w:cstheme="minorHAnsi"/>
          <w:lang w:val="pl-PL"/>
        </w:rPr>
      </w:pPr>
    </w:p>
    <w:p w:rsidR="00D1652E" w:rsidRPr="00F71C4C" w:rsidRDefault="00193118"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XIV</w:t>
      </w:r>
      <w:r w:rsidR="00D1652E" w:rsidRPr="00F71C4C">
        <w:rPr>
          <w:rFonts w:asciiTheme="minorHAnsi" w:hAnsiTheme="minorHAnsi" w:cstheme="minorHAnsi"/>
          <w:sz w:val="24"/>
          <w:szCs w:val="24"/>
          <w:u w:val="single"/>
        </w:rPr>
        <w:t>. Miejsce oraz te</w:t>
      </w:r>
      <w:r w:rsidR="00E147CC" w:rsidRPr="00F71C4C">
        <w:rPr>
          <w:rFonts w:asciiTheme="minorHAnsi" w:hAnsiTheme="minorHAnsi" w:cstheme="minorHAnsi"/>
          <w:sz w:val="24"/>
          <w:szCs w:val="24"/>
          <w:u w:val="single"/>
        </w:rPr>
        <w:t>rmin składania i otwarcia ofert</w:t>
      </w:r>
    </w:p>
    <w:p w:rsidR="00E914CD" w:rsidRPr="00F71C4C" w:rsidRDefault="00E914CD" w:rsidP="00F71C4C">
      <w:pPr>
        <w:pStyle w:val="Nagwek3"/>
        <w:spacing w:line="276" w:lineRule="auto"/>
        <w:rPr>
          <w:rFonts w:asciiTheme="minorHAnsi" w:hAnsiTheme="minorHAnsi" w:cstheme="minorHAnsi"/>
          <w:i/>
          <w:sz w:val="24"/>
          <w:szCs w:val="24"/>
        </w:rPr>
      </w:pPr>
    </w:p>
    <w:p w:rsidR="00D1652E" w:rsidRPr="00F71C4C" w:rsidRDefault="00D1652E" w:rsidP="00F71C4C">
      <w:pPr>
        <w:pStyle w:val="Nagwek3"/>
        <w:spacing w:line="276" w:lineRule="auto"/>
        <w:rPr>
          <w:rFonts w:asciiTheme="minorHAnsi" w:hAnsiTheme="minorHAnsi" w:cstheme="minorHAnsi"/>
          <w:i/>
          <w:sz w:val="24"/>
          <w:szCs w:val="24"/>
        </w:rPr>
      </w:pPr>
      <w:r w:rsidRPr="00F71C4C">
        <w:rPr>
          <w:rFonts w:asciiTheme="minorHAnsi" w:hAnsiTheme="minorHAnsi" w:cstheme="minorHAnsi"/>
          <w:i/>
          <w:sz w:val="24"/>
          <w:szCs w:val="24"/>
        </w:rPr>
        <w:t>XI</w:t>
      </w:r>
      <w:r w:rsidR="00193118" w:rsidRPr="00F71C4C">
        <w:rPr>
          <w:rFonts w:asciiTheme="minorHAnsi" w:hAnsiTheme="minorHAnsi" w:cstheme="minorHAnsi"/>
          <w:i/>
          <w:sz w:val="24"/>
          <w:szCs w:val="24"/>
        </w:rPr>
        <w:t>V</w:t>
      </w:r>
      <w:r w:rsidRPr="00F71C4C">
        <w:rPr>
          <w:rFonts w:asciiTheme="minorHAnsi" w:hAnsiTheme="minorHAnsi" w:cstheme="minorHAnsi"/>
          <w:i/>
          <w:sz w:val="24"/>
          <w:szCs w:val="24"/>
        </w:rPr>
        <w:t>.1. Miejsce oraz termin składania ofert.</w:t>
      </w:r>
    </w:p>
    <w:p w:rsidR="00873B57" w:rsidRPr="00F71C4C" w:rsidRDefault="00F71C4C" w:rsidP="00F71C4C">
      <w:pPr>
        <w:pStyle w:val="Tekstpodstawowywcity"/>
        <w:spacing w:line="276" w:lineRule="auto"/>
        <w:rPr>
          <w:rFonts w:asciiTheme="minorHAnsi" w:hAnsiTheme="minorHAnsi" w:cstheme="minorHAnsi"/>
          <w:szCs w:val="24"/>
        </w:rPr>
      </w:pPr>
      <w:r>
        <w:rPr>
          <w:rFonts w:asciiTheme="minorHAnsi" w:hAnsiTheme="minorHAnsi" w:cstheme="minorHAnsi"/>
          <w:szCs w:val="24"/>
        </w:rPr>
        <w:t>O</w:t>
      </w:r>
      <w:r w:rsidR="00873B57" w:rsidRPr="00F71C4C">
        <w:rPr>
          <w:rFonts w:asciiTheme="minorHAnsi" w:hAnsiTheme="minorHAnsi" w:cstheme="minorHAnsi"/>
          <w:szCs w:val="24"/>
        </w:rPr>
        <w:t>ferty należy składać w siedzibie zamawiającego – Zielonogórski Ośrodek Kultury, ul. Festiwalowa 3, 65-520 Zielona Góra, pokój 202 - sekretariat</w:t>
      </w:r>
    </w:p>
    <w:p w:rsidR="00D1652E" w:rsidRPr="00F71C4C" w:rsidRDefault="00F40365" w:rsidP="00F71C4C">
      <w:pPr>
        <w:spacing w:line="276" w:lineRule="auto"/>
        <w:jc w:val="both"/>
        <w:rPr>
          <w:rFonts w:asciiTheme="minorHAnsi" w:hAnsiTheme="minorHAnsi" w:cstheme="minorHAnsi"/>
          <w:lang w:val="pl-PL"/>
        </w:rPr>
      </w:pPr>
      <w:r w:rsidRPr="00F71C4C">
        <w:rPr>
          <w:rFonts w:asciiTheme="minorHAnsi" w:hAnsiTheme="minorHAnsi" w:cstheme="minorHAnsi"/>
          <w:lang w:val="pl-PL"/>
        </w:rPr>
        <w:t xml:space="preserve">Termin składania ofert upływa w dniu </w:t>
      </w:r>
      <w:r w:rsidR="00F75758">
        <w:rPr>
          <w:rFonts w:asciiTheme="minorHAnsi" w:hAnsiTheme="minorHAnsi" w:cstheme="minorHAnsi"/>
          <w:b/>
          <w:lang w:val="pl-PL"/>
        </w:rPr>
        <w:t>19 lipca</w:t>
      </w:r>
      <w:r w:rsidR="00873B57" w:rsidRPr="00F71C4C">
        <w:rPr>
          <w:rFonts w:asciiTheme="minorHAnsi" w:hAnsiTheme="minorHAnsi" w:cstheme="minorHAnsi"/>
          <w:b/>
          <w:lang w:val="pl-PL"/>
        </w:rPr>
        <w:t xml:space="preserve"> 2018</w:t>
      </w:r>
      <w:r w:rsidR="00A451F4" w:rsidRPr="00F71C4C">
        <w:rPr>
          <w:rFonts w:asciiTheme="minorHAnsi" w:hAnsiTheme="minorHAnsi" w:cstheme="minorHAnsi"/>
          <w:b/>
          <w:lang w:val="pl-PL"/>
        </w:rPr>
        <w:t xml:space="preserve"> r. </w:t>
      </w:r>
      <w:r w:rsidR="00D1652E" w:rsidRPr="00F71C4C">
        <w:rPr>
          <w:rFonts w:asciiTheme="minorHAnsi" w:hAnsiTheme="minorHAnsi" w:cstheme="minorHAnsi"/>
          <w:b/>
          <w:lang w:val="pl-PL"/>
        </w:rPr>
        <w:t>do godz</w:t>
      </w:r>
      <w:r w:rsidRPr="00F71C4C">
        <w:rPr>
          <w:rFonts w:asciiTheme="minorHAnsi" w:hAnsiTheme="minorHAnsi" w:cstheme="minorHAnsi"/>
          <w:b/>
          <w:lang w:val="pl-PL"/>
        </w:rPr>
        <w:t>.</w:t>
      </w:r>
      <w:r w:rsidR="000F6541" w:rsidRPr="00F71C4C">
        <w:rPr>
          <w:rFonts w:asciiTheme="minorHAnsi" w:hAnsiTheme="minorHAnsi" w:cstheme="minorHAnsi"/>
          <w:b/>
          <w:lang w:val="pl-PL"/>
        </w:rPr>
        <w:t xml:space="preserve"> 9</w:t>
      </w:r>
      <w:r w:rsidR="00A451F4" w:rsidRPr="00F71C4C">
        <w:rPr>
          <w:rFonts w:asciiTheme="minorHAnsi" w:hAnsiTheme="minorHAnsi" w:cstheme="minorHAnsi"/>
          <w:b/>
          <w:lang w:val="pl-PL"/>
        </w:rPr>
        <w:t>:00</w:t>
      </w:r>
      <w:r w:rsidR="00536378" w:rsidRPr="00F71C4C">
        <w:rPr>
          <w:rFonts w:asciiTheme="minorHAnsi" w:hAnsiTheme="minorHAnsi" w:cstheme="minorHAnsi"/>
          <w:b/>
          <w:lang w:val="pl-PL"/>
        </w:rPr>
        <w:t xml:space="preserve">, </w:t>
      </w:r>
    </w:p>
    <w:p w:rsidR="00DF2961" w:rsidRPr="00F71C4C" w:rsidRDefault="00DF2961" w:rsidP="00F71C4C">
      <w:pPr>
        <w:pStyle w:val="NormalnyWeb"/>
        <w:spacing w:before="0" w:beforeAutospacing="0" w:after="0" w:afterAutospacing="0" w:line="276" w:lineRule="auto"/>
        <w:rPr>
          <w:rFonts w:asciiTheme="minorHAnsi" w:hAnsiTheme="minorHAnsi" w:cstheme="minorHAnsi"/>
          <w:highlight w:val="yellow"/>
        </w:rPr>
      </w:pPr>
    </w:p>
    <w:p w:rsidR="00D1652E" w:rsidRPr="00F71C4C" w:rsidRDefault="00193118" w:rsidP="00F71C4C">
      <w:pPr>
        <w:pStyle w:val="Nagwek3"/>
        <w:spacing w:line="276" w:lineRule="auto"/>
        <w:rPr>
          <w:rFonts w:asciiTheme="minorHAnsi" w:hAnsiTheme="minorHAnsi" w:cstheme="minorHAnsi"/>
          <w:i/>
          <w:sz w:val="24"/>
          <w:szCs w:val="24"/>
        </w:rPr>
      </w:pPr>
      <w:r w:rsidRPr="00F71C4C">
        <w:rPr>
          <w:rFonts w:asciiTheme="minorHAnsi" w:hAnsiTheme="minorHAnsi" w:cstheme="minorHAnsi"/>
          <w:i/>
          <w:sz w:val="24"/>
          <w:szCs w:val="24"/>
        </w:rPr>
        <w:t>XIV</w:t>
      </w:r>
      <w:r w:rsidR="00D1652E" w:rsidRPr="00F71C4C">
        <w:rPr>
          <w:rFonts w:asciiTheme="minorHAnsi" w:hAnsiTheme="minorHAnsi" w:cstheme="minorHAnsi"/>
          <w:i/>
          <w:sz w:val="24"/>
          <w:szCs w:val="24"/>
        </w:rPr>
        <w:t>.2. Miejsce oraz termin otwarcia ofert.</w:t>
      </w:r>
    </w:p>
    <w:p w:rsidR="00D1652E" w:rsidRPr="00F71C4C" w:rsidRDefault="00D1652E" w:rsidP="00F71C4C">
      <w:pPr>
        <w:autoSpaceDE w:val="0"/>
        <w:autoSpaceDN w:val="0"/>
        <w:adjustRightInd w:val="0"/>
        <w:spacing w:line="276" w:lineRule="auto"/>
        <w:rPr>
          <w:rFonts w:asciiTheme="minorHAnsi" w:hAnsiTheme="minorHAnsi" w:cstheme="minorHAnsi"/>
          <w:lang w:val="pl-PL"/>
        </w:rPr>
      </w:pPr>
      <w:r w:rsidRPr="00F71C4C">
        <w:rPr>
          <w:rFonts w:asciiTheme="minorHAnsi" w:hAnsiTheme="minorHAnsi" w:cstheme="minorHAnsi"/>
          <w:lang w:val="pl-PL"/>
        </w:rPr>
        <w:t xml:space="preserve">1. Otwarcie złożonych ofert nastąpi </w:t>
      </w:r>
      <w:r w:rsidRPr="00F71C4C">
        <w:rPr>
          <w:rFonts w:asciiTheme="minorHAnsi" w:hAnsiTheme="minorHAnsi" w:cstheme="minorHAnsi"/>
          <w:b/>
          <w:lang w:val="pl-PL"/>
        </w:rPr>
        <w:t>w dniu</w:t>
      </w:r>
      <w:r w:rsidR="003631D5" w:rsidRPr="00F71C4C">
        <w:rPr>
          <w:rFonts w:asciiTheme="minorHAnsi" w:hAnsiTheme="minorHAnsi" w:cstheme="minorHAnsi"/>
          <w:b/>
          <w:lang w:val="pl-PL"/>
        </w:rPr>
        <w:t xml:space="preserve"> </w:t>
      </w:r>
      <w:r w:rsidR="00F75758">
        <w:rPr>
          <w:rFonts w:asciiTheme="minorHAnsi" w:hAnsiTheme="minorHAnsi" w:cstheme="minorHAnsi"/>
          <w:b/>
          <w:lang w:val="pl-PL"/>
        </w:rPr>
        <w:t>19 lipca</w:t>
      </w:r>
      <w:r w:rsidR="00873B57" w:rsidRPr="00F71C4C">
        <w:rPr>
          <w:rFonts w:asciiTheme="minorHAnsi" w:hAnsiTheme="minorHAnsi" w:cstheme="minorHAnsi"/>
          <w:b/>
          <w:lang w:val="pl-PL"/>
        </w:rPr>
        <w:t xml:space="preserve"> 2018</w:t>
      </w:r>
      <w:r w:rsidR="00A451F4" w:rsidRPr="00F71C4C">
        <w:rPr>
          <w:rFonts w:asciiTheme="minorHAnsi" w:hAnsiTheme="minorHAnsi" w:cstheme="minorHAnsi"/>
          <w:b/>
          <w:lang w:val="pl-PL"/>
        </w:rPr>
        <w:t xml:space="preserve">r. </w:t>
      </w:r>
      <w:r w:rsidRPr="00F71C4C">
        <w:rPr>
          <w:rFonts w:asciiTheme="minorHAnsi" w:hAnsiTheme="minorHAnsi" w:cstheme="minorHAnsi"/>
          <w:b/>
          <w:lang w:val="pl-PL"/>
        </w:rPr>
        <w:t xml:space="preserve">o godz. </w:t>
      </w:r>
      <w:r w:rsidR="00BF68AE" w:rsidRPr="00F71C4C">
        <w:rPr>
          <w:rFonts w:asciiTheme="minorHAnsi" w:hAnsiTheme="minorHAnsi" w:cstheme="minorHAnsi"/>
          <w:b/>
          <w:lang w:val="pl-PL"/>
        </w:rPr>
        <w:t xml:space="preserve"> </w:t>
      </w:r>
      <w:r w:rsidRPr="00F71C4C">
        <w:rPr>
          <w:rFonts w:asciiTheme="minorHAnsi" w:hAnsiTheme="minorHAnsi" w:cstheme="minorHAnsi"/>
          <w:b/>
          <w:lang w:val="pl-PL"/>
        </w:rPr>
        <w:t xml:space="preserve">w </w:t>
      </w:r>
      <w:r w:rsidR="000F6541" w:rsidRPr="00F71C4C">
        <w:rPr>
          <w:rFonts w:asciiTheme="minorHAnsi" w:hAnsiTheme="minorHAnsi" w:cstheme="minorHAnsi"/>
          <w:b/>
          <w:lang w:val="pl-PL"/>
        </w:rPr>
        <w:t>9</w:t>
      </w:r>
      <w:r w:rsidR="00A451F4" w:rsidRPr="00F71C4C">
        <w:rPr>
          <w:rFonts w:asciiTheme="minorHAnsi" w:hAnsiTheme="minorHAnsi" w:cstheme="minorHAnsi"/>
          <w:b/>
          <w:lang w:val="pl-PL"/>
        </w:rPr>
        <w:t>:</w:t>
      </w:r>
      <w:r w:rsidR="00F40365" w:rsidRPr="00F71C4C">
        <w:rPr>
          <w:rFonts w:asciiTheme="minorHAnsi" w:hAnsiTheme="minorHAnsi" w:cstheme="minorHAnsi"/>
          <w:b/>
          <w:lang w:val="pl-PL"/>
        </w:rPr>
        <w:t>10</w:t>
      </w:r>
    </w:p>
    <w:p w:rsidR="00D1652E" w:rsidRPr="00F71C4C" w:rsidRDefault="00D1652E" w:rsidP="00F71C4C">
      <w:pPr>
        <w:tabs>
          <w:tab w:val="left" w:pos="567"/>
        </w:tabs>
        <w:spacing w:line="276" w:lineRule="auto"/>
        <w:ind w:right="-1"/>
        <w:jc w:val="both"/>
        <w:rPr>
          <w:rFonts w:asciiTheme="minorHAnsi" w:hAnsiTheme="minorHAnsi" w:cstheme="minorHAnsi"/>
          <w:lang w:val="pl-PL"/>
        </w:rPr>
      </w:pPr>
      <w:r w:rsidRPr="00F71C4C">
        <w:rPr>
          <w:rFonts w:asciiTheme="minorHAnsi" w:hAnsiTheme="minorHAnsi" w:cstheme="minorHAnsi"/>
          <w:lang w:val="pl-PL"/>
        </w:rPr>
        <w:t>2. Otwarcie ofert nastąpi na zasadach i w trybie art. 86 ust. 2, 3 i 4 ustawy.</w:t>
      </w:r>
    </w:p>
    <w:p w:rsidR="00873B57" w:rsidRPr="00F71C4C" w:rsidRDefault="00D4046B" w:rsidP="00F71C4C">
      <w:pPr>
        <w:spacing w:line="276" w:lineRule="auto"/>
        <w:jc w:val="both"/>
        <w:rPr>
          <w:rFonts w:asciiTheme="minorHAnsi" w:hAnsiTheme="minorHAnsi" w:cstheme="minorHAnsi"/>
        </w:rPr>
      </w:pPr>
      <w:r w:rsidRPr="00F71C4C">
        <w:rPr>
          <w:rFonts w:asciiTheme="minorHAnsi" w:hAnsiTheme="minorHAnsi" w:cstheme="minorHAnsi"/>
          <w:lang w:val="pl-PL"/>
        </w:rPr>
        <w:t xml:space="preserve">Adres: </w:t>
      </w:r>
      <w:r w:rsidR="00873B57" w:rsidRPr="00F71C4C">
        <w:rPr>
          <w:rFonts w:asciiTheme="minorHAnsi" w:hAnsiTheme="minorHAnsi" w:cstheme="minorHAnsi"/>
          <w:b/>
        </w:rPr>
        <w:t xml:space="preserve"> </w:t>
      </w:r>
      <w:proofErr w:type="spellStart"/>
      <w:r w:rsidR="00873B57" w:rsidRPr="00F71C4C">
        <w:rPr>
          <w:rFonts w:asciiTheme="minorHAnsi" w:hAnsiTheme="minorHAnsi" w:cstheme="minorHAnsi"/>
        </w:rPr>
        <w:t>Zielonogórski</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Ośrodek</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Kultury</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ul</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Festiwalowa</w:t>
      </w:r>
      <w:proofErr w:type="spellEnd"/>
      <w:r w:rsidR="00873B57" w:rsidRPr="00F71C4C">
        <w:rPr>
          <w:rFonts w:asciiTheme="minorHAnsi" w:hAnsiTheme="minorHAnsi" w:cstheme="minorHAnsi"/>
        </w:rPr>
        <w:t xml:space="preserve"> 3, 65-520 </w:t>
      </w:r>
      <w:proofErr w:type="spellStart"/>
      <w:r w:rsidR="00873B57" w:rsidRPr="00F71C4C">
        <w:rPr>
          <w:rFonts w:asciiTheme="minorHAnsi" w:hAnsiTheme="minorHAnsi" w:cstheme="minorHAnsi"/>
        </w:rPr>
        <w:t>Zielona</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Góra</w:t>
      </w:r>
      <w:proofErr w:type="spellEnd"/>
      <w:r w:rsidR="00873B57" w:rsidRPr="00F71C4C">
        <w:rPr>
          <w:rFonts w:asciiTheme="minorHAnsi" w:hAnsiTheme="minorHAnsi" w:cstheme="minorHAnsi"/>
        </w:rPr>
        <w:t xml:space="preserve">, </w:t>
      </w:r>
      <w:proofErr w:type="spellStart"/>
      <w:r w:rsidR="00873B57" w:rsidRPr="00F71C4C">
        <w:rPr>
          <w:rFonts w:asciiTheme="minorHAnsi" w:hAnsiTheme="minorHAnsi" w:cstheme="minorHAnsi"/>
        </w:rPr>
        <w:t>pokój</w:t>
      </w:r>
      <w:proofErr w:type="spellEnd"/>
      <w:r w:rsidR="00873B57" w:rsidRPr="00F71C4C">
        <w:rPr>
          <w:rFonts w:asciiTheme="minorHAnsi" w:hAnsiTheme="minorHAnsi" w:cstheme="minorHAnsi"/>
        </w:rPr>
        <w:t xml:space="preserve"> 202 - </w:t>
      </w:r>
      <w:proofErr w:type="spellStart"/>
      <w:r w:rsidR="00873B57" w:rsidRPr="00F71C4C">
        <w:rPr>
          <w:rFonts w:asciiTheme="minorHAnsi" w:hAnsiTheme="minorHAnsi" w:cstheme="minorHAnsi"/>
        </w:rPr>
        <w:t>sekretariat</w:t>
      </w:r>
      <w:proofErr w:type="spellEnd"/>
    </w:p>
    <w:p w:rsidR="00D1652E" w:rsidRPr="00F71C4C" w:rsidRDefault="00D1652E" w:rsidP="00F71C4C">
      <w:pPr>
        <w:spacing w:line="276" w:lineRule="auto"/>
        <w:jc w:val="both"/>
        <w:rPr>
          <w:rFonts w:asciiTheme="minorHAnsi" w:hAnsiTheme="minorHAnsi" w:cstheme="minorHAnsi"/>
          <w:lang w:val="pl-PL"/>
        </w:rPr>
      </w:pPr>
    </w:p>
    <w:p w:rsidR="00D1652E" w:rsidRPr="00F71C4C" w:rsidRDefault="00193118"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XV</w:t>
      </w:r>
      <w:r w:rsidR="00E147CC" w:rsidRPr="00F71C4C">
        <w:rPr>
          <w:rFonts w:asciiTheme="minorHAnsi" w:hAnsiTheme="minorHAnsi" w:cstheme="minorHAnsi"/>
          <w:sz w:val="24"/>
          <w:szCs w:val="24"/>
          <w:u w:val="single"/>
        </w:rPr>
        <w:t>. Opis sposobu obliczenia ceny</w:t>
      </w:r>
    </w:p>
    <w:p w:rsidR="005D4A35" w:rsidRPr="00F71C4C" w:rsidRDefault="00471561" w:rsidP="00566985">
      <w:pPr>
        <w:numPr>
          <w:ilvl w:val="0"/>
          <w:numId w:val="19"/>
        </w:numPr>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Cenę wykonania zamówienia należy obliczyć w oparciu o tabelę zamieszczoną</w:t>
      </w:r>
      <w:r w:rsidR="009A1BC9" w:rsidRPr="00F71C4C">
        <w:rPr>
          <w:rFonts w:asciiTheme="minorHAnsi" w:hAnsiTheme="minorHAnsi" w:cstheme="minorHAnsi"/>
          <w:lang w:val="pl-PL"/>
        </w:rPr>
        <w:t xml:space="preserve"> w </w:t>
      </w:r>
      <w:r w:rsidR="005D4A35" w:rsidRPr="00F71C4C">
        <w:rPr>
          <w:rFonts w:asciiTheme="minorHAnsi" w:hAnsiTheme="minorHAnsi" w:cstheme="minorHAnsi"/>
          <w:lang w:val="pl-PL"/>
        </w:rPr>
        <w:t xml:space="preserve"> formularz</w:t>
      </w:r>
      <w:r w:rsidR="009A1BC9" w:rsidRPr="00F71C4C">
        <w:rPr>
          <w:rFonts w:asciiTheme="minorHAnsi" w:hAnsiTheme="minorHAnsi" w:cstheme="minorHAnsi"/>
          <w:lang w:val="pl-PL"/>
        </w:rPr>
        <w:t>u</w:t>
      </w:r>
      <w:r w:rsidR="005D4A35" w:rsidRPr="00F71C4C">
        <w:rPr>
          <w:rFonts w:asciiTheme="minorHAnsi" w:hAnsiTheme="minorHAnsi" w:cstheme="minorHAnsi"/>
          <w:lang w:val="pl-PL"/>
        </w:rPr>
        <w:t xml:space="preserve"> oferty – </w:t>
      </w:r>
      <w:r w:rsidR="005D4A35" w:rsidRPr="00F71C4C">
        <w:rPr>
          <w:rFonts w:asciiTheme="minorHAnsi" w:hAnsiTheme="minorHAnsi" w:cstheme="minorHAnsi"/>
          <w:b/>
          <w:lang w:val="pl-PL"/>
        </w:rPr>
        <w:t>zał. nr 1</w:t>
      </w:r>
      <w:r w:rsidR="005D4A35" w:rsidRPr="00F71C4C">
        <w:rPr>
          <w:rFonts w:asciiTheme="minorHAnsi" w:hAnsiTheme="minorHAnsi" w:cstheme="minorHAnsi"/>
          <w:lang w:val="pl-PL"/>
        </w:rPr>
        <w:t xml:space="preserve">. </w:t>
      </w:r>
    </w:p>
    <w:p w:rsidR="0029453A" w:rsidRPr="00F71C4C" w:rsidRDefault="00471561" w:rsidP="00566985">
      <w:pPr>
        <w:numPr>
          <w:ilvl w:val="0"/>
          <w:numId w:val="19"/>
        </w:numPr>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 xml:space="preserve">Wykonawca w celu obliczenia ceny wykonania zamówienia jest zobowiązany obliczyć i podać </w:t>
      </w:r>
      <w:r w:rsidR="009357C0" w:rsidRPr="009357C0">
        <w:rPr>
          <w:rFonts w:asciiTheme="minorHAnsi" w:hAnsiTheme="minorHAnsi" w:cstheme="minorHAnsi"/>
          <w:lang w:val="pl-PL"/>
        </w:rPr>
        <w:t>ceny netto i ceny brutto w formularzu ofertowym</w:t>
      </w:r>
      <w:r w:rsidR="009357C0" w:rsidRPr="00F71C4C">
        <w:rPr>
          <w:rFonts w:asciiTheme="minorHAnsi" w:hAnsiTheme="minorHAnsi" w:cstheme="minorHAnsi"/>
          <w:lang w:val="pl-PL"/>
        </w:rPr>
        <w:t xml:space="preserve"> </w:t>
      </w:r>
      <w:r w:rsidRPr="00F71C4C">
        <w:rPr>
          <w:rFonts w:asciiTheme="minorHAnsi" w:hAnsiTheme="minorHAnsi" w:cstheme="minorHAnsi"/>
          <w:lang w:val="pl-PL"/>
        </w:rPr>
        <w:t xml:space="preserve">w formularzu oferty określone z dokładnością nie większą niż dwa miejsca po </w:t>
      </w:r>
      <w:r w:rsidR="009357C0">
        <w:rPr>
          <w:rFonts w:asciiTheme="minorHAnsi" w:hAnsiTheme="minorHAnsi" w:cstheme="minorHAnsi"/>
          <w:lang w:val="pl-PL"/>
        </w:rPr>
        <w:t>przecinku.</w:t>
      </w:r>
    </w:p>
    <w:p w:rsidR="00471561" w:rsidRPr="00F71C4C" w:rsidRDefault="00471561" w:rsidP="00566985">
      <w:pPr>
        <w:numPr>
          <w:ilvl w:val="0"/>
          <w:numId w:val="19"/>
        </w:numPr>
        <w:spacing w:line="276" w:lineRule="auto"/>
        <w:ind w:left="284" w:hanging="284"/>
        <w:jc w:val="both"/>
        <w:rPr>
          <w:rFonts w:asciiTheme="minorHAnsi" w:hAnsiTheme="minorHAnsi" w:cstheme="minorHAnsi"/>
          <w:lang w:val="pl-PL"/>
        </w:rPr>
      </w:pPr>
      <w:r w:rsidRPr="00F71C4C">
        <w:rPr>
          <w:rFonts w:asciiTheme="minorHAnsi" w:hAnsiTheme="minorHAnsi" w:cstheme="minorHAnsi"/>
          <w:lang w:val="pl-PL"/>
        </w:rPr>
        <w:t>Cena wykonania zamówienia podana w ofercie</w:t>
      </w:r>
      <w:r w:rsidR="000B2E68" w:rsidRPr="00F71C4C">
        <w:rPr>
          <w:rFonts w:asciiTheme="minorHAnsi" w:hAnsiTheme="minorHAnsi" w:cstheme="minorHAnsi"/>
          <w:lang w:val="pl-PL"/>
        </w:rPr>
        <w:t>, dla każdej z części zamówienia,</w:t>
      </w:r>
      <w:r w:rsidRPr="00F71C4C">
        <w:rPr>
          <w:rFonts w:asciiTheme="minorHAnsi" w:hAnsiTheme="minorHAnsi" w:cstheme="minorHAnsi"/>
          <w:lang w:val="pl-PL"/>
        </w:rPr>
        <w:t xml:space="preserve"> musi być ceną brutto (razem z podatkiem VAT). Cena musi uwzględniać wszystkie koszty z</w:t>
      </w:r>
      <w:r w:rsidR="00265B27" w:rsidRPr="00F71C4C">
        <w:rPr>
          <w:rFonts w:asciiTheme="minorHAnsi" w:hAnsiTheme="minorHAnsi" w:cstheme="minorHAnsi"/>
          <w:lang w:val="pl-PL"/>
        </w:rPr>
        <w:t>wiązane z wykonaniem zamówienia</w:t>
      </w:r>
      <w:r w:rsidR="000B2E68" w:rsidRPr="00F71C4C">
        <w:rPr>
          <w:rFonts w:asciiTheme="minorHAnsi" w:hAnsiTheme="minorHAnsi" w:cstheme="minorHAnsi"/>
          <w:lang w:val="pl-PL"/>
        </w:rPr>
        <w:t xml:space="preserve"> w danej części</w:t>
      </w:r>
      <w:r w:rsidR="00265B27" w:rsidRPr="00F71C4C">
        <w:rPr>
          <w:rFonts w:asciiTheme="minorHAnsi" w:hAnsiTheme="minorHAnsi" w:cstheme="minorHAnsi"/>
          <w:lang w:val="pl-PL"/>
        </w:rPr>
        <w:t xml:space="preserve">, w tym koszty związane z dostarczeniem przedmiotu umowy Zamawiającemu, gwarancji, </w:t>
      </w:r>
      <w:r w:rsidR="005D4A35" w:rsidRPr="00F71C4C">
        <w:rPr>
          <w:rFonts w:asciiTheme="minorHAnsi" w:hAnsiTheme="minorHAnsi" w:cstheme="minorHAnsi"/>
          <w:lang w:val="pl-PL"/>
        </w:rPr>
        <w:t xml:space="preserve">serwisu, </w:t>
      </w:r>
      <w:r w:rsidR="00265B27" w:rsidRPr="00F71C4C">
        <w:rPr>
          <w:rFonts w:asciiTheme="minorHAnsi" w:hAnsiTheme="minorHAnsi" w:cstheme="minorHAnsi"/>
          <w:lang w:val="pl-PL"/>
        </w:rPr>
        <w:t>szkolenia</w:t>
      </w:r>
      <w:r w:rsidR="000B2E68" w:rsidRPr="00F71C4C">
        <w:rPr>
          <w:rFonts w:asciiTheme="minorHAnsi" w:hAnsiTheme="minorHAnsi" w:cstheme="minorHAnsi"/>
          <w:lang w:val="pl-PL"/>
        </w:rPr>
        <w:t xml:space="preserve"> itp</w:t>
      </w:r>
      <w:r w:rsidR="00265B27" w:rsidRPr="00F71C4C">
        <w:rPr>
          <w:rFonts w:asciiTheme="minorHAnsi" w:hAnsiTheme="minorHAnsi" w:cstheme="minorHAnsi"/>
          <w:lang w:val="pl-PL"/>
        </w:rPr>
        <w:t>.</w:t>
      </w:r>
      <w:r w:rsidRPr="00F71C4C">
        <w:rPr>
          <w:rFonts w:asciiTheme="minorHAnsi" w:hAnsiTheme="minorHAnsi" w:cstheme="minorHAnsi"/>
          <w:lang w:val="pl-PL"/>
        </w:rPr>
        <w:t xml:space="preserve"> </w:t>
      </w:r>
      <w:r w:rsidRPr="00F71C4C">
        <w:rPr>
          <w:rFonts w:asciiTheme="minorHAnsi" w:hAnsiTheme="minorHAnsi" w:cstheme="minorHAnsi"/>
          <w:b/>
          <w:u w:val="single"/>
          <w:lang w:val="pl-PL"/>
        </w:rPr>
        <w:t xml:space="preserve">Wykonawcy zobowiązani są do </w:t>
      </w:r>
      <w:r w:rsidR="009357C0">
        <w:rPr>
          <w:rFonts w:asciiTheme="minorHAnsi" w:hAnsiTheme="minorHAnsi" w:cstheme="minorHAnsi"/>
          <w:b/>
          <w:u w:val="single"/>
          <w:lang w:val="pl-PL"/>
        </w:rPr>
        <w:t>zachowania najwyższej staranności przy zapoznaniu</w:t>
      </w:r>
      <w:r w:rsidRPr="00F71C4C">
        <w:rPr>
          <w:rFonts w:asciiTheme="minorHAnsi" w:hAnsiTheme="minorHAnsi" w:cstheme="minorHAnsi"/>
          <w:b/>
          <w:u w:val="single"/>
          <w:lang w:val="pl-PL"/>
        </w:rPr>
        <w:t xml:space="preserve"> się z przedmiotem zamówienia, warunkami wykonania i wszystkimi czynnikami mogącymi mieć wpływ na cenę zamówienia.</w:t>
      </w:r>
      <w:r w:rsidR="0008599D" w:rsidRPr="00F71C4C">
        <w:rPr>
          <w:rFonts w:asciiTheme="minorHAnsi" w:hAnsiTheme="minorHAnsi" w:cstheme="minorHAnsi"/>
          <w:b/>
          <w:u w:val="single"/>
          <w:lang w:val="pl-PL"/>
        </w:rPr>
        <w:t xml:space="preserve"> </w:t>
      </w:r>
    </w:p>
    <w:p w:rsidR="0067720E" w:rsidRPr="00F71C4C" w:rsidRDefault="0067720E" w:rsidP="00F71C4C">
      <w:pPr>
        <w:pStyle w:val="Tekstpodstawowy3"/>
        <w:tabs>
          <w:tab w:val="clear" w:pos="0"/>
        </w:tabs>
        <w:spacing w:line="276" w:lineRule="auto"/>
        <w:rPr>
          <w:rFonts w:asciiTheme="minorHAnsi" w:hAnsiTheme="minorHAnsi" w:cstheme="minorHAnsi"/>
          <w:sz w:val="24"/>
          <w:szCs w:val="24"/>
          <w:lang w:val="pl-PL"/>
        </w:rPr>
      </w:pPr>
    </w:p>
    <w:p w:rsidR="00D1652E" w:rsidRPr="00F71C4C" w:rsidRDefault="00923F0A"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XVI</w:t>
      </w:r>
      <w:r w:rsidR="00D1652E" w:rsidRPr="00F71C4C">
        <w:rPr>
          <w:rFonts w:asciiTheme="minorHAnsi" w:hAnsiTheme="minorHAnsi" w:cstheme="minorHAnsi"/>
          <w:sz w:val="24"/>
          <w:szCs w:val="24"/>
          <w:u w:val="single"/>
        </w:rPr>
        <w:t>. Opis kryteriów, którymi b</w:t>
      </w:r>
      <w:r w:rsidR="009E7AFF" w:rsidRPr="00F71C4C">
        <w:rPr>
          <w:rFonts w:asciiTheme="minorHAnsi" w:hAnsiTheme="minorHAnsi" w:cstheme="minorHAnsi"/>
          <w:sz w:val="24"/>
          <w:szCs w:val="24"/>
          <w:u w:val="single"/>
        </w:rPr>
        <w:t>ę</w:t>
      </w:r>
      <w:r w:rsidR="00D1652E" w:rsidRPr="00F71C4C">
        <w:rPr>
          <w:rFonts w:asciiTheme="minorHAnsi" w:hAnsiTheme="minorHAnsi" w:cstheme="minorHAnsi"/>
          <w:sz w:val="24"/>
          <w:szCs w:val="24"/>
          <w:u w:val="single"/>
        </w:rPr>
        <w:t xml:space="preserve">dzie kierował się zamawiający przy wyborze ofert, wraz z podaniem znaczenia tych </w:t>
      </w:r>
      <w:r w:rsidR="00E147CC" w:rsidRPr="00F71C4C">
        <w:rPr>
          <w:rFonts w:asciiTheme="minorHAnsi" w:hAnsiTheme="minorHAnsi" w:cstheme="minorHAnsi"/>
          <w:sz w:val="24"/>
          <w:szCs w:val="24"/>
          <w:u w:val="single"/>
        </w:rPr>
        <w:t>kryteriów i sposobu oceny ofert</w:t>
      </w:r>
    </w:p>
    <w:p w:rsidR="00E914CD" w:rsidRPr="00F71C4C" w:rsidRDefault="00E914CD" w:rsidP="00F71C4C">
      <w:pPr>
        <w:spacing w:line="276" w:lineRule="auto"/>
        <w:ind w:left="397"/>
        <w:jc w:val="both"/>
        <w:rPr>
          <w:rFonts w:asciiTheme="minorHAnsi" w:hAnsiTheme="minorHAnsi" w:cstheme="minorHAnsi"/>
          <w:lang w:val="pl-PL"/>
        </w:rPr>
      </w:pPr>
    </w:p>
    <w:p w:rsidR="009A47E7" w:rsidRPr="00F71C4C" w:rsidRDefault="00D1652E" w:rsidP="00566985">
      <w:pPr>
        <w:numPr>
          <w:ilvl w:val="0"/>
          <w:numId w:val="6"/>
        </w:numPr>
        <w:spacing w:line="276" w:lineRule="auto"/>
        <w:jc w:val="both"/>
        <w:rPr>
          <w:rFonts w:asciiTheme="minorHAnsi" w:hAnsiTheme="minorHAnsi" w:cstheme="minorHAnsi"/>
          <w:lang w:val="pl-PL"/>
        </w:rPr>
      </w:pPr>
      <w:r w:rsidRPr="00F71C4C">
        <w:rPr>
          <w:rFonts w:asciiTheme="minorHAnsi" w:hAnsiTheme="minorHAnsi" w:cstheme="minorHAnsi"/>
          <w:color w:val="000000"/>
          <w:lang w:val="pl-PL"/>
        </w:rPr>
        <w:t>Oferty</w:t>
      </w:r>
      <w:r w:rsidRPr="00F71C4C">
        <w:rPr>
          <w:rFonts w:asciiTheme="minorHAnsi" w:hAnsiTheme="minorHAnsi" w:cstheme="minorHAnsi"/>
          <w:lang w:val="pl-PL"/>
        </w:rPr>
        <w:t xml:space="preserve"> będą oceniane według </w:t>
      </w:r>
      <w:r w:rsidR="009A47E7" w:rsidRPr="00F71C4C">
        <w:rPr>
          <w:rFonts w:asciiTheme="minorHAnsi" w:hAnsiTheme="minorHAnsi" w:cstheme="minorHAnsi"/>
          <w:lang w:val="pl-PL"/>
        </w:rPr>
        <w:t>następujących kryteriów oceny ofert:</w:t>
      </w:r>
    </w:p>
    <w:tbl>
      <w:tblPr>
        <w:tblW w:w="9111" w:type="dxa"/>
        <w:tblInd w:w="4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40" w:type="dxa"/>
          <w:right w:w="40" w:type="dxa"/>
        </w:tblCellMar>
        <w:tblLook w:val="0000" w:firstRow="0" w:lastRow="0" w:firstColumn="0" w:lastColumn="0" w:noHBand="0" w:noVBand="0"/>
      </w:tblPr>
      <w:tblGrid>
        <w:gridCol w:w="7513"/>
        <w:gridCol w:w="1598"/>
      </w:tblGrid>
      <w:tr w:rsidR="0003292B" w:rsidRPr="00F71C4C" w:rsidTr="00AA2C5E">
        <w:trPr>
          <w:trHeight w:hRule="exact" w:val="514"/>
        </w:trPr>
        <w:tc>
          <w:tcPr>
            <w:tcW w:w="7513" w:type="dxa"/>
            <w:shd w:val="clear" w:color="auto" w:fill="FFFFFF"/>
            <w:vAlign w:val="center"/>
          </w:tcPr>
          <w:p w:rsidR="0003292B" w:rsidRPr="00F71C4C" w:rsidRDefault="0003292B" w:rsidP="00F71C4C">
            <w:pPr>
              <w:widowControl w:val="0"/>
              <w:shd w:val="clear" w:color="auto" w:fill="FFFFFF"/>
              <w:autoSpaceDE w:val="0"/>
              <w:autoSpaceDN w:val="0"/>
              <w:adjustRightInd w:val="0"/>
              <w:spacing w:line="276" w:lineRule="auto"/>
              <w:jc w:val="center"/>
              <w:rPr>
                <w:rFonts w:asciiTheme="minorHAnsi" w:hAnsiTheme="minorHAnsi" w:cstheme="minorHAnsi"/>
                <w:b/>
                <w:color w:val="000000"/>
                <w:lang w:val="pl-PL"/>
              </w:rPr>
            </w:pPr>
            <w:r w:rsidRPr="00F71C4C">
              <w:rPr>
                <w:rFonts w:asciiTheme="minorHAnsi" w:hAnsiTheme="minorHAnsi" w:cstheme="minorHAnsi"/>
                <w:b/>
                <w:color w:val="000000"/>
                <w:lang w:val="pl-PL"/>
              </w:rPr>
              <w:t>Kryterium</w:t>
            </w:r>
          </w:p>
        </w:tc>
        <w:tc>
          <w:tcPr>
            <w:tcW w:w="1598" w:type="dxa"/>
            <w:shd w:val="clear" w:color="auto" w:fill="FFFFFF"/>
            <w:vAlign w:val="center"/>
          </w:tcPr>
          <w:p w:rsidR="0003292B" w:rsidRPr="00F71C4C" w:rsidRDefault="0003292B" w:rsidP="00F71C4C">
            <w:pPr>
              <w:widowControl w:val="0"/>
              <w:shd w:val="clear" w:color="auto" w:fill="FFFFFF"/>
              <w:autoSpaceDE w:val="0"/>
              <w:autoSpaceDN w:val="0"/>
              <w:adjustRightInd w:val="0"/>
              <w:spacing w:line="276" w:lineRule="auto"/>
              <w:jc w:val="center"/>
              <w:rPr>
                <w:rFonts w:asciiTheme="minorHAnsi" w:hAnsiTheme="minorHAnsi" w:cstheme="minorHAnsi"/>
                <w:b/>
                <w:color w:val="000000"/>
                <w:lang w:val="pl-PL"/>
              </w:rPr>
            </w:pPr>
            <w:r w:rsidRPr="00F71C4C">
              <w:rPr>
                <w:rFonts w:asciiTheme="minorHAnsi" w:hAnsiTheme="minorHAnsi" w:cstheme="minorHAnsi"/>
                <w:b/>
                <w:color w:val="000000"/>
                <w:lang w:val="pl-PL"/>
              </w:rPr>
              <w:t>Waga (pkt)</w:t>
            </w:r>
          </w:p>
        </w:tc>
      </w:tr>
      <w:tr w:rsidR="0003292B" w:rsidRPr="00F71C4C" w:rsidTr="00AA2C5E">
        <w:trPr>
          <w:trHeight w:val="412"/>
        </w:trPr>
        <w:tc>
          <w:tcPr>
            <w:tcW w:w="7513" w:type="dxa"/>
            <w:shd w:val="clear" w:color="auto" w:fill="FFFFFF"/>
            <w:vAlign w:val="center"/>
          </w:tcPr>
          <w:p w:rsidR="0003292B" w:rsidRPr="00F71C4C" w:rsidRDefault="0003292B" w:rsidP="00F71C4C">
            <w:pPr>
              <w:widowControl w:val="0"/>
              <w:shd w:val="clear" w:color="auto" w:fill="FFFFFF"/>
              <w:autoSpaceDE w:val="0"/>
              <w:autoSpaceDN w:val="0"/>
              <w:adjustRightInd w:val="0"/>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lastRenderedPageBreak/>
              <w:t>Cena brutto</w:t>
            </w:r>
          </w:p>
        </w:tc>
        <w:tc>
          <w:tcPr>
            <w:tcW w:w="1598" w:type="dxa"/>
            <w:shd w:val="clear" w:color="auto" w:fill="FFFFFF"/>
            <w:vAlign w:val="center"/>
          </w:tcPr>
          <w:p w:rsidR="0003292B" w:rsidRPr="00F71C4C" w:rsidRDefault="008E5BDF" w:rsidP="00F71C4C">
            <w:pPr>
              <w:widowControl w:val="0"/>
              <w:shd w:val="clear" w:color="auto" w:fill="FFFFFF"/>
              <w:autoSpaceDE w:val="0"/>
              <w:autoSpaceDN w:val="0"/>
              <w:adjustRightInd w:val="0"/>
              <w:spacing w:line="276" w:lineRule="auto"/>
              <w:jc w:val="center"/>
              <w:rPr>
                <w:rFonts w:asciiTheme="minorHAnsi" w:hAnsiTheme="minorHAnsi" w:cstheme="minorHAnsi"/>
                <w:color w:val="000000"/>
                <w:lang w:val="pl-PL"/>
              </w:rPr>
            </w:pPr>
            <w:r w:rsidRPr="00F71C4C">
              <w:rPr>
                <w:rFonts w:asciiTheme="minorHAnsi" w:hAnsiTheme="minorHAnsi" w:cstheme="minorHAnsi"/>
                <w:color w:val="000000"/>
                <w:lang w:val="pl-PL"/>
              </w:rPr>
              <w:t>60</w:t>
            </w:r>
          </w:p>
        </w:tc>
      </w:tr>
      <w:tr w:rsidR="00362C4A" w:rsidRPr="00F71C4C" w:rsidTr="00AA2C5E">
        <w:trPr>
          <w:trHeight w:val="412"/>
        </w:trPr>
        <w:tc>
          <w:tcPr>
            <w:tcW w:w="7513" w:type="dxa"/>
            <w:shd w:val="clear" w:color="auto" w:fill="FFFFFF"/>
            <w:vAlign w:val="center"/>
          </w:tcPr>
          <w:p w:rsidR="00362C4A" w:rsidRPr="00F71C4C" w:rsidRDefault="0008599D" w:rsidP="00F71C4C">
            <w:pPr>
              <w:spacing w:line="276" w:lineRule="auto"/>
              <w:rPr>
                <w:rFonts w:asciiTheme="minorHAnsi" w:hAnsiTheme="minorHAnsi" w:cstheme="minorHAnsi"/>
                <w:color w:val="000000"/>
                <w:lang w:val="pl-PL"/>
              </w:rPr>
            </w:pPr>
            <w:r w:rsidRPr="00F71C4C">
              <w:rPr>
                <w:rFonts w:asciiTheme="minorHAnsi" w:hAnsiTheme="minorHAnsi" w:cstheme="minorHAnsi"/>
                <w:color w:val="000000"/>
                <w:lang w:val="pl-PL"/>
              </w:rPr>
              <w:t xml:space="preserve">Warunki gwarancji </w:t>
            </w:r>
          </w:p>
        </w:tc>
        <w:tc>
          <w:tcPr>
            <w:tcW w:w="1598" w:type="dxa"/>
            <w:shd w:val="clear" w:color="auto" w:fill="FFFFFF"/>
            <w:vAlign w:val="center"/>
          </w:tcPr>
          <w:p w:rsidR="00362C4A" w:rsidRPr="00F71C4C" w:rsidRDefault="00873B57" w:rsidP="00F71C4C">
            <w:pPr>
              <w:widowControl w:val="0"/>
              <w:shd w:val="clear" w:color="auto" w:fill="FFFFFF"/>
              <w:autoSpaceDE w:val="0"/>
              <w:autoSpaceDN w:val="0"/>
              <w:adjustRightInd w:val="0"/>
              <w:spacing w:line="276" w:lineRule="auto"/>
              <w:jc w:val="center"/>
              <w:rPr>
                <w:rFonts w:asciiTheme="minorHAnsi" w:hAnsiTheme="minorHAnsi" w:cstheme="minorHAnsi"/>
                <w:color w:val="000000"/>
                <w:lang w:val="pl-PL"/>
              </w:rPr>
            </w:pPr>
            <w:r w:rsidRPr="00F71C4C">
              <w:rPr>
                <w:rFonts w:asciiTheme="minorHAnsi" w:hAnsiTheme="minorHAnsi" w:cstheme="minorHAnsi"/>
                <w:color w:val="000000"/>
                <w:lang w:val="pl-PL"/>
              </w:rPr>
              <w:t>3</w:t>
            </w:r>
            <w:r w:rsidR="008E5BDF" w:rsidRPr="00F71C4C">
              <w:rPr>
                <w:rFonts w:asciiTheme="minorHAnsi" w:hAnsiTheme="minorHAnsi" w:cstheme="minorHAnsi"/>
                <w:color w:val="000000"/>
                <w:lang w:val="pl-PL"/>
              </w:rPr>
              <w:t>0</w:t>
            </w:r>
          </w:p>
        </w:tc>
      </w:tr>
      <w:tr w:rsidR="00AA4C93" w:rsidRPr="00F71C4C" w:rsidTr="00AA2C5E">
        <w:trPr>
          <w:trHeight w:val="412"/>
        </w:trPr>
        <w:tc>
          <w:tcPr>
            <w:tcW w:w="7513" w:type="dxa"/>
            <w:shd w:val="clear" w:color="auto" w:fill="FFFFFF"/>
            <w:vAlign w:val="center"/>
          </w:tcPr>
          <w:p w:rsidR="00AA4C93" w:rsidRPr="00F71C4C" w:rsidRDefault="00AA4C93" w:rsidP="00F71C4C">
            <w:pPr>
              <w:widowControl w:val="0"/>
              <w:shd w:val="clear" w:color="auto" w:fill="FFFFFF"/>
              <w:autoSpaceDE w:val="0"/>
              <w:autoSpaceDN w:val="0"/>
              <w:adjustRightInd w:val="0"/>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 xml:space="preserve">Skrócenie terminu </w:t>
            </w:r>
            <w:r w:rsidR="00873B57" w:rsidRPr="00F71C4C">
              <w:rPr>
                <w:rFonts w:asciiTheme="minorHAnsi" w:hAnsiTheme="minorHAnsi" w:cstheme="minorHAnsi"/>
                <w:color w:val="000000"/>
                <w:lang w:val="pl-PL"/>
              </w:rPr>
              <w:t>wykonania usługi</w:t>
            </w:r>
          </w:p>
        </w:tc>
        <w:tc>
          <w:tcPr>
            <w:tcW w:w="1598" w:type="dxa"/>
            <w:shd w:val="clear" w:color="auto" w:fill="FFFFFF"/>
            <w:vAlign w:val="center"/>
          </w:tcPr>
          <w:p w:rsidR="00AA4C93" w:rsidRPr="00F71C4C" w:rsidRDefault="00C803B0" w:rsidP="00F71C4C">
            <w:pPr>
              <w:widowControl w:val="0"/>
              <w:shd w:val="clear" w:color="auto" w:fill="FFFFFF"/>
              <w:autoSpaceDE w:val="0"/>
              <w:autoSpaceDN w:val="0"/>
              <w:adjustRightInd w:val="0"/>
              <w:spacing w:line="276" w:lineRule="auto"/>
              <w:jc w:val="center"/>
              <w:rPr>
                <w:rFonts w:asciiTheme="minorHAnsi" w:hAnsiTheme="minorHAnsi" w:cstheme="minorHAnsi"/>
                <w:color w:val="000000"/>
                <w:lang w:val="pl-PL"/>
              </w:rPr>
            </w:pPr>
            <w:r w:rsidRPr="00F71C4C">
              <w:rPr>
                <w:rFonts w:asciiTheme="minorHAnsi" w:hAnsiTheme="minorHAnsi" w:cstheme="minorHAnsi"/>
                <w:color w:val="000000"/>
                <w:lang w:val="pl-PL"/>
              </w:rPr>
              <w:t>10</w:t>
            </w:r>
          </w:p>
        </w:tc>
      </w:tr>
    </w:tbl>
    <w:p w:rsidR="00CE6BB8" w:rsidRPr="00F71C4C" w:rsidRDefault="00CE6BB8" w:rsidP="00F71C4C">
      <w:pPr>
        <w:spacing w:line="276" w:lineRule="auto"/>
        <w:ind w:left="2170"/>
        <w:jc w:val="both"/>
        <w:rPr>
          <w:rFonts w:asciiTheme="minorHAnsi" w:hAnsiTheme="minorHAnsi" w:cstheme="minorHAnsi"/>
          <w:color w:val="000000"/>
          <w:lang w:val="pl-PL"/>
        </w:rPr>
      </w:pPr>
    </w:p>
    <w:p w:rsidR="0003292B" w:rsidRPr="00F71C4C" w:rsidRDefault="0003292B" w:rsidP="00566985">
      <w:pPr>
        <w:numPr>
          <w:ilvl w:val="2"/>
          <w:numId w:val="6"/>
        </w:numPr>
        <w:tabs>
          <w:tab w:val="clear" w:pos="2170"/>
        </w:tabs>
        <w:spacing w:line="276" w:lineRule="auto"/>
        <w:ind w:left="709" w:hanging="283"/>
        <w:jc w:val="both"/>
        <w:rPr>
          <w:rFonts w:asciiTheme="minorHAnsi" w:hAnsiTheme="minorHAnsi" w:cstheme="minorHAnsi"/>
          <w:color w:val="000000"/>
          <w:lang w:val="pl-PL"/>
        </w:rPr>
      </w:pPr>
      <w:r w:rsidRPr="00F71C4C">
        <w:rPr>
          <w:rFonts w:asciiTheme="minorHAnsi" w:hAnsiTheme="minorHAnsi" w:cstheme="minorHAnsi"/>
          <w:color w:val="000000"/>
          <w:lang w:val="pl-PL"/>
        </w:rPr>
        <w:t>Sposób oceny ofert:</w:t>
      </w:r>
    </w:p>
    <w:p w:rsidR="0003292B" w:rsidRPr="00F71C4C" w:rsidRDefault="0003292B" w:rsidP="00566985">
      <w:pPr>
        <w:numPr>
          <w:ilvl w:val="0"/>
          <w:numId w:val="7"/>
        </w:numPr>
        <w:tabs>
          <w:tab w:val="left" w:pos="426"/>
        </w:tabs>
        <w:spacing w:line="276" w:lineRule="auto"/>
        <w:ind w:left="567" w:hanging="567"/>
        <w:jc w:val="both"/>
        <w:rPr>
          <w:rFonts w:asciiTheme="minorHAnsi" w:hAnsiTheme="minorHAnsi" w:cstheme="minorHAnsi"/>
          <w:color w:val="000000"/>
          <w:lang w:val="pl-PL"/>
        </w:rPr>
      </w:pPr>
      <w:r w:rsidRPr="00F71C4C">
        <w:rPr>
          <w:rFonts w:asciiTheme="minorHAnsi" w:hAnsiTheme="minorHAnsi" w:cstheme="minorHAnsi"/>
          <w:color w:val="000000"/>
          <w:lang w:val="pl-PL"/>
        </w:rPr>
        <w:t>Ocena ofert w kryterium „</w:t>
      </w:r>
      <w:r w:rsidRPr="00F71C4C">
        <w:rPr>
          <w:rFonts w:asciiTheme="minorHAnsi" w:hAnsiTheme="minorHAnsi" w:cstheme="minorHAnsi"/>
          <w:b/>
          <w:color w:val="000000"/>
          <w:lang w:val="pl-PL"/>
        </w:rPr>
        <w:t>Cena brutto</w:t>
      </w:r>
      <w:r w:rsidRPr="00F71C4C">
        <w:rPr>
          <w:rFonts w:asciiTheme="minorHAnsi" w:hAnsiTheme="minorHAnsi" w:cstheme="minorHAnsi"/>
          <w:color w:val="000000"/>
          <w:lang w:val="pl-PL"/>
        </w:rPr>
        <w:t>” zostanie dokonana według wzoru:</w:t>
      </w:r>
    </w:p>
    <w:tbl>
      <w:tblPr>
        <w:tblW w:w="0" w:type="auto"/>
        <w:jc w:val="center"/>
        <w:tblInd w:w="250" w:type="dxa"/>
        <w:tblLook w:val="04A0" w:firstRow="1" w:lastRow="0" w:firstColumn="1" w:lastColumn="0" w:noHBand="0" w:noVBand="1"/>
      </w:tblPr>
      <w:tblGrid>
        <w:gridCol w:w="890"/>
        <w:gridCol w:w="4282"/>
        <w:gridCol w:w="972"/>
      </w:tblGrid>
      <w:tr w:rsidR="0003292B" w:rsidRPr="00F71C4C" w:rsidTr="0041607B">
        <w:trPr>
          <w:trHeight w:val="506"/>
          <w:jc w:val="center"/>
        </w:trPr>
        <w:tc>
          <w:tcPr>
            <w:tcW w:w="890" w:type="dxa"/>
            <w:vMerge w:val="restart"/>
            <w:shd w:val="clear" w:color="auto" w:fill="auto"/>
            <w:vAlign w:val="center"/>
          </w:tcPr>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r w:rsidRPr="00F71C4C">
              <w:rPr>
                <w:rFonts w:asciiTheme="minorHAnsi" w:hAnsiTheme="minorHAnsi" w:cstheme="minorHAnsi"/>
                <w:color w:val="000000"/>
                <w:lang w:val="pl-PL"/>
              </w:rPr>
              <w:t>Cena =</w:t>
            </w:r>
          </w:p>
        </w:tc>
        <w:tc>
          <w:tcPr>
            <w:tcW w:w="4282" w:type="dxa"/>
            <w:tcBorders>
              <w:bottom w:val="single" w:sz="2" w:space="0" w:color="808080"/>
            </w:tcBorders>
            <w:shd w:val="clear" w:color="auto" w:fill="auto"/>
            <w:vAlign w:val="center"/>
          </w:tcPr>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r w:rsidRPr="00F71C4C">
              <w:rPr>
                <w:rFonts w:asciiTheme="minorHAnsi" w:hAnsiTheme="minorHAnsi" w:cstheme="minorHAnsi"/>
                <w:color w:val="000000"/>
                <w:lang w:val="pl-PL"/>
              </w:rPr>
              <w:t xml:space="preserve">Najniższa cena </w:t>
            </w:r>
          </w:p>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r w:rsidRPr="00F71C4C">
              <w:rPr>
                <w:rFonts w:asciiTheme="minorHAnsi" w:hAnsiTheme="minorHAnsi" w:cstheme="minorHAnsi"/>
                <w:color w:val="000000"/>
                <w:lang w:val="pl-PL"/>
              </w:rPr>
              <w:t>oferty spośród ofert niepodlegających odrzuceniu</w:t>
            </w:r>
          </w:p>
        </w:tc>
        <w:tc>
          <w:tcPr>
            <w:tcW w:w="972" w:type="dxa"/>
            <w:vMerge w:val="restart"/>
            <w:shd w:val="clear" w:color="auto" w:fill="auto"/>
            <w:vAlign w:val="center"/>
          </w:tcPr>
          <w:p w:rsidR="0003292B" w:rsidRPr="00F71C4C" w:rsidRDefault="005D4A35" w:rsidP="00F71C4C">
            <w:pPr>
              <w:widowControl w:val="0"/>
              <w:adjustRightInd w:val="0"/>
              <w:spacing w:line="276" w:lineRule="auto"/>
              <w:textAlignment w:val="baseline"/>
              <w:rPr>
                <w:rFonts w:asciiTheme="minorHAnsi" w:hAnsiTheme="minorHAnsi" w:cstheme="minorHAnsi"/>
                <w:color w:val="000000"/>
                <w:lang w:val="pl-PL"/>
              </w:rPr>
            </w:pPr>
            <w:r w:rsidRPr="00F71C4C">
              <w:rPr>
                <w:rFonts w:asciiTheme="minorHAnsi" w:hAnsiTheme="minorHAnsi" w:cstheme="minorHAnsi"/>
                <w:color w:val="000000"/>
                <w:lang w:val="pl-PL"/>
              </w:rPr>
              <w:t>x 60</w:t>
            </w:r>
            <w:r w:rsidR="00AD48DE" w:rsidRPr="00F71C4C">
              <w:rPr>
                <w:rFonts w:asciiTheme="minorHAnsi" w:hAnsiTheme="minorHAnsi" w:cstheme="minorHAnsi"/>
                <w:color w:val="000000"/>
                <w:lang w:val="pl-PL"/>
              </w:rPr>
              <w:t xml:space="preserve"> </w:t>
            </w:r>
            <w:r w:rsidR="0003292B" w:rsidRPr="00F71C4C">
              <w:rPr>
                <w:rFonts w:asciiTheme="minorHAnsi" w:hAnsiTheme="minorHAnsi" w:cstheme="minorHAnsi"/>
                <w:color w:val="000000"/>
                <w:lang w:val="pl-PL"/>
              </w:rPr>
              <w:t>pkt</w:t>
            </w:r>
          </w:p>
        </w:tc>
      </w:tr>
      <w:tr w:rsidR="0003292B" w:rsidRPr="00F71C4C" w:rsidTr="0041607B">
        <w:trPr>
          <w:trHeight w:val="506"/>
          <w:jc w:val="center"/>
        </w:trPr>
        <w:tc>
          <w:tcPr>
            <w:tcW w:w="890" w:type="dxa"/>
            <w:vMerge/>
            <w:shd w:val="clear" w:color="auto" w:fill="auto"/>
            <w:vAlign w:val="center"/>
          </w:tcPr>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p>
        </w:tc>
        <w:tc>
          <w:tcPr>
            <w:tcW w:w="4282" w:type="dxa"/>
            <w:tcBorders>
              <w:top w:val="single" w:sz="2" w:space="0" w:color="808080"/>
            </w:tcBorders>
            <w:shd w:val="clear" w:color="auto" w:fill="auto"/>
            <w:vAlign w:val="center"/>
          </w:tcPr>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r w:rsidRPr="00F71C4C">
              <w:rPr>
                <w:rFonts w:asciiTheme="minorHAnsi" w:hAnsiTheme="minorHAnsi" w:cstheme="minorHAnsi"/>
                <w:color w:val="000000"/>
                <w:lang w:val="pl-PL"/>
              </w:rPr>
              <w:t>Cena oferty ocenianej</w:t>
            </w:r>
          </w:p>
        </w:tc>
        <w:tc>
          <w:tcPr>
            <w:tcW w:w="972" w:type="dxa"/>
            <w:vMerge/>
            <w:shd w:val="clear" w:color="auto" w:fill="auto"/>
            <w:vAlign w:val="center"/>
          </w:tcPr>
          <w:p w:rsidR="0003292B" w:rsidRPr="00F71C4C" w:rsidRDefault="0003292B" w:rsidP="00F71C4C">
            <w:pPr>
              <w:widowControl w:val="0"/>
              <w:adjustRightInd w:val="0"/>
              <w:spacing w:line="276" w:lineRule="auto"/>
              <w:jc w:val="center"/>
              <w:textAlignment w:val="baseline"/>
              <w:rPr>
                <w:rFonts w:asciiTheme="minorHAnsi" w:hAnsiTheme="minorHAnsi" w:cstheme="minorHAnsi"/>
                <w:color w:val="000000"/>
                <w:lang w:val="pl-PL"/>
              </w:rPr>
            </w:pPr>
          </w:p>
        </w:tc>
      </w:tr>
    </w:tbl>
    <w:p w:rsidR="00A24C7C" w:rsidRPr="00F71C4C" w:rsidRDefault="00A24C7C" w:rsidP="00F71C4C">
      <w:pPr>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b) Ocena ofert w kryterium “</w:t>
      </w:r>
      <w:r w:rsidRPr="00F71C4C">
        <w:rPr>
          <w:rFonts w:asciiTheme="minorHAnsi" w:hAnsiTheme="minorHAnsi" w:cstheme="minorHAnsi"/>
          <w:lang w:val="pl-PL"/>
        </w:rPr>
        <w:t xml:space="preserve"> </w:t>
      </w:r>
      <w:r w:rsidR="0008599D" w:rsidRPr="00F71C4C">
        <w:rPr>
          <w:rFonts w:asciiTheme="minorHAnsi" w:hAnsiTheme="minorHAnsi" w:cstheme="minorHAnsi"/>
          <w:color w:val="000000"/>
          <w:lang w:val="pl-PL"/>
        </w:rPr>
        <w:t>Warunki gwarancji</w:t>
      </w:r>
      <w:r w:rsidRPr="00F71C4C">
        <w:rPr>
          <w:rFonts w:asciiTheme="minorHAnsi" w:hAnsiTheme="minorHAnsi" w:cstheme="minorHAnsi"/>
          <w:color w:val="000000"/>
          <w:lang w:val="pl-PL"/>
        </w:rPr>
        <w:t xml:space="preserve">” </w:t>
      </w:r>
      <w:r w:rsidR="00873B57" w:rsidRPr="00F71C4C">
        <w:rPr>
          <w:rFonts w:asciiTheme="minorHAnsi" w:hAnsiTheme="minorHAnsi" w:cstheme="minorHAnsi"/>
          <w:color w:val="000000"/>
          <w:lang w:val="pl-PL"/>
        </w:rPr>
        <w:t xml:space="preserve">(minimalnie wymagany okres gwarancji 3 lata – 0 pkt) </w:t>
      </w:r>
      <w:r w:rsidRPr="00F71C4C">
        <w:rPr>
          <w:rFonts w:asciiTheme="minorHAnsi" w:hAnsiTheme="minorHAnsi" w:cstheme="minorHAnsi"/>
          <w:color w:val="000000"/>
          <w:lang w:val="pl-PL"/>
        </w:rPr>
        <w:t xml:space="preserve">zostanie </w:t>
      </w:r>
      <w:r w:rsidR="00C803B0" w:rsidRPr="00F71C4C">
        <w:rPr>
          <w:rFonts w:asciiTheme="minorHAnsi" w:hAnsiTheme="minorHAnsi" w:cstheme="minorHAnsi"/>
          <w:color w:val="000000"/>
          <w:lang w:val="pl-PL"/>
        </w:rPr>
        <w:t>przeprowadzona</w:t>
      </w:r>
      <w:r w:rsidRPr="00F71C4C">
        <w:rPr>
          <w:rFonts w:asciiTheme="minorHAnsi" w:hAnsiTheme="minorHAnsi" w:cstheme="minorHAnsi"/>
          <w:color w:val="000000"/>
          <w:lang w:val="pl-PL"/>
        </w:rPr>
        <w:t xml:space="preserve"> w następujący sposób: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2706"/>
        <w:gridCol w:w="2942"/>
      </w:tblGrid>
      <w:tr w:rsidR="00A955F3" w:rsidRPr="00F71C4C" w:rsidTr="00A955F3">
        <w:tc>
          <w:tcPr>
            <w:tcW w:w="1959" w:type="pct"/>
          </w:tcPr>
          <w:p w:rsidR="00A955F3" w:rsidRPr="00F71C4C" w:rsidRDefault="0008599D" w:rsidP="00F71C4C">
            <w:pPr>
              <w:spacing w:line="276" w:lineRule="auto"/>
              <w:rPr>
                <w:rFonts w:asciiTheme="minorHAnsi" w:hAnsiTheme="minorHAnsi" w:cstheme="minorHAnsi"/>
                <w:bCs/>
                <w:lang w:val="pl-PL"/>
              </w:rPr>
            </w:pPr>
            <w:r w:rsidRPr="00F71C4C">
              <w:rPr>
                <w:rFonts w:asciiTheme="minorHAnsi" w:hAnsiTheme="minorHAnsi" w:cstheme="minorHAnsi"/>
                <w:color w:val="000000"/>
                <w:lang w:val="pl-PL"/>
              </w:rPr>
              <w:t>Warunki gwarancji</w:t>
            </w:r>
          </w:p>
        </w:tc>
        <w:tc>
          <w:tcPr>
            <w:tcW w:w="1457" w:type="pct"/>
          </w:tcPr>
          <w:p w:rsidR="00A955F3" w:rsidRPr="00F71C4C" w:rsidRDefault="00873B57"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4 lata</w:t>
            </w:r>
            <w:r w:rsidR="0008599D" w:rsidRPr="00F71C4C">
              <w:rPr>
                <w:rFonts w:asciiTheme="minorHAnsi" w:hAnsiTheme="minorHAnsi" w:cstheme="minorHAnsi"/>
                <w:bCs/>
                <w:lang w:val="pl-PL"/>
              </w:rPr>
              <w:t xml:space="preserve"> </w:t>
            </w:r>
          </w:p>
        </w:tc>
        <w:tc>
          <w:tcPr>
            <w:tcW w:w="1584" w:type="pct"/>
          </w:tcPr>
          <w:p w:rsidR="00A955F3" w:rsidRPr="00F71C4C" w:rsidRDefault="00873B57"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5 lat</w:t>
            </w:r>
            <w:r w:rsidR="0008599D" w:rsidRPr="00F71C4C">
              <w:rPr>
                <w:rFonts w:asciiTheme="minorHAnsi" w:hAnsiTheme="minorHAnsi" w:cstheme="minorHAnsi"/>
                <w:bCs/>
                <w:lang w:val="pl-PL"/>
              </w:rPr>
              <w:t xml:space="preserve"> </w:t>
            </w:r>
          </w:p>
        </w:tc>
      </w:tr>
      <w:tr w:rsidR="00A955F3" w:rsidRPr="00F71C4C" w:rsidTr="00A955F3">
        <w:tc>
          <w:tcPr>
            <w:tcW w:w="1959" w:type="pct"/>
          </w:tcPr>
          <w:p w:rsidR="00A955F3" w:rsidRPr="00F71C4C" w:rsidRDefault="00A955F3" w:rsidP="00F71C4C">
            <w:pPr>
              <w:spacing w:line="276" w:lineRule="auto"/>
              <w:rPr>
                <w:rFonts w:asciiTheme="minorHAnsi" w:hAnsiTheme="minorHAnsi" w:cstheme="minorHAnsi"/>
                <w:bCs/>
                <w:lang w:val="pl-PL"/>
              </w:rPr>
            </w:pPr>
            <w:r w:rsidRPr="00F71C4C">
              <w:rPr>
                <w:rFonts w:asciiTheme="minorHAnsi" w:hAnsiTheme="minorHAnsi" w:cstheme="minorHAnsi"/>
                <w:bCs/>
                <w:lang w:val="pl-PL"/>
              </w:rPr>
              <w:t>Ilość punktów</w:t>
            </w:r>
          </w:p>
        </w:tc>
        <w:tc>
          <w:tcPr>
            <w:tcW w:w="1457" w:type="pct"/>
          </w:tcPr>
          <w:p w:rsidR="00A955F3" w:rsidRPr="00F71C4C" w:rsidRDefault="00873B57"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15</w:t>
            </w:r>
          </w:p>
        </w:tc>
        <w:tc>
          <w:tcPr>
            <w:tcW w:w="1584" w:type="pct"/>
          </w:tcPr>
          <w:p w:rsidR="00A955F3" w:rsidRPr="00F71C4C" w:rsidRDefault="00873B57"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30</w:t>
            </w:r>
          </w:p>
        </w:tc>
      </w:tr>
    </w:tbl>
    <w:p w:rsidR="00E41DBD" w:rsidRPr="00F71C4C" w:rsidRDefault="00706984" w:rsidP="00F71C4C">
      <w:pPr>
        <w:tabs>
          <w:tab w:val="center" w:pos="0"/>
        </w:tabs>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 xml:space="preserve">d) </w:t>
      </w:r>
      <w:r w:rsidR="00E41DBD" w:rsidRPr="00F71C4C">
        <w:rPr>
          <w:rFonts w:asciiTheme="minorHAnsi" w:hAnsiTheme="minorHAnsi" w:cstheme="minorHAnsi"/>
          <w:color w:val="000000"/>
          <w:lang w:val="pl-PL"/>
        </w:rPr>
        <w:t xml:space="preserve">Ocena ofert w kryterium „Skrócenie terminu </w:t>
      </w:r>
      <w:r w:rsidR="00873B57" w:rsidRPr="00F71C4C">
        <w:rPr>
          <w:rFonts w:asciiTheme="minorHAnsi" w:hAnsiTheme="minorHAnsi" w:cstheme="minorHAnsi"/>
          <w:color w:val="000000"/>
          <w:lang w:val="pl-PL"/>
        </w:rPr>
        <w:t>wykonania usługi</w:t>
      </w:r>
      <w:r w:rsidR="00E41DBD" w:rsidRPr="00F71C4C">
        <w:rPr>
          <w:rFonts w:asciiTheme="minorHAnsi" w:hAnsiTheme="minorHAnsi" w:cstheme="minorHAnsi"/>
          <w:color w:val="000000"/>
          <w:lang w:val="pl-PL"/>
        </w:rPr>
        <w:t>” zostanie przeprowadzona w następujący sposób: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7"/>
        <w:gridCol w:w="2682"/>
        <w:gridCol w:w="2968"/>
      </w:tblGrid>
      <w:tr w:rsidR="00E41DBD" w:rsidRPr="00F71C4C" w:rsidTr="009E599C">
        <w:tc>
          <w:tcPr>
            <w:tcW w:w="1958" w:type="pct"/>
          </w:tcPr>
          <w:p w:rsidR="00E41DBD" w:rsidRPr="00F71C4C" w:rsidRDefault="00E41DBD" w:rsidP="00F71C4C">
            <w:pPr>
              <w:spacing w:line="276" w:lineRule="auto"/>
              <w:rPr>
                <w:rFonts w:asciiTheme="minorHAnsi" w:hAnsiTheme="minorHAnsi" w:cstheme="minorHAnsi"/>
                <w:bCs/>
                <w:lang w:val="pl-PL"/>
              </w:rPr>
            </w:pPr>
            <w:r w:rsidRPr="00F71C4C">
              <w:rPr>
                <w:rFonts w:asciiTheme="minorHAnsi" w:hAnsiTheme="minorHAnsi" w:cstheme="minorHAnsi"/>
                <w:color w:val="000000"/>
                <w:lang w:val="pl-PL"/>
              </w:rPr>
              <w:t xml:space="preserve">Skrócenie terminu o 30 dni </w:t>
            </w:r>
          </w:p>
        </w:tc>
        <w:tc>
          <w:tcPr>
            <w:tcW w:w="1444" w:type="pct"/>
          </w:tcPr>
          <w:p w:rsidR="00F75758" w:rsidRDefault="00E41DBD" w:rsidP="00F71C4C">
            <w:pPr>
              <w:spacing w:line="276" w:lineRule="auto"/>
              <w:jc w:val="center"/>
              <w:rPr>
                <w:rFonts w:asciiTheme="minorHAnsi" w:hAnsiTheme="minorHAnsi" w:cstheme="minorHAnsi"/>
                <w:color w:val="000000"/>
                <w:lang w:val="pl-PL"/>
              </w:rPr>
            </w:pPr>
            <w:r w:rsidRPr="00F71C4C">
              <w:rPr>
                <w:rFonts w:asciiTheme="minorHAnsi" w:hAnsiTheme="minorHAnsi" w:cstheme="minorHAnsi"/>
                <w:color w:val="000000"/>
                <w:lang w:val="pl-PL"/>
              </w:rPr>
              <w:t>Realizacja zamówienia w terminie określonym w V SIWZ</w:t>
            </w:r>
            <w:r w:rsidR="00F75758">
              <w:rPr>
                <w:rFonts w:asciiTheme="minorHAnsi" w:hAnsiTheme="minorHAnsi" w:cstheme="minorHAnsi"/>
                <w:color w:val="000000"/>
                <w:lang w:val="pl-PL"/>
              </w:rPr>
              <w:t xml:space="preserve"> </w:t>
            </w:r>
          </w:p>
          <w:p w:rsidR="00E41DBD" w:rsidRPr="00F71C4C" w:rsidRDefault="00F75758" w:rsidP="00F71C4C">
            <w:pPr>
              <w:spacing w:line="276" w:lineRule="auto"/>
              <w:jc w:val="center"/>
              <w:rPr>
                <w:rFonts w:asciiTheme="minorHAnsi" w:hAnsiTheme="minorHAnsi" w:cstheme="minorHAnsi"/>
                <w:bCs/>
                <w:lang w:val="pl-PL"/>
              </w:rPr>
            </w:pPr>
            <w:r>
              <w:rPr>
                <w:rFonts w:asciiTheme="minorHAnsi" w:hAnsiTheme="minorHAnsi" w:cstheme="minorHAnsi"/>
                <w:color w:val="000000"/>
                <w:lang w:val="pl-PL"/>
              </w:rPr>
              <w:t>(30 listopada 2018r.)</w:t>
            </w:r>
            <w:r w:rsidR="00E41DBD" w:rsidRPr="00F71C4C">
              <w:rPr>
                <w:rFonts w:asciiTheme="minorHAnsi" w:hAnsiTheme="minorHAnsi" w:cstheme="minorHAnsi"/>
                <w:color w:val="000000"/>
                <w:lang w:val="pl-PL"/>
              </w:rPr>
              <w:t>.</w:t>
            </w:r>
          </w:p>
        </w:tc>
        <w:tc>
          <w:tcPr>
            <w:tcW w:w="1598" w:type="pct"/>
          </w:tcPr>
          <w:p w:rsidR="00E41DBD" w:rsidRPr="00F71C4C" w:rsidRDefault="00E41DBD"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 xml:space="preserve">Skrócenie terminu o 30 dni </w:t>
            </w:r>
          </w:p>
        </w:tc>
      </w:tr>
      <w:tr w:rsidR="00E41DBD" w:rsidRPr="00F71C4C" w:rsidTr="009E599C">
        <w:tc>
          <w:tcPr>
            <w:tcW w:w="1958" w:type="pct"/>
          </w:tcPr>
          <w:p w:rsidR="00E41DBD" w:rsidRPr="00F71C4C" w:rsidRDefault="00E41DBD" w:rsidP="00F71C4C">
            <w:pPr>
              <w:spacing w:line="276" w:lineRule="auto"/>
              <w:rPr>
                <w:rFonts w:asciiTheme="minorHAnsi" w:hAnsiTheme="minorHAnsi" w:cstheme="minorHAnsi"/>
                <w:bCs/>
                <w:lang w:val="pl-PL"/>
              </w:rPr>
            </w:pPr>
            <w:r w:rsidRPr="00F71C4C">
              <w:rPr>
                <w:rFonts w:asciiTheme="minorHAnsi" w:hAnsiTheme="minorHAnsi" w:cstheme="minorHAnsi"/>
                <w:bCs/>
                <w:lang w:val="pl-PL"/>
              </w:rPr>
              <w:t>Ilość punktów</w:t>
            </w:r>
          </w:p>
        </w:tc>
        <w:tc>
          <w:tcPr>
            <w:tcW w:w="1444" w:type="pct"/>
          </w:tcPr>
          <w:p w:rsidR="00E41DBD" w:rsidRPr="00F71C4C" w:rsidRDefault="00E41DBD"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0</w:t>
            </w:r>
          </w:p>
        </w:tc>
        <w:tc>
          <w:tcPr>
            <w:tcW w:w="1598" w:type="pct"/>
          </w:tcPr>
          <w:p w:rsidR="00E41DBD" w:rsidRPr="00F71C4C" w:rsidRDefault="00E41DBD" w:rsidP="00F71C4C">
            <w:pPr>
              <w:spacing w:line="276" w:lineRule="auto"/>
              <w:jc w:val="center"/>
              <w:rPr>
                <w:rFonts w:asciiTheme="minorHAnsi" w:hAnsiTheme="minorHAnsi" w:cstheme="minorHAnsi"/>
                <w:bCs/>
                <w:lang w:val="pl-PL"/>
              </w:rPr>
            </w:pPr>
            <w:r w:rsidRPr="00F71C4C">
              <w:rPr>
                <w:rFonts w:asciiTheme="minorHAnsi" w:hAnsiTheme="minorHAnsi" w:cstheme="minorHAnsi"/>
                <w:bCs/>
                <w:lang w:val="pl-PL"/>
              </w:rPr>
              <w:t>10</w:t>
            </w:r>
          </w:p>
        </w:tc>
      </w:tr>
    </w:tbl>
    <w:p w:rsidR="00F25053" w:rsidRPr="00F71C4C" w:rsidRDefault="00F25053" w:rsidP="00566985">
      <w:pPr>
        <w:numPr>
          <w:ilvl w:val="0"/>
          <w:numId w:val="6"/>
        </w:numPr>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Obliczenia punktacji, zgodnie z wyżej wskazanymi kryteriami, zostaną dokonane z dokładnością do dwóch miejsc po przecinku.</w:t>
      </w:r>
    </w:p>
    <w:p w:rsidR="00F25053" w:rsidRPr="00F71C4C" w:rsidRDefault="00F25053" w:rsidP="00566985">
      <w:pPr>
        <w:numPr>
          <w:ilvl w:val="0"/>
          <w:numId w:val="6"/>
        </w:numPr>
        <w:spacing w:line="276" w:lineRule="auto"/>
        <w:jc w:val="both"/>
        <w:rPr>
          <w:rFonts w:asciiTheme="minorHAnsi" w:hAnsiTheme="minorHAnsi" w:cstheme="minorHAnsi"/>
          <w:color w:val="000000"/>
          <w:lang w:val="pl-PL"/>
        </w:rPr>
      </w:pPr>
      <w:r w:rsidRPr="00F71C4C">
        <w:rPr>
          <w:rFonts w:asciiTheme="minorHAnsi" w:hAnsiTheme="minorHAnsi" w:cstheme="minorHAnsi"/>
          <w:color w:val="000000"/>
          <w:lang w:val="pl-PL"/>
        </w:rPr>
        <w:t>Jako najkorzystniejsza, zostanie uznana oferta, która nie podlega odrzuceniu oraz uzyska najwyższą łączną ocenę w wyżej wymienionych kryteriach oceny ofert</w:t>
      </w:r>
      <w:r w:rsidR="00A67035" w:rsidRPr="00F71C4C">
        <w:rPr>
          <w:rFonts w:asciiTheme="minorHAnsi" w:hAnsiTheme="minorHAnsi" w:cstheme="minorHAnsi"/>
          <w:color w:val="000000"/>
          <w:lang w:val="pl-PL"/>
        </w:rPr>
        <w:t xml:space="preserve"> dla danej części</w:t>
      </w:r>
      <w:r w:rsidRPr="00F71C4C">
        <w:rPr>
          <w:rFonts w:asciiTheme="minorHAnsi" w:hAnsiTheme="minorHAnsi" w:cstheme="minorHAnsi"/>
          <w:color w:val="000000"/>
          <w:lang w:val="pl-PL"/>
        </w:rPr>
        <w:t>.</w:t>
      </w:r>
    </w:p>
    <w:p w:rsidR="00632EB4" w:rsidRPr="00F71C4C" w:rsidRDefault="00632EB4" w:rsidP="00F71C4C">
      <w:pPr>
        <w:pStyle w:val="Tekstpodstawowy3"/>
        <w:tabs>
          <w:tab w:val="clear" w:pos="0"/>
        </w:tabs>
        <w:spacing w:line="276" w:lineRule="auto"/>
        <w:rPr>
          <w:rFonts w:asciiTheme="minorHAnsi" w:hAnsiTheme="minorHAnsi" w:cstheme="minorHAnsi"/>
          <w:sz w:val="24"/>
          <w:szCs w:val="24"/>
          <w:lang w:val="pl-PL"/>
        </w:rPr>
      </w:pPr>
    </w:p>
    <w:p w:rsidR="00D1652E" w:rsidRPr="00F71C4C"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XV</w:t>
      </w:r>
      <w:r w:rsidR="000555EF"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 Informacje o formalnościach jakie powinny zostać dopełnione po wyborze oferty w celu zawarcia umowy w sprawie zamówienia publicznego.</w:t>
      </w:r>
    </w:p>
    <w:p w:rsidR="00D1652E" w:rsidRPr="00F71C4C" w:rsidRDefault="00D1652E" w:rsidP="00F71C4C">
      <w:pPr>
        <w:pStyle w:val="Tekstpodstawowy3"/>
        <w:tabs>
          <w:tab w:val="clear" w:pos="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1. O wyborze najkorzystniejszej oferty zamawiający zawiadomi niezwłocznie wykonawców, którzy złożyli oferty, na zasadach i w trybie art. 92 ustawy.</w:t>
      </w:r>
    </w:p>
    <w:p w:rsidR="00D1652E" w:rsidRPr="00F71C4C" w:rsidRDefault="00D1652E" w:rsidP="00F71C4C">
      <w:pPr>
        <w:pStyle w:val="Tekstpodstawowy3"/>
        <w:tabs>
          <w:tab w:val="clear" w:pos="0"/>
          <w:tab w:val="left" w:pos="24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2. Umowa zostanie zawarta na warunkach określonych we wzorze </w:t>
      </w:r>
      <w:r w:rsidR="00542370" w:rsidRPr="00F71C4C">
        <w:rPr>
          <w:rFonts w:asciiTheme="minorHAnsi" w:hAnsiTheme="minorHAnsi" w:cstheme="minorHAnsi"/>
          <w:sz w:val="24"/>
          <w:szCs w:val="24"/>
          <w:lang w:val="pl-PL"/>
        </w:rPr>
        <w:t xml:space="preserve">umowy, </w:t>
      </w:r>
      <w:r w:rsidRPr="00F71C4C">
        <w:rPr>
          <w:rFonts w:asciiTheme="minorHAnsi" w:hAnsiTheme="minorHAnsi" w:cstheme="minorHAnsi"/>
          <w:sz w:val="24"/>
          <w:szCs w:val="24"/>
          <w:lang w:val="pl-PL"/>
        </w:rPr>
        <w:t xml:space="preserve">stanowiącym </w:t>
      </w:r>
      <w:r w:rsidR="00464DF1" w:rsidRPr="00F71C4C">
        <w:rPr>
          <w:rFonts w:asciiTheme="minorHAnsi" w:hAnsiTheme="minorHAnsi" w:cstheme="minorHAnsi"/>
          <w:sz w:val="24"/>
          <w:szCs w:val="24"/>
          <w:lang w:val="pl-PL"/>
        </w:rPr>
        <w:t xml:space="preserve">odpowiednio, w zależności od części, </w:t>
      </w:r>
      <w:r w:rsidRPr="00F71C4C">
        <w:rPr>
          <w:rFonts w:asciiTheme="minorHAnsi" w:hAnsiTheme="minorHAnsi" w:cstheme="minorHAnsi"/>
          <w:b/>
          <w:sz w:val="24"/>
          <w:szCs w:val="24"/>
          <w:lang w:val="pl-PL"/>
        </w:rPr>
        <w:t>zał</w:t>
      </w:r>
      <w:r w:rsidR="008B0983" w:rsidRPr="00F71C4C">
        <w:rPr>
          <w:rFonts w:asciiTheme="minorHAnsi" w:hAnsiTheme="minorHAnsi" w:cstheme="minorHAnsi"/>
          <w:b/>
          <w:sz w:val="24"/>
          <w:szCs w:val="24"/>
          <w:lang w:val="pl-PL"/>
        </w:rPr>
        <w:t xml:space="preserve">. </w:t>
      </w:r>
      <w:r w:rsidRPr="00F71C4C">
        <w:rPr>
          <w:rFonts w:asciiTheme="minorHAnsi" w:hAnsiTheme="minorHAnsi" w:cstheme="minorHAnsi"/>
          <w:b/>
          <w:sz w:val="24"/>
          <w:szCs w:val="24"/>
          <w:lang w:val="pl-PL"/>
        </w:rPr>
        <w:t xml:space="preserve"> </w:t>
      </w:r>
      <w:r w:rsidR="000041F8" w:rsidRPr="00F71C4C">
        <w:rPr>
          <w:rFonts w:asciiTheme="minorHAnsi" w:hAnsiTheme="minorHAnsi" w:cstheme="minorHAnsi"/>
          <w:b/>
          <w:sz w:val="24"/>
          <w:szCs w:val="24"/>
          <w:lang w:val="pl-PL"/>
        </w:rPr>
        <w:t>n</w:t>
      </w:r>
      <w:r w:rsidR="007D592B" w:rsidRPr="00F71C4C">
        <w:rPr>
          <w:rFonts w:asciiTheme="minorHAnsi" w:hAnsiTheme="minorHAnsi" w:cstheme="minorHAnsi"/>
          <w:b/>
          <w:sz w:val="24"/>
          <w:szCs w:val="24"/>
          <w:lang w:val="pl-PL"/>
        </w:rPr>
        <w:t>r</w:t>
      </w:r>
      <w:r w:rsidR="003E4660" w:rsidRPr="00F71C4C">
        <w:rPr>
          <w:rFonts w:asciiTheme="minorHAnsi" w:hAnsiTheme="minorHAnsi" w:cstheme="minorHAnsi"/>
          <w:b/>
          <w:sz w:val="24"/>
          <w:szCs w:val="24"/>
          <w:lang w:val="pl-PL"/>
        </w:rPr>
        <w:t xml:space="preserve"> 3</w:t>
      </w:r>
      <w:r w:rsidR="00464DF1" w:rsidRPr="00F71C4C">
        <w:rPr>
          <w:rFonts w:asciiTheme="minorHAnsi" w:hAnsiTheme="minorHAnsi" w:cstheme="minorHAnsi"/>
          <w:b/>
          <w:sz w:val="24"/>
          <w:szCs w:val="24"/>
          <w:lang w:val="pl-PL"/>
        </w:rPr>
        <w:t xml:space="preserve"> </w:t>
      </w:r>
      <w:r w:rsidRPr="00F71C4C">
        <w:rPr>
          <w:rFonts w:asciiTheme="minorHAnsi" w:hAnsiTheme="minorHAnsi" w:cstheme="minorHAnsi"/>
          <w:sz w:val="24"/>
          <w:szCs w:val="24"/>
          <w:lang w:val="pl-PL"/>
        </w:rPr>
        <w:t xml:space="preserve">do </w:t>
      </w:r>
      <w:r w:rsidR="000469FD" w:rsidRPr="00F71C4C">
        <w:rPr>
          <w:rFonts w:asciiTheme="minorHAnsi" w:hAnsiTheme="minorHAnsi" w:cstheme="minorHAnsi"/>
          <w:sz w:val="24"/>
          <w:szCs w:val="24"/>
          <w:lang w:val="pl-PL"/>
        </w:rPr>
        <w:t>SIWZ</w:t>
      </w:r>
      <w:r w:rsidRPr="00F71C4C">
        <w:rPr>
          <w:rFonts w:asciiTheme="minorHAnsi" w:hAnsiTheme="minorHAnsi" w:cstheme="minorHAnsi"/>
          <w:sz w:val="24"/>
          <w:szCs w:val="24"/>
          <w:lang w:val="pl-PL"/>
        </w:rPr>
        <w:t>.</w:t>
      </w:r>
    </w:p>
    <w:p w:rsidR="00A03917" w:rsidRPr="00F71C4C" w:rsidRDefault="00A03917" w:rsidP="00F71C4C">
      <w:pPr>
        <w:pStyle w:val="Tekstpodstawowy3"/>
        <w:tabs>
          <w:tab w:val="clear" w:pos="0"/>
          <w:tab w:val="left" w:pos="24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3. Wykonawcy występujący wspólnie winni, przed zawarciem umowy w sprawie zamówienia publicznego, dostarczyć zamawiającemu umowę regulującą współpracę tych wykonawców. </w:t>
      </w:r>
    </w:p>
    <w:p w:rsidR="00D1652E" w:rsidRPr="00F71C4C" w:rsidRDefault="00A03917" w:rsidP="00F71C4C">
      <w:pPr>
        <w:pStyle w:val="Tekstpodstawowy3"/>
        <w:tabs>
          <w:tab w:val="clear" w:pos="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4</w:t>
      </w:r>
      <w:r w:rsidR="00D1652E" w:rsidRPr="00F71C4C">
        <w:rPr>
          <w:rFonts w:asciiTheme="minorHAnsi" w:hAnsiTheme="minorHAnsi" w:cstheme="minorHAnsi"/>
          <w:sz w:val="24"/>
          <w:szCs w:val="24"/>
          <w:lang w:val="pl-PL"/>
        </w:rPr>
        <w:t>. Wybrany wykonawca zostanie powiadomiony o miejscu i terminie zawarcia umowy jak również o wszelkich ewentualnych dodatkowych formalnościach, jakie winny zostać dopełnione w celu zawarcia umowy.</w:t>
      </w:r>
    </w:p>
    <w:p w:rsidR="00BF1AC3" w:rsidRPr="00F71C4C" w:rsidRDefault="00BF1AC3" w:rsidP="00F71C4C">
      <w:pPr>
        <w:pStyle w:val="Tekstpodstawowy3"/>
        <w:tabs>
          <w:tab w:val="clear" w:pos="0"/>
        </w:tabs>
        <w:spacing w:line="276" w:lineRule="auto"/>
        <w:rPr>
          <w:rFonts w:asciiTheme="minorHAnsi" w:hAnsiTheme="minorHAnsi" w:cstheme="minorHAnsi"/>
          <w:sz w:val="24"/>
          <w:szCs w:val="24"/>
          <w:lang w:val="pl-PL"/>
        </w:rPr>
      </w:pPr>
    </w:p>
    <w:p w:rsidR="00D1652E" w:rsidRPr="00F71C4C"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lastRenderedPageBreak/>
        <w:t>XVI</w:t>
      </w:r>
      <w:r w:rsidR="00513478"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 Wymagania dotyczące zabezpieczenie należytego wykonania umowy.</w:t>
      </w:r>
    </w:p>
    <w:p w:rsidR="002C1BD6" w:rsidRPr="00F71C4C" w:rsidRDefault="002C1BD6" w:rsidP="00F71C4C">
      <w:pPr>
        <w:pStyle w:val="Tekstpodstawowy3"/>
        <w:tabs>
          <w:tab w:val="clear" w:pos="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1. Przed zawarciem </w:t>
      </w:r>
      <w:r w:rsidR="00D74BB7" w:rsidRPr="00F71C4C">
        <w:rPr>
          <w:rFonts w:asciiTheme="minorHAnsi" w:hAnsiTheme="minorHAnsi" w:cstheme="minorHAnsi"/>
          <w:sz w:val="24"/>
          <w:szCs w:val="24"/>
          <w:lang w:val="pl-PL"/>
        </w:rPr>
        <w:t>każdej z umó</w:t>
      </w:r>
      <w:r w:rsidRPr="00F71C4C">
        <w:rPr>
          <w:rFonts w:asciiTheme="minorHAnsi" w:hAnsiTheme="minorHAnsi" w:cstheme="minorHAnsi"/>
          <w:sz w:val="24"/>
          <w:szCs w:val="24"/>
          <w:lang w:val="pl-PL"/>
        </w:rPr>
        <w:t xml:space="preserve">w Wykonawca winien wnieść do </w:t>
      </w:r>
      <w:r w:rsidR="00155707" w:rsidRPr="00F71C4C">
        <w:rPr>
          <w:rFonts w:asciiTheme="minorHAnsi" w:hAnsiTheme="minorHAnsi" w:cstheme="minorHAnsi"/>
          <w:sz w:val="24"/>
          <w:szCs w:val="24"/>
          <w:lang w:val="pl-PL"/>
        </w:rPr>
        <w:t xml:space="preserve">właściwego </w:t>
      </w:r>
      <w:r w:rsidRPr="00F71C4C">
        <w:rPr>
          <w:rFonts w:asciiTheme="minorHAnsi" w:hAnsiTheme="minorHAnsi" w:cstheme="minorHAnsi"/>
          <w:sz w:val="24"/>
          <w:szCs w:val="24"/>
          <w:lang w:val="pl-PL"/>
        </w:rPr>
        <w:t>Zamawiającego zabezpieczenie należyteg</w:t>
      </w:r>
      <w:r w:rsidR="00D74BB7" w:rsidRPr="00F71C4C">
        <w:rPr>
          <w:rFonts w:asciiTheme="minorHAnsi" w:hAnsiTheme="minorHAnsi" w:cstheme="minorHAnsi"/>
          <w:sz w:val="24"/>
          <w:szCs w:val="24"/>
          <w:lang w:val="pl-PL"/>
        </w:rPr>
        <w:t xml:space="preserve">o wykonania umowy, w wysokości </w:t>
      </w:r>
      <w:r w:rsidR="000033B0" w:rsidRPr="00F71C4C">
        <w:rPr>
          <w:rFonts w:asciiTheme="minorHAnsi" w:hAnsiTheme="minorHAnsi" w:cstheme="minorHAnsi"/>
          <w:b/>
          <w:sz w:val="24"/>
          <w:szCs w:val="24"/>
          <w:lang w:val="pl-PL"/>
        </w:rPr>
        <w:t xml:space="preserve">5 </w:t>
      </w:r>
      <w:r w:rsidRPr="00F71C4C">
        <w:rPr>
          <w:rFonts w:asciiTheme="minorHAnsi" w:hAnsiTheme="minorHAnsi" w:cstheme="minorHAnsi"/>
          <w:b/>
          <w:sz w:val="24"/>
          <w:szCs w:val="24"/>
          <w:lang w:val="pl-PL"/>
        </w:rPr>
        <w:t xml:space="preserve">% </w:t>
      </w:r>
      <w:r w:rsidR="00155707" w:rsidRPr="00F71C4C">
        <w:rPr>
          <w:rFonts w:asciiTheme="minorHAnsi" w:hAnsiTheme="minorHAnsi" w:cstheme="minorHAnsi"/>
          <w:sz w:val="24"/>
          <w:szCs w:val="24"/>
          <w:lang w:val="pl-PL"/>
        </w:rPr>
        <w:t>maksymalnej wartości nominalnej zobowiązania</w:t>
      </w:r>
      <w:r w:rsidRPr="00F71C4C">
        <w:rPr>
          <w:rFonts w:asciiTheme="minorHAnsi" w:hAnsiTheme="minorHAnsi" w:cstheme="minorHAnsi"/>
          <w:sz w:val="24"/>
          <w:szCs w:val="24"/>
          <w:lang w:val="pl-PL"/>
        </w:rPr>
        <w:t>.</w:t>
      </w:r>
    </w:p>
    <w:p w:rsidR="002C1BD6" w:rsidRPr="00F71C4C" w:rsidRDefault="005554C5" w:rsidP="00F71C4C">
      <w:pPr>
        <w:pStyle w:val="Tekstpodstawowy3"/>
        <w:tabs>
          <w:tab w:val="clear" w:pos="0"/>
        </w:tabs>
        <w:spacing w:line="276" w:lineRule="auto"/>
        <w:ind w:left="240" w:hanging="240"/>
        <w:rPr>
          <w:rFonts w:asciiTheme="minorHAnsi" w:hAnsiTheme="minorHAnsi" w:cstheme="minorHAnsi"/>
          <w:sz w:val="24"/>
          <w:szCs w:val="24"/>
          <w:lang w:val="pl-PL"/>
        </w:rPr>
      </w:pPr>
      <w:r w:rsidRPr="00F71C4C">
        <w:rPr>
          <w:rFonts w:asciiTheme="minorHAnsi" w:hAnsiTheme="minorHAnsi" w:cstheme="minorHAnsi"/>
          <w:sz w:val="24"/>
          <w:szCs w:val="24"/>
          <w:lang w:val="pl-PL"/>
        </w:rPr>
        <w:t>2</w:t>
      </w:r>
      <w:r w:rsidR="002C1BD6" w:rsidRPr="00F71C4C">
        <w:rPr>
          <w:rFonts w:asciiTheme="minorHAnsi" w:hAnsiTheme="minorHAnsi" w:cstheme="minorHAnsi"/>
          <w:sz w:val="24"/>
          <w:szCs w:val="24"/>
          <w:lang w:val="pl-PL"/>
        </w:rPr>
        <w:t>. Zabezpieczenie należytego wykonania umowy może być wnoszone według wyboru wykonawcy w jednej lub w kilku formach, wymienionych w art. 148 ust. 1 ustawy.</w:t>
      </w:r>
    </w:p>
    <w:p w:rsidR="002C1BD6" w:rsidRPr="00F71C4C" w:rsidRDefault="005554C5" w:rsidP="00F71C4C">
      <w:pPr>
        <w:widowControl w:val="0"/>
        <w:tabs>
          <w:tab w:val="left" w:pos="4536"/>
        </w:tabs>
        <w:spacing w:line="276" w:lineRule="auto"/>
        <w:ind w:left="240" w:hanging="240"/>
        <w:jc w:val="both"/>
        <w:rPr>
          <w:rFonts w:asciiTheme="minorHAnsi" w:hAnsiTheme="minorHAnsi" w:cstheme="minorHAnsi"/>
          <w:lang w:val="pl-PL"/>
        </w:rPr>
      </w:pPr>
      <w:r w:rsidRPr="00F71C4C">
        <w:rPr>
          <w:rFonts w:asciiTheme="minorHAnsi" w:hAnsiTheme="minorHAnsi" w:cstheme="minorHAnsi"/>
          <w:lang w:val="pl-PL"/>
        </w:rPr>
        <w:t>3</w:t>
      </w:r>
      <w:r w:rsidR="002C1BD6" w:rsidRPr="00F71C4C">
        <w:rPr>
          <w:rFonts w:asciiTheme="minorHAnsi" w:hAnsiTheme="minorHAnsi" w:cstheme="minorHAnsi"/>
          <w:lang w:val="pl-PL"/>
        </w:rPr>
        <w:t xml:space="preserve">. Zabezpieczenie w formie pieniężnej winno być wniesione przelewem na konto: </w:t>
      </w:r>
      <w:r w:rsidRPr="00F71C4C">
        <w:rPr>
          <w:rFonts w:asciiTheme="minorHAnsi" w:hAnsiTheme="minorHAnsi" w:cstheme="minorHAnsi"/>
          <w:lang w:val="pl-PL"/>
        </w:rPr>
        <w:t>(</w:t>
      </w:r>
      <w:r w:rsidR="00155707" w:rsidRPr="00F71C4C">
        <w:rPr>
          <w:rFonts w:asciiTheme="minorHAnsi" w:hAnsiTheme="minorHAnsi" w:cstheme="minorHAnsi"/>
          <w:i/>
          <w:lang w:val="pl-PL"/>
        </w:rPr>
        <w:t>nr konta zostanie podany po wyborze najkorzystniejszej oferty</w:t>
      </w:r>
      <w:r w:rsidRPr="00F71C4C">
        <w:rPr>
          <w:rFonts w:asciiTheme="minorHAnsi" w:hAnsiTheme="minorHAnsi" w:cstheme="minorHAnsi"/>
          <w:i/>
          <w:lang w:val="pl-PL"/>
        </w:rPr>
        <w:t>, Wykonawcy którego oferta okaże się najkorzystniejszą</w:t>
      </w:r>
      <w:r w:rsidR="002C1BD6" w:rsidRPr="00F71C4C">
        <w:rPr>
          <w:rFonts w:asciiTheme="minorHAnsi" w:hAnsiTheme="minorHAnsi" w:cstheme="minorHAnsi"/>
          <w:i/>
          <w:lang w:val="pl-PL"/>
        </w:rPr>
        <w:t xml:space="preserve">) </w:t>
      </w:r>
      <w:r w:rsidR="002C1BD6" w:rsidRPr="00F71C4C">
        <w:rPr>
          <w:rFonts w:asciiTheme="minorHAnsi" w:hAnsiTheme="minorHAnsi" w:cstheme="minorHAnsi"/>
          <w:lang w:val="pl-PL"/>
        </w:rPr>
        <w:t>z dopiskiem</w:t>
      </w:r>
      <w:r w:rsidR="009A1BC9" w:rsidRPr="00F71C4C">
        <w:rPr>
          <w:rFonts w:asciiTheme="minorHAnsi" w:hAnsiTheme="minorHAnsi" w:cstheme="minorHAnsi"/>
          <w:lang w:val="pl-PL"/>
        </w:rPr>
        <w:t>:</w:t>
      </w:r>
      <w:r w:rsidR="002C1BD6" w:rsidRPr="00F71C4C">
        <w:rPr>
          <w:rFonts w:asciiTheme="minorHAnsi" w:hAnsiTheme="minorHAnsi" w:cstheme="minorHAnsi"/>
          <w:lang w:val="pl-PL"/>
        </w:rPr>
        <w:t xml:space="preserve"> "Wpłata zabezpieczenia należytego wykonania umowy</w:t>
      </w:r>
      <w:r w:rsidRPr="00F71C4C">
        <w:rPr>
          <w:rFonts w:asciiTheme="minorHAnsi" w:hAnsiTheme="minorHAnsi" w:cstheme="minorHAnsi"/>
          <w:lang w:val="pl-PL"/>
        </w:rPr>
        <w:t xml:space="preserve"> – </w:t>
      </w:r>
      <w:r w:rsidR="004A18B7" w:rsidRPr="00F71C4C">
        <w:rPr>
          <w:rFonts w:asciiTheme="minorHAnsi" w:hAnsiTheme="minorHAnsi" w:cstheme="minorHAnsi"/>
          <w:lang w:val="pl-PL"/>
        </w:rPr>
        <w:t xml:space="preserve">rozbudowa i </w:t>
      </w:r>
      <w:proofErr w:type="spellStart"/>
      <w:r w:rsidR="004A18B7" w:rsidRPr="00F71C4C">
        <w:rPr>
          <w:rFonts w:asciiTheme="minorHAnsi" w:hAnsiTheme="minorHAnsi" w:cstheme="minorHAnsi"/>
          <w:lang w:val="pl-PL"/>
        </w:rPr>
        <w:t>rearanżacja</w:t>
      </w:r>
      <w:proofErr w:type="spellEnd"/>
      <w:r w:rsidR="004A18B7" w:rsidRPr="00F71C4C">
        <w:rPr>
          <w:rFonts w:asciiTheme="minorHAnsi" w:hAnsiTheme="minorHAnsi" w:cstheme="minorHAnsi"/>
          <w:lang w:val="pl-PL"/>
        </w:rPr>
        <w:t xml:space="preserve"> wystawy</w:t>
      </w:r>
      <w:r w:rsidR="0064506C" w:rsidRPr="00F71C4C">
        <w:rPr>
          <w:rFonts w:asciiTheme="minorHAnsi" w:hAnsiTheme="minorHAnsi" w:cstheme="minorHAnsi"/>
          <w:lang w:val="pl-PL"/>
        </w:rPr>
        <w:t>",</w:t>
      </w:r>
    </w:p>
    <w:p w:rsidR="002C1BD6" w:rsidRPr="00F71C4C" w:rsidRDefault="005554C5" w:rsidP="00F71C4C">
      <w:pPr>
        <w:spacing w:line="276" w:lineRule="auto"/>
        <w:ind w:left="240" w:hanging="240"/>
        <w:jc w:val="both"/>
        <w:rPr>
          <w:rFonts w:asciiTheme="minorHAnsi" w:hAnsiTheme="minorHAnsi" w:cstheme="minorHAnsi"/>
          <w:iCs/>
          <w:lang w:val="pl-PL"/>
        </w:rPr>
      </w:pPr>
      <w:r w:rsidRPr="00F71C4C">
        <w:rPr>
          <w:rFonts w:asciiTheme="minorHAnsi" w:hAnsiTheme="minorHAnsi" w:cstheme="minorHAnsi"/>
          <w:lang w:val="pl-PL"/>
        </w:rPr>
        <w:t>4</w:t>
      </w:r>
      <w:r w:rsidR="002C1BD6" w:rsidRPr="00F71C4C">
        <w:rPr>
          <w:rFonts w:asciiTheme="minorHAnsi" w:hAnsiTheme="minorHAnsi" w:cstheme="minorHAnsi"/>
          <w:lang w:val="pl-PL"/>
        </w:rPr>
        <w:t xml:space="preserve">. </w:t>
      </w:r>
      <w:r w:rsidRPr="00F71C4C">
        <w:rPr>
          <w:rFonts w:asciiTheme="minorHAnsi" w:hAnsiTheme="minorHAnsi" w:cstheme="minorHAnsi"/>
          <w:lang w:val="pl-PL"/>
        </w:rPr>
        <w:t>Miejsce wniesienia zabezpieczenia</w:t>
      </w:r>
      <w:r w:rsidR="002C1BD6" w:rsidRPr="00F71C4C">
        <w:rPr>
          <w:rFonts w:asciiTheme="minorHAnsi" w:hAnsiTheme="minorHAnsi" w:cstheme="minorHAnsi"/>
          <w:lang w:val="pl-PL"/>
        </w:rPr>
        <w:t xml:space="preserve"> w pozostałych formach </w:t>
      </w:r>
      <w:r w:rsidRPr="00F71C4C">
        <w:rPr>
          <w:rFonts w:asciiTheme="minorHAnsi" w:hAnsiTheme="minorHAnsi" w:cstheme="minorHAnsi"/>
          <w:lang w:val="pl-PL"/>
        </w:rPr>
        <w:t>zostanie podane po wyborze najkorzystniejszej oferty, Wykonawcy którego oferta okaże się najkorzystniejszą.</w:t>
      </w:r>
    </w:p>
    <w:p w:rsidR="002C1BD6" w:rsidRPr="00F71C4C" w:rsidRDefault="005554C5" w:rsidP="00F71C4C">
      <w:pPr>
        <w:spacing w:line="276" w:lineRule="auto"/>
        <w:ind w:left="240" w:hanging="240"/>
        <w:jc w:val="both"/>
        <w:rPr>
          <w:rFonts w:asciiTheme="minorHAnsi" w:hAnsiTheme="minorHAnsi" w:cstheme="minorHAnsi"/>
          <w:lang w:val="pl-PL"/>
        </w:rPr>
      </w:pPr>
      <w:r w:rsidRPr="00F71C4C">
        <w:rPr>
          <w:rFonts w:asciiTheme="minorHAnsi" w:hAnsiTheme="minorHAnsi" w:cstheme="minorHAnsi"/>
          <w:lang w:val="pl-PL"/>
        </w:rPr>
        <w:t>5</w:t>
      </w:r>
      <w:r w:rsidR="002C1BD6" w:rsidRPr="00F71C4C">
        <w:rPr>
          <w:rFonts w:asciiTheme="minorHAnsi" w:hAnsiTheme="minorHAnsi" w:cstheme="minorHAnsi"/>
          <w:lang w:val="pl-PL"/>
        </w:rPr>
        <w:t xml:space="preserve">. Zabezpieczenie wnoszone w formach innych niż w pieniądzu, winno gwarantować Zamawiającemu </w:t>
      </w:r>
      <w:r w:rsidR="002C1BD6" w:rsidRPr="00F71C4C">
        <w:rPr>
          <w:rFonts w:asciiTheme="minorHAnsi" w:hAnsiTheme="minorHAnsi" w:cstheme="minorHAnsi"/>
          <w:b/>
          <w:u w:val="single"/>
          <w:lang w:val="pl-PL"/>
        </w:rPr>
        <w:t>bezwarunkową wypłatę</w:t>
      </w:r>
      <w:r w:rsidR="002C1BD6" w:rsidRPr="00F71C4C">
        <w:rPr>
          <w:rFonts w:asciiTheme="minorHAnsi" w:hAnsiTheme="minorHAnsi" w:cstheme="minorHAnsi"/>
          <w:lang w:val="pl-PL"/>
        </w:rPr>
        <w:t xml:space="preserve"> tego zabezpieczenia</w:t>
      </w:r>
      <w:r w:rsidR="004A18B7" w:rsidRPr="00F71C4C">
        <w:rPr>
          <w:rFonts w:asciiTheme="minorHAnsi" w:hAnsiTheme="minorHAnsi" w:cstheme="minorHAnsi"/>
          <w:lang w:val="pl-PL"/>
        </w:rPr>
        <w:t xml:space="preserve"> na pierwsze wezwanie</w:t>
      </w:r>
      <w:r w:rsidR="002C1BD6" w:rsidRPr="00F71C4C">
        <w:rPr>
          <w:rFonts w:asciiTheme="minorHAnsi" w:hAnsiTheme="minorHAnsi" w:cstheme="minorHAnsi"/>
          <w:lang w:val="pl-PL"/>
        </w:rPr>
        <w:t>.</w:t>
      </w:r>
    </w:p>
    <w:p w:rsidR="002C1BD6" w:rsidRPr="00F71C4C" w:rsidRDefault="005554C5" w:rsidP="00F71C4C">
      <w:pPr>
        <w:autoSpaceDE w:val="0"/>
        <w:autoSpaceDN w:val="0"/>
        <w:adjustRightInd w:val="0"/>
        <w:spacing w:line="276" w:lineRule="auto"/>
        <w:ind w:left="240" w:hanging="240"/>
        <w:rPr>
          <w:rFonts w:asciiTheme="minorHAnsi" w:hAnsiTheme="minorHAnsi" w:cstheme="minorHAnsi"/>
          <w:lang w:val="pl-PL"/>
        </w:rPr>
      </w:pPr>
      <w:r w:rsidRPr="00F71C4C">
        <w:rPr>
          <w:rFonts w:asciiTheme="minorHAnsi" w:hAnsiTheme="minorHAnsi" w:cstheme="minorHAnsi"/>
          <w:lang w:val="pl-PL"/>
        </w:rPr>
        <w:t>6</w:t>
      </w:r>
      <w:r w:rsidR="002C1BD6" w:rsidRPr="00F71C4C">
        <w:rPr>
          <w:rFonts w:asciiTheme="minorHAnsi" w:hAnsiTheme="minorHAnsi" w:cstheme="minorHAnsi"/>
          <w:lang w:val="pl-PL"/>
        </w:rPr>
        <w:t>. 70% kwoty zabezpieczenia zostanie zwrócone w terminie 30 dni od dnia wykonania zamówienia i uznania go przez Zamawiającego za należycie wykonane, natomiast 30 % kwoty zabezpieczenia,</w:t>
      </w:r>
      <w:r w:rsidR="002C1BD6" w:rsidRPr="00F71C4C">
        <w:rPr>
          <w:rFonts w:asciiTheme="minorHAnsi" w:hAnsiTheme="minorHAnsi" w:cstheme="minorHAnsi"/>
          <w:color w:val="FF0000"/>
          <w:lang w:val="pl-PL"/>
        </w:rPr>
        <w:t xml:space="preserve"> </w:t>
      </w:r>
      <w:r w:rsidR="002C1BD6" w:rsidRPr="00F71C4C">
        <w:rPr>
          <w:rFonts w:asciiTheme="minorHAnsi" w:hAnsiTheme="minorHAnsi" w:cstheme="minorHAnsi"/>
          <w:lang w:val="pl-PL"/>
        </w:rPr>
        <w:t>służące do pokrycia roszczeń Zamawiającego z tytułu rękojmi za wady – nie później niż w 15 dniu po upływie okresu rękojmi za wady.</w:t>
      </w:r>
    </w:p>
    <w:p w:rsidR="00E55AE3" w:rsidRPr="00F71C4C" w:rsidRDefault="00E55AE3" w:rsidP="00F71C4C">
      <w:pPr>
        <w:numPr>
          <w:ilvl w:val="12"/>
          <w:numId w:val="0"/>
        </w:numPr>
        <w:spacing w:line="276" w:lineRule="auto"/>
        <w:jc w:val="both"/>
        <w:rPr>
          <w:rFonts w:asciiTheme="minorHAnsi" w:hAnsiTheme="minorHAnsi" w:cstheme="minorHAnsi"/>
          <w:lang w:val="pl-PL"/>
        </w:rPr>
      </w:pPr>
    </w:p>
    <w:p w:rsidR="00D1652E" w:rsidRPr="00F71C4C" w:rsidRDefault="00231077"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XIX</w:t>
      </w:r>
      <w:r w:rsidR="00D1652E" w:rsidRPr="00F71C4C">
        <w:rPr>
          <w:rFonts w:asciiTheme="minorHAnsi" w:hAnsiTheme="minorHAnsi" w:cstheme="minorHAnsi"/>
          <w:sz w:val="24"/>
          <w:szCs w:val="24"/>
          <w:u w:val="single"/>
        </w:rPr>
        <w:t>. Istotne dla stron postanowienia treści umowy - wzór umowy.</w:t>
      </w:r>
    </w:p>
    <w:p w:rsidR="00D74BB7" w:rsidRPr="00F71C4C" w:rsidRDefault="00D74BB7" w:rsidP="00566985">
      <w:pPr>
        <w:pStyle w:val="Tekstpodstawowy3"/>
        <w:numPr>
          <w:ilvl w:val="1"/>
          <w:numId w:val="3"/>
        </w:numPr>
        <w:tabs>
          <w:tab w:val="clear" w:pos="0"/>
          <w:tab w:val="clear" w:pos="1374"/>
          <w:tab w:val="left" w:pos="426"/>
          <w:tab w:val="num" w:pos="1014"/>
        </w:tabs>
        <w:spacing w:line="276" w:lineRule="auto"/>
        <w:ind w:left="426" w:hanging="426"/>
        <w:rPr>
          <w:rFonts w:asciiTheme="minorHAnsi" w:hAnsiTheme="minorHAnsi" w:cstheme="minorHAnsi"/>
          <w:sz w:val="24"/>
          <w:szCs w:val="24"/>
          <w:lang w:val="pl-PL"/>
        </w:rPr>
      </w:pPr>
      <w:r w:rsidRPr="00F71C4C">
        <w:rPr>
          <w:rFonts w:asciiTheme="minorHAnsi" w:hAnsiTheme="minorHAnsi" w:cstheme="minorHAnsi"/>
          <w:sz w:val="24"/>
          <w:szCs w:val="24"/>
          <w:lang w:val="pl-PL"/>
        </w:rPr>
        <w:t>Zamawiający wymaga</w:t>
      </w:r>
      <w:r w:rsidR="00C3333C" w:rsidRPr="00F71C4C">
        <w:rPr>
          <w:rFonts w:asciiTheme="minorHAnsi" w:hAnsiTheme="minorHAnsi" w:cstheme="minorHAnsi"/>
          <w:sz w:val="24"/>
          <w:szCs w:val="24"/>
          <w:lang w:val="pl-PL"/>
        </w:rPr>
        <w:t xml:space="preserve"> od wykonawcy, aby zawarł umowę </w:t>
      </w:r>
      <w:r w:rsidRPr="00F71C4C">
        <w:rPr>
          <w:rFonts w:asciiTheme="minorHAnsi" w:hAnsiTheme="minorHAnsi" w:cstheme="minorHAnsi"/>
          <w:sz w:val="24"/>
          <w:szCs w:val="24"/>
          <w:lang w:val="pl-PL"/>
        </w:rPr>
        <w:t>wg wzoru umowy stanowiącego</w:t>
      </w:r>
      <w:r w:rsidR="00464DF1" w:rsidRPr="00F71C4C">
        <w:rPr>
          <w:rFonts w:asciiTheme="minorHAnsi" w:hAnsiTheme="minorHAnsi" w:cstheme="minorHAnsi"/>
          <w:sz w:val="24"/>
          <w:szCs w:val="24"/>
          <w:lang w:val="pl-PL"/>
        </w:rPr>
        <w:t xml:space="preserve">, odpowiednio w zależności od części, </w:t>
      </w:r>
      <w:r w:rsidRPr="00F71C4C">
        <w:rPr>
          <w:rFonts w:asciiTheme="minorHAnsi" w:hAnsiTheme="minorHAnsi" w:cstheme="minorHAnsi"/>
          <w:sz w:val="24"/>
          <w:szCs w:val="24"/>
          <w:lang w:val="pl-PL"/>
        </w:rPr>
        <w:t>załącznik nr 3</w:t>
      </w:r>
      <w:r w:rsidR="00464DF1" w:rsidRPr="00F71C4C">
        <w:rPr>
          <w:rFonts w:asciiTheme="minorHAnsi" w:hAnsiTheme="minorHAnsi" w:cstheme="minorHAnsi"/>
          <w:sz w:val="24"/>
          <w:szCs w:val="24"/>
          <w:lang w:val="pl-PL"/>
        </w:rPr>
        <w:t xml:space="preserve"> </w:t>
      </w:r>
      <w:r w:rsidRPr="00F71C4C">
        <w:rPr>
          <w:rFonts w:asciiTheme="minorHAnsi" w:hAnsiTheme="minorHAnsi" w:cstheme="minorHAnsi"/>
          <w:sz w:val="24"/>
          <w:szCs w:val="24"/>
          <w:lang w:val="pl-PL"/>
        </w:rPr>
        <w:t xml:space="preserve"> do </w:t>
      </w:r>
      <w:r w:rsidR="000469FD" w:rsidRPr="00F71C4C">
        <w:rPr>
          <w:rFonts w:asciiTheme="minorHAnsi" w:hAnsiTheme="minorHAnsi" w:cstheme="minorHAnsi"/>
          <w:sz w:val="24"/>
          <w:szCs w:val="24"/>
          <w:lang w:val="pl-PL"/>
        </w:rPr>
        <w:t>SIWZ</w:t>
      </w:r>
      <w:r w:rsidRPr="00F71C4C">
        <w:rPr>
          <w:rFonts w:asciiTheme="minorHAnsi" w:hAnsiTheme="minorHAnsi" w:cstheme="minorHAnsi"/>
          <w:sz w:val="24"/>
          <w:szCs w:val="24"/>
          <w:lang w:val="pl-PL"/>
        </w:rPr>
        <w:t>.</w:t>
      </w:r>
    </w:p>
    <w:p w:rsidR="00D74BB7" w:rsidRPr="00F71C4C" w:rsidRDefault="00C3333C" w:rsidP="00566985">
      <w:pPr>
        <w:pStyle w:val="Tekstpodstawowy3"/>
        <w:numPr>
          <w:ilvl w:val="1"/>
          <w:numId w:val="3"/>
        </w:numPr>
        <w:tabs>
          <w:tab w:val="clear" w:pos="0"/>
          <w:tab w:val="clear" w:pos="1374"/>
          <w:tab w:val="left" w:pos="426"/>
          <w:tab w:val="num" w:pos="1014"/>
        </w:tabs>
        <w:spacing w:line="276" w:lineRule="auto"/>
        <w:ind w:left="426" w:hanging="426"/>
        <w:rPr>
          <w:rFonts w:asciiTheme="minorHAnsi" w:hAnsiTheme="minorHAnsi" w:cstheme="minorHAnsi"/>
          <w:sz w:val="24"/>
          <w:szCs w:val="24"/>
          <w:lang w:val="pl-PL"/>
        </w:rPr>
      </w:pPr>
      <w:r w:rsidRPr="00F71C4C">
        <w:rPr>
          <w:rFonts w:asciiTheme="minorHAnsi" w:hAnsiTheme="minorHAnsi" w:cstheme="minorHAnsi"/>
          <w:sz w:val="24"/>
          <w:szCs w:val="24"/>
          <w:lang w:val="pl-PL"/>
        </w:rPr>
        <w:t>U</w:t>
      </w:r>
      <w:r w:rsidR="00D74BB7" w:rsidRPr="00F71C4C">
        <w:rPr>
          <w:rFonts w:asciiTheme="minorHAnsi" w:hAnsiTheme="minorHAnsi" w:cstheme="minorHAnsi"/>
          <w:sz w:val="24"/>
          <w:szCs w:val="24"/>
          <w:lang w:val="pl-PL"/>
        </w:rPr>
        <w:t>mowa i wszelka korespondencja związana z realizacją zamówienia zostanie sporządzona i będzie prowadzona w języku polskim.</w:t>
      </w:r>
    </w:p>
    <w:p w:rsidR="00D74BB7" w:rsidRPr="00F71C4C" w:rsidRDefault="00D74BB7" w:rsidP="00566985">
      <w:pPr>
        <w:pStyle w:val="Tekstpodstawowy3"/>
        <w:numPr>
          <w:ilvl w:val="1"/>
          <w:numId w:val="3"/>
        </w:numPr>
        <w:tabs>
          <w:tab w:val="clear" w:pos="0"/>
          <w:tab w:val="clear" w:pos="1374"/>
          <w:tab w:val="left" w:pos="426"/>
          <w:tab w:val="num" w:pos="1014"/>
        </w:tabs>
        <w:spacing w:line="276" w:lineRule="auto"/>
        <w:ind w:left="426" w:hanging="426"/>
        <w:rPr>
          <w:rFonts w:asciiTheme="minorHAnsi" w:hAnsiTheme="minorHAnsi" w:cstheme="minorHAnsi"/>
          <w:sz w:val="24"/>
          <w:szCs w:val="24"/>
          <w:lang w:val="pl-PL"/>
        </w:rPr>
      </w:pPr>
      <w:r w:rsidRPr="00F71C4C">
        <w:rPr>
          <w:rFonts w:asciiTheme="minorHAnsi" w:hAnsiTheme="minorHAnsi" w:cstheme="minorHAnsi"/>
          <w:sz w:val="24"/>
          <w:szCs w:val="24"/>
          <w:lang w:val="pl-PL"/>
        </w:rPr>
        <w:t>Warunki dokonywania zmian w umowach:</w:t>
      </w:r>
    </w:p>
    <w:p w:rsidR="00D74BB7" w:rsidRPr="00F71C4C" w:rsidRDefault="00D74BB7" w:rsidP="00566985">
      <w:pPr>
        <w:pStyle w:val="Tekstpodstawowy3"/>
        <w:numPr>
          <w:ilvl w:val="2"/>
          <w:numId w:val="3"/>
        </w:numPr>
        <w:tabs>
          <w:tab w:val="clear" w:pos="0"/>
          <w:tab w:val="clear" w:pos="2274"/>
          <w:tab w:val="left" w:pos="426"/>
          <w:tab w:val="num" w:pos="567"/>
        </w:tabs>
        <w:spacing w:line="276" w:lineRule="auto"/>
        <w:ind w:left="567" w:hanging="283"/>
        <w:rPr>
          <w:rFonts w:asciiTheme="minorHAnsi" w:hAnsiTheme="minorHAnsi" w:cstheme="minorHAnsi"/>
          <w:sz w:val="24"/>
          <w:szCs w:val="24"/>
          <w:lang w:val="pl-PL"/>
        </w:rPr>
      </w:pPr>
      <w:r w:rsidRPr="00F71C4C">
        <w:rPr>
          <w:rFonts w:asciiTheme="minorHAnsi" w:hAnsiTheme="minorHAnsi" w:cstheme="minorHAnsi"/>
          <w:sz w:val="24"/>
          <w:szCs w:val="24"/>
          <w:lang w:val="pl-PL"/>
        </w:rPr>
        <w:t xml:space="preserve">na podstawie art. 144 ust.1 ustawy Zamawiający przewiduje możliwość wprowadzenia istotnych zmian postanowień zawartej umowy w stosunku do treści przedłożonej w niniejszym postępowaniu oferty, na podstawie której dokonano wyboru wykonawcy w przypadkach, wymienionych w załączniku nr 3 do </w:t>
      </w:r>
      <w:r w:rsidR="000469FD" w:rsidRPr="00F71C4C">
        <w:rPr>
          <w:rFonts w:asciiTheme="minorHAnsi" w:hAnsiTheme="minorHAnsi" w:cstheme="minorHAnsi"/>
          <w:sz w:val="24"/>
          <w:szCs w:val="24"/>
          <w:lang w:val="pl-PL"/>
        </w:rPr>
        <w:t>SIWZ</w:t>
      </w:r>
      <w:r w:rsidRPr="00F71C4C">
        <w:rPr>
          <w:rFonts w:asciiTheme="minorHAnsi" w:hAnsiTheme="minorHAnsi" w:cstheme="minorHAnsi"/>
          <w:sz w:val="24"/>
          <w:szCs w:val="24"/>
          <w:lang w:val="pl-PL"/>
        </w:rPr>
        <w:t>.</w:t>
      </w:r>
    </w:p>
    <w:p w:rsidR="001374DB" w:rsidRPr="00F71C4C" w:rsidRDefault="001374DB" w:rsidP="00F71C4C">
      <w:pPr>
        <w:pStyle w:val="Tekstpodstawowy3"/>
        <w:tabs>
          <w:tab w:val="clear" w:pos="0"/>
        </w:tabs>
        <w:spacing w:line="276" w:lineRule="auto"/>
        <w:ind w:left="360"/>
        <w:rPr>
          <w:rFonts w:asciiTheme="minorHAnsi" w:hAnsiTheme="minorHAnsi" w:cstheme="minorHAnsi"/>
          <w:sz w:val="24"/>
          <w:szCs w:val="24"/>
          <w:lang w:val="pl-PL"/>
        </w:rPr>
      </w:pPr>
    </w:p>
    <w:p w:rsidR="00D1652E" w:rsidRPr="00F71C4C" w:rsidRDefault="00141A0D"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XX</w:t>
      </w:r>
      <w:r w:rsidR="00D1652E" w:rsidRPr="00F71C4C">
        <w:rPr>
          <w:rFonts w:asciiTheme="minorHAnsi" w:hAnsiTheme="minorHAnsi" w:cstheme="minorHAnsi"/>
          <w:sz w:val="24"/>
          <w:szCs w:val="24"/>
          <w:u w:val="single"/>
        </w:rPr>
        <w:t>. Pouczenie o środkach ochrony prawnej przysługujących Wykonawcy w toku postępowania o udzielenie zamówienia.</w:t>
      </w:r>
    </w:p>
    <w:p w:rsidR="00FF6780" w:rsidRPr="00F71C4C" w:rsidRDefault="00FF6780" w:rsidP="00F71C4C">
      <w:pPr>
        <w:pStyle w:val="25"/>
        <w:numPr>
          <w:ilvl w:val="0"/>
          <w:numId w:val="1"/>
        </w:numPr>
        <w:spacing w:line="276" w:lineRule="auto"/>
        <w:ind w:left="357" w:hanging="357"/>
        <w:rPr>
          <w:rFonts w:asciiTheme="minorHAnsi" w:hAnsiTheme="minorHAnsi" w:cstheme="minorHAnsi"/>
          <w:sz w:val="24"/>
          <w:szCs w:val="24"/>
        </w:rPr>
      </w:pPr>
      <w:r w:rsidRPr="00F71C4C">
        <w:rPr>
          <w:rFonts w:asciiTheme="minorHAnsi" w:hAnsiTheme="minorHAnsi" w:cstheme="minorHAnsi"/>
          <w:sz w:val="24"/>
          <w:szCs w:val="24"/>
        </w:rPr>
        <w:t>Wykonawcy, a także innemu podmiotowi, jeżeli ma lub miał interes w uzyskaniu zamówienia oraz poniósł lub może ponieść szkodę w wyniku naruszenia przez Zamawiającego przepisów ustawy, przysługują środki ochrony prawnej określone w dziale VI ustawy.</w:t>
      </w:r>
    </w:p>
    <w:p w:rsidR="002E2DAB" w:rsidRPr="00F71C4C" w:rsidRDefault="002E2DAB" w:rsidP="00F71C4C">
      <w:pPr>
        <w:numPr>
          <w:ilvl w:val="0"/>
          <w:numId w:val="1"/>
        </w:numPr>
        <w:spacing w:line="276" w:lineRule="auto"/>
        <w:jc w:val="both"/>
        <w:rPr>
          <w:rFonts w:asciiTheme="minorHAnsi" w:hAnsiTheme="minorHAnsi" w:cstheme="minorHAnsi"/>
          <w:lang w:val="pl-PL"/>
        </w:rPr>
      </w:pPr>
      <w:r w:rsidRPr="00F71C4C">
        <w:rPr>
          <w:rFonts w:asciiTheme="minorHAnsi" w:hAnsiTheme="minorHAnsi" w:cstheme="minorHAnsi"/>
          <w:lang w:val="pl-PL"/>
        </w:rPr>
        <w:t>Od niezgodnej z przepisami ustawy czynności zamawiającego podjętej w postępowaniu o udzielenie zamówienia lub zaniechania czynności, do której zamawiający jest zobowiązany na podstawie ustawy, przysługuje odwołanie</w:t>
      </w:r>
    </w:p>
    <w:p w:rsidR="00FF6780" w:rsidRPr="00F71C4C" w:rsidRDefault="00FF6780" w:rsidP="00F71C4C">
      <w:pPr>
        <w:numPr>
          <w:ilvl w:val="0"/>
          <w:numId w:val="1"/>
        </w:numPr>
        <w:spacing w:line="276" w:lineRule="auto"/>
        <w:jc w:val="both"/>
        <w:rPr>
          <w:rFonts w:asciiTheme="minorHAnsi" w:hAnsiTheme="minorHAnsi" w:cstheme="minorHAnsi"/>
          <w:lang w:val="pl-PL"/>
        </w:rPr>
      </w:pPr>
      <w:r w:rsidRPr="00F71C4C">
        <w:rPr>
          <w:rFonts w:asciiTheme="minorHAnsi" w:eastAsia="BookmanOldStyle" w:hAnsiTheme="minorHAnsi" w:cstheme="minorHAnsi"/>
          <w:lang w:val="pl-PL" w:eastAsia="pl-PL"/>
        </w:rPr>
        <w:t>Na orzeczenie KIO stronom oraz uczestnikom postępowania odwoławczego przysługuje skarga do sądu.</w:t>
      </w:r>
    </w:p>
    <w:p w:rsidR="002E2DAB" w:rsidRPr="00F71C4C" w:rsidRDefault="002E2DAB" w:rsidP="00F71C4C">
      <w:pPr>
        <w:spacing w:line="276" w:lineRule="auto"/>
        <w:ind w:left="360"/>
        <w:jc w:val="both"/>
        <w:rPr>
          <w:rFonts w:asciiTheme="minorHAnsi" w:hAnsiTheme="minorHAnsi" w:cstheme="minorHAnsi"/>
          <w:lang w:val="pl-PL"/>
        </w:rPr>
      </w:pPr>
    </w:p>
    <w:p w:rsidR="00D1652E" w:rsidRPr="00F71C4C" w:rsidRDefault="00336B07"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w:t>
      </w:r>
      <w:r w:rsidR="00D1652E" w:rsidRPr="00F71C4C">
        <w:rPr>
          <w:rFonts w:asciiTheme="minorHAnsi" w:hAnsiTheme="minorHAnsi" w:cstheme="minorHAnsi"/>
          <w:sz w:val="24"/>
          <w:szCs w:val="24"/>
          <w:u w:val="single"/>
        </w:rPr>
        <w:t>X</w:t>
      </w:r>
      <w:r w:rsidRPr="00F71C4C">
        <w:rPr>
          <w:rFonts w:asciiTheme="minorHAnsi" w:hAnsiTheme="minorHAnsi" w:cstheme="minorHAnsi"/>
          <w:sz w:val="24"/>
          <w:szCs w:val="24"/>
          <w:u w:val="single"/>
        </w:rPr>
        <w:t>I</w:t>
      </w:r>
      <w:r w:rsidR="00D1652E" w:rsidRPr="00F71C4C">
        <w:rPr>
          <w:rFonts w:asciiTheme="minorHAnsi" w:hAnsiTheme="minorHAnsi" w:cstheme="minorHAnsi"/>
          <w:sz w:val="24"/>
          <w:szCs w:val="24"/>
          <w:u w:val="single"/>
        </w:rPr>
        <w:t>. Zamówienia uzupełniające.</w:t>
      </w:r>
    </w:p>
    <w:p w:rsidR="00D1652E" w:rsidRPr="00F71C4C" w:rsidRDefault="00D1652E" w:rsidP="00F71C4C">
      <w:pPr>
        <w:tabs>
          <w:tab w:val="left" w:pos="426"/>
        </w:tabs>
        <w:spacing w:line="276" w:lineRule="auto"/>
        <w:jc w:val="both"/>
        <w:rPr>
          <w:rFonts w:asciiTheme="minorHAnsi" w:hAnsiTheme="minorHAnsi" w:cstheme="minorHAnsi"/>
          <w:lang w:val="pl-PL"/>
        </w:rPr>
      </w:pPr>
      <w:r w:rsidRPr="00F71C4C">
        <w:rPr>
          <w:rFonts w:asciiTheme="minorHAnsi" w:hAnsiTheme="minorHAnsi" w:cstheme="minorHAnsi"/>
          <w:lang w:val="pl-PL"/>
        </w:rPr>
        <w:t>Zamawiający nie przewiduje udzieleni</w:t>
      </w:r>
      <w:r w:rsidR="008C5C92" w:rsidRPr="00F71C4C">
        <w:rPr>
          <w:rFonts w:asciiTheme="minorHAnsi" w:hAnsiTheme="minorHAnsi" w:cstheme="minorHAnsi"/>
          <w:lang w:val="pl-PL"/>
        </w:rPr>
        <w:t>a</w:t>
      </w:r>
      <w:r w:rsidRPr="00F71C4C">
        <w:rPr>
          <w:rFonts w:asciiTheme="minorHAnsi" w:hAnsiTheme="minorHAnsi" w:cstheme="minorHAnsi"/>
          <w:lang w:val="pl-PL"/>
        </w:rPr>
        <w:t xml:space="preserve"> zamówień </w:t>
      </w:r>
      <w:r w:rsidR="006F15C8" w:rsidRPr="00F71C4C">
        <w:rPr>
          <w:rFonts w:asciiTheme="minorHAnsi" w:hAnsiTheme="minorHAnsi" w:cstheme="minorHAnsi"/>
          <w:lang w:val="pl-PL"/>
        </w:rPr>
        <w:t xml:space="preserve">polegających na powtórzeniu podobnych usług </w:t>
      </w:r>
      <w:r w:rsidRPr="00F71C4C">
        <w:rPr>
          <w:rFonts w:asciiTheme="minorHAnsi" w:hAnsiTheme="minorHAnsi" w:cstheme="minorHAnsi"/>
          <w:lang w:val="pl-PL"/>
        </w:rPr>
        <w:t>do niniejszego postępowania o który</w:t>
      </w:r>
      <w:r w:rsidR="004C7EC5" w:rsidRPr="00F71C4C">
        <w:rPr>
          <w:rFonts w:asciiTheme="minorHAnsi" w:hAnsiTheme="minorHAnsi" w:cstheme="minorHAnsi"/>
          <w:lang w:val="pl-PL"/>
        </w:rPr>
        <w:t xml:space="preserve">ch mowa w art. 67 ust. 1 pkt 6 </w:t>
      </w:r>
      <w:r w:rsidR="00D613CB" w:rsidRPr="00F71C4C">
        <w:rPr>
          <w:rFonts w:asciiTheme="minorHAnsi" w:hAnsiTheme="minorHAnsi" w:cstheme="minorHAnsi"/>
          <w:lang w:val="pl-PL"/>
        </w:rPr>
        <w:t>ustawy.</w:t>
      </w:r>
      <w:r w:rsidR="00293681" w:rsidRPr="00F71C4C">
        <w:rPr>
          <w:rFonts w:asciiTheme="minorHAnsi" w:hAnsiTheme="minorHAnsi" w:cstheme="minorHAnsi"/>
          <w:lang w:val="pl-PL"/>
        </w:rPr>
        <w:t xml:space="preserve"> </w:t>
      </w:r>
    </w:p>
    <w:p w:rsidR="00D1652E" w:rsidRPr="00F71C4C" w:rsidRDefault="00D1652E" w:rsidP="00F71C4C">
      <w:pPr>
        <w:tabs>
          <w:tab w:val="left" w:pos="426"/>
        </w:tabs>
        <w:spacing w:line="276" w:lineRule="auto"/>
        <w:jc w:val="both"/>
        <w:rPr>
          <w:rFonts w:asciiTheme="minorHAnsi" w:hAnsiTheme="minorHAnsi" w:cstheme="minorHAnsi"/>
          <w:lang w:val="pl-PL"/>
        </w:rPr>
      </w:pPr>
    </w:p>
    <w:p w:rsidR="00D1652E" w:rsidRPr="00F71C4C"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XX</w:t>
      </w:r>
      <w:r w:rsidR="006F6E15"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 Oferty wariantowe.</w:t>
      </w:r>
    </w:p>
    <w:p w:rsidR="00D1652E" w:rsidRPr="00F71C4C" w:rsidRDefault="00D1652E" w:rsidP="00F71C4C">
      <w:pPr>
        <w:tabs>
          <w:tab w:val="left" w:pos="426"/>
        </w:tabs>
        <w:spacing w:line="276" w:lineRule="auto"/>
        <w:jc w:val="both"/>
        <w:rPr>
          <w:rFonts w:asciiTheme="minorHAnsi" w:hAnsiTheme="minorHAnsi" w:cstheme="minorHAnsi"/>
          <w:lang w:val="pl-PL"/>
        </w:rPr>
      </w:pPr>
      <w:r w:rsidRPr="00F71C4C">
        <w:rPr>
          <w:rFonts w:asciiTheme="minorHAnsi" w:hAnsiTheme="minorHAnsi" w:cstheme="minorHAnsi"/>
          <w:lang w:val="pl-PL"/>
        </w:rPr>
        <w:t>Zamawiający nie dopuszcza możliwości składania oferty wariantowej.</w:t>
      </w:r>
    </w:p>
    <w:p w:rsidR="00D1652E" w:rsidRPr="00F71C4C" w:rsidRDefault="00D1652E" w:rsidP="00F71C4C">
      <w:pPr>
        <w:spacing w:line="276" w:lineRule="auto"/>
        <w:jc w:val="both"/>
        <w:rPr>
          <w:rFonts w:asciiTheme="minorHAnsi" w:hAnsiTheme="minorHAnsi" w:cstheme="minorHAnsi"/>
          <w:lang w:val="pl-PL"/>
        </w:rPr>
      </w:pPr>
    </w:p>
    <w:p w:rsidR="00755373" w:rsidRPr="00F71C4C" w:rsidRDefault="00755373"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XXI</w:t>
      </w:r>
      <w:r w:rsidR="00363B61" w:rsidRPr="00F71C4C">
        <w:rPr>
          <w:rFonts w:asciiTheme="minorHAnsi" w:hAnsiTheme="minorHAnsi" w:cstheme="minorHAnsi"/>
          <w:sz w:val="24"/>
          <w:szCs w:val="24"/>
          <w:u w:val="single"/>
        </w:rPr>
        <w:t>II</w:t>
      </w:r>
      <w:r w:rsidRPr="00F71C4C">
        <w:rPr>
          <w:rFonts w:asciiTheme="minorHAnsi" w:hAnsiTheme="minorHAnsi" w:cstheme="minorHAnsi"/>
          <w:sz w:val="24"/>
          <w:szCs w:val="24"/>
          <w:u w:val="single"/>
        </w:rPr>
        <w:t xml:space="preserve">. </w:t>
      </w:r>
      <w:r w:rsidR="007C01EF" w:rsidRPr="00F71C4C">
        <w:rPr>
          <w:rFonts w:asciiTheme="minorHAnsi" w:hAnsiTheme="minorHAnsi" w:cstheme="minorHAnsi"/>
          <w:sz w:val="24"/>
          <w:szCs w:val="24"/>
          <w:u w:val="single"/>
        </w:rPr>
        <w:t>U</w:t>
      </w:r>
      <w:r w:rsidRPr="00F71C4C">
        <w:rPr>
          <w:rFonts w:asciiTheme="minorHAnsi" w:hAnsiTheme="minorHAnsi" w:cstheme="minorHAnsi"/>
          <w:sz w:val="24"/>
          <w:szCs w:val="24"/>
          <w:u w:val="single"/>
        </w:rPr>
        <w:t>dział podwykonawców w realizacji zamówienia.</w:t>
      </w:r>
    </w:p>
    <w:p w:rsidR="00CF3491" w:rsidRPr="00F71C4C" w:rsidRDefault="00CF3491" w:rsidP="00F71C4C">
      <w:pPr>
        <w:pStyle w:val="Tekstpodstawowywcity2"/>
        <w:spacing w:line="276" w:lineRule="auto"/>
        <w:ind w:left="0" w:firstLine="0"/>
        <w:rPr>
          <w:rFonts w:asciiTheme="minorHAnsi" w:hAnsiTheme="minorHAnsi" w:cstheme="minorHAnsi"/>
          <w:szCs w:val="24"/>
        </w:rPr>
      </w:pPr>
      <w:r w:rsidRPr="00F71C4C">
        <w:rPr>
          <w:rFonts w:asciiTheme="minorHAnsi" w:hAnsiTheme="minorHAnsi" w:cstheme="minorHAnsi"/>
          <w:szCs w:val="24"/>
        </w:rPr>
        <w:t xml:space="preserve">Wykonawca winien </w:t>
      </w:r>
      <w:r w:rsidR="00701538" w:rsidRPr="00F71C4C">
        <w:rPr>
          <w:rFonts w:asciiTheme="minorHAnsi" w:hAnsiTheme="minorHAnsi" w:cstheme="minorHAnsi"/>
          <w:szCs w:val="24"/>
        </w:rPr>
        <w:t xml:space="preserve">wskazać części zamówienia, </w:t>
      </w:r>
      <w:r w:rsidRPr="00F71C4C">
        <w:rPr>
          <w:rFonts w:asciiTheme="minorHAnsi" w:hAnsiTheme="minorHAnsi" w:cstheme="minorHAnsi"/>
          <w:szCs w:val="24"/>
        </w:rPr>
        <w:t>których wykonanie zamierza powierzyć podwykonawcom i podać firmy podwykonawców.</w:t>
      </w:r>
    </w:p>
    <w:p w:rsidR="00D613CB" w:rsidRPr="00F71C4C" w:rsidRDefault="00D613CB" w:rsidP="00F71C4C">
      <w:pPr>
        <w:spacing w:line="276" w:lineRule="auto"/>
        <w:jc w:val="both"/>
        <w:rPr>
          <w:rFonts w:asciiTheme="minorHAnsi" w:hAnsiTheme="minorHAnsi" w:cstheme="minorHAnsi"/>
          <w:color w:val="0000FF"/>
          <w:lang w:val="pl-PL"/>
        </w:rPr>
      </w:pPr>
    </w:p>
    <w:p w:rsidR="00D1652E" w:rsidRPr="00F71C4C" w:rsidRDefault="00D1652E" w:rsidP="00F71C4C">
      <w:pPr>
        <w:pStyle w:val="Nagwek3"/>
        <w:spacing w:line="276" w:lineRule="auto"/>
        <w:rPr>
          <w:rFonts w:asciiTheme="minorHAnsi" w:hAnsiTheme="minorHAnsi" w:cstheme="minorHAnsi"/>
          <w:sz w:val="24"/>
          <w:szCs w:val="24"/>
          <w:u w:val="single"/>
        </w:rPr>
      </w:pPr>
      <w:r w:rsidRPr="00F71C4C">
        <w:rPr>
          <w:rFonts w:asciiTheme="minorHAnsi" w:hAnsiTheme="minorHAnsi" w:cstheme="minorHAnsi"/>
          <w:sz w:val="24"/>
          <w:szCs w:val="24"/>
          <w:u w:val="single"/>
        </w:rPr>
        <w:t>XXI</w:t>
      </w:r>
      <w:r w:rsidR="0005448C" w:rsidRPr="00F71C4C">
        <w:rPr>
          <w:rFonts w:asciiTheme="minorHAnsi" w:hAnsiTheme="minorHAnsi" w:cstheme="minorHAnsi"/>
          <w:sz w:val="24"/>
          <w:szCs w:val="24"/>
          <w:u w:val="single"/>
        </w:rPr>
        <w:t>V</w:t>
      </w:r>
      <w:r w:rsidRPr="00F71C4C">
        <w:rPr>
          <w:rFonts w:asciiTheme="minorHAnsi" w:hAnsiTheme="minorHAnsi" w:cstheme="minorHAnsi"/>
          <w:sz w:val="24"/>
          <w:szCs w:val="24"/>
          <w:u w:val="single"/>
        </w:rPr>
        <w:t xml:space="preserve">. Wykaz załączników do </w:t>
      </w:r>
      <w:r w:rsidR="000469FD" w:rsidRPr="00F71C4C">
        <w:rPr>
          <w:rFonts w:asciiTheme="minorHAnsi" w:hAnsiTheme="minorHAnsi" w:cstheme="minorHAnsi"/>
          <w:sz w:val="24"/>
          <w:szCs w:val="24"/>
          <w:u w:val="single"/>
        </w:rPr>
        <w:t>SIWZ</w:t>
      </w:r>
      <w:r w:rsidRPr="00F71C4C">
        <w:rPr>
          <w:rFonts w:asciiTheme="minorHAnsi" w:hAnsiTheme="minorHAnsi" w:cstheme="minorHAnsi"/>
          <w:sz w:val="24"/>
          <w:szCs w:val="24"/>
          <w:u w:val="single"/>
        </w:rPr>
        <w:t>.</w:t>
      </w:r>
    </w:p>
    <w:p w:rsidR="009D6066" w:rsidRPr="00F71C4C" w:rsidRDefault="00786329"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sidRPr="00F71C4C">
        <w:rPr>
          <w:rFonts w:asciiTheme="minorHAnsi" w:hAnsiTheme="minorHAnsi" w:cstheme="minorHAnsi"/>
          <w:lang w:val="pl-PL" w:eastAsia="pl-PL"/>
        </w:rPr>
        <w:t>Formularz oferty</w:t>
      </w:r>
      <w:r w:rsidR="009D6066" w:rsidRPr="00F71C4C">
        <w:rPr>
          <w:rFonts w:asciiTheme="minorHAnsi" w:hAnsiTheme="minorHAnsi" w:cstheme="minorHAnsi"/>
          <w:lang w:val="pl-PL" w:eastAsia="pl-PL"/>
        </w:rPr>
        <w:t xml:space="preserve"> -</w:t>
      </w:r>
      <w:r w:rsidRPr="00F71C4C">
        <w:rPr>
          <w:rFonts w:asciiTheme="minorHAnsi" w:hAnsiTheme="minorHAnsi" w:cstheme="minorHAnsi"/>
          <w:lang w:val="pl-PL" w:eastAsia="pl-PL"/>
        </w:rPr>
        <w:t xml:space="preserve"> zał. nr 1</w:t>
      </w:r>
    </w:p>
    <w:p w:rsidR="00786329" w:rsidRPr="00F71C4C" w:rsidRDefault="0058023B"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sidRPr="00F71C4C">
        <w:rPr>
          <w:rFonts w:asciiTheme="minorHAnsi" w:hAnsiTheme="minorHAnsi" w:cstheme="minorHAnsi"/>
          <w:lang w:val="pl-PL" w:eastAsia="pl-PL"/>
        </w:rPr>
        <w:t>Jednolity dokument</w:t>
      </w:r>
      <w:r w:rsidR="009D6066" w:rsidRPr="00F71C4C">
        <w:rPr>
          <w:rFonts w:asciiTheme="minorHAnsi" w:hAnsiTheme="minorHAnsi" w:cstheme="minorHAnsi"/>
          <w:lang w:val="pl-PL" w:eastAsia="pl-PL"/>
        </w:rPr>
        <w:t xml:space="preserve"> </w:t>
      </w:r>
      <w:r w:rsidR="00786329" w:rsidRPr="00F71C4C">
        <w:rPr>
          <w:rFonts w:asciiTheme="minorHAnsi" w:hAnsiTheme="minorHAnsi" w:cstheme="minorHAnsi"/>
          <w:lang w:val="pl-PL" w:eastAsia="pl-PL"/>
        </w:rPr>
        <w:t>– zał. nr 2,</w:t>
      </w:r>
    </w:p>
    <w:p w:rsidR="00786329" w:rsidRPr="00F71C4C" w:rsidRDefault="00EF21CB"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sidRPr="00F71C4C">
        <w:rPr>
          <w:rFonts w:asciiTheme="minorHAnsi" w:hAnsiTheme="minorHAnsi" w:cstheme="minorHAnsi"/>
          <w:lang w:val="pl-PL" w:eastAsia="pl-PL"/>
        </w:rPr>
        <w:t>Wzór umowy – zał.</w:t>
      </w:r>
      <w:r w:rsidR="007A721C" w:rsidRPr="00F71C4C">
        <w:rPr>
          <w:rFonts w:asciiTheme="minorHAnsi" w:hAnsiTheme="minorHAnsi" w:cstheme="minorHAnsi"/>
          <w:lang w:val="pl-PL" w:eastAsia="pl-PL"/>
        </w:rPr>
        <w:t xml:space="preserve"> nr 3</w:t>
      </w:r>
      <w:r w:rsidR="0017057F" w:rsidRPr="00F71C4C">
        <w:rPr>
          <w:rFonts w:asciiTheme="minorHAnsi" w:hAnsiTheme="minorHAnsi" w:cstheme="minorHAnsi"/>
          <w:lang w:val="pl-PL" w:eastAsia="pl-PL"/>
        </w:rPr>
        <w:t>,</w:t>
      </w:r>
    </w:p>
    <w:p w:rsidR="00786329" w:rsidRPr="00F71C4C" w:rsidRDefault="00786329"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sidRPr="00F71C4C">
        <w:rPr>
          <w:rFonts w:asciiTheme="minorHAnsi" w:hAnsiTheme="minorHAnsi" w:cstheme="minorHAnsi"/>
          <w:lang w:val="pl-PL" w:eastAsia="pl-PL"/>
        </w:rPr>
        <w:t>Szczegółowy opis przedm</w:t>
      </w:r>
      <w:r w:rsidR="00EF21CB" w:rsidRPr="00F71C4C">
        <w:rPr>
          <w:rFonts w:asciiTheme="minorHAnsi" w:hAnsiTheme="minorHAnsi" w:cstheme="minorHAnsi"/>
          <w:lang w:val="pl-PL" w:eastAsia="pl-PL"/>
        </w:rPr>
        <w:t>iotu zamówienia – zał.</w:t>
      </w:r>
      <w:r w:rsidR="007A721C" w:rsidRPr="00F71C4C">
        <w:rPr>
          <w:rFonts w:asciiTheme="minorHAnsi" w:hAnsiTheme="minorHAnsi" w:cstheme="minorHAnsi"/>
          <w:lang w:val="pl-PL" w:eastAsia="pl-PL"/>
        </w:rPr>
        <w:t xml:space="preserve"> nr  4</w:t>
      </w:r>
      <w:r w:rsidRPr="00F71C4C">
        <w:rPr>
          <w:rFonts w:asciiTheme="minorHAnsi" w:hAnsiTheme="minorHAnsi" w:cstheme="minorHAnsi"/>
          <w:lang w:val="pl-PL" w:eastAsia="pl-PL"/>
        </w:rPr>
        <w:t>,</w:t>
      </w:r>
    </w:p>
    <w:p w:rsidR="00E93E66" w:rsidRDefault="00EF21CB"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sidRPr="00F71C4C">
        <w:rPr>
          <w:rFonts w:asciiTheme="minorHAnsi" w:hAnsiTheme="minorHAnsi" w:cstheme="minorHAnsi"/>
          <w:lang w:val="pl-PL" w:eastAsia="pl-PL"/>
        </w:rPr>
        <w:t xml:space="preserve">Wykaz </w:t>
      </w:r>
      <w:r w:rsidR="004A18B7" w:rsidRPr="00F71C4C">
        <w:rPr>
          <w:rFonts w:asciiTheme="minorHAnsi" w:hAnsiTheme="minorHAnsi" w:cstheme="minorHAnsi"/>
          <w:lang w:val="pl-PL" w:eastAsia="pl-PL"/>
        </w:rPr>
        <w:t>usług</w:t>
      </w:r>
      <w:r w:rsidRPr="00F71C4C">
        <w:rPr>
          <w:rFonts w:asciiTheme="minorHAnsi" w:hAnsiTheme="minorHAnsi" w:cstheme="minorHAnsi"/>
          <w:lang w:val="pl-PL" w:eastAsia="pl-PL"/>
        </w:rPr>
        <w:t xml:space="preserve"> – zał. nr </w:t>
      </w:r>
      <w:r w:rsidR="00CE6BB8" w:rsidRPr="00F71C4C">
        <w:rPr>
          <w:rFonts w:asciiTheme="minorHAnsi" w:hAnsiTheme="minorHAnsi" w:cstheme="minorHAnsi"/>
          <w:lang w:val="pl-PL" w:eastAsia="pl-PL"/>
        </w:rPr>
        <w:t>5</w:t>
      </w:r>
      <w:r w:rsidRPr="00F71C4C">
        <w:rPr>
          <w:rFonts w:asciiTheme="minorHAnsi" w:hAnsiTheme="minorHAnsi" w:cstheme="minorHAnsi"/>
          <w:lang w:val="pl-PL" w:eastAsia="pl-PL"/>
        </w:rPr>
        <w:t>.</w:t>
      </w:r>
    </w:p>
    <w:p w:rsidR="00AA7ECC" w:rsidRDefault="00AA7ECC" w:rsidP="00566985">
      <w:pPr>
        <w:numPr>
          <w:ilvl w:val="1"/>
          <w:numId w:val="20"/>
        </w:numPr>
        <w:autoSpaceDE w:val="0"/>
        <w:autoSpaceDN w:val="0"/>
        <w:adjustRightInd w:val="0"/>
        <w:spacing w:line="276" w:lineRule="auto"/>
        <w:ind w:left="993"/>
        <w:rPr>
          <w:rFonts w:asciiTheme="minorHAnsi" w:hAnsiTheme="minorHAnsi" w:cstheme="minorHAnsi"/>
          <w:lang w:val="pl-PL" w:eastAsia="pl-PL"/>
        </w:rPr>
      </w:pPr>
      <w:r>
        <w:rPr>
          <w:rFonts w:asciiTheme="minorHAnsi" w:hAnsiTheme="minorHAnsi" w:cstheme="minorHAnsi"/>
          <w:lang w:val="pl-PL" w:eastAsia="pl-PL"/>
        </w:rPr>
        <w:t>Oświadczenie o grupie kapitałowej – zał. Nr 6.</w:t>
      </w:r>
    </w:p>
    <w:p w:rsidR="00FE38BA" w:rsidRDefault="00FE38BA" w:rsidP="00FE38BA">
      <w:pPr>
        <w:autoSpaceDE w:val="0"/>
        <w:autoSpaceDN w:val="0"/>
        <w:adjustRightInd w:val="0"/>
        <w:spacing w:line="276" w:lineRule="auto"/>
        <w:rPr>
          <w:rFonts w:asciiTheme="minorHAnsi" w:hAnsiTheme="minorHAnsi" w:cstheme="minorHAnsi"/>
          <w:lang w:val="pl-PL" w:eastAsia="pl-PL"/>
        </w:rPr>
      </w:pPr>
    </w:p>
    <w:p w:rsidR="00FE38BA" w:rsidRDefault="00FE38BA" w:rsidP="00FE38BA">
      <w:pPr>
        <w:autoSpaceDE w:val="0"/>
        <w:autoSpaceDN w:val="0"/>
        <w:adjustRightInd w:val="0"/>
        <w:spacing w:line="276" w:lineRule="auto"/>
        <w:rPr>
          <w:rFonts w:asciiTheme="minorHAnsi" w:hAnsiTheme="minorHAnsi" w:cstheme="minorHAnsi"/>
          <w:lang w:val="pl-PL" w:eastAsia="pl-PL"/>
        </w:rPr>
      </w:pPr>
    </w:p>
    <w:p w:rsidR="00FE38BA" w:rsidRPr="00F71C4C" w:rsidRDefault="00FE38BA" w:rsidP="00FE38BA">
      <w:pPr>
        <w:autoSpaceDE w:val="0"/>
        <w:autoSpaceDN w:val="0"/>
        <w:adjustRightInd w:val="0"/>
        <w:spacing w:line="276" w:lineRule="auto"/>
        <w:jc w:val="right"/>
        <w:rPr>
          <w:rFonts w:asciiTheme="minorHAnsi" w:hAnsiTheme="minorHAnsi" w:cstheme="minorHAnsi"/>
          <w:lang w:val="pl-PL" w:eastAsia="pl-PL"/>
        </w:rPr>
      </w:pPr>
      <w:bookmarkStart w:id="1" w:name="_GoBack"/>
      <w:bookmarkEnd w:id="1"/>
    </w:p>
    <w:p w:rsidR="004472EB" w:rsidRPr="00E8534F" w:rsidRDefault="00FE6A1E" w:rsidP="00701538">
      <w:pPr>
        <w:pageBreakBefore/>
        <w:jc w:val="right"/>
        <w:rPr>
          <w:rFonts w:asciiTheme="minorHAnsi" w:eastAsia="Calibri" w:hAnsiTheme="minorHAnsi" w:cstheme="minorHAnsi"/>
          <w:noProof/>
          <w:color w:val="000000"/>
          <w:lang w:val="pl-PL"/>
        </w:rPr>
      </w:pPr>
      <w:r w:rsidRPr="00E8534F">
        <w:rPr>
          <w:rFonts w:asciiTheme="minorHAnsi" w:hAnsiTheme="minorHAnsi" w:cstheme="minorHAnsi"/>
          <w:b/>
          <w:color w:val="000000"/>
          <w:lang w:val="pl-PL"/>
        </w:rPr>
        <w:lastRenderedPageBreak/>
        <w:t>Z</w:t>
      </w:r>
      <w:r w:rsidR="004472EB" w:rsidRPr="00E8534F">
        <w:rPr>
          <w:rFonts w:asciiTheme="minorHAnsi" w:hAnsiTheme="minorHAnsi" w:cstheme="minorHAnsi"/>
          <w:b/>
          <w:color w:val="000000"/>
          <w:lang w:val="pl-PL"/>
        </w:rPr>
        <w:t xml:space="preserve">ałącznik nr 1 do </w:t>
      </w:r>
      <w:r w:rsidR="000469FD" w:rsidRPr="00E8534F">
        <w:rPr>
          <w:rFonts w:asciiTheme="minorHAnsi" w:hAnsiTheme="minorHAnsi" w:cstheme="minorHAnsi"/>
          <w:b/>
          <w:color w:val="000000"/>
          <w:lang w:val="pl-PL"/>
        </w:rPr>
        <w:t>SIWZ</w:t>
      </w:r>
    </w:p>
    <w:p w:rsidR="004472EB" w:rsidRPr="00E8534F" w:rsidRDefault="004472EB" w:rsidP="004472EB">
      <w:pPr>
        <w:keepNext/>
        <w:spacing w:before="240" w:after="60"/>
        <w:jc w:val="center"/>
        <w:outlineLvl w:val="1"/>
        <w:rPr>
          <w:rFonts w:asciiTheme="minorHAnsi" w:hAnsiTheme="minorHAnsi" w:cstheme="minorHAnsi"/>
          <w:b/>
          <w:bCs/>
          <w:iCs/>
          <w:color w:val="000000"/>
          <w:lang w:val="pl-PL"/>
        </w:rPr>
      </w:pPr>
      <w:r w:rsidRPr="00E8534F">
        <w:rPr>
          <w:rFonts w:asciiTheme="minorHAnsi" w:hAnsiTheme="minorHAnsi" w:cstheme="minorHAnsi"/>
          <w:b/>
          <w:bCs/>
          <w:iCs/>
          <w:color w:val="000000"/>
          <w:lang w:val="pl-PL"/>
        </w:rPr>
        <w:t>FORMULARZ OFERTY</w:t>
      </w:r>
    </w:p>
    <w:p w:rsidR="00743371" w:rsidRDefault="00743371" w:rsidP="00F71C4C">
      <w:pPr>
        <w:pStyle w:val="Akapitzlist"/>
        <w:ind w:left="785"/>
        <w:jc w:val="center"/>
        <w:rPr>
          <w:rFonts w:asciiTheme="minorHAnsi" w:hAnsiTheme="minorHAnsi" w:cstheme="minorHAnsi"/>
          <w:b/>
        </w:rPr>
      </w:pPr>
    </w:p>
    <w:p w:rsidR="00743371" w:rsidRDefault="00743371" w:rsidP="00F71C4C">
      <w:pPr>
        <w:pStyle w:val="Akapitzlist"/>
        <w:ind w:left="785"/>
        <w:jc w:val="center"/>
        <w:rPr>
          <w:rFonts w:asciiTheme="minorHAnsi" w:hAnsiTheme="minorHAnsi" w:cstheme="minorHAnsi"/>
          <w:b/>
        </w:rPr>
      </w:pPr>
      <w:r w:rsidRPr="00743371">
        <w:rPr>
          <w:rFonts w:asciiTheme="minorHAnsi" w:hAnsiTheme="minorHAnsi" w:cstheme="minorHAnsi"/>
          <w:b/>
        </w:rPr>
        <w:t xml:space="preserve">„Rozbudowa i </w:t>
      </w:r>
      <w:proofErr w:type="spellStart"/>
      <w:r w:rsidRPr="00743371">
        <w:rPr>
          <w:rFonts w:asciiTheme="minorHAnsi" w:hAnsiTheme="minorHAnsi" w:cstheme="minorHAnsi"/>
          <w:b/>
        </w:rPr>
        <w:t>rearanżacja</w:t>
      </w:r>
      <w:proofErr w:type="spellEnd"/>
      <w:r w:rsidRPr="00743371">
        <w:rPr>
          <w:rFonts w:asciiTheme="minorHAnsi" w:hAnsiTheme="minorHAnsi" w:cstheme="minorHAnsi"/>
          <w:b/>
        </w:rPr>
        <w:t xml:space="preserve"> wystaw Centrum Nauki Keplera w Zielonej Górze z wykorzystaniem istniejących i nowych eksponatów”</w:t>
      </w:r>
    </w:p>
    <w:p w:rsidR="00743371" w:rsidRDefault="00743371" w:rsidP="00F71C4C">
      <w:pPr>
        <w:pStyle w:val="Akapitzlist"/>
        <w:ind w:left="785"/>
        <w:jc w:val="center"/>
        <w:rPr>
          <w:rFonts w:asciiTheme="minorHAnsi" w:hAnsiTheme="minorHAnsi" w:cstheme="minorHAnsi"/>
          <w:b/>
        </w:rPr>
      </w:pPr>
    </w:p>
    <w:p w:rsidR="004472EB" w:rsidRPr="00E8534F" w:rsidRDefault="004472EB" w:rsidP="00566985">
      <w:pPr>
        <w:numPr>
          <w:ilvl w:val="0"/>
          <w:numId w:val="9"/>
        </w:numPr>
        <w:tabs>
          <w:tab w:val="clear" w:pos="785"/>
          <w:tab w:val="num" w:pos="360"/>
          <w:tab w:val="num" w:pos="426"/>
        </w:tabs>
        <w:spacing w:before="60" w:after="60" w:line="300" w:lineRule="atLeast"/>
        <w:ind w:left="426" w:hanging="426"/>
        <w:jc w:val="both"/>
        <w:rPr>
          <w:rFonts w:asciiTheme="minorHAnsi" w:hAnsiTheme="minorHAnsi" w:cstheme="minorHAnsi"/>
          <w:color w:val="000000"/>
          <w:lang w:val="pl-PL"/>
        </w:rPr>
      </w:pPr>
      <w:r w:rsidRPr="00E8534F">
        <w:rPr>
          <w:rFonts w:asciiTheme="minorHAnsi" w:hAnsiTheme="minorHAnsi" w:cstheme="minorHAnsi"/>
          <w:color w:val="000000"/>
          <w:lang w:val="pl-PL"/>
        </w:rPr>
        <w:t>Dane Wykonawcy (w przypadku wykonawców ubiegających się wspólnie o udzielenie zamówienia, należy podać dane dotyczące wszystkich wykonawców):</w:t>
      </w:r>
    </w:p>
    <w:p w:rsidR="004472EB" w:rsidRPr="00E8534F" w:rsidRDefault="004472EB" w:rsidP="00566985">
      <w:pPr>
        <w:numPr>
          <w:ilvl w:val="0"/>
          <w:numId w:val="8"/>
        </w:numPr>
        <w:spacing w:before="60" w:after="60" w:line="300" w:lineRule="atLeast"/>
        <w:ind w:left="709"/>
        <w:jc w:val="both"/>
        <w:rPr>
          <w:rFonts w:asciiTheme="minorHAnsi" w:hAnsiTheme="minorHAnsi" w:cstheme="minorHAnsi"/>
          <w:color w:val="000000"/>
          <w:lang w:val="pl-PL"/>
        </w:rPr>
      </w:pPr>
      <w:r w:rsidRPr="00E8534F">
        <w:rPr>
          <w:rFonts w:asciiTheme="minorHAnsi" w:hAnsiTheme="minorHAnsi" w:cstheme="minorHAnsi"/>
          <w:color w:val="000000"/>
          <w:lang w:val="pl-PL"/>
        </w:rPr>
        <w:t>Nazwa Wykonawcy/Wykonawców</w:t>
      </w:r>
    </w:p>
    <w:p w:rsidR="004472EB" w:rsidRPr="00E8534F" w:rsidRDefault="004472EB" w:rsidP="004472EB">
      <w:pPr>
        <w:tabs>
          <w:tab w:val="left" w:leader="dot" w:pos="9072"/>
        </w:tabs>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ab/>
      </w:r>
    </w:p>
    <w:p w:rsidR="004472EB" w:rsidRPr="00E8534F" w:rsidRDefault="004472EB" w:rsidP="004472EB">
      <w:pPr>
        <w:tabs>
          <w:tab w:val="left" w:leader="dot" w:pos="9072"/>
        </w:tabs>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ab/>
      </w:r>
    </w:p>
    <w:p w:rsidR="004472EB" w:rsidRPr="00E8534F" w:rsidRDefault="004472EB" w:rsidP="00566985">
      <w:pPr>
        <w:numPr>
          <w:ilvl w:val="0"/>
          <w:numId w:val="8"/>
        </w:numPr>
        <w:spacing w:before="60" w:after="60" w:line="300" w:lineRule="atLeast"/>
        <w:ind w:left="709"/>
        <w:jc w:val="both"/>
        <w:rPr>
          <w:rFonts w:asciiTheme="minorHAnsi" w:hAnsiTheme="minorHAnsi" w:cstheme="minorHAnsi"/>
          <w:color w:val="000000"/>
          <w:lang w:val="pl-PL"/>
        </w:rPr>
      </w:pPr>
      <w:r w:rsidRPr="00E8534F">
        <w:rPr>
          <w:rFonts w:asciiTheme="minorHAnsi" w:hAnsiTheme="minorHAnsi" w:cstheme="minorHAnsi"/>
          <w:color w:val="000000"/>
          <w:lang w:val="pl-PL"/>
        </w:rPr>
        <w:t>Adres Wykonawcy/Wykonawców</w:t>
      </w:r>
    </w:p>
    <w:p w:rsidR="004472EB" w:rsidRPr="00E8534F" w:rsidRDefault="004472EB" w:rsidP="004472EB">
      <w:pPr>
        <w:tabs>
          <w:tab w:val="left" w:leader="dot" w:pos="9072"/>
        </w:tabs>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ab/>
      </w:r>
    </w:p>
    <w:p w:rsidR="004472EB" w:rsidRPr="00E8534F" w:rsidRDefault="004472EB" w:rsidP="004472EB">
      <w:pPr>
        <w:tabs>
          <w:tab w:val="left" w:pos="2835"/>
          <w:tab w:val="left" w:pos="5670"/>
        </w:tabs>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tel. ................................................</w:t>
      </w:r>
      <w:r w:rsidRPr="00E8534F">
        <w:rPr>
          <w:rFonts w:asciiTheme="minorHAnsi" w:hAnsiTheme="minorHAnsi" w:cstheme="minorHAnsi"/>
          <w:color w:val="000000"/>
          <w:lang w:val="pl-PL"/>
        </w:rPr>
        <w:tab/>
      </w:r>
    </w:p>
    <w:p w:rsidR="004472EB" w:rsidRPr="00E8534F" w:rsidRDefault="00186F8E" w:rsidP="004472EB">
      <w:pPr>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adres poczty elektronicznej</w:t>
      </w:r>
      <w:r w:rsidR="004472EB" w:rsidRPr="00E8534F">
        <w:rPr>
          <w:rFonts w:asciiTheme="minorHAnsi" w:hAnsiTheme="minorHAnsi" w:cstheme="minorHAnsi"/>
          <w:color w:val="000000"/>
          <w:lang w:val="pl-PL"/>
        </w:rPr>
        <w:t>: ……………………………………………………………</w:t>
      </w:r>
    </w:p>
    <w:p w:rsidR="00A55629" w:rsidRDefault="00471561" w:rsidP="004472EB">
      <w:pPr>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 xml:space="preserve">Osoba do kontaktu (na etapie zawarcia umowy, proszę podać imię i nazwisko, nr telefonu, adres mailowy) </w:t>
      </w:r>
    </w:p>
    <w:p w:rsidR="00471561" w:rsidRPr="00E8534F" w:rsidRDefault="00471561" w:rsidP="004472EB">
      <w:pPr>
        <w:spacing w:before="60" w:after="60" w:line="300" w:lineRule="atLeast"/>
        <w:jc w:val="both"/>
        <w:rPr>
          <w:rFonts w:asciiTheme="minorHAnsi" w:hAnsiTheme="minorHAnsi" w:cstheme="minorHAnsi"/>
          <w:color w:val="000000"/>
          <w:lang w:val="pl-PL"/>
        </w:rPr>
      </w:pPr>
      <w:r w:rsidRPr="00E8534F">
        <w:rPr>
          <w:rFonts w:asciiTheme="minorHAnsi" w:hAnsiTheme="minorHAnsi" w:cstheme="minorHAnsi"/>
          <w:color w:val="000000"/>
          <w:lang w:val="pl-PL"/>
        </w:rPr>
        <w:t>………………………………………………………………………………………………..………………………………………………</w:t>
      </w:r>
    </w:p>
    <w:p w:rsidR="00743371" w:rsidRPr="00743371" w:rsidRDefault="00C3333C" w:rsidP="00743371">
      <w:pPr>
        <w:numPr>
          <w:ilvl w:val="0"/>
          <w:numId w:val="9"/>
        </w:numPr>
        <w:tabs>
          <w:tab w:val="clear" w:pos="785"/>
        </w:tabs>
        <w:spacing w:before="60" w:after="60" w:line="300" w:lineRule="atLeast"/>
        <w:ind w:left="426" w:hanging="426"/>
        <w:jc w:val="both"/>
        <w:rPr>
          <w:rFonts w:asciiTheme="minorHAnsi" w:hAnsiTheme="minorHAnsi" w:cstheme="minorHAnsi"/>
          <w:b/>
          <w:bCs/>
          <w:color w:val="000000"/>
          <w:lang w:val="pl-PL"/>
        </w:rPr>
      </w:pPr>
      <w:r w:rsidRPr="00C3333C">
        <w:rPr>
          <w:rFonts w:asciiTheme="minorHAnsi" w:hAnsiTheme="minorHAnsi" w:cstheme="minorHAnsi"/>
          <w:color w:val="000000"/>
          <w:lang w:val="pl-PL"/>
        </w:rPr>
        <w:t>Oferta na</w:t>
      </w:r>
      <w:r w:rsidR="00F71C4C">
        <w:rPr>
          <w:rFonts w:asciiTheme="minorHAnsi" w:hAnsiTheme="minorHAnsi" w:cstheme="minorHAnsi"/>
          <w:color w:val="000000"/>
          <w:lang w:val="pl-PL"/>
        </w:rPr>
        <w:t xml:space="preserve"> zadanie</w:t>
      </w:r>
      <w:r w:rsidRPr="00C3333C">
        <w:rPr>
          <w:rFonts w:asciiTheme="minorHAnsi" w:hAnsiTheme="minorHAnsi" w:cstheme="minorHAnsi"/>
          <w:color w:val="000000"/>
          <w:lang w:val="pl-PL"/>
        </w:rPr>
        <w:t xml:space="preserve">: </w:t>
      </w:r>
      <w:r w:rsidR="00743371">
        <w:rPr>
          <w:rFonts w:asciiTheme="minorHAnsi" w:hAnsiTheme="minorHAnsi" w:cstheme="minorHAnsi"/>
          <w:b/>
          <w:bCs/>
          <w:color w:val="000000"/>
          <w:lang w:val="pl-PL"/>
        </w:rPr>
        <w:t xml:space="preserve"> </w:t>
      </w:r>
      <w:r w:rsidR="00743371" w:rsidRPr="00743371">
        <w:rPr>
          <w:rFonts w:asciiTheme="minorHAnsi" w:hAnsiTheme="minorHAnsi" w:cstheme="minorHAnsi"/>
          <w:b/>
          <w:color w:val="000000"/>
          <w:lang w:val="pl-PL"/>
        </w:rPr>
        <w:t xml:space="preserve">„Rozbudowa i </w:t>
      </w:r>
      <w:proofErr w:type="spellStart"/>
      <w:r w:rsidR="00743371" w:rsidRPr="00743371">
        <w:rPr>
          <w:rFonts w:asciiTheme="minorHAnsi" w:hAnsiTheme="minorHAnsi" w:cstheme="minorHAnsi"/>
          <w:b/>
          <w:color w:val="000000"/>
          <w:lang w:val="pl-PL"/>
        </w:rPr>
        <w:t>rearanżacja</w:t>
      </w:r>
      <w:proofErr w:type="spellEnd"/>
      <w:r w:rsidR="00743371" w:rsidRPr="00743371">
        <w:rPr>
          <w:rFonts w:asciiTheme="minorHAnsi" w:hAnsiTheme="minorHAnsi" w:cstheme="minorHAnsi"/>
          <w:b/>
          <w:color w:val="000000"/>
          <w:lang w:val="pl-PL"/>
        </w:rPr>
        <w:t xml:space="preserve"> wystaw Centrum Nauki Keplera w Zielonej Górze z wykorzystaniem istniejących i nowych eksponatów”</w:t>
      </w:r>
    </w:p>
    <w:p w:rsidR="008A033A" w:rsidRDefault="001D0D03" w:rsidP="00566985">
      <w:pPr>
        <w:numPr>
          <w:ilvl w:val="0"/>
          <w:numId w:val="9"/>
        </w:numPr>
        <w:tabs>
          <w:tab w:val="clear" w:pos="785"/>
          <w:tab w:val="num" w:pos="426"/>
        </w:tabs>
        <w:ind w:left="426"/>
        <w:jc w:val="both"/>
        <w:rPr>
          <w:rFonts w:asciiTheme="minorHAnsi" w:hAnsiTheme="minorHAnsi" w:cstheme="minorHAnsi"/>
          <w:lang w:val="pl-PL"/>
        </w:rPr>
      </w:pPr>
      <w:r w:rsidRPr="00E8534F">
        <w:rPr>
          <w:rFonts w:asciiTheme="minorHAnsi" w:hAnsiTheme="minorHAnsi" w:cstheme="minorHAnsi"/>
          <w:lang w:val="pl-PL"/>
        </w:rPr>
        <w:t>C</w:t>
      </w:r>
      <w:r w:rsidR="001C6BCA" w:rsidRPr="00E8534F">
        <w:rPr>
          <w:rFonts w:asciiTheme="minorHAnsi" w:hAnsiTheme="minorHAnsi" w:cstheme="minorHAnsi"/>
          <w:lang w:val="pl-PL"/>
        </w:rPr>
        <w:t>ałkowita c</w:t>
      </w:r>
      <w:r w:rsidRPr="00E8534F">
        <w:rPr>
          <w:rFonts w:asciiTheme="minorHAnsi" w:hAnsiTheme="minorHAnsi" w:cstheme="minorHAnsi"/>
          <w:lang w:val="pl-PL"/>
        </w:rPr>
        <w:t xml:space="preserve">ena </w:t>
      </w:r>
      <w:r w:rsidR="001C6BCA" w:rsidRPr="00E8534F">
        <w:rPr>
          <w:rFonts w:asciiTheme="minorHAnsi" w:hAnsiTheme="minorHAnsi" w:cstheme="minorHAnsi"/>
          <w:lang w:val="pl-PL"/>
        </w:rPr>
        <w:t xml:space="preserve">za </w:t>
      </w:r>
      <w:r w:rsidRPr="00E8534F">
        <w:rPr>
          <w:rFonts w:asciiTheme="minorHAnsi" w:hAnsiTheme="minorHAnsi" w:cstheme="minorHAnsi"/>
          <w:lang w:val="pl-PL"/>
        </w:rPr>
        <w:t>wykonan</w:t>
      </w:r>
      <w:r w:rsidR="00093F0F" w:rsidRPr="00E8534F">
        <w:rPr>
          <w:rFonts w:asciiTheme="minorHAnsi" w:hAnsiTheme="minorHAnsi" w:cstheme="minorHAnsi"/>
          <w:lang w:val="pl-PL"/>
        </w:rPr>
        <w:t>i</w:t>
      </w:r>
      <w:r w:rsidR="001C6BCA" w:rsidRPr="00E8534F">
        <w:rPr>
          <w:rFonts w:asciiTheme="minorHAnsi" w:hAnsiTheme="minorHAnsi" w:cstheme="minorHAnsi"/>
          <w:lang w:val="pl-PL"/>
        </w:rPr>
        <w:t>e</w:t>
      </w:r>
      <w:r w:rsidRPr="00E8534F">
        <w:rPr>
          <w:rFonts w:asciiTheme="minorHAnsi" w:hAnsiTheme="minorHAnsi" w:cstheme="minorHAnsi"/>
          <w:lang w:val="pl-PL"/>
        </w:rPr>
        <w:t xml:space="preserve"> przedmiotu zamówienia</w:t>
      </w:r>
      <w:r w:rsidR="003457B6" w:rsidRPr="00E8534F">
        <w:rPr>
          <w:rFonts w:asciiTheme="minorHAnsi" w:hAnsiTheme="minorHAnsi" w:cstheme="minorHAnsi"/>
          <w:lang w:val="pl-PL"/>
        </w:rPr>
        <w:t xml:space="preserve"> zgodnie z treścią SIWZ, wyjaśnień do SIWZ oraz jej zmian</w:t>
      </w:r>
      <w:r w:rsidRPr="00E8534F">
        <w:rPr>
          <w:rFonts w:asciiTheme="minorHAnsi" w:hAnsiTheme="minorHAnsi" w:cstheme="minorHAnsi"/>
          <w:lang w:val="pl-PL"/>
        </w:rPr>
        <w:t xml:space="preserve">: </w:t>
      </w:r>
    </w:p>
    <w:p w:rsidR="00F71C4C" w:rsidRDefault="00F71C4C" w:rsidP="00F71C4C">
      <w:pPr>
        <w:jc w:val="both"/>
        <w:rPr>
          <w:rFonts w:asciiTheme="minorHAnsi" w:hAnsiTheme="minorHAnsi" w:cstheme="minorHAnsi"/>
          <w:lang w:val="pl-PL"/>
        </w:rPr>
      </w:pPr>
    </w:p>
    <w:p w:rsidR="00F71C4C" w:rsidRDefault="00F71C4C" w:rsidP="00F71C4C">
      <w:pPr>
        <w:jc w:val="both"/>
        <w:rPr>
          <w:rFonts w:asciiTheme="minorHAnsi" w:hAnsiTheme="minorHAnsi" w:cstheme="minorHAnsi"/>
          <w:lang w:val="pl-PL"/>
        </w:rPr>
      </w:pPr>
      <w:r>
        <w:rPr>
          <w:rFonts w:asciiTheme="minorHAnsi" w:hAnsiTheme="minorHAnsi" w:cstheme="minorHAnsi"/>
          <w:lang w:val="pl-PL"/>
        </w:rPr>
        <w:t>…………………………………………………………………………………………….. PLN</w:t>
      </w:r>
    </w:p>
    <w:p w:rsidR="00F71C4C" w:rsidRDefault="00F71C4C" w:rsidP="00F71C4C">
      <w:pPr>
        <w:jc w:val="both"/>
        <w:rPr>
          <w:rFonts w:asciiTheme="minorHAnsi" w:hAnsiTheme="minorHAnsi" w:cstheme="minorHAnsi"/>
          <w:lang w:val="pl-PL"/>
        </w:rPr>
      </w:pPr>
      <w:r>
        <w:rPr>
          <w:rFonts w:asciiTheme="minorHAnsi" w:hAnsiTheme="minorHAnsi" w:cstheme="minorHAnsi"/>
          <w:lang w:val="pl-PL"/>
        </w:rPr>
        <w:t>(słownie: ………………………………………………………………………………………………………………………………)</w:t>
      </w:r>
    </w:p>
    <w:p w:rsidR="00F71C4C" w:rsidRPr="00E8534F" w:rsidRDefault="00F71C4C" w:rsidP="00F71C4C">
      <w:pPr>
        <w:jc w:val="both"/>
        <w:rPr>
          <w:rFonts w:asciiTheme="minorHAnsi" w:hAnsiTheme="minorHAnsi" w:cstheme="minorHAnsi"/>
          <w:lang w:val="pl-PL"/>
        </w:rPr>
      </w:pPr>
    </w:p>
    <w:p w:rsidR="00C803B0" w:rsidRPr="00A55629" w:rsidRDefault="00C803B0" w:rsidP="00566985">
      <w:pPr>
        <w:numPr>
          <w:ilvl w:val="0"/>
          <w:numId w:val="9"/>
        </w:numPr>
        <w:tabs>
          <w:tab w:val="clear" w:pos="785"/>
        </w:tabs>
        <w:spacing w:before="60" w:after="60" w:line="300" w:lineRule="atLeast"/>
        <w:ind w:left="426" w:hanging="426"/>
        <w:jc w:val="both"/>
        <w:rPr>
          <w:rFonts w:asciiTheme="minorHAnsi" w:hAnsiTheme="minorHAnsi" w:cstheme="minorHAnsi"/>
          <w:lang w:val="pl-PL"/>
        </w:rPr>
      </w:pPr>
      <w:r w:rsidRPr="00E8534F">
        <w:rPr>
          <w:rFonts w:asciiTheme="minorHAnsi" w:hAnsiTheme="minorHAnsi" w:cstheme="minorHAnsi"/>
          <w:color w:val="000000"/>
          <w:lang w:val="pl-PL"/>
        </w:rPr>
        <w:t>Skrócenie te</w:t>
      </w:r>
      <w:r w:rsidR="00BA64D8" w:rsidRPr="00E8534F">
        <w:rPr>
          <w:rFonts w:asciiTheme="minorHAnsi" w:hAnsiTheme="minorHAnsi" w:cstheme="minorHAnsi"/>
          <w:color w:val="000000"/>
          <w:lang w:val="pl-PL"/>
        </w:rPr>
        <w:t xml:space="preserve">rminu o 30 dni </w:t>
      </w:r>
      <w:r w:rsidR="000033B0">
        <w:rPr>
          <w:rFonts w:asciiTheme="minorHAnsi" w:hAnsiTheme="minorHAnsi" w:cstheme="minorHAnsi"/>
          <w:color w:val="000000"/>
          <w:lang w:val="pl-PL"/>
        </w:rPr>
        <w:t xml:space="preserve">terminu </w:t>
      </w:r>
      <w:r w:rsidR="009357C0">
        <w:rPr>
          <w:rFonts w:asciiTheme="minorHAnsi" w:hAnsiTheme="minorHAnsi" w:cstheme="minorHAnsi"/>
          <w:color w:val="000000"/>
          <w:lang w:val="pl-PL"/>
        </w:rPr>
        <w:t>wykonania</w:t>
      </w:r>
      <w:r w:rsidRPr="00E8534F">
        <w:rPr>
          <w:rFonts w:asciiTheme="minorHAnsi" w:hAnsiTheme="minorHAnsi" w:cstheme="minorHAnsi"/>
          <w:color w:val="000000"/>
          <w:lang w:val="pl-PL"/>
        </w:rPr>
        <w:t>:</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673"/>
        <w:gridCol w:w="2957"/>
      </w:tblGrid>
      <w:tr w:rsidR="00C803B0" w:rsidRPr="00557F79" w:rsidTr="00A55629">
        <w:tc>
          <w:tcPr>
            <w:tcW w:w="1969" w:type="pct"/>
          </w:tcPr>
          <w:p w:rsidR="00C803B0" w:rsidRPr="00E8534F" w:rsidRDefault="00C803B0" w:rsidP="009357C0">
            <w:pPr>
              <w:spacing w:before="120" w:line="260" w:lineRule="exact"/>
              <w:rPr>
                <w:rFonts w:asciiTheme="minorHAnsi" w:hAnsiTheme="minorHAnsi" w:cstheme="minorHAnsi"/>
                <w:b/>
                <w:bCs/>
                <w:lang w:val="pl-PL"/>
              </w:rPr>
            </w:pPr>
            <w:r w:rsidRPr="00E8534F">
              <w:rPr>
                <w:rFonts w:asciiTheme="minorHAnsi" w:hAnsiTheme="minorHAnsi" w:cstheme="minorHAnsi"/>
                <w:b/>
                <w:color w:val="000000"/>
                <w:lang w:val="pl-PL"/>
              </w:rPr>
              <w:t xml:space="preserve">Skrócenie terminu </w:t>
            </w:r>
            <w:r w:rsidR="009357C0">
              <w:rPr>
                <w:rFonts w:asciiTheme="minorHAnsi" w:hAnsiTheme="minorHAnsi" w:cstheme="minorHAnsi"/>
                <w:b/>
                <w:color w:val="000000"/>
                <w:lang w:val="pl-PL"/>
              </w:rPr>
              <w:t>wykonania</w:t>
            </w:r>
            <w:r w:rsidR="00C3333C">
              <w:rPr>
                <w:rFonts w:asciiTheme="minorHAnsi" w:hAnsiTheme="minorHAnsi" w:cstheme="minorHAnsi"/>
                <w:b/>
                <w:color w:val="000000"/>
                <w:lang w:val="pl-PL"/>
              </w:rPr>
              <w:t xml:space="preserve"> </w:t>
            </w:r>
            <w:r w:rsidRPr="00E8534F">
              <w:rPr>
                <w:rFonts w:asciiTheme="minorHAnsi" w:hAnsiTheme="minorHAnsi" w:cstheme="minorHAnsi"/>
                <w:b/>
                <w:color w:val="000000"/>
                <w:lang w:val="pl-PL"/>
              </w:rPr>
              <w:t xml:space="preserve">o 30 dni </w:t>
            </w:r>
          </w:p>
        </w:tc>
        <w:tc>
          <w:tcPr>
            <w:tcW w:w="1439" w:type="pct"/>
          </w:tcPr>
          <w:p w:rsidR="00820E8D" w:rsidRDefault="00C803B0" w:rsidP="00E713FF">
            <w:pPr>
              <w:spacing w:before="120" w:line="260" w:lineRule="exact"/>
              <w:jc w:val="center"/>
              <w:rPr>
                <w:rFonts w:asciiTheme="minorHAnsi" w:hAnsiTheme="minorHAnsi" w:cstheme="minorHAnsi"/>
                <w:b/>
                <w:color w:val="000000"/>
                <w:lang w:val="pl-PL"/>
              </w:rPr>
            </w:pPr>
            <w:r w:rsidRPr="00E8534F">
              <w:rPr>
                <w:rFonts w:asciiTheme="minorHAnsi" w:hAnsiTheme="minorHAnsi" w:cstheme="minorHAnsi"/>
                <w:b/>
                <w:color w:val="000000"/>
                <w:lang w:val="pl-PL"/>
              </w:rPr>
              <w:t xml:space="preserve">Realizacja zamówienia w terminie określonym w V </w:t>
            </w:r>
            <w:r w:rsidR="000469FD" w:rsidRPr="00E8534F">
              <w:rPr>
                <w:rFonts w:asciiTheme="minorHAnsi" w:hAnsiTheme="minorHAnsi" w:cstheme="minorHAnsi"/>
                <w:b/>
                <w:color w:val="000000"/>
                <w:lang w:val="pl-PL"/>
              </w:rPr>
              <w:t>SIWZ</w:t>
            </w:r>
          </w:p>
          <w:p w:rsidR="00C803B0" w:rsidRPr="00E8534F" w:rsidRDefault="00820E8D" w:rsidP="00E713FF">
            <w:pPr>
              <w:spacing w:before="120" w:line="260" w:lineRule="exact"/>
              <w:jc w:val="center"/>
              <w:rPr>
                <w:rFonts w:asciiTheme="minorHAnsi" w:hAnsiTheme="minorHAnsi" w:cstheme="minorHAnsi"/>
                <w:b/>
                <w:bCs/>
                <w:lang w:val="pl-PL"/>
              </w:rPr>
            </w:pPr>
            <w:r>
              <w:rPr>
                <w:rFonts w:asciiTheme="minorHAnsi" w:hAnsiTheme="minorHAnsi" w:cstheme="minorHAnsi"/>
                <w:b/>
                <w:color w:val="000000"/>
                <w:lang w:val="pl-PL"/>
              </w:rPr>
              <w:t>(30 listopada 2018r.)</w:t>
            </w:r>
            <w:r w:rsidR="00C803B0" w:rsidRPr="00E8534F">
              <w:rPr>
                <w:rFonts w:asciiTheme="minorHAnsi" w:hAnsiTheme="minorHAnsi" w:cstheme="minorHAnsi"/>
                <w:b/>
                <w:color w:val="000000"/>
                <w:lang w:val="pl-PL"/>
              </w:rPr>
              <w:t>.</w:t>
            </w:r>
          </w:p>
        </w:tc>
        <w:tc>
          <w:tcPr>
            <w:tcW w:w="1592" w:type="pct"/>
          </w:tcPr>
          <w:p w:rsidR="00C803B0" w:rsidRPr="00E8534F" w:rsidRDefault="00C803B0" w:rsidP="00E713FF">
            <w:pPr>
              <w:spacing w:before="120" w:line="260" w:lineRule="exact"/>
              <w:jc w:val="center"/>
              <w:rPr>
                <w:rFonts w:asciiTheme="minorHAnsi" w:hAnsiTheme="minorHAnsi" w:cstheme="minorHAnsi"/>
                <w:b/>
                <w:bCs/>
                <w:lang w:val="pl-PL"/>
              </w:rPr>
            </w:pPr>
            <w:r w:rsidRPr="00E8534F">
              <w:rPr>
                <w:rFonts w:asciiTheme="minorHAnsi" w:hAnsiTheme="minorHAnsi" w:cstheme="minorHAnsi"/>
                <w:b/>
                <w:bCs/>
                <w:lang w:val="pl-PL"/>
              </w:rPr>
              <w:t>Skrócenie terminu o 30 dni na każdym etapie</w:t>
            </w:r>
          </w:p>
        </w:tc>
      </w:tr>
      <w:tr w:rsidR="00C803B0" w:rsidRPr="00557F79" w:rsidTr="00A55629">
        <w:tc>
          <w:tcPr>
            <w:tcW w:w="1969" w:type="pct"/>
          </w:tcPr>
          <w:p w:rsidR="00C803B0" w:rsidRPr="00E8534F" w:rsidRDefault="00C803B0" w:rsidP="00E713FF">
            <w:pPr>
              <w:spacing w:before="120" w:line="260" w:lineRule="exact"/>
              <w:rPr>
                <w:rFonts w:asciiTheme="minorHAnsi" w:hAnsiTheme="minorHAnsi" w:cstheme="minorHAnsi"/>
                <w:b/>
                <w:bCs/>
                <w:lang w:val="pl-PL"/>
              </w:rPr>
            </w:pPr>
            <w:r w:rsidRPr="00E8534F">
              <w:rPr>
                <w:rFonts w:asciiTheme="minorHAnsi" w:hAnsiTheme="minorHAnsi" w:cstheme="minorHAnsi"/>
                <w:b/>
                <w:bCs/>
                <w:lang w:val="pl-PL"/>
              </w:rPr>
              <w:t>Należy zaznaczyć właściwy (np. znakiem „X”)</w:t>
            </w:r>
          </w:p>
        </w:tc>
        <w:tc>
          <w:tcPr>
            <w:tcW w:w="1439" w:type="pct"/>
          </w:tcPr>
          <w:p w:rsidR="00C803B0" w:rsidRPr="00E8534F" w:rsidRDefault="00C803B0" w:rsidP="00E713FF">
            <w:pPr>
              <w:spacing w:before="120" w:line="260" w:lineRule="exact"/>
              <w:jc w:val="center"/>
              <w:rPr>
                <w:rFonts w:asciiTheme="minorHAnsi" w:hAnsiTheme="minorHAnsi" w:cstheme="minorHAnsi"/>
                <w:b/>
                <w:bCs/>
                <w:lang w:val="pl-PL"/>
              </w:rPr>
            </w:pPr>
          </w:p>
        </w:tc>
        <w:tc>
          <w:tcPr>
            <w:tcW w:w="1592" w:type="pct"/>
          </w:tcPr>
          <w:p w:rsidR="00C803B0" w:rsidRPr="00E8534F" w:rsidRDefault="00C803B0" w:rsidP="00E713FF">
            <w:pPr>
              <w:spacing w:before="120" w:line="260" w:lineRule="exact"/>
              <w:jc w:val="center"/>
              <w:rPr>
                <w:rFonts w:asciiTheme="minorHAnsi" w:hAnsiTheme="minorHAnsi" w:cstheme="minorHAnsi"/>
                <w:b/>
                <w:bCs/>
                <w:lang w:val="pl-PL"/>
              </w:rPr>
            </w:pPr>
          </w:p>
        </w:tc>
      </w:tr>
    </w:tbl>
    <w:p w:rsidR="001B4AF0" w:rsidRPr="00E8534F" w:rsidRDefault="00A9403A" w:rsidP="00566985">
      <w:pPr>
        <w:numPr>
          <w:ilvl w:val="0"/>
          <w:numId w:val="9"/>
        </w:numPr>
        <w:tabs>
          <w:tab w:val="clear" w:pos="785"/>
        </w:tabs>
        <w:spacing w:before="60" w:after="60" w:line="300" w:lineRule="atLeast"/>
        <w:ind w:left="426" w:hanging="426"/>
        <w:jc w:val="both"/>
        <w:rPr>
          <w:rFonts w:asciiTheme="minorHAnsi" w:hAnsiTheme="minorHAnsi" w:cstheme="minorHAnsi"/>
          <w:lang w:val="pl-PL"/>
        </w:rPr>
      </w:pPr>
      <w:r w:rsidRPr="00E8534F">
        <w:rPr>
          <w:rFonts w:asciiTheme="minorHAnsi" w:hAnsiTheme="minorHAnsi" w:cstheme="minorHAnsi"/>
          <w:lang w:val="pl-PL"/>
        </w:rPr>
        <w:t>Dane samochodu</w:t>
      </w:r>
      <w:r w:rsidR="00416EC1">
        <w:rPr>
          <w:rFonts w:asciiTheme="minorHAnsi" w:hAnsiTheme="minorHAnsi" w:cstheme="minorHAnsi"/>
          <w:lang w:val="pl-PL"/>
        </w:rPr>
        <w:t xml:space="preserve"> i parametry techniczne (wg załącznika 4 a dołączonego do oferty) </w:t>
      </w:r>
    </w:p>
    <w:p w:rsidR="00416EC1" w:rsidRPr="00416EC1" w:rsidRDefault="00722506" w:rsidP="00566985">
      <w:pPr>
        <w:numPr>
          <w:ilvl w:val="0"/>
          <w:numId w:val="9"/>
        </w:numPr>
        <w:tabs>
          <w:tab w:val="clear" w:pos="785"/>
          <w:tab w:val="num" w:pos="426"/>
        </w:tabs>
        <w:spacing w:before="120" w:line="360" w:lineRule="auto"/>
        <w:ind w:hanging="785"/>
        <w:contextualSpacing/>
        <w:jc w:val="both"/>
        <w:rPr>
          <w:rFonts w:asciiTheme="minorHAnsi" w:hAnsiTheme="minorHAnsi" w:cstheme="minorHAnsi"/>
          <w:lang w:val="pl-PL"/>
        </w:rPr>
      </w:pPr>
      <w:r w:rsidRPr="00E8534F">
        <w:rPr>
          <w:rFonts w:asciiTheme="minorHAnsi" w:hAnsiTheme="minorHAnsi" w:cstheme="minorHAnsi"/>
          <w:lang w:val="pl-PL"/>
        </w:rPr>
        <w:t xml:space="preserve">Warunki gwarancji </w:t>
      </w:r>
      <w:r w:rsidR="00416EC1">
        <w:rPr>
          <w:rFonts w:asciiTheme="minorHAnsi" w:hAnsiTheme="minorHAnsi" w:cstheme="minorHAnsi"/>
          <w:lang w:val="pl-PL"/>
        </w:rPr>
        <w:t>(okres gwarancji)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2706"/>
        <w:gridCol w:w="2942"/>
      </w:tblGrid>
      <w:tr w:rsidR="00416EC1" w:rsidRPr="00E8534F" w:rsidTr="008B34CE">
        <w:tc>
          <w:tcPr>
            <w:tcW w:w="1959" w:type="pct"/>
          </w:tcPr>
          <w:p w:rsidR="00416EC1" w:rsidRPr="00E8534F" w:rsidRDefault="00416EC1" w:rsidP="008B34CE">
            <w:pPr>
              <w:spacing w:before="120"/>
              <w:rPr>
                <w:rFonts w:asciiTheme="minorHAnsi" w:hAnsiTheme="minorHAnsi" w:cstheme="minorHAnsi"/>
                <w:bCs/>
                <w:lang w:val="pl-PL"/>
              </w:rPr>
            </w:pPr>
            <w:r>
              <w:rPr>
                <w:rFonts w:asciiTheme="minorHAnsi" w:hAnsiTheme="minorHAnsi" w:cstheme="minorHAnsi"/>
                <w:color w:val="000000"/>
                <w:lang w:val="pl-PL"/>
              </w:rPr>
              <w:t>Warunki gwarancji</w:t>
            </w:r>
          </w:p>
        </w:tc>
        <w:tc>
          <w:tcPr>
            <w:tcW w:w="1457" w:type="pct"/>
          </w:tcPr>
          <w:p w:rsidR="00416EC1" w:rsidRPr="00E41DBD" w:rsidRDefault="00F71C4C" w:rsidP="008B34CE">
            <w:pPr>
              <w:spacing w:before="120"/>
              <w:jc w:val="center"/>
              <w:rPr>
                <w:rFonts w:asciiTheme="minorHAnsi" w:hAnsiTheme="minorHAnsi" w:cstheme="minorHAnsi"/>
                <w:bCs/>
                <w:lang w:val="pl-PL"/>
              </w:rPr>
            </w:pPr>
            <w:r>
              <w:rPr>
                <w:rFonts w:asciiTheme="minorHAnsi" w:hAnsiTheme="minorHAnsi" w:cstheme="minorHAnsi"/>
                <w:bCs/>
                <w:lang w:val="pl-PL"/>
              </w:rPr>
              <w:t>4</w:t>
            </w:r>
            <w:r w:rsidR="00416EC1" w:rsidRPr="00E41DBD">
              <w:rPr>
                <w:rFonts w:asciiTheme="minorHAnsi" w:hAnsiTheme="minorHAnsi" w:cstheme="minorHAnsi"/>
                <w:bCs/>
                <w:lang w:val="pl-PL"/>
              </w:rPr>
              <w:t xml:space="preserve"> lata </w:t>
            </w:r>
          </w:p>
        </w:tc>
        <w:tc>
          <w:tcPr>
            <w:tcW w:w="1584" w:type="pct"/>
          </w:tcPr>
          <w:p w:rsidR="00416EC1" w:rsidRPr="00E41DBD" w:rsidRDefault="00F71C4C" w:rsidP="008B34CE">
            <w:pPr>
              <w:spacing w:before="120"/>
              <w:jc w:val="center"/>
              <w:rPr>
                <w:rFonts w:asciiTheme="minorHAnsi" w:hAnsiTheme="minorHAnsi" w:cstheme="minorHAnsi"/>
                <w:bCs/>
                <w:lang w:val="pl-PL"/>
              </w:rPr>
            </w:pPr>
            <w:r>
              <w:rPr>
                <w:rFonts w:asciiTheme="minorHAnsi" w:hAnsiTheme="minorHAnsi" w:cstheme="minorHAnsi"/>
                <w:bCs/>
                <w:lang w:val="pl-PL"/>
              </w:rPr>
              <w:t>5 lat</w:t>
            </w:r>
            <w:r w:rsidR="00416EC1" w:rsidRPr="00E41DBD">
              <w:rPr>
                <w:rFonts w:asciiTheme="minorHAnsi" w:hAnsiTheme="minorHAnsi" w:cstheme="minorHAnsi"/>
                <w:bCs/>
                <w:lang w:val="pl-PL"/>
              </w:rPr>
              <w:t xml:space="preserve"> </w:t>
            </w:r>
          </w:p>
        </w:tc>
      </w:tr>
      <w:tr w:rsidR="00416EC1" w:rsidRPr="00557F79" w:rsidTr="008B34CE">
        <w:tc>
          <w:tcPr>
            <w:tcW w:w="1959" w:type="pct"/>
          </w:tcPr>
          <w:p w:rsidR="00416EC1" w:rsidRPr="00E8534F" w:rsidRDefault="00416EC1" w:rsidP="008B34CE">
            <w:pPr>
              <w:spacing w:before="120"/>
              <w:rPr>
                <w:rFonts w:asciiTheme="minorHAnsi" w:hAnsiTheme="minorHAnsi" w:cstheme="minorHAnsi"/>
                <w:bCs/>
                <w:lang w:val="pl-PL"/>
              </w:rPr>
            </w:pPr>
            <w:r w:rsidRPr="00E8534F">
              <w:rPr>
                <w:rFonts w:asciiTheme="minorHAnsi" w:hAnsiTheme="minorHAnsi" w:cstheme="minorHAnsi"/>
                <w:b/>
                <w:bCs/>
                <w:lang w:val="pl-PL"/>
              </w:rPr>
              <w:t>Należy zaznaczyć właściwy (np. znakiem „X”)</w:t>
            </w:r>
          </w:p>
        </w:tc>
        <w:tc>
          <w:tcPr>
            <w:tcW w:w="1457" w:type="pct"/>
          </w:tcPr>
          <w:p w:rsidR="00416EC1" w:rsidRPr="0008599D" w:rsidRDefault="00416EC1" w:rsidP="008B34CE">
            <w:pPr>
              <w:spacing w:before="120"/>
              <w:jc w:val="center"/>
              <w:rPr>
                <w:rFonts w:asciiTheme="minorHAnsi" w:hAnsiTheme="minorHAnsi" w:cstheme="minorHAnsi"/>
                <w:bCs/>
                <w:lang w:val="pl-PL"/>
              </w:rPr>
            </w:pPr>
          </w:p>
        </w:tc>
        <w:tc>
          <w:tcPr>
            <w:tcW w:w="1584" w:type="pct"/>
          </w:tcPr>
          <w:p w:rsidR="00416EC1" w:rsidRPr="00E8534F" w:rsidRDefault="00416EC1" w:rsidP="008B34CE">
            <w:pPr>
              <w:spacing w:before="120"/>
              <w:jc w:val="center"/>
              <w:rPr>
                <w:rFonts w:asciiTheme="minorHAnsi" w:hAnsiTheme="minorHAnsi" w:cstheme="minorHAnsi"/>
                <w:bCs/>
                <w:lang w:val="pl-PL"/>
              </w:rPr>
            </w:pPr>
          </w:p>
        </w:tc>
      </w:tr>
    </w:tbl>
    <w:p w:rsidR="00CF09A4" w:rsidRPr="00E8534F" w:rsidRDefault="00CF09A4" w:rsidP="00566985">
      <w:pPr>
        <w:numPr>
          <w:ilvl w:val="0"/>
          <w:numId w:val="9"/>
        </w:numPr>
        <w:tabs>
          <w:tab w:val="clear" w:pos="785"/>
          <w:tab w:val="num" w:pos="426"/>
        </w:tabs>
        <w:spacing w:before="120" w:line="360" w:lineRule="auto"/>
        <w:ind w:hanging="785"/>
        <w:contextualSpacing/>
        <w:jc w:val="both"/>
        <w:rPr>
          <w:rFonts w:asciiTheme="minorHAnsi" w:hAnsiTheme="minorHAnsi" w:cstheme="minorHAnsi"/>
          <w:lang w:val="pl-PL"/>
        </w:rPr>
      </w:pPr>
      <w:r w:rsidRPr="00E8534F">
        <w:rPr>
          <w:rFonts w:asciiTheme="minorHAnsi" w:hAnsiTheme="minorHAnsi" w:cstheme="minorHAnsi"/>
          <w:lang w:val="pl-PL"/>
        </w:rPr>
        <w:t>Warunki płatności zgodne z ustanowionymi w</w:t>
      </w:r>
      <w:r w:rsidR="009963BB" w:rsidRPr="00E8534F">
        <w:rPr>
          <w:rFonts w:asciiTheme="minorHAnsi" w:hAnsiTheme="minorHAnsi" w:cstheme="minorHAnsi"/>
          <w:lang w:val="pl-PL"/>
        </w:rPr>
        <w:t>e wzorze umowy.</w:t>
      </w:r>
      <w:r w:rsidRPr="00E8534F">
        <w:rPr>
          <w:rFonts w:asciiTheme="minorHAnsi" w:hAnsiTheme="minorHAnsi" w:cstheme="minorHAnsi"/>
          <w:lang w:val="pl-PL"/>
        </w:rPr>
        <w:t xml:space="preserve"> </w:t>
      </w:r>
    </w:p>
    <w:p w:rsidR="00E96A4F" w:rsidRDefault="00CF09A4" w:rsidP="00566985">
      <w:pPr>
        <w:numPr>
          <w:ilvl w:val="0"/>
          <w:numId w:val="9"/>
        </w:numPr>
        <w:tabs>
          <w:tab w:val="clear" w:pos="785"/>
          <w:tab w:val="num" w:pos="426"/>
        </w:tabs>
        <w:spacing w:before="120" w:line="360" w:lineRule="auto"/>
        <w:ind w:left="426" w:hanging="426"/>
        <w:contextualSpacing/>
        <w:jc w:val="both"/>
        <w:rPr>
          <w:rFonts w:asciiTheme="minorHAnsi" w:hAnsiTheme="minorHAnsi" w:cstheme="minorHAnsi"/>
          <w:lang w:val="pl-PL"/>
        </w:rPr>
      </w:pPr>
      <w:r w:rsidRPr="00E8534F">
        <w:rPr>
          <w:rFonts w:asciiTheme="minorHAnsi" w:hAnsiTheme="minorHAnsi" w:cstheme="minorHAnsi"/>
          <w:lang w:val="pl-PL"/>
        </w:rPr>
        <w:lastRenderedPageBreak/>
        <w:t xml:space="preserve">Oświadczamy, że zapoznaliśmy się z treścią </w:t>
      </w:r>
      <w:r w:rsidR="000469FD" w:rsidRPr="00E8534F">
        <w:rPr>
          <w:rFonts w:asciiTheme="minorHAnsi" w:hAnsiTheme="minorHAnsi" w:cstheme="minorHAnsi"/>
          <w:lang w:val="pl-PL"/>
        </w:rPr>
        <w:t>SIWZ</w:t>
      </w:r>
      <w:r w:rsidRPr="00E8534F">
        <w:rPr>
          <w:rFonts w:asciiTheme="minorHAnsi" w:hAnsiTheme="minorHAnsi" w:cstheme="minorHAnsi"/>
          <w:lang w:val="pl-PL"/>
        </w:rPr>
        <w:t xml:space="preserve"> </w:t>
      </w:r>
      <w:r w:rsidR="00E96A4F" w:rsidRPr="00E8534F">
        <w:rPr>
          <w:rFonts w:asciiTheme="minorHAnsi" w:hAnsiTheme="minorHAnsi" w:cstheme="minorHAnsi"/>
          <w:lang w:val="pl-PL"/>
        </w:rPr>
        <w:t xml:space="preserve">i akceptujemy ją bez zastrzeżeń, w przypadku uznania mojej oferty za najkorzystniejszą zobowiązuję się do wykonania przedmiotu zamówienia na warunkach przedstawionych w złożonej ofercie i określonych w </w:t>
      </w:r>
      <w:r w:rsidR="000469FD" w:rsidRPr="00E8534F">
        <w:rPr>
          <w:rFonts w:asciiTheme="minorHAnsi" w:hAnsiTheme="minorHAnsi" w:cstheme="minorHAnsi"/>
          <w:lang w:val="pl-PL"/>
        </w:rPr>
        <w:t>SIWZ</w:t>
      </w:r>
      <w:r w:rsidR="00E96A4F" w:rsidRPr="00E8534F">
        <w:rPr>
          <w:rFonts w:asciiTheme="minorHAnsi" w:hAnsiTheme="minorHAnsi" w:cstheme="minorHAnsi"/>
          <w:lang w:val="pl-PL"/>
        </w:rPr>
        <w:t>.</w:t>
      </w:r>
    </w:p>
    <w:p w:rsidR="00471561" w:rsidRPr="00C3333C" w:rsidRDefault="00471561" w:rsidP="00566985">
      <w:pPr>
        <w:numPr>
          <w:ilvl w:val="0"/>
          <w:numId w:val="9"/>
        </w:numPr>
        <w:tabs>
          <w:tab w:val="clear" w:pos="785"/>
          <w:tab w:val="num" w:pos="426"/>
        </w:tabs>
        <w:spacing w:before="120" w:line="360" w:lineRule="auto"/>
        <w:ind w:left="426" w:hanging="426"/>
        <w:contextualSpacing/>
        <w:jc w:val="both"/>
        <w:rPr>
          <w:rFonts w:asciiTheme="minorHAnsi" w:hAnsiTheme="minorHAnsi" w:cstheme="minorHAnsi"/>
          <w:lang w:val="pl-PL"/>
        </w:rPr>
      </w:pPr>
      <w:r w:rsidRPr="00C3333C">
        <w:rPr>
          <w:rFonts w:asciiTheme="minorHAnsi" w:hAnsiTheme="minorHAnsi" w:cstheme="minorHAnsi"/>
          <w:lang w:val="pl-PL"/>
        </w:rPr>
        <w:t>Oświadczamy, że jesteśmy związani niniejszą ofer</w:t>
      </w:r>
      <w:r w:rsidR="00C3333C" w:rsidRPr="00C3333C">
        <w:rPr>
          <w:rFonts w:asciiTheme="minorHAnsi" w:hAnsiTheme="minorHAnsi" w:cstheme="minorHAnsi"/>
          <w:lang w:val="pl-PL"/>
        </w:rPr>
        <w:t xml:space="preserve">tą przez okres 60 dni od upływu </w:t>
      </w:r>
      <w:r w:rsidRPr="00C3333C">
        <w:rPr>
          <w:rFonts w:asciiTheme="minorHAnsi" w:hAnsiTheme="minorHAnsi" w:cstheme="minorHAnsi"/>
          <w:lang w:val="pl-PL"/>
        </w:rPr>
        <w:t>terminu składania ofert.</w:t>
      </w:r>
    </w:p>
    <w:p w:rsidR="00471561" w:rsidRPr="00E8534F" w:rsidRDefault="00CF09A4" w:rsidP="00566985">
      <w:pPr>
        <w:numPr>
          <w:ilvl w:val="0"/>
          <w:numId w:val="9"/>
        </w:numPr>
        <w:tabs>
          <w:tab w:val="clear" w:pos="785"/>
          <w:tab w:val="num" w:pos="426"/>
        </w:tabs>
        <w:spacing w:before="120" w:line="360" w:lineRule="auto"/>
        <w:ind w:left="426" w:hanging="426"/>
        <w:contextualSpacing/>
        <w:jc w:val="both"/>
        <w:rPr>
          <w:rFonts w:asciiTheme="minorHAnsi" w:hAnsiTheme="minorHAnsi" w:cstheme="minorHAnsi"/>
          <w:lang w:val="pl-PL"/>
        </w:rPr>
      </w:pPr>
      <w:r w:rsidRPr="00E8534F">
        <w:rPr>
          <w:rFonts w:asciiTheme="minorHAnsi" w:hAnsiTheme="minorHAnsi" w:cstheme="minorHAnsi"/>
          <w:lang w:val="pl-PL"/>
        </w:rPr>
        <w:t>Oświadczamy, że wycena przedmiotu umowy uwzględnia wszystkie uwarunkowania oraz czynniki związane z realizacją zamówienia i obejmuje cały zakres rzeczowy zamówienia - jest kom</w:t>
      </w:r>
      <w:smartTag w:uri="urn:schemas-microsoft-com:office:smarttags" w:element="PersonName">
        <w:r w:rsidRPr="00E8534F">
          <w:rPr>
            <w:rFonts w:asciiTheme="minorHAnsi" w:hAnsiTheme="minorHAnsi" w:cstheme="minorHAnsi"/>
            <w:lang w:val="pl-PL"/>
          </w:rPr>
          <w:t>pl</w:t>
        </w:r>
      </w:smartTag>
      <w:r w:rsidRPr="00E8534F">
        <w:rPr>
          <w:rFonts w:asciiTheme="minorHAnsi" w:hAnsiTheme="minorHAnsi" w:cstheme="minorHAnsi"/>
          <w:lang w:val="pl-PL"/>
        </w:rPr>
        <w:t>etna.</w:t>
      </w:r>
    </w:p>
    <w:p w:rsidR="00A75FCB" w:rsidRPr="00E8534F" w:rsidRDefault="00A75FCB" w:rsidP="00566985">
      <w:pPr>
        <w:numPr>
          <w:ilvl w:val="0"/>
          <w:numId w:val="9"/>
        </w:numPr>
        <w:tabs>
          <w:tab w:val="clear" w:pos="785"/>
          <w:tab w:val="num" w:pos="426"/>
        </w:tabs>
        <w:spacing w:line="360" w:lineRule="auto"/>
        <w:ind w:left="426" w:hanging="426"/>
        <w:jc w:val="both"/>
        <w:rPr>
          <w:rFonts w:asciiTheme="minorHAnsi" w:hAnsiTheme="minorHAnsi" w:cstheme="minorHAnsi"/>
          <w:lang w:val="pl-PL"/>
        </w:rPr>
      </w:pPr>
      <w:r w:rsidRPr="00E8534F">
        <w:rPr>
          <w:rFonts w:asciiTheme="minorHAnsi" w:hAnsiTheme="minorHAnsi" w:cstheme="minorHAnsi"/>
          <w:lang w:val="pl-PL"/>
        </w:rPr>
        <w:t xml:space="preserve">Zobowiązujemy się do wniesienia zabezpieczenia należytego wykonania umowy w wysokości: ....................... zł (słownie ………………………………………………………………………), co </w:t>
      </w:r>
      <w:r w:rsidRPr="00F71C4C">
        <w:rPr>
          <w:rFonts w:asciiTheme="minorHAnsi" w:hAnsiTheme="minorHAnsi" w:cstheme="minorHAnsi"/>
          <w:lang w:val="pl-PL"/>
        </w:rPr>
        <w:t>stanowi</w:t>
      </w:r>
      <w:r w:rsidRPr="00F71C4C">
        <w:rPr>
          <w:rFonts w:asciiTheme="minorHAnsi" w:hAnsiTheme="minorHAnsi" w:cstheme="minorHAnsi"/>
          <w:b/>
          <w:lang w:val="pl-PL"/>
        </w:rPr>
        <w:t xml:space="preserve"> </w:t>
      </w:r>
      <w:r w:rsidR="000033B0" w:rsidRPr="00F71C4C">
        <w:rPr>
          <w:rFonts w:asciiTheme="minorHAnsi" w:hAnsiTheme="minorHAnsi" w:cstheme="minorHAnsi"/>
          <w:b/>
          <w:lang w:val="pl-PL"/>
        </w:rPr>
        <w:t>5</w:t>
      </w:r>
      <w:r w:rsidRPr="00F71C4C">
        <w:rPr>
          <w:rFonts w:asciiTheme="minorHAnsi" w:hAnsiTheme="minorHAnsi" w:cstheme="minorHAnsi"/>
          <w:b/>
          <w:lang w:val="pl-PL"/>
        </w:rPr>
        <w:t xml:space="preserve"> % </w:t>
      </w:r>
      <w:r w:rsidRPr="00F71C4C">
        <w:rPr>
          <w:rFonts w:asciiTheme="minorHAnsi" w:hAnsiTheme="minorHAnsi" w:cstheme="minorHAnsi"/>
          <w:lang w:val="pl-PL"/>
        </w:rPr>
        <w:t>ceny oferty brutto,</w:t>
      </w:r>
      <w:r w:rsidRPr="00E8534F">
        <w:rPr>
          <w:rFonts w:asciiTheme="minorHAnsi" w:hAnsiTheme="minorHAnsi" w:cstheme="minorHAnsi"/>
          <w:lang w:val="pl-PL"/>
        </w:rPr>
        <w:t xml:space="preserve"> w formie: ........................ /podać jedną wybraną formę/ przed terminem wyznaczonym na zawarcie umowy. </w:t>
      </w:r>
    </w:p>
    <w:p w:rsidR="00A75FCB" w:rsidRPr="00E8534F" w:rsidRDefault="00471561" w:rsidP="00566985">
      <w:pPr>
        <w:numPr>
          <w:ilvl w:val="0"/>
          <w:numId w:val="9"/>
        </w:numPr>
        <w:tabs>
          <w:tab w:val="clear" w:pos="785"/>
          <w:tab w:val="num" w:pos="426"/>
        </w:tabs>
        <w:spacing w:before="120" w:line="360" w:lineRule="auto"/>
        <w:ind w:left="426" w:hanging="426"/>
        <w:contextualSpacing/>
        <w:jc w:val="both"/>
        <w:rPr>
          <w:rFonts w:asciiTheme="minorHAnsi" w:hAnsiTheme="minorHAnsi" w:cstheme="minorHAnsi"/>
          <w:lang w:val="pl-PL"/>
        </w:rPr>
      </w:pPr>
      <w:r w:rsidRPr="00E8534F">
        <w:rPr>
          <w:rFonts w:asciiTheme="minorHAnsi" w:hAnsiTheme="minorHAnsi" w:cstheme="minorHAnsi"/>
          <w:lang w:val="pl-PL"/>
        </w:rPr>
        <w:t xml:space="preserve">Oświadczamy, że wybór niniejszej oferty będzie prowadził do powstania u zamawiającego obowiązku podatkowego zgodnie z przepisami o podatku od towarów i usług. Powyższy obowiązek podatkowy będzie dotyczył ................ objętych przedmiotem zamówienia, a ich wartość netto (bez kwoty podatku) będzie wynosiła .......................... </w:t>
      </w:r>
      <w:r w:rsidR="00A75FCB" w:rsidRPr="00E8534F">
        <w:rPr>
          <w:rFonts w:asciiTheme="minorHAnsi" w:hAnsiTheme="minorHAnsi" w:cstheme="minorHAnsi"/>
          <w:lang w:val="pl-PL"/>
        </w:rPr>
        <w:t>/</w:t>
      </w:r>
      <w:r w:rsidR="000871E3" w:rsidRPr="00E8534F">
        <w:rPr>
          <w:rFonts w:asciiTheme="minorHAnsi" w:hAnsiTheme="minorHAnsi" w:cstheme="minorHAnsi"/>
          <w:lang w:val="pl-PL"/>
        </w:rPr>
        <w:t>należy wypełnić jeżeli dotyczy</w:t>
      </w:r>
      <w:r w:rsidR="00A75FCB" w:rsidRPr="00E8534F">
        <w:rPr>
          <w:rFonts w:asciiTheme="minorHAnsi" w:hAnsiTheme="minorHAnsi" w:cstheme="minorHAnsi"/>
          <w:lang w:val="pl-PL"/>
        </w:rPr>
        <w:t>/</w:t>
      </w:r>
      <w:r w:rsidRPr="00E8534F">
        <w:rPr>
          <w:rFonts w:asciiTheme="minorHAnsi" w:hAnsiTheme="minorHAnsi" w:cstheme="minorHAnsi"/>
          <w:lang w:val="pl-PL"/>
        </w:rPr>
        <w:t>.</w:t>
      </w:r>
    </w:p>
    <w:p w:rsidR="00B82478" w:rsidRPr="00E8534F" w:rsidRDefault="003C5DC0" w:rsidP="00566985">
      <w:pPr>
        <w:numPr>
          <w:ilvl w:val="0"/>
          <w:numId w:val="9"/>
        </w:numPr>
        <w:tabs>
          <w:tab w:val="clear" w:pos="785"/>
          <w:tab w:val="num" w:pos="426"/>
        </w:tabs>
        <w:spacing w:before="120" w:line="360" w:lineRule="auto"/>
        <w:ind w:left="426" w:hanging="426"/>
        <w:contextualSpacing/>
        <w:jc w:val="both"/>
        <w:rPr>
          <w:rFonts w:asciiTheme="minorHAnsi" w:hAnsiTheme="minorHAnsi" w:cstheme="minorHAnsi"/>
          <w:lang w:val="pl-PL"/>
        </w:rPr>
      </w:pPr>
      <w:r w:rsidRPr="00E8534F">
        <w:rPr>
          <w:rFonts w:asciiTheme="minorHAnsi" w:hAnsiTheme="minorHAnsi" w:cstheme="minorHAnsi"/>
          <w:lang w:val="pl-PL"/>
        </w:rPr>
        <w:t>Oświadczamy, że wykonanie niniejszego zamówienia zamierzamy wykonać z udziałem Podwykonawców ........................................................................ (podać zakres prac powierzony Podwykonawcom i nazwy firm o ile są znane)………………………………./należy wypełnić jeżeli dotyczy/.</w:t>
      </w:r>
    </w:p>
    <w:p w:rsidR="004472EB" w:rsidRPr="00820E8D" w:rsidRDefault="00820E8D" w:rsidP="00820E8D">
      <w:pPr>
        <w:spacing w:before="60" w:after="60" w:line="300" w:lineRule="atLeast"/>
        <w:jc w:val="both"/>
        <w:rPr>
          <w:rFonts w:asciiTheme="minorHAnsi" w:hAnsiTheme="minorHAnsi" w:cstheme="minorHAnsi"/>
          <w:b/>
          <w:color w:val="000000"/>
          <w:lang w:val="pl-PL"/>
        </w:rPr>
      </w:pPr>
      <w:r w:rsidRPr="00820E8D">
        <w:rPr>
          <w:rFonts w:asciiTheme="minorHAnsi" w:hAnsiTheme="minorHAnsi" w:cstheme="minorHAnsi"/>
          <w:b/>
          <w:color w:val="000000"/>
          <w:lang w:val="pl-PL"/>
        </w:rPr>
        <w:t>Hasło dostępu do JEDZ w wersji elektronicznej: …………………………………………………………………</w:t>
      </w:r>
    </w:p>
    <w:p w:rsidR="00820E8D" w:rsidRPr="00820E8D" w:rsidRDefault="00820E8D" w:rsidP="00820E8D">
      <w:pPr>
        <w:spacing w:before="60" w:after="60" w:line="300" w:lineRule="atLeast"/>
        <w:jc w:val="both"/>
        <w:rPr>
          <w:rFonts w:asciiTheme="minorHAnsi" w:hAnsiTheme="minorHAnsi" w:cstheme="minorHAnsi"/>
          <w:b/>
          <w:color w:val="000000"/>
          <w:lang w:val="pl-PL"/>
        </w:rPr>
      </w:pPr>
      <w:r w:rsidRPr="00820E8D">
        <w:rPr>
          <w:rFonts w:asciiTheme="minorHAnsi" w:hAnsiTheme="minorHAnsi" w:cstheme="minorHAnsi"/>
          <w:b/>
          <w:color w:val="000000"/>
          <w:lang w:val="pl-PL"/>
        </w:rPr>
        <w:t>Inne informacje dla prawidłowego dostępu: ……………………………………………………………………..</w:t>
      </w:r>
    </w:p>
    <w:p w:rsidR="00820E8D" w:rsidRPr="00820E8D" w:rsidRDefault="00820E8D" w:rsidP="00820E8D">
      <w:pPr>
        <w:spacing w:before="60" w:after="60" w:line="300" w:lineRule="atLeast"/>
        <w:jc w:val="both"/>
        <w:rPr>
          <w:rFonts w:asciiTheme="minorHAnsi" w:hAnsiTheme="minorHAnsi" w:cstheme="minorHAnsi"/>
          <w:i/>
          <w:color w:val="000000"/>
          <w:sz w:val="20"/>
          <w:szCs w:val="20"/>
          <w:lang w:val="pl-PL"/>
        </w:rPr>
      </w:pPr>
      <w:r w:rsidRPr="00820E8D">
        <w:rPr>
          <w:rFonts w:asciiTheme="minorHAnsi" w:hAnsiTheme="minorHAnsi" w:cstheme="minorHAnsi"/>
          <w:i/>
          <w:color w:val="000000"/>
          <w:sz w:val="20"/>
          <w:szCs w:val="20"/>
          <w:lang w:val="pl-PL"/>
        </w:rPr>
        <w:t>Wykonawca zamieszcza hasło dostępu do pliku JEDZ w treści swojej oferty składanej w formie pisemnej. Treść oferty może zawierać, jeśli to niezbędne, również inne informacje dla prawidłowego dostępu do dokumentu, w szczególności informacje o wykorzystanym programie szyfrującym lub procedurze odszyfrowania danych zawartych w JEDZ.</w:t>
      </w:r>
    </w:p>
    <w:p w:rsidR="004472EB" w:rsidRPr="00E8534F" w:rsidRDefault="004472EB" w:rsidP="00AE500B">
      <w:pPr>
        <w:spacing w:before="60" w:after="60" w:line="300" w:lineRule="atLeast"/>
        <w:jc w:val="both"/>
        <w:rPr>
          <w:rFonts w:asciiTheme="minorHAnsi" w:hAnsiTheme="minorHAnsi" w:cstheme="minorHAnsi"/>
          <w:color w:val="000000"/>
          <w:lang w:val="pl-PL"/>
        </w:rPr>
      </w:pPr>
    </w:p>
    <w:p w:rsidR="004472EB" w:rsidRPr="00E8534F" w:rsidRDefault="004472EB" w:rsidP="004472EB">
      <w:pPr>
        <w:pStyle w:val="Stopka"/>
        <w:tabs>
          <w:tab w:val="clear" w:pos="4819"/>
          <w:tab w:val="clear" w:pos="9071"/>
          <w:tab w:val="center" w:pos="900"/>
          <w:tab w:val="center" w:pos="5400"/>
        </w:tabs>
        <w:rPr>
          <w:rFonts w:asciiTheme="minorHAnsi" w:hAnsiTheme="minorHAnsi" w:cstheme="minorHAnsi"/>
          <w:bCs/>
          <w:i/>
          <w:sz w:val="24"/>
          <w:szCs w:val="24"/>
        </w:rPr>
      </w:pPr>
      <w:r w:rsidRPr="00E8534F">
        <w:rPr>
          <w:rFonts w:asciiTheme="minorHAnsi" w:hAnsiTheme="minorHAnsi" w:cstheme="minorHAnsi"/>
          <w:bCs/>
          <w:i/>
          <w:sz w:val="24"/>
          <w:szCs w:val="24"/>
        </w:rPr>
        <w:tab/>
        <w:t>...............................................</w:t>
      </w:r>
      <w:r w:rsidRPr="00E8534F">
        <w:rPr>
          <w:rFonts w:asciiTheme="minorHAnsi" w:hAnsiTheme="minorHAnsi" w:cstheme="minorHAnsi"/>
          <w:bCs/>
          <w:i/>
          <w:sz w:val="24"/>
          <w:szCs w:val="24"/>
        </w:rPr>
        <w:tab/>
        <w:t xml:space="preserve">                   </w:t>
      </w:r>
    </w:p>
    <w:p w:rsidR="004472EB" w:rsidRPr="00E8534F" w:rsidRDefault="004472EB" w:rsidP="004472EB">
      <w:pPr>
        <w:pStyle w:val="Stopka"/>
        <w:tabs>
          <w:tab w:val="clear" w:pos="4819"/>
          <w:tab w:val="clear" w:pos="9071"/>
          <w:tab w:val="center" w:pos="900"/>
          <w:tab w:val="center" w:pos="5400"/>
        </w:tabs>
        <w:rPr>
          <w:rFonts w:asciiTheme="minorHAnsi" w:hAnsiTheme="minorHAnsi" w:cstheme="minorHAnsi"/>
          <w:bCs/>
          <w:i/>
          <w:sz w:val="24"/>
          <w:szCs w:val="24"/>
        </w:rPr>
      </w:pPr>
      <w:r w:rsidRPr="00E8534F">
        <w:rPr>
          <w:rFonts w:asciiTheme="minorHAnsi" w:hAnsiTheme="minorHAnsi" w:cstheme="minorHAnsi"/>
          <w:bCs/>
          <w:i/>
          <w:sz w:val="24"/>
          <w:szCs w:val="24"/>
        </w:rPr>
        <w:tab/>
        <w:t>(miejscowość, data)</w:t>
      </w:r>
      <w:r w:rsidRPr="00E8534F">
        <w:rPr>
          <w:rFonts w:asciiTheme="minorHAnsi" w:hAnsiTheme="minorHAnsi" w:cstheme="minorHAnsi"/>
          <w:bCs/>
          <w:i/>
          <w:sz w:val="24"/>
          <w:szCs w:val="24"/>
        </w:rPr>
        <w:tab/>
      </w:r>
    </w:p>
    <w:p w:rsidR="004472EB" w:rsidRPr="00E8534F" w:rsidRDefault="004472EB" w:rsidP="004472EB">
      <w:pPr>
        <w:pStyle w:val="Stopka"/>
        <w:tabs>
          <w:tab w:val="clear" w:pos="4819"/>
          <w:tab w:val="clear" w:pos="9071"/>
          <w:tab w:val="center" w:pos="900"/>
          <w:tab w:val="center" w:pos="5400"/>
        </w:tabs>
        <w:rPr>
          <w:rFonts w:asciiTheme="minorHAnsi" w:hAnsiTheme="minorHAnsi" w:cstheme="minorHAnsi"/>
          <w:bCs/>
          <w:i/>
          <w:sz w:val="24"/>
          <w:szCs w:val="24"/>
        </w:rPr>
      </w:pPr>
      <w:r w:rsidRPr="00E8534F">
        <w:rPr>
          <w:rFonts w:asciiTheme="minorHAnsi" w:hAnsiTheme="minorHAnsi" w:cstheme="minorHAnsi"/>
          <w:bCs/>
          <w:i/>
          <w:sz w:val="24"/>
          <w:szCs w:val="24"/>
        </w:rPr>
        <w:t xml:space="preserve">                   </w:t>
      </w:r>
    </w:p>
    <w:p w:rsidR="004472EB" w:rsidRPr="00E8534F" w:rsidRDefault="00C3333C" w:rsidP="00C3333C">
      <w:pPr>
        <w:pStyle w:val="Stopka"/>
        <w:tabs>
          <w:tab w:val="clear" w:pos="4819"/>
          <w:tab w:val="clear" w:pos="9071"/>
          <w:tab w:val="center" w:pos="900"/>
          <w:tab w:val="center" w:pos="5400"/>
        </w:tabs>
        <w:jc w:val="center"/>
        <w:rPr>
          <w:rFonts w:asciiTheme="minorHAnsi" w:hAnsiTheme="minorHAnsi" w:cstheme="minorHAnsi"/>
          <w:bCs/>
          <w:i/>
          <w:sz w:val="24"/>
          <w:szCs w:val="24"/>
        </w:rPr>
      </w:pPr>
      <w:r>
        <w:rPr>
          <w:rFonts w:asciiTheme="minorHAnsi" w:hAnsiTheme="minorHAnsi" w:cstheme="minorHAnsi"/>
          <w:bCs/>
          <w:i/>
          <w:sz w:val="24"/>
          <w:szCs w:val="24"/>
        </w:rPr>
        <w:t>...............</w:t>
      </w:r>
      <w:r w:rsidR="004472EB" w:rsidRPr="00E8534F">
        <w:rPr>
          <w:rFonts w:asciiTheme="minorHAnsi" w:hAnsiTheme="minorHAnsi" w:cstheme="minorHAnsi"/>
          <w:bCs/>
          <w:i/>
          <w:sz w:val="24"/>
          <w:szCs w:val="24"/>
        </w:rPr>
        <w:t>...........................................................................................</w:t>
      </w:r>
    </w:p>
    <w:p w:rsidR="00C3333C" w:rsidRDefault="00C3333C" w:rsidP="00C3333C">
      <w:pPr>
        <w:pStyle w:val="Stopka"/>
        <w:tabs>
          <w:tab w:val="clear" w:pos="4819"/>
          <w:tab w:val="clear" w:pos="9071"/>
          <w:tab w:val="center" w:pos="900"/>
          <w:tab w:val="center" w:pos="4111"/>
        </w:tabs>
        <w:jc w:val="center"/>
        <w:rPr>
          <w:rFonts w:asciiTheme="minorHAnsi" w:hAnsiTheme="minorHAnsi" w:cstheme="minorHAnsi"/>
          <w:bCs/>
          <w:i/>
          <w:sz w:val="24"/>
          <w:szCs w:val="24"/>
        </w:rPr>
      </w:pPr>
      <w:r>
        <w:rPr>
          <w:rFonts w:asciiTheme="minorHAnsi" w:hAnsiTheme="minorHAnsi" w:cstheme="minorHAnsi"/>
          <w:bCs/>
          <w:i/>
          <w:sz w:val="24"/>
          <w:szCs w:val="24"/>
        </w:rPr>
        <w:t xml:space="preserve">(podpis/podpisy osoby/osób </w:t>
      </w:r>
      <w:r w:rsidR="004472EB" w:rsidRPr="00E8534F">
        <w:rPr>
          <w:rFonts w:asciiTheme="minorHAnsi" w:hAnsiTheme="minorHAnsi" w:cstheme="minorHAnsi"/>
          <w:bCs/>
          <w:i/>
          <w:sz w:val="24"/>
          <w:szCs w:val="24"/>
        </w:rPr>
        <w:t>uprawnionych/upoważnionych</w:t>
      </w:r>
    </w:p>
    <w:p w:rsidR="007A1B1E" w:rsidRPr="00820E8D" w:rsidRDefault="004472EB" w:rsidP="00820E8D">
      <w:pPr>
        <w:pStyle w:val="Stopka"/>
        <w:tabs>
          <w:tab w:val="clear" w:pos="4819"/>
          <w:tab w:val="clear" w:pos="9071"/>
          <w:tab w:val="center" w:pos="900"/>
          <w:tab w:val="center" w:pos="4111"/>
        </w:tabs>
        <w:jc w:val="center"/>
        <w:rPr>
          <w:rFonts w:asciiTheme="minorHAnsi" w:hAnsiTheme="minorHAnsi" w:cstheme="minorHAnsi"/>
          <w:bCs/>
          <w:i/>
          <w:sz w:val="24"/>
          <w:szCs w:val="24"/>
        </w:rPr>
      </w:pPr>
      <w:r w:rsidRPr="00E8534F">
        <w:rPr>
          <w:rFonts w:asciiTheme="minorHAnsi" w:hAnsiTheme="minorHAnsi" w:cstheme="minorHAnsi"/>
          <w:bCs/>
          <w:i/>
          <w:sz w:val="24"/>
          <w:szCs w:val="24"/>
        </w:rPr>
        <w:t>do reprezentowania wykonawcy)</w:t>
      </w:r>
    </w:p>
    <w:p w:rsidR="00E93E66" w:rsidRPr="00E8534F" w:rsidRDefault="00E93E66" w:rsidP="00E96D1A">
      <w:pPr>
        <w:pageBreakBefore/>
        <w:jc w:val="right"/>
        <w:rPr>
          <w:rFonts w:asciiTheme="minorHAnsi" w:hAnsiTheme="minorHAnsi" w:cstheme="minorHAnsi"/>
          <w:b/>
          <w:color w:val="000000"/>
          <w:lang w:val="pl-PL"/>
        </w:rPr>
      </w:pPr>
      <w:r w:rsidRPr="00E8534F">
        <w:rPr>
          <w:rFonts w:asciiTheme="minorHAnsi" w:hAnsiTheme="minorHAnsi" w:cstheme="minorHAnsi"/>
          <w:b/>
          <w:color w:val="000000"/>
          <w:lang w:val="pl-PL"/>
        </w:rPr>
        <w:lastRenderedPageBreak/>
        <w:t>Załącznik nr 2 do SIWZ</w:t>
      </w: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r w:rsidRPr="00E8534F">
        <w:rPr>
          <w:rFonts w:asciiTheme="minorHAnsi" w:hAnsiTheme="minorHAnsi" w:cstheme="minorHAnsi"/>
          <w:i/>
          <w:lang w:val="pl-PL" w:eastAsia="pl-PL"/>
        </w:rPr>
        <w:t>(JEDZ stanowi osobny plik)</w:t>
      </w: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3E66">
      <w:pPr>
        <w:jc w:val="right"/>
        <w:rPr>
          <w:rFonts w:asciiTheme="minorHAnsi" w:hAnsiTheme="minorHAnsi" w:cstheme="minorHAnsi"/>
          <w:b/>
          <w:lang w:val="pl-PL" w:eastAsia="pl-PL"/>
        </w:rPr>
      </w:pPr>
    </w:p>
    <w:p w:rsidR="00E93E66" w:rsidRPr="00E8534F" w:rsidRDefault="00E93E66" w:rsidP="00E96D1A">
      <w:pPr>
        <w:jc w:val="right"/>
        <w:rPr>
          <w:rFonts w:asciiTheme="minorHAnsi" w:hAnsiTheme="minorHAnsi" w:cstheme="minorHAnsi"/>
          <w:b/>
          <w:lang w:val="pl-PL" w:eastAsia="pl-PL"/>
        </w:rPr>
      </w:pPr>
      <w:r w:rsidRPr="00E8534F">
        <w:rPr>
          <w:rFonts w:asciiTheme="minorHAnsi" w:hAnsiTheme="minorHAnsi" w:cstheme="minorHAnsi"/>
          <w:b/>
          <w:lang w:val="pl-PL" w:eastAsia="pl-PL"/>
        </w:rPr>
        <w:t xml:space="preserve">Załącznik </w:t>
      </w:r>
      <w:r w:rsidR="00557F79">
        <w:rPr>
          <w:rFonts w:asciiTheme="minorHAnsi" w:hAnsiTheme="minorHAnsi" w:cstheme="minorHAnsi"/>
          <w:b/>
          <w:lang w:val="pl-PL" w:eastAsia="pl-PL"/>
        </w:rPr>
        <w:t>nr 3</w:t>
      </w:r>
    </w:p>
    <w:p w:rsidR="00E93E66" w:rsidRPr="00E8534F" w:rsidRDefault="00E93E66" w:rsidP="00E93E66">
      <w:pPr>
        <w:rPr>
          <w:rFonts w:asciiTheme="minorHAnsi" w:hAnsiTheme="minorHAnsi" w:cstheme="minorHAnsi"/>
          <w:lang w:val="pl-PL" w:eastAsia="pl-PL"/>
        </w:rPr>
      </w:pPr>
    </w:p>
    <w:p w:rsidR="00E93E66" w:rsidRPr="00E8534F" w:rsidRDefault="00557F79" w:rsidP="00557F79">
      <w:pPr>
        <w:jc w:val="right"/>
        <w:rPr>
          <w:rFonts w:asciiTheme="minorHAnsi" w:hAnsiTheme="minorHAnsi" w:cstheme="minorHAnsi"/>
          <w:i/>
          <w:lang w:val="pl-PL" w:eastAsia="pl-PL"/>
        </w:rPr>
      </w:pPr>
      <w:r>
        <w:rPr>
          <w:rFonts w:asciiTheme="minorHAnsi" w:hAnsiTheme="minorHAnsi" w:cstheme="minorHAnsi"/>
          <w:i/>
          <w:lang w:val="pl-PL" w:eastAsia="pl-PL"/>
        </w:rPr>
        <w:t>(Wzór umowy)</w:t>
      </w: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3E66" w:rsidRPr="00E8534F" w:rsidRDefault="00E93E66" w:rsidP="00E93E66">
      <w:pPr>
        <w:jc w:val="center"/>
        <w:rPr>
          <w:rFonts w:asciiTheme="minorHAnsi" w:hAnsiTheme="minorHAnsi" w:cstheme="minorHAnsi"/>
          <w:i/>
          <w:lang w:val="pl-PL" w:eastAsia="pl-PL"/>
        </w:rPr>
      </w:pPr>
    </w:p>
    <w:p w:rsidR="00E96D1A" w:rsidRDefault="00E93E66" w:rsidP="00E93E66">
      <w:pPr>
        <w:jc w:val="right"/>
        <w:rPr>
          <w:rFonts w:asciiTheme="minorHAnsi" w:hAnsiTheme="minorHAnsi" w:cstheme="minorHAnsi"/>
          <w:b/>
          <w:lang w:val="pl-PL" w:eastAsia="pl-PL"/>
        </w:rPr>
      </w:pPr>
      <w:r w:rsidRPr="00E8534F">
        <w:rPr>
          <w:rFonts w:asciiTheme="minorHAnsi" w:hAnsiTheme="minorHAnsi" w:cstheme="minorHAnsi"/>
          <w:b/>
          <w:lang w:val="pl-PL" w:eastAsia="pl-PL"/>
        </w:rPr>
        <w:t>Z</w:t>
      </w:r>
      <w:r w:rsidR="00CA0603">
        <w:rPr>
          <w:rFonts w:asciiTheme="minorHAnsi" w:hAnsiTheme="minorHAnsi" w:cstheme="minorHAnsi"/>
          <w:b/>
          <w:lang w:val="pl-PL" w:eastAsia="pl-PL"/>
        </w:rPr>
        <w:t xml:space="preserve">ałącznik nr 4 </w:t>
      </w:r>
      <w:r w:rsidR="00E96D1A" w:rsidRPr="00E8534F">
        <w:rPr>
          <w:rFonts w:asciiTheme="minorHAnsi" w:hAnsiTheme="minorHAnsi" w:cstheme="minorHAnsi"/>
          <w:b/>
          <w:lang w:val="pl-PL" w:eastAsia="pl-PL"/>
        </w:rPr>
        <w:t>do SIWZ</w:t>
      </w: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Default="00AA7ECC" w:rsidP="00E93E66">
      <w:pPr>
        <w:jc w:val="right"/>
        <w:rPr>
          <w:rFonts w:asciiTheme="minorHAnsi" w:hAnsiTheme="minorHAnsi" w:cstheme="minorHAnsi"/>
          <w:b/>
          <w:lang w:val="pl-PL" w:eastAsia="pl-PL"/>
        </w:rPr>
      </w:pPr>
    </w:p>
    <w:p w:rsidR="00AA7ECC" w:rsidRPr="00AA7ECC" w:rsidRDefault="00AA7ECC" w:rsidP="00AA7ECC">
      <w:pPr>
        <w:spacing w:before="120"/>
        <w:contextualSpacing/>
        <w:jc w:val="right"/>
        <w:rPr>
          <w:rFonts w:asciiTheme="minorHAnsi" w:hAnsiTheme="minorHAnsi" w:cstheme="minorHAnsi"/>
          <w:b/>
        </w:rPr>
      </w:pPr>
      <w:proofErr w:type="spellStart"/>
      <w:r w:rsidRPr="00AA7ECC">
        <w:rPr>
          <w:rFonts w:asciiTheme="minorHAnsi" w:hAnsiTheme="minorHAnsi" w:cstheme="minorHAnsi"/>
          <w:b/>
        </w:rPr>
        <w:t>Załącznik</w:t>
      </w:r>
      <w:proofErr w:type="spellEnd"/>
      <w:r w:rsidRPr="00AA7ECC">
        <w:rPr>
          <w:rFonts w:asciiTheme="minorHAnsi" w:hAnsiTheme="minorHAnsi" w:cstheme="minorHAnsi"/>
          <w:b/>
        </w:rPr>
        <w:t xml:space="preserve"> Nr 5 do SIWZ</w:t>
      </w:r>
    </w:p>
    <w:p w:rsidR="00AA7ECC" w:rsidRPr="00AA7ECC" w:rsidRDefault="00AA7ECC" w:rsidP="00AA7ECC">
      <w:pPr>
        <w:jc w:val="right"/>
        <w:rPr>
          <w:rFonts w:asciiTheme="minorHAnsi" w:hAnsiTheme="minorHAnsi" w:cstheme="minorHAnsi"/>
        </w:rPr>
      </w:pPr>
    </w:p>
    <w:p w:rsidR="00AA7ECC" w:rsidRPr="00AA7ECC" w:rsidRDefault="00AA7ECC" w:rsidP="00AA7ECC">
      <w:pPr>
        <w:jc w:val="center"/>
        <w:rPr>
          <w:rFonts w:asciiTheme="minorHAnsi" w:hAnsiTheme="minorHAnsi" w:cstheme="minorHAnsi"/>
          <w:b/>
        </w:rPr>
      </w:pPr>
    </w:p>
    <w:p w:rsidR="00AA7ECC" w:rsidRPr="00AA7ECC" w:rsidRDefault="00AA7ECC" w:rsidP="00AA7ECC">
      <w:pPr>
        <w:jc w:val="center"/>
        <w:rPr>
          <w:rFonts w:asciiTheme="minorHAnsi" w:hAnsiTheme="minorHAnsi" w:cstheme="minorHAnsi"/>
          <w:b/>
        </w:rPr>
      </w:pPr>
      <w:proofErr w:type="spellStart"/>
      <w:r w:rsidRPr="00AA7ECC">
        <w:rPr>
          <w:rFonts w:asciiTheme="minorHAnsi" w:hAnsiTheme="minorHAnsi" w:cstheme="minorHAnsi"/>
          <w:b/>
        </w:rPr>
        <w:t>Lista</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podmiotów</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należących</w:t>
      </w:r>
      <w:proofErr w:type="spellEnd"/>
      <w:r w:rsidRPr="00AA7ECC">
        <w:rPr>
          <w:rFonts w:asciiTheme="minorHAnsi" w:hAnsiTheme="minorHAnsi" w:cstheme="minorHAnsi"/>
          <w:b/>
        </w:rPr>
        <w:t xml:space="preserve"> do </w:t>
      </w:r>
      <w:proofErr w:type="spellStart"/>
      <w:r w:rsidRPr="00AA7ECC">
        <w:rPr>
          <w:rFonts w:asciiTheme="minorHAnsi" w:hAnsiTheme="minorHAnsi" w:cstheme="minorHAnsi"/>
          <w:b/>
        </w:rPr>
        <w:t>tej</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samej</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grupy</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kapitałowej</w:t>
      </w:r>
      <w:proofErr w:type="spellEnd"/>
      <w:r w:rsidRPr="00AA7ECC">
        <w:rPr>
          <w:rFonts w:asciiTheme="minorHAnsi" w:hAnsiTheme="minorHAnsi" w:cstheme="minorHAnsi"/>
          <w:b/>
        </w:rPr>
        <w:t xml:space="preserve"> – </w:t>
      </w:r>
      <w:proofErr w:type="spellStart"/>
      <w:r w:rsidRPr="00AA7ECC">
        <w:rPr>
          <w:rFonts w:asciiTheme="minorHAnsi" w:hAnsiTheme="minorHAnsi" w:cstheme="minorHAnsi"/>
          <w:b/>
        </w:rPr>
        <w:t>wzór</w:t>
      </w:r>
      <w:proofErr w:type="spellEnd"/>
      <w:r w:rsidRPr="00AA7ECC">
        <w:rPr>
          <w:rFonts w:asciiTheme="minorHAnsi" w:hAnsiTheme="minorHAnsi" w:cstheme="minorHAnsi"/>
          <w:b/>
        </w:rPr>
        <w:t xml:space="preserve"> </w:t>
      </w:r>
      <w:proofErr w:type="spellStart"/>
      <w:r w:rsidRPr="00AA7ECC">
        <w:rPr>
          <w:rFonts w:asciiTheme="minorHAnsi" w:hAnsiTheme="minorHAnsi" w:cstheme="minorHAnsi"/>
          <w:b/>
        </w:rPr>
        <w:t>oświadczenia</w:t>
      </w:r>
      <w:proofErr w:type="spellEnd"/>
    </w:p>
    <w:p w:rsidR="00AA7ECC" w:rsidRPr="00AA7ECC" w:rsidRDefault="00AA7ECC" w:rsidP="00AA7ECC">
      <w:pPr>
        <w:spacing w:line="360" w:lineRule="auto"/>
        <w:jc w:val="center"/>
        <w:rPr>
          <w:rFonts w:asciiTheme="minorHAnsi" w:hAnsiTheme="minorHAnsi" w:cstheme="minorHAnsi"/>
        </w:rPr>
      </w:pPr>
    </w:p>
    <w:p w:rsidR="00AA7ECC" w:rsidRPr="00AA7ECC" w:rsidRDefault="00AA7ECC" w:rsidP="00AA7ECC">
      <w:pPr>
        <w:pStyle w:val="Stopka"/>
        <w:tabs>
          <w:tab w:val="left" w:pos="708"/>
        </w:tabs>
        <w:spacing w:line="276" w:lineRule="auto"/>
        <w:outlineLvl w:val="0"/>
        <w:rPr>
          <w:rFonts w:asciiTheme="minorHAnsi" w:hAnsiTheme="minorHAnsi" w:cstheme="minorHAnsi"/>
          <w:sz w:val="24"/>
          <w:szCs w:val="24"/>
        </w:rPr>
      </w:pPr>
      <w:r w:rsidRPr="00AA7ECC">
        <w:rPr>
          <w:rFonts w:asciiTheme="minorHAnsi" w:hAnsiTheme="minorHAnsi" w:cstheme="minorHAnsi"/>
          <w:sz w:val="24"/>
          <w:szCs w:val="24"/>
        </w:rPr>
        <w:t>Dane dotyczące Wykonawcy / Wykonawców wspólnie ubiegających się o udzielenie zamówienia:</w:t>
      </w:r>
    </w:p>
    <w:p w:rsidR="00AA7ECC" w:rsidRPr="00AA7ECC" w:rsidRDefault="00AA7ECC" w:rsidP="00AA7ECC">
      <w:pPr>
        <w:spacing w:line="276" w:lineRule="auto"/>
        <w:rPr>
          <w:rFonts w:asciiTheme="minorHAnsi" w:hAnsiTheme="minorHAnsi" w:cstheme="minorHAnsi"/>
        </w:rPr>
      </w:pPr>
    </w:p>
    <w:p w:rsidR="00AA7ECC" w:rsidRPr="00AA7ECC" w:rsidRDefault="00AA7ECC" w:rsidP="00AA7ECC">
      <w:pPr>
        <w:spacing w:line="276" w:lineRule="auto"/>
        <w:rPr>
          <w:rFonts w:asciiTheme="minorHAnsi" w:hAnsiTheme="minorHAnsi" w:cstheme="minorHAnsi"/>
        </w:rPr>
      </w:pPr>
      <w:proofErr w:type="spellStart"/>
      <w:r w:rsidRPr="00AA7ECC">
        <w:rPr>
          <w:rFonts w:asciiTheme="minorHAnsi" w:hAnsiTheme="minorHAnsi" w:cstheme="minorHAnsi"/>
        </w:rPr>
        <w:t>Nazwa</w:t>
      </w:r>
      <w:proofErr w:type="spellEnd"/>
      <w:r w:rsidRPr="00AA7ECC">
        <w:rPr>
          <w:rFonts w:asciiTheme="minorHAnsi" w:hAnsiTheme="minorHAnsi" w:cstheme="minorHAnsi"/>
        </w:rPr>
        <w:t xml:space="preserve"> ................................................................................................................</w:t>
      </w:r>
    </w:p>
    <w:p w:rsidR="00AA7ECC" w:rsidRPr="00AA7ECC" w:rsidRDefault="00AA7ECC" w:rsidP="00AA7ECC">
      <w:pPr>
        <w:spacing w:line="276" w:lineRule="auto"/>
        <w:rPr>
          <w:rFonts w:asciiTheme="minorHAnsi" w:hAnsiTheme="minorHAnsi" w:cstheme="minorHAnsi"/>
        </w:rPr>
      </w:pPr>
    </w:p>
    <w:p w:rsidR="00AA7ECC" w:rsidRPr="00AA7ECC" w:rsidRDefault="00AA7ECC" w:rsidP="00AA7ECC">
      <w:pPr>
        <w:spacing w:line="276" w:lineRule="auto"/>
        <w:rPr>
          <w:rFonts w:asciiTheme="minorHAnsi" w:hAnsiTheme="minorHAnsi" w:cstheme="minorHAnsi"/>
        </w:rPr>
      </w:pPr>
      <w:proofErr w:type="spellStart"/>
      <w:r w:rsidRPr="00AA7ECC">
        <w:rPr>
          <w:rFonts w:asciiTheme="minorHAnsi" w:hAnsiTheme="minorHAnsi" w:cstheme="minorHAnsi"/>
        </w:rPr>
        <w:t>Adres</w:t>
      </w:r>
      <w:proofErr w:type="spellEnd"/>
      <w:r w:rsidRPr="00AA7ECC">
        <w:rPr>
          <w:rFonts w:asciiTheme="minorHAnsi" w:hAnsiTheme="minorHAnsi" w:cstheme="minorHAnsi"/>
        </w:rPr>
        <w:t xml:space="preserve"> …..............................................................................................................</w:t>
      </w:r>
    </w:p>
    <w:p w:rsidR="00AA7ECC" w:rsidRPr="00AA7ECC" w:rsidRDefault="00AA7ECC" w:rsidP="00AA7ECC">
      <w:pPr>
        <w:spacing w:line="276" w:lineRule="auto"/>
        <w:rPr>
          <w:rFonts w:asciiTheme="minorHAnsi" w:hAnsiTheme="minorHAnsi" w:cstheme="minorHAnsi"/>
        </w:rPr>
      </w:pPr>
    </w:p>
    <w:p w:rsidR="00851700" w:rsidRDefault="00AA7ECC" w:rsidP="00AA7ECC">
      <w:pPr>
        <w:spacing w:line="276" w:lineRule="auto"/>
        <w:rPr>
          <w:rFonts w:asciiTheme="minorHAnsi" w:hAnsiTheme="minorHAnsi" w:cstheme="minorHAnsi"/>
          <w:b/>
        </w:rPr>
      </w:pPr>
      <w:proofErr w:type="spellStart"/>
      <w:r w:rsidRPr="00851700">
        <w:rPr>
          <w:rFonts w:asciiTheme="minorHAnsi" w:hAnsiTheme="minorHAnsi" w:cstheme="minorHAnsi"/>
        </w:rPr>
        <w:t>Dotyczy</w:t>
      </w:r>
      <w:proofErr w:type="spellEnd"/>
      <w:r w:rsidRPr="00851700">
        <w:rPr>
          <w:rFonts w:asciiTheme="minorHAnsi" w:hAnsiTheme="minorHAnsi" w:cstheme="minorHAnsi"/>
        </w:rPr>
        <w:t xml:space="preserve"> </w:t>
      </w:r>
      <w:proofErr w:type="spellStart"/>
      <w:r w:rsidRPr="00851700">
        <w:rPr>
          <w:rFonts w:asciiTheme="minorHAnsi" w:hAnsiTheme="minorHAnsi" w:cstheme="minorHAnsi"/>
        </w:rPr>
        <w:t>oferty</w:t>
      </w:r>
      <w:proofErr w:type="spellEnd"/>
      <w:r w:rsidRPr="00851700">
        <w:rPr>
          <w:rFonts w:asciiTheme="minorHAnsi" w:hAnsiTheme="minorHAnsi" w:cstheme="minorHAnsi"/>
        </w:rPr>
        <w:t xml:space="preserve"> </w:t>
      </w:r>
      <w:proofErr w:type="spellStart"/>
      <w:r w:rsidRPr="00851700">
        <w:rPr>
          <w:rFonts w:asciiTheme="minorHAnsi" w:hAnsiTheme="minorHAnsi" w:cstheme="minorHAnsi"/>
        </w:rPr>
        <w:t>składanej</w:t>
      </w:r>
      <w:proofErr w:type="spellEnd"/>
      <w:r w:rsidRPr="00851700">
        <w:rPr>
          <w:rFonts w:asciiTheme="minorHAnsi" w:hAnsiTheme="minorHAnsi" w:cstheme="minorHAnsi"/>
        </w:rPr>
        <w:t xml:space="preserve"> w </w:t>
      </w:r>
      <w:proofErr w:type="spellStart"/>
      <w:r w:rsidRPr="00851700">
        <w:rPr>
          <w:rFonts w:asciiTheme="minorHAnsi" w:hAnsiTheme="minorHAnsi" w:cstheme="minorHAnsi"/>
        </w:rPr>
        <w:t>postępowaniu</w:t>
      </w:r>
      <w:proofErr w:type="spellEnd"/>
      <w:r w:rsidR="00851700" w:rsidRPr="00851700">
        <w:rPr>
          <w:rFonts w:asciiTheme="minorHAnsi" w:hAnsiTheme="minorHAnsi" w:cstheme="minorHAnsi"/>
        </w:rPr>
        <w:t>:</w:t>
      </w:r>
      <w:r w:rsidR="00851700">
        <w:rPr>
          <w:rFonts w:asciiTheme="minorHAnsi" w:hAnsiTheme="minorHAnsi" w:cstheme="minorHAnsi"/>
          <w:b/>
        </w:rPr>
        <w:t xml:space="preserve"> “</w:t>
      </w:r>
      <w:proofErr w:type="spellStart"/>
      <w:r w:rsidR="00851700" w:rsidRPr="00851700">
        <w:rPr>
          <w:rFonts w:asciiTheme="minorHAnsi" w:hAnsiTheme="minorHAnsi" w:cstheme="minorHAnsi"/>
          <w:b/>
        </w:rPr>
        <w:t>Rozbudowa</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i</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rearanżacja</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wystaw</w:t>
      </w:r>
      <w:proofErr w:type="spellEnd"/>
      <w:r w:rsidR="00851700" w:rsidRPr="00851700">
        <w:rPr>
          <w:rFonts w:asciiTheme="minorHAnsi" w:hAnsiTheme="minorHAnsi" w:cstheme="minorHAnsi"/>
          <w:b/>
        </w:rPr>
        <w:t xml:space="preserve"> Centrum </w:t>
      </w:r>
      <w:proofErr w:type="spellStart"/>
      <w:r w:rsidR="00851700" w:rsidRPr="00851700">
        <w:rPr>
          <w:rFonts w:asciiTheme="minorHAnsi" w:hAnsiTheme="minorHAnsi" w:cstheme="minorHAnsi"/>
          <w:b/>
        </w:rPr>
        <w:t>Nauki</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Keplera</w:t>
      </w:r>
      <w:proofErr w:type="spellEnd"/>
      <w:r w:rsidR="00851700" w:rsidRPr="00851700">
        <w:rPr>
          <w:rFonts w:asciiTheme="minorHAnsi" w:hAnsiTheme="minorHAnsi" w:cstheme="minorHAnsi"/>
          <w:b/>
        </w:rPr>
        <w:t xml:space="preserve"> w </w:t>
      </w:r>
      <w:proofErr w:type="spellStart"/>
      <w:r w:rsidR="00851700" w:rsidRPr="00851700">
        <w:rPr>
          <w:rFonts w:asciiTheme="minorHAnsi" w:hAnsiTheme="minorHAnsi" w:cstheme="minorHAnsi"/>
          <w:b/>
        </w:rPr>
        <w:t>Zielonej</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Górze</w:t>
      </w:r>
      <w:proofErr w:type="spellEnd"/>
      <w:r w:rsidR="00851700" w:rsidRPr="00851700">
        <w:rPr>
          <w:rFonts w:asciiTheme="minorHAnsi" w:hAnsiTheme="minorHAnsi" w:cstheme="minorHAnsi"/>
          <w:b/>
        </w:rPr>
        <w:t xml:space="preserve"> z </w:t>
      </w:r>
      <w:proofErr w:type="spellStart"/>
      <w:r w:rsidR="00851700" w:rsidRPr="00851700">
        <w:rPr>
          <w:rFonts w:asciiTheme="minorHAnsi" w:hAnsiTheme="minorHAnsi" w:cstheme="minorHAnsi"/>
          <w:b/>
        </w:rPr>
        <w:t>wykorzystaniem</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istniejących</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i</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nowych</w:t>
      </w:r>
      <w:proofErr w:type="spellEnd"/>
      <w:r w:rsidR="00851700" w:rsidRPr="00851700">
        <w:rPr>
          <w:rFonts w:asciiTheme="minorHAnsi" w:hAnsiTheme="minorHAnsi" w:cstheme="minorHAnsi"/>
          <w:b/>
        </w:rPr>
        <w:t xml:space="preserve"> </w:t>
      </w:r>
      <w:proofErr w:type="spellStart"/>
      <w:r w:rsidR="00851700" w:rsidRPr="00851700">
        <w:rPr>
          <w:rFonts w:asciiTheme="minorHAnsi" w:hAnsiTheme="minorHAnsi" w:cstheme="minorHAnsi"/>
          <w:b/>
        </w:rPr>
        <w:t>eksponatów</w:t>
      </w:r>
      <w:proofErr w:type="spellEnd"/>
      <w:r w:rsidR="00851700">
        <w:rPr>
          <w:rFonts w:asciiTheme="minorHAnsi" w:hAnsiTheme="minorHAnsi" w:cstheme="minorHAnsi"/>
          <w:b/>
        </w:rPr>
        <w:t>”</w:t>
      </w:r>
    </w:p>
    <w:p w:rsidR="00851700" w:rsidRPr="00851700" w:rsidRDefault="00851700" w:rsidP="00AA7ECC">
      <w:pPr>
        <w:spacing w:line="276" w:lineRule="auto"/>
        <w:rPr>
          <w:rFonts w:asciiTheme="minorHAnsi" w:hAnsiTheme="minorHAnsi" w:cstheme="minorHAnsi"/>
        </w:rPr>
      </w:pPr>
      <w:r w:rsidRPr="00851700">
        <w:rPr>
          <w:rFonts w:asciiTheme="minorHAnsi" w:hAnsiTheme="minorHAnsi" w:cstheme="minorHAnsi"/>
        </w:rPr>
        <w:t>ZOK.21CP.1.06.2018</w:t>
      </w:r>
    </w:p>
    <w:p w:rsidR="00AA7ECC" w:rsidRPr="00AA7ECC" w:rsidRDefault="00AA7ECC" w:rsidP="00AA7ECC">
      <w:pPr>
        <w:spacing w:line="276" w:lineRule="auto"/>
        <w:jc w:val="center"/>
        <w:rPr>
          <w:rFonts w:asciiTheme="minorHAnsi" w:hAnsiTheme="minorHAnsi" w:cstheme="minorHAnsi"/>
          <w:b/>
          <w:i/>
        </w:rPr>
      </w:pPr>
    </w:p>
    <w:p w:rsidR="00AA7ECC" w:rsidRPr="00AA7ECC" w:rsidRDefault="00AA7ECC" w:rsidP="00AA7ECC">
      <w:pPr>
        <w:autoSpaceDE w:val="0"/>
        <w:autoSpaceDN w:val="0"/>
        <w:adjustRightInd w:val="0"/>
        <w:spacing w:line="276" w:lineRule="auto"/>
        <w:ind w:firstLine="180"/>
        <w:jc w:val="both"/>
        <w:rPr>
          <w:rFonts w:asciiTheme="minorHAnsi" w:hAnsiTheme="minorHAnsi" w:cstheme="minorHAnsi"/>
          <w:b/>
          <w:spacing w:val="-4"/>
        </w:rPr>
      </w:pPr>
      <w:proofErr w:type="spellStart"/>
      <w:r w:rsidRPr="00AA7ECC">
        <w:rPr>
          <w:rFonts w:asciiTheme="minorHAnsi" w:hAnsiTheme="minorHAnsi" w:cstheme="minorHAnsi"/>
          <w:spacing w:val="-4"/>
        </w:rPr>
        <w:t>Nawiązując</w:t>
      </w:r>
      <w:proofErr w:type="spellEnd"/>
      <w:r w:rsidRPr="00AA7ECC">
        <w:rPr>
          <w:rFonts w:asciiTheme="minorHAnsi" w:hAnsiTheme="minorHAnsi" w:cstheme="minorHAnsi"/>
          <w:spacing w:val="-4"/>
        </w:rPr>
        <w:t xml:space="preserve"> do </w:t>
      </w:r>
      <w:proofErr w:type="spellStart"/>
      <w:r w:rsidRPr="00AA7ECC">
        <w:rPr>
          <w:rFonts w:asciiTheme="minorHAnsi" w:hAnsiTheme="minorHAnsi" w:cstheme="minorHAnsi"/>
          <w:spacing w:val="-4"/>
        </w:rPr>
        <w:t>zamieszczonej</w:t>
      </w:r>
      <w:proofErr w:type="spellEnd"/>
      <w:r w:rsidRPr="00AA7ECC">
        <w:rPr>
          <w:rFonts w:asciiTheme="minorHAnsi" w:hAnsiTheme="minorHAnsi" w:cstheme="minorHAnsi"/>
          <w:spacing w:val="-4"/>
        </w:rPr>
        <w:t xml:space="preserve"> w </w:t>
      </w:r>
      <w:proofErr w:type="spellStart"/>
      <w:r w:rsidRPr="00AA7ECC">
        <w:rPr>
          <w:rFonts w:asciiTheme="minorHAnsi" w:hAnsiTheme="minorHAnsi" w:cstheme="minorHAnsi"/>
          <w:spacing w:val="-4"/>
        </w:rPr>
        <w:t>dniu</w:t>
      </w:r>
      <w:proofErr w:type="spellEnd"/>
      <w:r w:rsidRPr="00AA7ECC">
        <w:rPr>
          <w:rFonts w:asciiTheme="minorHAnsi" w:hAnsiTheme="minorHAnsi" w:cstheme="minorHAnsi"/>
          <w:spacing w:val="-4"/>
        </w:rPr>
        <w:t xml:space="preserve"> …………… </w:t>
      </w:r>
      <w:proofErr w:type="spellStart"/>
      <w:r w:rsidRPr="00AA7ECC">
        <w:rPr>
          <w:rFonts w:asciiTheme="minorHAnsi" w:hAnsiTheme="minorHAnsi" w:cstheme="minorHAnsi"/>
          <w:spacing w:val="-4"/>
        </w:rPr>
        <w:t>na</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stronie</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internetowej</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Zamawiającego</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informacji</w:t>
      </w:r>
      <w:proofErr w:type="spellEnd"/>
      <w:r w:rsidRPr="00AA7ECC">
        <w:rPr>
          <w:rFonts w:asciiTheme="minorHAnsi" w:hAnsiTheme="minorHAnsi" w:cstheme="minorHAnsi"/>
          <w:spacing w:val="-4"/>
        </w:rPr>
        <w:t>, o </w:t>
      </w:r>
      <w:proofErr w:type="spellStart"/>
      <w:r w:rsidRPr="00AA7ECC">
        <w:rPr>
          <w:rFonts w:asciiTheme="minorHAnsi" w:hAnsiTheme="minorHAnsi" w:cstheme="minorHAnsi"/>
          <w:spacing w:val="-4"/>
        </w:rPr>
        <w:t>której</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mowa</w:t>
      </w:r>
      <w:proofErr w:type="spellEnd"/>
      <w:r w:rsidRPr="00AA7ECC">
        <w:rPr>
          <w:rFonts w:asciiTheme="minorHAnsi" w:hAnsiTheme="minorHAnsi" w:cstheme="minorHAnsi"/>
          <w:spacing w:val="-4"/>
        </w:rPr>
        <w:t xml:space="preserve"> w art. 86 </w:t>
      </w:r>
      <w:proofErr w:type="spellStart"/>
      <w:r w:rsidRPr="00AA7ECC">
        <w:rPr>
          <w:rFonts w:asciiTheme="minorHAnsi" w:hAnsiTheme="minorHAnsi" w:cstheme="minorHAnsi"/>
          <w:spacing w:val="-4"/>
        </w:rPr>
        <w:t>ust</w:t>
      </w:r>
      <w:proofErr w:type="spellEnd"/>
      <w:r w:rsidRPr="00AA7ECC">
        <w:rPr>
          <w:rFonts w:asciiTheme="minorHAnsi" w:hAnsiTheme="minorHAnsi" w:cstheme="minorHAnsi"/>
          <w:spacing w:val="-4"/>
        </w:rPr>
        <w:t xml:space="preserve">. 5 </w:t>
      </w:r>
      <w:proofErr w:type="spellStart"/>
      <w:r w:rsidRPr="00AA7ECC">
        <w:rPr>
          <w:rFonts w:asciiTheme="minorHAnsi" w:hAnsiTheme="minorHAnsi" w:cstheme="minorHAnsi"/>
          <w:spacing w:val="-4"/>
        </w:rPr>
        <w:t>ustawy</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Pzp</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b/>
          <w:spacing w:val="-4"/>
        </w:rPr>
        <w:t>oświadczamy</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że</w:t>
      </w:r>
      <w:proofErr w:type="spellEnd"/>
      <w:r w:rsidRPr="00AA7ECC">
        <w:rPr>
          <w:rFonts w:asciiTheme="minorHAnsi" w:hAnsiTheme="minorHAnsi" w:cstheme="minorHAnsi"/>
          <w:b/>
          <w:spacing w:val="-4"/>
        </w:rPr>
        <w:t>:</w:t>
      </w:r>
    </w:p>
    <w:p w:rsidR="00AA7ECC" w:rsidRPr="00AA7ECC" w:rsidRDefault="00AA7ECC" w:rsidP="00AA7ECC">
      <w:pPr>
        <w:autoSpaceDE w:val="0"/>
        <w:autoSpaceDN w:val="0"/>
        <w:adjustRightInd w:val="0"/>
        <w:spacing w:line="276" w:lineRule="auto"/>
        <w:ind w:firstLine="180"/>
        <w:jc w:val="center"/>
        <w:rPr>
          <w:rFonts w:asciiTheme="minorHAnsi" w:hAnsiTheme="minorHAnsi" w:cstheme="minorHAnsi"/>
          <w:b/>
          <w:spacing w:val="-4"/>
        </w:rPr>
      </w:pPr>
      <w:proofErr w:type="spellStart"/>
      <w:r w:rsidRPr="00AA7ECC">
        <w:rPr>
          <w:rFonts w:asciiTheme="minorHAnsi" w:hAnsiTheme="minorHAnsi" w:cstheme="minorHAnsi"/>
          <w:b/>
          <w:spacing w:val="-4"/>
        </w:rPr>
        <w:t>nie</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należymy</w:t>
      </w:r>
      <w:proofErr w:type="spellEnd"/>
      <w:r w:rsidRPr="00AA7ECC">
        <w:rPr>
          <w:rFonts w:asciiTheme="minorHAnsi" w:hAnsiTheme="minorHAnsi" w:cstheme="minorHAnsi"/>
          <w:b/>
          <w:spacing w:val="-4"/>
        </w:rPr>
        <w:t xml:space="preserve"> do </w:t>
      </w:r>
      <w:proofErr w:type="spellStart"/>
      <w:r w:rsidRPr="00AA7ECC">
        <w:rPr>
          <w:rFonts w:asciiTheme="minorHAnsi" w:hAnsiTheme="minorHAnsi" w:cstheme="minorHAnsi"/>
          <w:b/>
          <w:spacing w:val="-4"/>
        </w:rPr>
        <w:t>tej</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samej</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grupy</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kapitałowej</w:t>
      </w:r>
      <w:proofErr w:type="spellEnd"/>
      <w:r w:rsidRPr="00AA7ECC">
        <w:rPr>
          <w:rFonts w:asciiTheme="minorHAnsi" w:hAnsiTheme="minorHAnsi" w:cstheme="minorHAnsi"/>
          <w:b/>
          <w:spacing w:val="-4"/>
        </w:rPr>
        <w:t xml:space="preserve"> z </w:t>
      </w:r>
      <w:proofErr w:type="spellStart"/>
      <w:r w:rsidRPr="00AA7ECC">
        <w:rPr>
          <w:rFonts w:asciiTheme="minorHAnsi" w:hAnsiTheme="minorHAnsi" w:cstheme="minorHAnsi"/>
          <w:b/>
          <w:spacing w:val="-4"/>
        </w:rPr>
        <w:t>żadnym</w:t>
      </w:r>
      <w:proofErr w:type="spellEnd"/>
      <w:r w:rsidRPr="00AA7ECC">
        <w:rPr>
          <w:rFonts w:asciiTheme="minorHAnsi" w:hAnsiTheme="minorHAnsi" w:cstheme="minorHAnsi"/>
          <w:b/>
          <w:spacing w:val="-4"/>
        </w:rPr>
        <w:t xml:space="preserve"> z </w:t>
      </w:r>
      <w:proofErr w:type="spellStart"/>
      <w:r w:rsidRPr="00AA7ECC">
        <w:rPr>
          <w:rFonts w:asciiTheme="minorHAnsi" w:hAnsiTheme="minorHAnsi" w:cstheme="minorHAnsi"/>
          <w:b/>
          <w:spacing w:val="-4"/>
        </w:rPr>
        <w:t>wykonawców</w:t>
      </w:r>
      <w:proofErr w:type="spellEnd"/>
      <w:r w:rsidRPr="00AA7ECC">
        <w:rPr>
          <w:rFonts w:asciiTheme="minorHAnsi" w:hAnsiTheme="minorHAnsi" w:cstheme="minorHAnsi"/>
          <w:b/>
          <w:spacing w:val="-4"/>
        </w:rPr>
        <w:t xml:space="preserve">, </w:t>
      </w:r>
    </w:p>
    <w:p w:rsidR="00AA7ECC" w:rsidRPr="00AA7ECC" w:rsidRDefault="00AA7ECC" w:rsidP="00AA7ECC">
      <w:pPr>
        <w:autoSpaceDE w:val="0"/>
        <w:autoSpaceDN w:val="0"/>
        <w:adjustRightInd w:val="0"/>
        <w:spacing w:line="276" w:lineRule="auto"/>
        <w:ind w:firstLine="180"/>
        <w:jc w:val="center"/>
        <w:rPr>
          <w:rFonts w:asciiTheme="minorHAnsi" w:hAnsiTheme="minorHAnsi" w:cstheme="minorHAnsi"/>
          <w:b/>
          <w:spacing w:val="-4"/>
        </w:rPr>
      </w:pPr>
      <w:proofErr w:type="spellStart"/>
      <w:r w:rsidRPr="00AA7ECC">
        <w:rPr>
          <w:rFonts w:asciiTheme="minorHAnsi" w:hAnsiTheme="minorHAnsi" w:cstheme="minorHAnsi"/>
          <w:b/>
          <w:spacing w:val="-4"/>
        </w:rPr>
        <w:t>którzy</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złożyli</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ofertę</w:t>
      </w:r>
      <w:proofErr w:type="spellEnd"/>
      <w:r w:rsidRPr="00AA7ECC">
        <w:rPr>
          <w:rFonts w:asciiTheme="minorHAnsi" w:hAnsiTheme="minorHAnsi" w:cstheme="minorHAnsi"/>
          <w:b/>
          <w:spacing w:val="-4"/>
        </w:rPr>
        <w:t xml:space="preserve"> w </w:t>
      </w:r>
      <w:proofErr w:type="spellStart"/>
      <w:r w:rsidRPr="00AA7ECC">
        <w:rPr>
          <w:rFonts w:asciiTheme="minorHAnsi" w:hAnsiTheme="minorHAnsi" w:cstheme="minorHAnsi"/>
          <w:b/>
          <w:spacing w:val="-4"/>
        </w:rPr>
        <w:t>niniejszym</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postępowaniu</w:t>
      </w:r>
      <w:proofErr w:type="spellEnd"/>
      <w:r w:rsidRPr="00AA7ECC">
        <w:rPr>
          <w:rFonts w:asciiTheme="minorHAnsi" w:hAnsiTheme="minorHAnsi" w:cstheme="minorHAnsi"/>
          <w:b/>
          <w:spacing w:val="-4"/>
        </w:rPr>
        <w:t xml:space="preserve"> *</w:t>
      </w:r>
      <w:r w:rsidRPr="00AA7ECC">
        <w:rPr>
          <w:rFonts w:asciiTheme="minorHAnsi" w:hAnsiTheme="minorHAnsi" w:cstheme="minorHAnsi"/>
          <w:spacing w:val="-4"/>
          <w:vertAlign w:val="superscript"/>
        </w:rPr>
        <w:t>)</w:t>
      </w:r>
    </w:p>
    <w:p w:rsidR="00AA7ECC" w:rsidRPr="00AA7ECC" w:rsidRDefault="00AA7ECC" w:rsidP="00AA7ECC">
      <w:pPr>
        <w:autoSpaceDE w:val="0"/>
        <w:autoSpaceDN w:val="0"/>
        <w:adjustRightInd w:val="0"/>
        <w:spacing w:line="276" w:lineRule="auto"/>
        <w:ind w:firstLine="180"/>
        <w:jc w:val="center"/>
        <w:rPr>
          <w:rFonts w:asciiTheme="minorHAnsi" w:hAnsiTheme="minorHAnsi" w:cstheme="minorHAnsi"/>
          <w:spacing w:val="-4"/>
        </w:rPr>
      </w:pPr>
      <w:proofErr w:type="spellStart"/>
      <w:r w:rsidRPr="00AA7ECC">
        <w:rPr>
          <w:rFonts w:asciiTheme="minorHAnsi" w:hAnsiTheme="minorHAnsi" w:cstheme="minorHAnsi"/>
          <w:spacing w:val="-4"/>
        </w:rPr>
        <w:t>lub</w:t>
      </w:r>
      <w:proofErr w:type="spellEnd"/>
    </w:p>
    <w:p w:rsidR="00AA7ECC" w:rsidRPr="00AA7ECC" w:rsidRDefault="00AA7ECC" w:rsidP="00AA7ECC">
      <w:pPr>
        <w:autoSpaceDE w:val="0"/>
        <w:autoSpaceDN w:val="0"/>
        <w:adjustRightInd w:val="0"/>
        <w:spacing w:line="276" w:lineRule="auto"/>
        <w:ind w:firstLine="180"/>
        <w:jc w:val="center"/>
        <w:rPr>
          <w:rFonts w:asciiTheme="minorHAnsi" w:hAnsiTheme="minorHAnsi" w:cstheme="minorHAnsi"/>
          <w:spacing w:val="-4"/>
        </w:rPr>
      </w:pPr>
      <w:proofErr w:type="spellStart"/>
      <w:r w:rsidRPr="00AA7ECC">
        <w:rPr>
          <w:rFonts w:asciiTheme="minorHAnsi" w:hAnsiTheme="minorHAnsi" w:cstheme="minorHAnsi"/>
          <w:b/>
          <w:spacing w:val="-4"/>
        </w:rPr>
        <w:t>należymy</w:t>
      </w:r>
      <w:proofErr w:type="spellEnd"/>
      <w:r w:rsidRPr="00AA7ECC">
        <w:rPr>
          <w:rFonts w:asciiTheme="minorHAnsi" w:hAnsiTheme="minorHAnsi" w:cstheme="minorHAnsi"/>
          <w:b/>
          <w:spacing w:val="-4"/>
        </w:rPr>
        <w:t xml:space="preserve"> do </w:t>
      </w:r>
      <w:proofErr w:type="spellStart"/>
      <w:r w:rsidRPr="00AA7ECC">
        <w:rPr>
          <w:rFonts w:asciiTheme="minorHAnsi" w:hAnsiTheme="minorHAnsi" w:cstheme="minorHAnsi"/>
          <w:b/>
          <w:spacing w:val="-4"/>
        </w:rPr>
        <w:t>tej</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samej</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grupy</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kapitałowej</w:t>
      </w:r>
      <w:proofErr w:type="spellEnd"/>
      <w:r w:rsidRPr="00AA7ECC">
        <w:rPr>
          <w:rFonts w:asciiTheme="minorHAnsi" w:hAnsiTheme="minorHAnsi" w:cstheme="minorHAnsi"/>
          <w:b/>
          <w:spacing w:val="-4"/>
        </w:rPr>
        <w:t xml:space="preserve"> z </w:t>
      </w:r>
      <w:proofErr w:type="spellStart"/>
      <w:r w:rsidRPr="00AA7ECC">
        <w:rPr>
          <w:rFonts w:asciiTheme="minorHAnsi" w:hAnsiTheme="minorHAnsi" w:cstheme="minorHAnsi"/>
          <w:b/>
          <w:spacing w:val="-4"/>
        </w:rPr>
        <w:t>następującymi</w:t>
      </w:r>
      <w:proofErr w:type="spellEnd"/>
      <w:r w:rsidRPr="00AA7ECC">
        <w:rPr>
          <w:rFonts w:asciiTheme="minorHAnsi" w:hAnsiTheme="minorHAnsi" w:cstheme="minorHAnsi"/>
          <w:b/>
          <w:spacing w:val="-4"/>
        </w:rPr>
        <w:t xml:space="preserve"> </w:t>
      </w:r>
      <w:proofErr w:type="spellStart"/>
      <w:r w:rsidRPr="00AA7ECC">
        <w:rPr>
          <w:rFonts w:asciiTheme="minorHAnsi" w:hAnsiTheme="minorHAnsi" w:cstheme="minorHAnsi"/>
          <w:b/>
          <w:spacing w:val="-4"/>
        </w:rPr>
        <w:t>Wykonawcami</w:t>
      </w:r>
      <w:proofErr w:type="spellEnd"/>
      <w:r w:rsidRPr="00AA7ECC">
        <w:rPr>
          <w:rFonts w:asciiTheme="minorHAnsi" w:hAnsiTheme="minorHAnsi" w:cstheme="minorHAnsi"/>
          <w:b/>
          <w:spacing w:val="-4"/>
        </w:rPr>
        <w:t xml:space="preserve"> *</w:t>
      </w:r>
      <w:r w:rsidRPr="00AA7ECC">
        <w:rPr>
          <w:rFonts w:asciiTheme="minorHAnsi" w:hAnsiTheme="minorHAnsi" w:cstheme="minorHAnsi"/>
          <w:b/>
          <w:spacing w:val="-4"/>
          <w:vertAlign w:val="superscript"/>
        </w:rPr>
        <w:t>)</w:t>
      </w:r>
    </w:p>
    <w:p w:rsidR="00AA7ECC" w:rsidRPr="00AA7ECC" w:rsidRDefault="00AA7ECC" w:rsidP="00AA7ECC">
      <w:pPr>
        <w:autoSpaceDE w:val="0"/>
        <w:autoSpaceDN w:val="0"/>
        <w:adjustRightInd w:val="0"/>
        <w:spacing w:line="276" w:lineRule="auto"/>
        <w:ind w:firstLine="180"/>
        <w:jc w:val="center"/>
        <w:rPr>
          <w:rFonts w:asciiTheme="minorHAnsi" w:hAnsiTheme="minorHAnsi" w:cstheme="minorHAnsi"/>
          <w:spacing w:val="-4"/>
        </w:rPr>
      </w:pPr>
      <w:r w:rsidRPr="00AA7ECC">
        <w:rPr>
          <w:rFonts w:asciiTheme="minorHAnsi" w:hAnsiTheme="minorHAnsi" w:cstheme="minorHAnsi"/>
          <w:spacing w:val="-4"/>
        </w:rPr>
        <w:t xml:space="preserve">w </w:t>
      </w:r>
      <w:proofErr w:type="spellStart"/>
      <w:r w:rsidRPr="00AA7ECC">
        <w:rPr>
          <w:rFonts w:asciiTheme="minorHAnsi" w:hAnsiTheme="minorHAnsi" w:cstheme="minorHAnsi"/>
          <w:spacing w:val="-4"/>
        </w:rPr>
        <w:t>rozumieniu</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ustawy</w:t>
      </w:r>
      <w:proofErr w:type="spellEnd"/>
      <w:r w:rsidRPr="00AA7ECC">
        <w:rPr>
          <w:rFonts w:asciiTheme="minorHAnsi" w:hAnsiTheme="minorHAnsi" w:cstheme="minorHAnsi"/>
          <w:spacing w:val="-4"/>
        </w:rPr>
        <w:t xml:space="preserve"> z </w:t>
      </w:r>
      <w:proofErr w:type="spellStart"/>
      <w:r w:rsidRPr="00AA7ECC">
        <w:rPr>
          <w:rFonts w:asciiTheme="minorHAnsi" w:hAnsiTheme="minorHAnsi" w:cstheme="minorHAnsi"/>
          <w:spacing w:val="-4"/>
        </w:rPr>
        <w:t>dnia</w:t>
      </w:r>
      <w:proofErr w:type="spellEnd"/>
      <w:r w:rsidRPr="00AA7ECC">
        <w:rPr>
          <w:rFonts w:asciiTheme="minorHAnsi" w:hAnsiTheme="minorHAnsi" w:cstheme="minorHAnsi"/>
          <w:spacing w:val="-4"/>
        </w:rPr>
        <w:t xml:space="preserve"> 16.02.2007r. o </w:t>
      </w:r>
      <w:proofErr w:type="spellStart"/>
      <w:r w:rsidRPr="00AA7ECC">
        <w:rPr>
          <w:rFonts w:asciiTheme="minorHAnsi" w:hAnsiTheme="minorHAnsi" w:cstheme="minorHAnsi"/>
          <w:spacing w:val="-4"/>
        </w:rPr>
        <w:t>ochronie</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konkurencji</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i</w:t>
      </w:r>
      <w:proofErr w:type="spellEnd"/>
      <w:r w:rsidRPr="00AA7ECC">
        <w:rPr>
          <w:rFonts w:asciiTheme="minorHAnsi" w:hAnsiTheme="minorHAnsi" w:cstheme="minorHAnsi"/>
          <w:spacing w:val="-4"/>
        </w:rPr>
        <w:t xml:space="preserve"> </w:t>
      </w:r>
      <w:proofErr w:type="spellStart"/>
      <w:r w:rsidRPr="00AA7ECC">
        <w:rPr>
          <w:rFonts w:asciiTheme="minorHAnsi" w:hAnsiTheme="minorHAnsi" w:cstheme="minorHAnsi"/>
          <w:spacing w:val="-4"/>
        </w:rPr>
        <w:t>konsumentów</w:t>
      </w:r>
      <w:proofErr w:type="spellEnd"/>
      <w:r w:rsidRPr="00AA7ECC">
        <w:rPr>
          <w:rFonts w:asciiTheme="minorHAnsi" w:hAnsiTheme="minorHAnsi" w:cstheme="minorHAnsi"/>
          <w:spacing w:val="-4"/>
        </w:rPr>
        <w:t>.</w:t>
      </w:r>
    </w:p>
    <w:p w:rsidR="00AA7ECC" w:rsidRPr="00AA7ECC" w:rsidRDefault="00AA7ECC" w:rsidP="00540BBB">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021"/>
        <w:gridCol w:w="3723"/>
      </w:tblGrid>
      <w:tr w:rsidR="00AA7ECC" w:rsidRPr="00AA7ECC" w:rsidTr="00AA7ECC">
        <w:tc>
          <w:tcPr>
            <w:tcW w:w="516"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center"/>
              <w:rPr>
                <w:rFonts w:asciiTheme="minorHAnsi" w:hAnsiTheme="minorHAnsi" w:cstheme="minorHAnsi"/>
                <w:b/>
                <w:sz w:val="20"/>
                <w:szCs w:val="20"/>
              </w:rPr>
            </w:pPr>
            <w:proofErr w:type="spellStart"/>
            <w:r w:rsidRPr="00AA7ECC">
              <w:rPr>
                <w:rFonts w:asciiTheme="minorHAnsi" w:hAnsiTheme="minorHAnsi" w:cstheme="minorHAnsi"/>
                <w:b/>
                <w:sz w:val="20"/>
                <w:szCs w:val="20"/>
              </w:rPr>
              <w:t>Lp</w:t>
            </w:r>
            <w:proofErr w:type="spellEnd"/>
            <w:r w:rsidRPr="00AA7ECC">
              <w:rPr>
                <w:rFonts w:asciiTheme="minorHAnsi" w:hAnsiTheme="minorHAnsi" w:cstheme="minorHAnsi"/>
                <w:b/>
                <w:sz w:val="20"/>
                <w:szCs w:val="20"/>
              </w:rPr>
              <w:t>.</w:t>
            </w:r>
          </w:p>
        </w:tc>
        <w:tc>
          <w:tcPr>
            <w:tcW w:w="5021"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center"/>
              <w:rPr>
                <w:rFonts w:asciiTheme="minorHAnsi" w:hAnsiTheme="minorHAnsi" w:cstheme="minorHAnsi"/>
                <w:b/>
                <w:sz w:val="20"/>
                <w:szCs w:val="20"/>
              </w:rPr>
            </w:pPr>
            <w:proofErr w:type="spellStart"/>
            <w:r w:rsidRPr="00AA7ECC">
              <w:rPr>
                <w:rFonts w:asciiTheme="minorHAnsi" w:hAnsiTheme="minorHAnsi" w:cstheme="minorHAnsi"/>
                <w:b/>
                <w:sz w:val="20"/>
                <w:szCs w:val="20"/>
              </w:rPr>
              <w:t>Nazwa</w:t>
            </w:r>
            <w:proofErr w:type="spellEnd"/>
            <w:r w:rsidRPr="00AA7ECC">
              <w:rPr>
                <w:rFonts w:asciiTheme="minorHAnsi" w:hAnsiTheme="minorHAnsi" w:cstheme="minorHAnsi"/>
                <w:b/>
                <w:sz w:val="20"/>
                <w:szCs w:val="20"/>
              </w:rPr>
              <w:t xml:space="preserve"> </w:t>
            </w:r>
            <w:proofErr w:type="spellStart"/>
            <w:r w:rsidRPr="00AA7ECC">
              <w:rPr>
                <w:rFonts w:asciiTheme="minorHAnsi" w:hAnsiTheme="minorHAnsi" w:cstheme="minorHAnsi"/>
                <w:b/>
                <w:sz w:val="20"/>
                <w:szCs w:val="20"/>
              </w:rPr>
              <w:t>podmiotu</w:t>
            </w:r>
            <w:proofErr w:type="spellEnd"/>
          </w:p>
        </w:tc>
        <w:tc>
          <w:tcPr>
            <w:tcW w:w="3723"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center"/>
              <w:rPr>
                <w:rFonts w:asciiTheme="minorHAnsi" w:hAnsiTheme="minorHAnsi" w:cstheme="minorHAnsi"/>
                <w:b/>
                <w:sz w:val="20"/>
                <w:szCs w:val="20"/>
              </w:rPr>
            </w:pPr>
            <w:r w:rsidRPr="00AA7ECC">
              <w:rPr>
                <w:rFonts w:asciiTheme="minorHAnsi" w:hAnsiTheme="minorHAnsi" w:cstheme="minorHAnsi"/>
                <w:b/>
                <w:sz w:val="20"/>
                <w:szCs w:val="20"/>
              </w:rPr>
              <w:t xml:space="preserve">Dane </w:t>
            </w:r>
            <w:proofErr w:type="spellStart"/>
            <w:r w:rsidRPr="00AA7ECC">
              <w:rPr>
                <w:rFonts w:asciiTheme="minorHAnsi" w:hAnsiTheme="minorHAnsi" w:cstheme="minorHAnsi"/>
                <w:b/>
                <w:sz w:val="20"/>
                <w:szCs w:val="20"/>
              </w:rPr>
              <w:t>adresowe</w:t>
            </w:r>
            <w:proofErr w:type="spellEnd"/>
          </w:p>
        </w:tc>
      </w:tr>
      <w:tr w:rsidR="00AA7ECC" w:rsidRPr="00AA7ECC" w:rsidTr="00AA7ECC">
        <w:trPr>
          <w:trHeight w:val="794"/>
        </w:trPr>
        <w:tc>
          <w:tcPr>
            <w:tcW w:w="516"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both"/>
              <w:rPr>
                <w:rFonts w:asciiTheme="minorHAnsi" w:hAnsiTheme="minorHAnsi" w:cstheme="minorHAnsi"/>
                <w:b/>
                <w:sz w:val="20"/>
                <w:szCs w:val="20"/>
              </w:rPr>
            </w:pPr>
            <w:r w:rsidRPr="00AA7ECC">
              <w:rPr>
                <w:rFonts w:asciiTheme="minorHAnsi" w:hAnsiTheme="minorHAnsi" w:cstheme="minorHAnsi"/>
                <w:b/>
                <w:sz w:val="20"/>
                <w:szCs w:val="20"/>
              </w:rPr>
              <w:t>1.</w:t>
            </w:r>
          </w:p>
        </w:tc>
        <w:tc>
          <w:tcPr>
            <w:tcW w:w="5021"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c>
          <w:tcPr>
            <w:tcW w:w="3723"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r>
      <w:tr w:rsidR="00AA7ECC" w:rsidRPr="00AA7ECC" w:rsidTr="00AA7ECC">
        <w:trPr>
          <w:trHeight w:val="794"/>
        </w:trPr>
        <w:tc>
          <w:tcPr>
            <w:tcW w:w="516"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both"/>
              <w:rPr>
                <w:rFonts w:asciiTheme="minorHAnsi" w:hAnsiTheme="minorHAnsi" w:cstheme="minorHAnsi"/>
                <w:b/>
                <w:sz w:val="20"/>
                <w:szCs w:val="20"/>
              </w:rPr>
            </w:pPr>
            <w:r w:rsidRPr="00AA7ECC">
              <w:rPr>
                <w:rFonts w:asciiTheme="minorHAnsi" w:hAnsiTheme="minorHAnsi" w:cstheme="minorHAnsi"/>
                <w:b/>
                <w:sz w:val="20"/>
                <w:szCs w:val="20"/>
              </w:rPr>
              <w:t>2.</w:t>
            </w:r>
          </w:p>
        </w:tc>
        <w:tc>
          <w:tcPr>
            <w:tcW w:w="5021"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c>
          <w:tcPr>
            <w:tcW w:w="3723"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r>
      <w:tr w:rsidR="00AA7ECC" w:rsidRPr="00AA7ECC" w:rsidTr="00AA7ECC">
        <w:trPr>
          <w:trHeight w:val="794"/>
        </w:trPr>
        <w:tc>
          <w:tcPr>
            <w:tcW w:w="516" w:type="dxa"/>
            <w:tcBorders>
              <w:top w:val="single" w:sz="4" w:space="0" w:color="auto"/>
              <w:left w:val="single" w:sz="4" w:space="0" w:color="auto"/>
              <w:bottom w:val="single" w:sz="4" w:space="0" w:color="auto"/>
              <w:right w:val="single" w:sz="4" w:space="0" w:color="auto"/>
            </w:tcBorders>
            <w:hideMark/>
          </w:tcPr>
          <w:p w:rsidR="00AA7ECC" w:rsidRPr="00AA7ECC" w:rsidRDefault="00AA7ECC">
            <w:pPr>
              <w:jc w:val="both"/>
              <w:rPr>
                <w:rFonts w:asciiTheme="minorHAnsi" w:hAnsiTheme="minorHAnsi" w:cstheme="minorHAnsi"/>
                <w:b/>
                <w:sz w:val="20"/>
                <w:szCs w:val="20"/>
              </w:rPr>
            </w:pPr>
            <w:r w:rsidRPr="00AA7ECC">
              <w:rPr>
                <w:rFonts w:asciiTheme="minorHAnsi" w:hAnsiTheme="minorHAnsi" w:cstheme="minorHAnsi"/>
                <w:b/>
                <w:sz w:val="20"/>
                <w:szCs w:val="20"/>
              </w:rPr>
              <w:t>3.</w:t>
            </w:r>
          </w:p>
        </w:tc>
        <w:tc>
          <w:tcPr>
            <w:tcW w:w="5021"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c>
          <w:tcPr>
            <w:tcW w:w="3723" w:type="dxa"/>
            <w:tcBorders>
              <w:top w:val="single" w:sz="4" w:space="0" w:color="auto"/>
              <w:left w:val="single" w:sz="4" w:space="0" w:color="auto"/>
              <w:bottom w:val="single" w:sz="4" w:space="0" w:color="auto"/>
              <w:right w:val="single" w:sz="4" w:space="0" w:color="auto"/>
            </w:tcBorders>
          </w:tcPr>
          <w:p w:rsidR="00AA7ECC" w:rsidRPr="00AA7ECC" w:rsidRDefault="00AA7ECC">
            <w:pPr>
              <w:jc w:val="both"/>
              <w:rPr>
                <w:rFonts w:asciiTheme="minorHAnsi" w:hAnsiTheme="minorHAnsi" w:cstheme="minorHAnsi"/>
                <w:b/>
                <w:sz w:val="20"/>
                <w:szCs w:val="20"/>
              </w:rPr>
            </w:pPr>
          </w:p>
        </w:tc>
      </w:tr>
    </w:tbl>
    <w:p w:rsidR="00AA7ECC" w:rsidRPr="00AA7ECC" w:rsidRDefault="00AA7ECC" w:rsidP="00AA7ECC">
      <w:pPr>
        <w:jc w:val="both"/>
        <w:rPr>
          <w:rFonts w:asciiTheme="minorHAnsi" w:hAnsiTheme="minorHAnsi" w:cstheme="minorHAnsi"/>
          <w:b/>
          <w:sz w:val="20"/>
          <w:szCs w:val="20"/>
        </w:rPr>
      </w:pPr>
    </w:p>
    <w:p w:rsidR="00AA7ECC" w:rsidRPr="00AA7ECC" w:rsidRDefault="00AA7ECC" w:rsidP="00AA7ECC">
      <w:pPr>
        <w:pStyle w:val="Stopka"/>
        <w:tabs>
          <w:tab w:val="left" w:pos="708"/>
        </w:tabs>
        <w:spacing w:line="360" w:lineRule="auto"/>
        <w:jc w:val="center"/>
        <w:rPr>
          <w:rFonts w:asciiTheme="minorHAnsi" w:hAnsiTheme="minorHAnsi" w:cstheme="minorHAnsi"/>
        </w:rPr>
      </w:pPr>
      <w:r w:rsidRPr="00AA7ECC">
        <w:rPr>
          <w:rFonts w:asciiTheme="minorHAnsi" w:hAnsiTheme="minorHAnsi" w:cstheme="minorHAnsi"/>
        </w:rPr>
        <w:tab/>
      </w:r>
      <w:r w:rsidRPr="00AA7ECC">
        <w:rPr>
          <w:rFonts w:asciiTheme="minorHAnsi" w:hAnsiTheme="minorHAnsi" w:cstheme="minorHAnsi"/>
        </w:rPr>
        <w:tab/>
      </w:r>
      <w:r w:rsidRPr="00AA7ECC">
        <w:rPr>
          <w:rFonts w:asciiTheme="minorHAnsi" w:hAnsiTheme="minorHAnsi" w:cstheme="minorHAnsi"/>
        </w:rPr>
        <w:tab/>
        <w:t>____________________________________</w:t>
      </w:r>
    </w:p>
    <w:p w:rsidR="00AA7ECC" w:rsidRPr="00AA7ECC" w:rsidRDefault="00AA7ECC" w:rsidP="00AA7ECC">
      <w:pPr>
        <w:spacing w:line="360" w:lineRule="auto"/>
        <w:jc w:val="center"/>
        <w:rPr>
          <w:rFonts w:asciiTheme="minorHAnsi" w:hAnsiTheme="minorHAnsi" w:cstheme="minorHAnsi"/>
          <w:sz w:val="20"/>
          <w:szCs w:val="20"/>
        </w:rPr>
      </w:pPr>
      <w:r w:rsidRPr="00AA7ECC">
        <w:rPr>
          <w:rFonts w:asciiTheme="minorHAnsi" w:hAnsiTheme="minorHAnsi" w:cstheme="minorHAnsi"/>
          <w:sz w:val="20"/>
          <w:szCs w:val="20"/>
        </w:rPr>
        <w:tab/>
      </w:r>
      <w:r w:rsidRPr="00AA7ECC">
        <w:rPr>
          <w:rFonts w:asciiTheme="minorHAnsi" w:hAnsiTheme="minorHAnsi" w:cstheme="minorHAnsi"/>
          <w:sz w:val="20"/>
          <w:szCs w:val="20"/>
        </w:rPr>
        <w:tab/>
        <w:t>                                                         </w:t>
      </w:r>
      <w:r w:rsidRPr="00AA7ECC">
        <w:rPr>
          <w:rFonts w:asciiTheme="minorHAnsi" w:hAnsiTheme="minorHAnsi" w:cstheme="minorHAnsi"/>
          <w:sz w:val="20"/>
          <w:szCs w:val="20"/>
        </w:rPr>
        <w:tab/>
      </w:r>
      <w:r w:rsidRPr="00AA7ECC">
        <w:rPr>
          <w:rFonts w:asciiTheme="minorHAnsi" w:hAnsiTheme="minorHAnsi" w:cstheme="minorHAnsi"/>
          <w:sz w:val="20"/>
          <w:szCs w:val="20"/>
        </w:rPr>
        <w:tab/>
      </w:r>
      <w:proofErr w:type="spellStart"/>
      <w:r w:rsidRPr="00AA7ECC">
        <w:rPr>
          <w:rFonts w:asciiTheme="minorHAnsi" w:hAnsiTheme="minorHAnsi" w:cstheme="minorHAnsi"/>
          <w:sz w:val="20"/>
          <w:szCs w:val="20"/>
        </w:rPr>
        <w:t>Podpis</w:t>
      </w:r>
      <w:proofErr w:type="spellEnd"/>
      <w:r w:rsidRPr="00AA7ECC">
        <w:rPr>
          <w:rFonts w:asciiTheme="minorHAnsi" w:hAnsiTheme="minorHAnsi" w:cstheme="minorHAnsi"/>
          <w:sz w:val="20"/>
          <w:szCs w:val="20"/>
        </w:rPr>
        <w:t xml:space="preserve"> </w:t>
      </w:r>
      <w:proofErr w:type="spellStart"/>
      <w:r w:rsidRPr="00AA7ECC">
        <w:rPr>
          <w:rFonts w:asciiTheme="minorHAnsi" w:hAnsiTheme="minorHAnsi" w:cstheme="minorHAnsi"/>
          <w:sz w:val="20"/>
          <w:szCs w:val="20"/>
        </w:rPr>
        <w:t>osoby</w:t>
      </w:r>
      <w:proofErr w:type="spellEnd"/>
      <w:r w:rsidRPr="00AA7ECC">
        <w:rPr>
          <w:rFonts w:asciiTheme="minorHAnsi" w:hAnsiTheme="minorHAnsi" w:cstheme="minorHAnsi"/>
          <w:sz w:val="20"/>
          <w:szCs w:val="20"/>
        </w:rPr>
        <w:t xml:space="preserve"> / </w:t>
      </w:r>
      <w:proofErr w:type="spellStart"/>
      <w:r w:rsidRPr="00AA7ECC">
        <w:rPr>
          <w:rFonts w:asciiTheme="minorHAnsi" w:hAnsiTheme="minorHAnsi" w:cstheme="minorHAnsi"/>
          <w:sz w:val="20"/>
          <w:szCs w:val="20"/>
        </w:rPr>
        <w:t>osób</w:t>
      </w:r>
      <w:proofErr w:type="spellEnd"/>
      <w:r w:rsidRPr="00AA7ECC">
        <w:rPr>
          <w:rFonts w:asciiTheme="minorHAnsi" w:hAnsiTheme="minorHAnsi" w:cstheme="minorHAnsi"/>
          <w:sz w:val="20"/>
          <w:szCs w:val="20"/>
        </w:rPr>
        <w:t xml:space="preserve"> </w:t>
      </w:r>
      <w:proofErr w:type="spellStart"/>
      <w:r w:rsidRPr="00AA7ECC">
        <w:rPr>
          <w:rFonts w:asciiTheme="minorHAnsi" w:hAnsiTheme="minorHAnsi" w:cstheme="minorHAnsi"/>
          <w:sz w:val="20"/>
          <w:szCs w:val="20"/>
        </w:rPr>
        <w:t>uprawnionych</w:t>
      </w:r>
      <w:proofErr w:type="spellEnd"/>
    </w:p>
    <w:p w:rsidR="00540BBB" w:rsidRDefault="00AA7ECC" w:rsidP="00540BBB">
      <w:pPr>
        <w:autoSpaceDE w:val="0"/>
        <w:autoSpaceDN w:val="0"/>
        <w:adjustRightInd w:val="0"/>
        <w:spacing w:before="60" w:line="360" w:lineRule="auto"/>
        <w:rPr>
          <w:rFonts w:asciiTheme="minorHAnsi" w:hAnsiTheme="minorHAnsi" w:cstheme="minorHAnsi"/>
          <w:b/>
          <w:spacing w:val="-4"/>
          <w:sz w:val="18"/>
          <w:szCs w:val="18"/>
          <w:vertAlign w:val="superscript"/>
        </w:rPr>
      </w:pPr>
      <w:r w:rsidRPr="00AA7ECC">
        <w:rPr>
          <w:rFonts w:asciiTheme="minorHAnsi" w:hAnsiTheme="minorHAnsi" w:cstheme="minorHAnsi"/>
          <w:b/>
          <w:spacing w:val="-4"/>
          <w:sz w:val="18"/>
          <w:szCs w:val="18"/>
        </w:rPr>
        <w:t>*</w:t>
      </w:r>
      <w:r w:rsidRPr="00AA7ECC">
        <w:rPr>
          <w:rFonts w:asciiTheme="minorHAnsi" w:hAnsiTheme="minorHAnsi" w:cstheme="minorHAnsi"/>
          <w:b/>
          <w:spacing w:val="-4"/>
          <w:sz w:val="18"/>
          <w:szCs w:val="18"/>
          <w:vertAlign w:val="superscript"/>
        </w:rPr>
        <w:t>) NIEPOTRZEBNE SKREŚLIĆ</w:t>
      </w:r>
    </w:p>
    <w:p w:rsidR="00AA7ECC" w:rsidRPr="00540BBB" w:rsidRDefault="00AA7ECC" w:rsidP="00540BBB">
      <w:pPr>
        <w:autoSpaceDE w:val="0"/>
        <w:autoSpaceDN w:val="0"/>
        <w:adjustRightInd w:val="0"/>
        <w:spacing w:line="276" w:lineRule="auto"/>
        <w:rPr>
          <w:rFonts w:asciiTheme="minorHAnsi" w:hAnsiTheme="minorHAnsi" w:cstheme="minorHAnsi"/>
          <w:b/>
          <w:spacing w:val="-4"/>
          <w:sz w:val="18"/>
          <w:szCs w:val="18"/>
        </w:rPr>
      </w:pPr>
      <w:proofErr w:type="spellStart"/>
      <w:r w:rsidRPr="00AA7ECC">
        <w:rPr>
          <w:rFonts w:asciiTheme="minorHAnsi" w:hAnsiTheme="minorHAnsi" w:cstheme="minorHAnsi"/>
          <w:b/>
          <w:color w:val="0D0D0D"/>
          <w:sz w:val="18"/>
          <w:szCs w:val="18"/>
        </w:rPr>
        <w:t>Zgodnie</w:t>
      </w:r>
      <w:proofErr w:type="spellEnd"/>
      <w:r w:rsidRPr="00AA7ECC">
        <w:rPr>
          <w:rFonts w:asciiTheme="minorHAnsi" w:hAnsiTheme="minorHAnsi" w:cstheme="minorHAnsi"/>
          <w:b/>
          <w:color w:val="0D0D0D"/>
          <w:sz w:val="18"/>
          <w:szCs w:val="18"/>
        </w:rPr>
        <w:t xml:space="preserve"> z art. 24 ust. 11 </w:t>
      </w:r>
      <w:proofErr w:type="spellStart"/>
      <w:r w:rsidRPr="00AA7ECC">
        <w:rPr>
          <w:rFonts w:asciiTheme="minorHAnsi" w:hAnsiTheme="minorHAnsi" w:cstheme="minorHAnsi"/>
          <w:b/>
          <w:color w:val="0D0D0D"/>
          <w:sz w:val="18"/>
          <w:szCs w:val="18"/>
        </w:rPr>
        <w:t>ustawy</w:t>
      </w:r>
      <w:proofErr w:type="spellEnd"/>
      <w:r w:rsidRPr="00AA7ECC">
        <w:rPr>
          <w:rFonts w:asciiTheme="minorHAnsi" w:hAnsiTheme="minorHAnsi" w:cstheme="minorHAnsi"/>
          <w:b/>
          <w:color w:val="0D0D0D"/>
          <w:sz w:val="18"/>
          <w:szCs w:val="18"/>
        </w:rPr>
        <w:t xml:space="preserve"> </w:t>
      </w:r>
      <w:proofErr w:type="spellStart"/>
      <w:r w:rsidRPr="00AA7ECC">
        <w:rPr>
          <w:rFonts w:asciiTheme="minorHAnsi" w:hAnsiTheme="minorHAnsi" w:cstheme="minorHAnsi"/>
          <w:b/>
          <w:color w:val="0D0D0D"/>
          <w:sz w:val="18"/>
          <w:szCs w:val="18"/>
        </w:rPr>
        <w:t>Pzp</w:t>
      </w:r>
      <w:proofErr w:type="spellEnd"/>
      <w:r w:rsidRPr="00AA7ECC">
        <w:rPr>
          <w:rFonts w:asciiTheme="minorHAnsi" w:hAnsiTheme="minorHAnsi" w:cstheme="minorHAnsi"/>
          <w:b/>
          <w:color w:val="0D0D0D"/>
          <w:sz w:val="18"/>
          <w:szCs w:val="18"/>
        </w:rPr>
        <w:t xml:space="preserve">, </w:t>
      </w:r>
      <w:proofErr w:type="spellStart"/>
      <w:r w:rsidRPr="00AA7ECC">
        <w:rPr>
          <w:rFonts w:asciiTheme="minorHAnsi" w:hAnsiTheme="minorHAnsi" w:cstheme="minorHAnsi"/>
          <w:b/>
          <w:color w:val="0D0D0D"/>
          <w:sz w:val="18"/>
          <w:szCs w:val="18"/>
        </w:rPr>
        <w:t>Wykonawca</w:t>
      </w:r>
      <w:proofErr w:type="spellEnd"/>
      <w:r w:rsidRPr="00AA7ECC">
        <w:rPr>
          <w:rFonts w:asciiTheme="minorHAnsi" w:hAnsiTheme="minorHAnsi" w:cstheme="minorHAnsi"/>
          <w:b/>
          <w:color w:val="0D0D0D"/>
          <w:sz w:val="18"/>
          <w:szCs w:val="18"/>
        </w:rPr>
        <w:t xml:space="preserve">, w </w:t>
      </w:r>
      <w:proofErr w:type="spellStart"/>
      <w:r w:rsidRPr="00AA7ECC">
        <w:rPr>
          <w:rFonts w:asciiTheme="minorHAnsi" w:hAnsiTheme="minorHAnsi" w:cstheme="minorHAnsi"/>
          <w:b/>
          <w:color w:val="0D0D0D"/>
          <w:sz w:val="18"/>
          <w:szCs w:val="18"/>
        </w:rPr>
        <w:t>terminie</w:t>
      </w:r>
      <w:proofErr w:type="spellEnd"/>
      <w:r w:rsidRPr="00AA7ECC">
        <w:rPr>
          <w:rFonts w:asciiTheme="minorHAnsi" w:hAnsiTheme="minorHAnsi" w:cstheme="minorHAnsi"/>
          <w:b/>
          <w:color w:val="0D0D0D"/>
          <w:sz w:val="18"/>
          <w:szCs w:val="18"/>
        </w:rPr>
        <w:t xml:space="preserve"> 3 dni od zamieszczenia na stronie internetowej informacji, o której mowa w art. 86 ust. 5, przekazuje Zamawiającemu oświadczenie o przynależności lub braku przynależności do tej samej grupy kapitałowej, o której mowa w ust. 1 pkt 23.</w:t>
      </w:r>
    </w:p>
    <w:p w:rsidR="002A142F" w:rsidRPr="00540BBB" w:rsidRDefault="00AA7ECC" w:rsidP="00540BBB">
      <w:pPr>
        <w:pStyle w:val="Cytatintensywny"/>
        <w:pBdr>
          <w:top w:val="none" w:sz="0" w:space="0" w:color="auto"/>
          <w:bottom w:val="none" w:sz="0" w:space="0" w:color="auto"/>
        </w:pBdr>
        <w:spacing w:before="0" w:after="0" w:line="276" w:lineRule="auto"/>
        <w:ind w:left="0" w:right="0"/>
        <w:jc w:val="both"/>
        <w:rPr>
          <w:rFonts w:asciiTheme="minorHAnsi" w:hAnsiTheme="minorHAnsi" w:cstheme="minorHAnsi"/>
          <w:b/>
          <w:color w:val="0D0D0D"/>
          <w:sz w:val="18"/>
          <w:szCs w:val="18"/>
          <w:lang w:val="pl-PL"/>
        </w:rPr>
      </w:pPr>
      <w:r w:rsidRPr="00AA7ECC">
        <w:rPr>
          <w:rFonts w:asciiTheme="minorHAnsi" w:hAnsiTheme="minorHAnsi" w:cstheme="minorHAnsi"/>
          <w:b/>
          <w:color w:val="0D0D0D"/>
          <w:sz w:val="18"/>
          <w:szCs w:val="18"/>
        </w:rPr>
        <w:t>Wraz ze złożeniem oświadczenia, wykonawca może przedstawić dowody, że powiązania z innym wykonawcą nie prowadzą do zakłócenia konkurencji w postępowaniu o udzielenie zamówie</w:t>
      </w:r>
      <w:r w:rsidR="00540BBB">
        <w:rPr>
          <w:rFonts w:asciiTheme="minorHAnsi" w:hAnsiTheme="minorHAnsi" w:cstheme="minorHAnsi"/>
          <w:b/>
          <w:color w:val="0D0D0D"/>
          <w:sz w:val="18"/>
          <w:szCs w:val="18"/>
        </w:rPr>
        <w:t>nia</w:t>
      </w:r>
    </w:p>
    <w:p w:rsidR="002A142F" w:rsidRPr="00E8534F" w:rsidRDefault="002A142F" w:rsidP="00E96D1A">
      <w:pPr>
        <w:jc w:val="right"/>
        <w:rPr>
          <w:rFonts w:asciiTheme="minorHAnsi" w:hAnsiTheme="minorHAnsi" w:cstheme="minorHAnsi"/>
          <w:b/>
          <w:lang w:val="pl-PL" w:eastAsia="pl-PL"/>
        </w:rPr>
        <w:sectPr w:rsidR="002A142F" w:rsidRPr="00E8534F" w:rsidSect="000469FD">
          <w:headerReference w:type="even" r:id="rId21"/>
          <w:headerReference w:type="default" r:id="rId22"/>
          <w:footerReference w:type="even" r:id="rId23"/>
          <w:footerReference w:type="default" r:id="rId24"/>
          <w:pgSz w:w="11907" w:h="16840"/>
          <w:pgMar w:top="1418" w:right="1418" w:bottom="1418" w:left="1418" w:header="851" w:footer="1134" w:gutter="0"/>
          <w:cols w:space="708"/>
          <w:titlePg/>
        </w:sectPr>
      </w:pPr>
    </w:p>
    <w:p w:rsidR="009040F3" w:rsidRPr="00E8534F" w:rsidRDefault="00AA7ECC" w:rsidP="009040F3">
      <w:pPr>
        <w:jc w:val="right"/>
        <w:rPr>
          <w:rFonts w:asciiTheme="minorHAnsi" w:hAnsiTheme="minorHAnsi" w:cstheme="minorHAnsi"/>
          <w:b/>
          <w:lang w:val="pl-PL"/>
        </w:rPr>
      </w:pPr>
      <w:r>
        <w:rPr>
          <w:rFonts w:asciiTheme="minorHAnsi" w:hAnsiTheme="minorHAnsi" w:cstheme="minorHAnsi"/>
          <w:b/>
          <w:lang w:val="pl-PL"/>
        </w:rPr>
        <w:lastRenderedPageBreak/>
        <w:t>Załącznik nr 6</w:t>
      </w:r>
    </w:p>
    <w:p w:rsidR="009040F3" w:rsidRPr="00E8534F" w:rsidRDefault="009040F3" w:rsidP="009040F3">
      <w:pPr>
        <w:jc w:val="right"/>
        <w:rPr>
          <w:rFonts w:asciiTheme="minorHAnsi" w:hAnsiTheme="minorHAnsi" w:cstheme="minorHAnsi"/>
          <w:b/>
          <w:lang w:val="pl-PL"/>
        </w:rPr>
      </w:pPr>
      <w:r w:rsidRPr="00E8534F">
        <w:rPr>
          <w:rFonts w:asciiTheme="minorHAnsi" w:hAnsiTheme="minorHAnsi" w:cstheme="minorHAnsi"/>
          <w:b/>
          <w:lang w:val="pl-PL"/>
        </w:rPr>
        <w:t>do Specyfikacji Istotnych Warunków Zamówienia</w:t>
      </w:r>
    </w:p>
    <w:p w:rsidR="009040F3" w:rsidRPr="00E8534F" w:rsidRDefault="009040F3" w:rsidP="009040F3">
      <w:pPr>
        <w:jc w:val="right"/>
        <w:rPr>
          <w:rFonts w:asciiTheme="minorHAnsi" w:hAnsiTheme="minorHAnsi" w:cstheme="minorHAnsi"/>
          <w:b/>
          <w:lang w:val="pl-PL"/>
        </w:rPr>
      </w:pPr>
    </w:p>
    <w:p w:rsidR="009040F3" w:rsidRPr="00F71C4C" w:rsidRDefault="009040F3" w:rsidP="009040F3">
      <w:pPr>
        <w:rPr>
          <w:rFonts w:asciiTheme="minorHAnsi" w:hAnsiTheme="minorHAnsi" w:cstheme="minorHAnsi"/>
          <w:b/>
          <w:lang w:val="pl-PL"/>
        </w:rPr>
      </w:pPr>
      <w:r w:rsidRPr="00E8534F">
        <w:rPr>
          <w:rFonts w:asciiTheme="minorHAnsi" w:hAnsiTheme="minorHAnsi" w:cstheme="minorHAnsi"/>
          <w:b/>
          <w:lang w:val="pl-PL"/>
        </w:rPr>
        <w:t xml:space="preserve">W tabeli należy podać wszystkie wymagane informacje </w:t>
      </w:r>
    </w:p>
    <w:tbl>
      <w:tblPr>
        <w:tblW w:w="15840" w:type="dxa"/>
        <w:tblInd w:w="-61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578"/>
        <w:gridCol w:w="3119"/>
        <w:gridCol w:w="6623"/>
        <w:gridCol w:w="3300"/>
        <w:gridCol w:w="2220"/>
      </w:tblGrid>
      <w:tr w:rsidR="009040F3" w:rsidRPr="00557F79" w:rsidTr="00F71C4C">
        <w:trPr>
          <w:trHeight w:val="397"/>
          <w:tblHeader/>
        </w:trPr>
        <w:tc>
          <w:tcPr>
            <w:tcW w:w="578" w:type="dxa"/>
            <w:vMerge w:val="restart"/>
            <w:vAlign w:val="center"/>
          </w:tcPr>
          <w:p w:rsidR="009040F3" w:rsidRPr="00E8534F" w:rsidRDefault="009040F3" w:rsidP="008E1C43">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Lp.</w:t>
            </w:r>
          </w:p>
        </w:tc>
        <w:tc>
          <w:tcPr>
            <w:tcW w:w="9742" w:type="dxa"/>
            <w:gridSpan w:val="2"/>
            <w:vAlign w:val="center"/>
          </w:tcPr>
          <w:p w:rsidR="009040F3" w:rsidRPr="00E8534F" w:rsidRDefault="009040F3" w:rsidP="009357C0">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 xml:space="preserve">Przedmiot </w:t>
            </w:r>
            <w:r w:rsidR="009357C0">
              <w:rPr>
                <w:rFonts w:asciiTheme="minorHAnsi" w:hAnsiTheme="minorHAnsi" w:cstheme="minorHAnsi"/>
                <w:b/>
                <w:color w:val="000000"/>
                <w:lang w:val="pl-PL"/>
              </w:rPr>
              <w:t>zamówienia</w:t>
            </w:r>
          </w:p>
        </w:tc>
        <w:tc>
          <w:tcPr>
            <w:tcW w:w="3300" w:type="dxa"/>
            <w:vMerge w:val="restart"/>
            <w:vAlign w:val="center"/>
          </w:tcPr>
          <w:p w:rsidR="009040F3" w:rsidRPr="00E8534F" w:rsidRDefault="003C5DC0" w:rsidP="00F71C4C">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Podmioty</w:t>
            </w:r>
            <w:r w:rsidR="009040F3" w:rsidRPr="00E8534F">
              <w:rPr>
                <w:rFonts w:asciiTheme="minorHAnsi" w:hAnsiTheme="minorHAnsi" w:cstheme="minorHAnsi"/>
                <w:b/>
                <w:color w:val="000000"/>
                <w:lang w:val="pl-PL"/>
              </w:rPr>
              <w:t>, dla któr</w:t>
            </w:r>
            <w:r w:rsidRPr="00E8534F">
              <w:rPr>
                <w:rFonts w:asciiTheme="minorHAnsi" w:hAnsiTheme="minorHAnsi" w:cstheme="minorHAnsi"/>
                <w:b/>
                <w:color w:val="000000"/>
                <w:lang w:val="pl-PL"/>
              </w:rPr>
              <w:t>ych</w:t>
            </w:r>
            <w:r w:rsidR="009040F3" w:rsidRPr="00E8534F">
              <w:rPr>
                <w:rFonts w:asciiTheme="minorHAnsi" w:hAnsiTheme="minorHAnsi" w:cstheme="minorHAnsi"/>
                <w:b/>
                <w:color w:val="000000"/>
                <w:lang w:val="pl-PL"/>
              </w:rPr>
              <w:t xml:space="preserve"> został</w:t>
            </w:r>
            <w:r w:rsidRPr="00E8534F">
              <w:rPr>
                <w:rFonts w:asciiTheme="minorHAnsi" w:hAnsiTheme="minorHAnsi" w:cstheme="minorHAnsi"/>
                <w:b/>
                <w:color w:val="000000"/>
                <w:lang w:val="pl-PL"/>
              </w:rPr>
              <w:t>y</w:t>
            </w:r>
            <w:r w:rsidR="009040F3" w:rsidRPr="00E8534F">
              <w:rPr>
                <w:rFonts w:asciiTheme="minorHAnsi" w:hAnsiTheme="minorHAnsi" w:cstheme="minorHAnsi"/>
                <w:b/>
                <w:color w:val="000000"/>
                <w:lang w:val="pl-PL"/>
              </w:rPr>
              <w:t xml:space="preserve"> wykonan</w:t>
            </w:r>
            <w:r w:rsidRPr="00E8534F">
              <w:rPr>
                <w:rFonts w:asciiTheme="minorHAnsi" w:hAnsiTheme="minorHAnsi" w:cstheme="minorHAnsi"/>
                <w:b/>
                <w:color w:val="000000"/>
                <w:lang w:val="pl-PL"/>
              </w:rPr>
              <w:t>e</w:t>
            </w:r>
            <w:r w:rsidR="009040F3" w:rsidRPr="00E8534F">
              <w:rPr>
                <w:rFonts w:asciiTheme="minorHAnsi" w:hAnsiTheme="minorHAnsi" w:cstheme="minorHAnsi"/>
                <w:b/>
                <w:color w:val="000000"/>
                <w:lang w:val="pl-PL"/>
              </w:rPr>
              <w:t xml:space="preserve"> </w:t>
            </w:r>
            <w:r w:rsidR="00F71C4C">
              <w:rPr>
                <w:rFonts w:asciiTheme="minorHAnsi" w:hAnsiTheme="minorHAnsi" w:cstheme="minorHAnsi"/>
                <w:b/>
                <w:color w:val="000000"/>
                <w:lang w:val="pl-PL"/>
              </w:rPr>
              <w:t>usługi</w:t>
            </w:r>
          </w:p>
        </w:tc>
        <w:tc>
          <w:tcPr>
            <w:tcW w:w="2220" w:type="dxa"/>
            <w:vMerge w:val="restart"/>
            <w:vAlign w:val="center"/>
          </w:tcPr>
          <w:p w:rsidR="009040F3" w:rsidRPr="00E8534F" w:rsidRDefault="009040F3" w:rsidP="008E1C43">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 xml:space="preserve">Data wykonania </w:t>
            </w:r>
          </w:p>
          <w:p w:rsidR="009040F3" w:rsidRPr="00E8534F" w:rsidRDefault="009040F3" w:rsidP="008E1C43">
            <w:pPr>
              <w:jc w:val="center"/>
              <w:rPr>
                <w:rFonts w:asciiTheme="minorHAnsi" w:hAnsiTheme="minorHAnsi" w:cstheme="minorHAnsi"/>
                <w:color w:val="000000"/>
                <w:lang w:val="pl-PL"/>
              </w:rPr>
            </w:pPr>
            <w:r w:rsidRPr="00E8534F">
              <w:rPr>
                <w:rFonts w:asciiTheme="minorHAnsi" w:hAnsiTheme="minorHAnsi" w:cstheme="minorHAnsi"/>
                <w:color w:val="000000"/>
                <w:position w:val="6"/>
                <w:lang w:val="pl-PL"/>
              </w:rPr>
              <w:t>(dzień/miesiąc/rok)</w:t>
            </w:r>
          </w:p>
        </w:tc>
      </w:tr>
      <w:tr w:rsidR="009040F3" w:rsidRPr="00557F79" w:rsidTr="00F71C4C">
        <w:trPr>
          <w:tblHeader/>
        </w:trPr>
        <w:tc>
          <w:tcPr>
            <w:tcW w:w="578" w:type="dxa"/>
            <w:vMerge/>
            <w:shd w:val="clear" w:color="auto" w:fill="auto"/>
            <w:vAlign w:val="center"/>
          </w:tcPr>
          <w:p w:rsidR="009040F3" w:rsidRPr="00E8534F" w:rsidRDefault="009040F3" w:rsidP="008E1C43">
            <w:pPr>
              <w:jc w:val="center"/>
              <w:rPr>
                <w:rFonts w:asciiTheme="minorHAnsi" w:hAnsiTheme="minorHAnsi" w:cstheme="minorHAnsi"/>
                <w:b/>
                <w:color w:val="000000"/>
                <w:lang w:val="pl-PL"/>
              </w:rPr>
            </w:pPr>
          </w:p>
        </w:tc>
        <w:tc>
          <w:tcPr>
            <w:tcW w:w="3119" w:type="dxa"/>
            <w:vAlign w:val="center"/>
          </w:tcPr>
          <w:p w:rsidR="009040F3" w:rsidRPr="00E8534F" w:rsidRDefault="009040F3" w:rsidP="00F71C4C">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 xml:space="preserve">Określenie </w:t>
            </w:r>
            <w:r w:rsidR="00F71C4C">
              <w:rPr>
                <w:rFonts w:asciiTheme="minorHAnsi" w:hAnsiTheme="minorHAnsi" w:cstheme="minorHAnsi"/>
                <w:b/>
                <w:color w:val="000000"/>
                <w:lang w:val="pl-PL"/>
              </w:rPr>
              <w:t>usług</w:t>
            </w:r>
          </w:p>
        </w:tc>
        <w:tc>
          <w:tcPr>
            <w:tcW w:w="6623" w:type="dxa"/>
            <w:vAlign w:val="center"/>
          </w:tcPr>
          <w:p w:rsidR="009040F3" w:rsidRPr="00E8534F" w:rsidRDefault="009040F3" w:rsidP="00F71C4C">
            <w:pPr>
              <w:jc w:val="center"/>
              <w:rPr>
                <w:rFonts w:asciiTheme="minorHAnsi" w:hAnsiTheme="minorHAnsi" w:cstheme="minorHAnsi"/>
                <w:b/>
                <w:color w:val="000000"/>
                <w:lang w:val="pl-PL"/>
              </w:rPr>
            </w:pPr>
            <w:r w:rsidRPr="00E8534F">
              <w:rPr>
                <w:rFonts w:asciiTheme="minorHAnsi" w:hAnsiTheme="minorHAnsi" w:cstheme="minorHAnsi"/>
                <w:b/>
                <w:color w:val="000000"/>
                <w:lang w:val="pl-PL"/>
              </w:rPr>
              <w:t>Elementy, które winn</w:t>
            </w:r>
            <w:r w:rsidR="003C5DC0" w:rsidRPr="00E8534F">
              <w:rPr>
                <w:rFonts w:asciiTheme="minorHAnsi" w:hAnsiTheme="minorHAnsi" w:cstheme="minorHAnsi"/>
                <w:b/>
                <w:color w:val="000000"/>
                <w:lang w:val="pl-PL"/>
              </w:rPr>
              <w:t>y</w:t>
            </w:r>
            <w:r w:rsidRPr="00E8534F">
              <w:rPr>
                <w:rFonts w:asciiTheme="minorHAnsi" w:hAnsiTheme="minorHAnsi" w:cstheme="minorHAnsi"/>
                <w:b/>
                <w:color w:val="000000"/>
                <w:lang w:val="pl-PL"/>
              </w:rPr>
              <w:t xml:space="preserve"> zawierać wykonan</w:t>
            </w:r>
            <w:r w:rsidR="003C5DC0" w:rsidRPr="00E8534F">
              <w:rPr>
                <w:rFonts w:asciiTheme="minorHAnsi" w:hAnsiTheme="minorHAnsi" w:cstheme="minorHAnsi"/>
                <w:b/>
                <w:color w:val="000000"/>
                <w:lang w:val="pl-PL"/>
              </w:rPr>
              <w:t>e</w:t>
            </w:r>
            <w:r w:rsidRPr="00E8534F">
              <w:rPr>
                <w:rFonts w:asciiTheme="minorHAnsi" w:hAnsiTheme="minorHAnsi" w:cstheme="minorHAnsi"/>
                <w:b/>
                <w:color w:val="000000"/>
                <w:lang w:val="pl-PL"/>
              </w:rPr>
              <w:t xml:space="preserve"> </w:t>
            </w:r>
            <w:r w:rsidR="00F71C4C">
              <w:rPr>
                <w:rFonts w:asciiTheme="minorHAnsi" w:hAnsiTheme="minorHAnsi" w:cstheme="minorHAnsi"/>
                <w:b/>
                <w:color w:val="000000"/>
                <w:lang w:val="pl-PL"/>
              </w:rPr>
              <w:t>usługi</w:t>
            </w:r>
          </w:p>
        </w:tc>
        <w:tc>
          <w:tcPr>
            <w:tcW w:w="3300" w:type="dxa"/>
            <w:vMerge/>
            <w:vAlign w:val="center"/>
          </w:tcPr>
          <w:p w:rsidR="009040F3" w:rsidRPr="00E8534F" w:rsidRDefault="009040F3" w:rsidP="008E1C43">
            <w:pPr>
              <w:jc w:val="center"/>
              <w:rPr>
                <w:rFonts w:asciiTheme="minorHAnsi" w:hAnsiTheme="minorHAnsi" w:cstheme="minorHAnsi"/>
                <w:b/>
                <w:color w:val="000000"/>
                <w:lang w:val="pl-PL"/>
              </w:rPr>
            </w:pPr>
          </w:p>
        </w:tc>
        <w:tc>
          <w:tcPr>
            <w:tcW w:w="2220" w:type="dxa"/>
            <w:vMerge/>
            <w:vAlign w:val="center"/>
          </w:tcPr>
          <w:p w:rsidR="009040F3" w:rsidRPr="00E8534F" w:rsidRDefault="009040F3" w:rsidP="008E1C43">
            <w:pPr>
              <w:jc w:val="center"/>
              <w:rPr>
                <w:rFonts w:asciiTheme="minorHAnsi" w:hAnsiTheme="minorHAnsi" w:cstheme="minorHAnsi"/>
                <w:b/>
                <w:color w:val="000000"/>
                <w:lang w:val="pl-PL"/>
              </w:rPr>
            </w:pPr>
          </w:p>
        </w:tc>
      </w:tr>
      <w:tr w:rsidR="009040F3" w:rsidRPr="00E8534F" w:rsidTr="00F71C4C">
        <w:trPr>
          <w:tblHeader/>
        </w:trPr>
        <w:tc>
          <w:tcPr>
            <w:tcW w:w="578" w:type="dxa"/>
            <w:shd w:val="clear" w:color="auto" w:fill="auto"/>
            <w:vAlign w:val="center"/>
          </w:tcPr>
          <w:p w:rsidR="009040F3" w:rsidRPr="00E8534F" w:rsidRDefault="009040F3" w:rsidP="008E1C43">
            <w:pPr>
              <w:jc w:val="center"/>
              <w:rPr>
                <w:rFonts w:asciiTheme="minorHAnsi" w:hAnsiTheme="minorHAnsi" w:cstheme="minorHAnsi"/>
                <w:b/>
                <w:i/>
                <w:color w:val="000000"/>
                <w:lang w:val="pl-PL"/>
              </w:rPr>
            </w:pPr>
            <w:r w:rsidRPr="00E8534F">
              <w:rPr>
                <w:rFonts w:asciiTheme="minorHAnsi" w:hAnsiTheme="minorHAnsi" w:cstheme="minorHAnsi"/>
                <w:b/>
                <w:i/>
                <w:color w:val="000000"/>
                <w:lang w:val="pl-PL"/>
              </w:rPr>
              <w:t>1</w:t>
            </w:r>
          </w:p>
        </w:tc>
        <w:tc>
          <w:tcPr>
            <w:tcW w:w="3119" w:type="dxa"/>
            <w:vAlign w:val="center"/>
          </w:tcPr>
          <w:p w:rsidR="009040F3" w:rsidRPr="00E8534F" w:rsidRDefault="009040F3" w:rsidP="008E1C43">
            <w:pPr>
              <w:jc w:val="center"/>
              <w:rPr>
                <w:rFonts w:asciiTheme="minorHAnsi" w:hAnsiTheme="minorHAnsi" w:cstheme="minorHAnsi"/>
                <w:b/>
                <w:i/>
                <w:color w:val="000000"/>
                <w:lang w:val="pl-PL"/>
              </w:rPr>
            </w:pPr>
            <w:r w:rsidRPr="00E8534F">
              <w:rPr>
                <w:rFonts w:asciiTheme="minorHAnsi" w:hAnsiTheme="minorHAnsi" w:cstheme="minorHAnsi"/>
                <w:b/>
                <w:i/>
                <w:color w:val="000000"/>
                <w:lang w:val="pl-PL"/>
              </w:rPr>
              <w:t>2</w:t>
            </w:r>
          </w:p>
        </w:tc>
        <w:tc>
          <w:tcPr>
            <w:tcW w:w="6623" w:type="dxa"/>
            <w:vAlign w:val="center"/>
          </w:tcPr>
          <w:p w:rsidR="009040F3" w:rsidRPr="00E8534F" w:rsidRDefault="009040F3" w:rsidP="008E1C43">
            <w:pPr>
              <w:jc w:val="center"/>
              <w:rPr>
                <w:rFonts w:asciiTheme="minorHAnsi" w:hAnsiTheme="minorHAnsi" w:cstheme="minorHAnsi"/>
                <w:b/>
                <w:i/>
                <w:color w:val="000000"/>
                <w:lang w:val="pl-PL"/>
              </w:rPr>
            </w:pPr>
            <w:r w:rsidRPr="00E8534F">
              <w:rPr>
                <w:rFonts w:asciiTheme="minorHAnsi" w:hAnsiTheme="minorHAnsi" w:cstheme="minorHAnsi"/>
                <w:b/>
                <w:i/>
                <w:color w:val="000000"/>
                <w:lang w:val="pl-PL"/>
              </w:rPr>
              <w:t>3</w:t>
            </w:r>
          </w:p>
        </w:tc>
        <w:tc>
          <w:tcPr>
            <w:tcW w:w="3300" w:type="dxa"/>
            <w:vAlign w:val="center"/>
          </w:tcPr>
          <w:p w:rsidR="009040F3" w:rsidRPr="00E8534F" w:rsidRDefault="009040F3" w:rsidP="008E1C43">
            <w:pPr>
              <w:jc w:val="center"/>
              <w:rPr>
                <w:rFonts w:asciiTheme="minorHAnsi" w:hAnsiTheme="minorHAnsi" w:cstheme="minorHAnsi"/>
                <w:b/>
                <w:i/>
                <w:color w:val="000000"/>
                <w:lang w:val="pl-PL"/>
              </w:rPr>
            </w:pPr>
            <w:r w:rsidRPr="00E8534F">
              <w:rPr>
                <w:rFonts w:asciiTheme="minorHAnsi" w:hAnsiTheme="minorHAnsi" w:cstheme="minorHAnsi"/>
                <w:b/>
                <w:i/>
                <w:color w:val="000000"/>
                <w:lang w:val="pl-PL"/>
              </w:rPr>
              <w:t>4</w:t>
            </w:r>
          </w:p>
        </w:tc>
        <w:tc>
          <w:tcPr>
            <w:tcW w:w="2220" w:type="dxa"/>
            <w:vAlign w:val="center"/>
          </w:tcPr>
          <w:p w:rsidR="009040F3" w:rsidRPr="00E8534F" w:rsidRDefault="009040F3" w:rsidP="008E1C43">
            <w:pPr>
              <w:jc w:val="center"/>
              <w:rPr>
                <w:rFonts w:asciiTheme="minorHAnsi" w:hAnsiTheme="minorHAnsi" w:cstheme="minorHAnsi"/>
                <w:b/>
                <w:i/>
                <w:color w:val="000000"/>
                <w:lang w:val="pl-PL"/>
              </w:rPr>
            </w:pPr>
            <w:r w:rsidRPr="00E8534F">
              <w:rPr>
                <w:rFonts w:asciiTheme="minorHAnsi" w:hAnsiTheme="minorHAnsi" w:cstheme="minorHAnsi"/>
                <w:b/>
                <w:i/>
                <w:color w:val="000000"/>
                <w:lang w:val="pl-PL"/>
              </w:rPr>
              <w:t>5</w:t>
            </w:r>
          </w:p>
        </w:tc>
      </w:tr>
      <w:tr w:rsidR="009040F3" w:rsidRPr="00E8534F" w:rsidTr="00F71C4C">
        <w:trPr>
          <w:trHeight w:val="2039"/>
        </w:trPr>
        <w:tc>
          <w:tcPr>
            <w:tcW w:w="578" w:type="dxa"/>
            <w:shd w:val="clear" w:color="auto" w:fill="auto"/>
            <w:vAlign w:val="center"/>
          </w:tcPr>
          <w:p w:rsidR="009040F3" w:rsidRPr="00E8534F" w:rsidRDefault="009040F3" w:rsidP="008E1C43">
            <w:pPr>
              <w:jc w:val="center"/>
              <w:rPr>
                <w:rFonts w:asciiTheme="minorHAnsi" w:hAnsiTheme="minorHAnsi" w:cstheme="minorHAnsi"/>
                <w:color w:val="000000"/>
                <w:lang w:val="pl-PL"/>
              </w:rPr>
            </w:pPr>
            <w:r w:rsidRPr="00E8534F">
              <w:rPr>
                <w:rFonts w:asciiTheme="minorHAnsi" w:hAnsiTheme="minorHAnsi" w:cstheme="minorHAnsi"/>
                <w:color w:val="000000"/>
                <w:lang w:val="pl-PL"/>
              </w:rPr>
              <w:t>1</w:t>
            </w:r>
          </w:p>
        </w:tc>
        <w:tc>
          <w:tcPr>
            <w:tcW w:w="3119" w:type="dxa"/>
            <w:vAlign w:val="center"/>
          </w:tcPr>
          <w:p w:rsidR="009040F3" w:rsidRPr="00E8534F" w:rsidRDefault="009040F3" w:rsidP="008E1C43">
            <w:pPr>
              <w:jc w:val="both"/>
              <w:rPr>
                <w:rFonts w:asciiTheme="minorHAnsi" w:hAnsiTheme="minorHAnsi" w:cstheme="minorHAnsi"/>
                <w:b/>
                <w:color w:val="000000"/>
                <w:lang w:val="pl-PL"/>
              </w:rPr>
            </w:pPr>
          </w:p>
          <w:p w:rsidR="009040F3" w:rsidRPr="00E8534F" w:rsidRDefault="009040F3" w:rsidP="008E1C43">
            <w:pPr>
              <w:jc w:val="both"/>
              <w:rPr>
                <w:rFonts w:asciiTheme="minorHAnsi" w:hAnsiTheme="minorHAnsi" w:cstheme="minorHAnsi"/>
                <w:color w:val="000000"/>
                <w:lang w:val="pl-PL"/>
              </w:rPr>
            </w:pPr>
          </w:p>
          <w:p w:rsidR="009040F3" w:rsidRPr="00E8534F" w:rsidRDefault="009040F3" w:rsidP="008E1C43">
            <w:pPr>
              <w:jc w:val="both"/>
              <w:rPr>
                <w:rFonts w:asciiTheme="minorHAnsi" w:hAnsiTheme="minorHAnsi" w:cstheme="minorHAnsi"/>
                <w:color w:val="000000"/>
                <w:lang w:val="pl-PL"/>
              </w:rPr>
            </w:pPr>
          </w:p>
        </w:tc>
        <w:tc>
          <w:tcPr>
            <w:tcW w:w="6623" w:type="dxa"/>
            <w:vAlign w:val="center"/>
          </w:tcPr>
          <w:p w:rsidR="00F71C4C" w:rsidRPr="00F71C4C" w:rsidRDefault="009040F3" w:rsidP="00F71C4C">
            <w:pPr>
              <w:jc w:val="both"/>
              <w:rPr>
                <w:rFonts w:asciiTheme="minorHAnsi" w:hAnsiTheme="minorHAnsi" w:cstheme="minorHAnsi"/>
                <w:i/>
                <w:sz w:val="20"/>
                <w:szCs w:val="20"/>
                <w:lang w:val="pl-PL"/>
              </w:rPr>
            </w:pPr>
            <w:r w:rsidRPr="00F71C4C">
              <w:rPr>
                <w:rFonts w:asciiTheme="minorHAnsi" w:hAnsiTheme="minorHAnsi" w:cstheme="minorHAnsi"/>
                <w:color w:val="000000"/>
                <w:sz w:val="20"/>
                <w:szCs w:val="20"/>
                <w:lang w:val="pl-PL"/>
              </w:rPr>
              <w:t>Czy zamówieni</w:t>
            </w:r>
            <w:r w:rsidR="003C5DC0" w:rsidRPr="00F71C4C">
              <w:rPr>
                <w:rFonts w:asciiTheme="minorHAnsi" w:hAnsiTheme="minorHAnsi" w:cstheme="minorHAnsi"/>
                <w:color w:val="000000"/>
                <w:sz w:val="20"/>
                <w:szCs w:val="20"/>
                <w:lang w:val="pl-PL"/>
              </w:rPr>
              <w:t>a</w:t>
            </w:r>
            <w:r w:rsidRPr="00F71C4C">
              <w:rPr>
                <w:rFonts w:asciiTheme="minorHAnsi" w:hAnsiTheme="minorHAnsi" w:cstheme="minorHAnsi"/>
                <w:color w:val="000000"/>
                <w:sz w:val="20"/>
                <w:szCs w:val="20"/>
                <w:lang w:val="pl-PL"/>
              </w:rPr>
              <w:t xml:space="preserve"> obejmował</w:t>
            </w:r>
            <w:r w:rsidR="003C5DC0" w:rsidRPr="00F71C4C">
              <w:rPr>
                <w:rFonts w:asciiTheme="minorHAnsi" w:hAnsiTheme="minorHAnsi" w:cstheme="minorHAnsi"/>
                <w:color w:val="000000"/>
                <w:sz w:val="20"/>
                <w:szCs w:val="20"/>
                <w:lang w:val="pl-PL"/>
              </w:rPr>
              <w:t>y</w:t>
            </w:r>
            <w:r w:rsidRPr="00F71C4C">
              <w:rPr>
                <w:rFonts w:asciiTheme="minorHAnsi" w:hAnsiTheme="minorHAnsi" w:cstheme="minorHAnsi"/>
                <w:b/>
                <w:color w:val="000000"/>
                <w:sz w:val="20"/>
                <w:szCs w:val="20"/>
                <w:lang w:val="pl-PL"/>
              </w:rPr>
              <w:t xml:space="preserve"> </w:t>
            </w:r>
            <w:r w:rsidR="00F71C4C" w:rsidRPr="00F71C4C">
              <w:rPr>
                <w:rFonts w:asciiTheme="minorHAnsi" w:hAnsiTheme="minorHAnsi" w:cstheme="minorHAnsi"/>
                <w:sz w:val="20"/>
                <w:szCs w:val="20"/>
                <w:lang w:val="pl-PL"/>
              </w:rPr>
              <w:t xml:space="preserve">w okresie ostatnich 5 lat przed upływem terminu składania ofert, a jeżeli okres prowadzenia działalności jest krótszy usługi polegające na </w:t>
            </w:r>
            <w:proofErr w:type="spellStart"/>
            <w:r w:rsidR="00F71C4C" w:rsidRPr="00F71C4C">
              <w:rPr>
                <w:rFonts w:asciiTheme="minorHAnsi" w:hAnsiTheme="minorHAnsi" w:cstheme="minorHAnsi"/>
                <w:sz w:val="20"/>
                <w:szCs w:val="20"/>
              </w:rPr>
              <w:t>zaprojektowaniu</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i</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wykonaniu</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wraz</w:t>
            </w:r>
            <w:proofErr w:type="spellEnd"/>
            <w:r w:rsidR="00F71C4C" w:rsidRPr="00F71C4C">
              <w:rPr>
                <w:rFonts w:asciiTheme="minorHAnsi" w:hAnsiTheme="minorHAnsi" w:cstheme="minorHAnsi"/>
                <w:sz w:val="20"/>
                <w:szCs w:val="20"/>
              </w:rPr>
              <w:t xml:space="preserve"> z </w:t>
            </w:r>
            <w:proofErr w:type="spellStart"/>
            <w:r w:rsidR="00F71C4C" w:rsidRPr="00F71C4C">
              <w:rPr>
                <w:rFonts w:asciiTheme="minorHAnsi" w:hAnsiTheme="minorHAnsi" w:cstheme="minorHAnsi"/>
                <w:sz w:val="20"/>
                <w:szCs w:val="20"/>
              </w:rPr>
              <w:t>dostawą</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i</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montażem</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wystawy</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interaktywnej</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popularyzującej</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naukę</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spełniającej</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jednocześnie</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wymagania</w:t>
            </w:r>
            <w:proofErr w:type="spellEnd"/>
            <w:r w:rsidR="00F71C4C" w:rsidRPr="00F71C4C">
              <w:rPr>
                <w:rFonts w:asciiTheme="minorHAnsi" w:hAnsiTheme="minorHAnsi" w:cstheme="minorHAnsi"/>
                <w:sz w:val="20"/>
                <w:szCs w:val="20"/>
              </w:rPr>
              <w:t xml:space="preserve">: minimum 10 </w:t>
            </w:r>
            <w:proofErr w:type="spellStart"/>
            <w:r w:rsidR="00F71C4C" w:rsidRPr="00F71C4C">
              <w:rPr>
                <w:rFonts w:asciiTheme="minorHAnsi" w:hAnsiTheme="minorHAnsi" w:cstheme="minorHAnsi"/>
                <w:sz w:val="20"/>
                <w:szCs w:val="20"/>
              </w:rPr>
              <w:t>stanowisk</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interaktywnych</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na</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powierzchni</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nie</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mniejszej</w:t>
            </w:r>
            <w:proofErr w:type="spellEnd"/>
            <w:r w:rsidR="00F71C4C" w:rsidRPr="00F71C4C">
              <w:rPr>
                <w:rFonts w:asciiTheme="minorHAnsi" w:hAnsiTheme="minorHAnsi" w:cstheme="minorHAnsi"/>
                <w:sz w:val="20"/>
                <w:szCs w:val="20"/>
              </w:rPr>
              <w:t xml:space="preserve"> </w:t>
            </w:r>
            <w:proofErr w:type="spellStart"/>
            <w:r w:rsidR="00F71C4C" w:rsidRPr="00F71C4C">
              <w:rPr>
                <w:rFonts w:asciiTheme="minorHAnsi" w:hAnsiTheme="minorHAnsi" w:cstheme="minorHAnsi"/>
                <w:sz w:val="20"/>
                <w:szCs w:val="20"/>
              </w:rPr>
              <w:t>niż</w:t>
            </w:r>
            <w:proofErr w:type="spellEnd"/>
            <w:r w:rsidR="00F71C4C" w:rsidRPr="00F71C4C">
              <w:rPr>
                <w:rFonts w:asciiTheme="minorHAnsi" w:hAnsiTheme="minorHAnsi" w:cstheme="minorHAnsi"/>
                <w:sz w:val="20"/>
                <w:szCs w:val="20"/>
              </w:rPr>
              <w:t xml:space="preserve"> 200 m2. </w:t>
            </w:r>
            <w:proofErr w:type="spellStart"/>
            <w:r w:rsidR="00F71C4C" w:rsidRPr="00F71C4C">
              <w:rPr>
                <w:rFonts w:asciiTheme="minorHAnsi" w:hAnsiTheme="minorHAnsi" w:cstheme="minorHAnsi"/>
                <w:i/>
                <w:sz w:val="20"/>
                <w:szCs w:val="20"/>
              </w:rPr>
              <w:t>Uwaga</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przez</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wystawę</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interaktywną</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popularyzującą</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naukę</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Zamawiający</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rozumie</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wystawę</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obejmującą</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stanowiska</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interaktywne</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wyposażone</w:t>
            </w:r>
            <w:proofErr w:type="spellEnd"/>
            <w:r w:rsidR="00F71C4C" w:rsidRPr="00F71C4C">
              <w:rPr>
                <w:rFonts w:asciiTheme="minorHAnsi" w:hAnsiTheme="minorHAnsi" w:cstheme="minorHAnsi"/>
                <w:i/>
                <w:sz w:val="20"/>
                <w:szCs w:val="20"/>
              </w:rPr>
              <w:t xml:space="preserve"> w </w:t>
            </w:r>
            <w:proofErr w:type="spellStart"/>
            <w:r w:rsidR="00F71C4C" w:rsidRPr="00F71C4C">
              <w:rPr>
                <w:rFonts w:asciiTheme="minorHAnsi" w:hAnsiTheme="minorHAnsi" w:cstheme="minorHAnsi"/>
                <w:i/>
                <w:sz w:val="20"/>
                <w:szCs w:val="20"/>
              </w:rPr>
              <w:t>elektroniczne</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mechaniczne</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lub</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manualne</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urządzenia</w:t>
            </w:r>
            <w:proofErr w:type="spellEnd"/>
            <w:r w:rsidR="00F71C4C" w:rsidRPr="00F71C4C">
              <w:rPr>
                <w:rFonts w:asciiTheme="minorHAnsi" w:hAnsiTheme="minorHAnsi" w:cstheme="minorHAnsi"/>
                <w:i/>
                <w:sz w:val="20"/>
                <w:szCs w:val="20"/>
              </w:rPr>
              <w:t xml:space="preserve"> </w:t>
            </w:r>
            <w:proofErr w:type="spellStart"/>
            <w:r w:rsidR="00F71C4C" w:rsidRPr="00F71C4C">
              <w:rPr>
                <w:rFonts w:asciiTheme="minorHAnsi" w:hAnsiTheme="minorHAnsi" w:cstheme="minorHAnsi"/>
                <w:i/>
                <w:sz w:val="20"/>
                <w:szCs w:val="20"/>
              </w:rPr>
              <w:t>służące</w:t>
            </w:r>
            <w:proofErr w:type="spellEnd"/>
            <w:r w:rsidR="00F71C4C" w:rsidRPr="00F71C4C">
              <w:rPr>
                <w:rFonts w:asciiTheme="minorHAnsi" w:hAnsiTheme="minorHAnsi" w:cstheme="minorHAnsi"/>
                <w:i/>
                <w:sz w:val="20"/>
                <w:szCs w:val="20"/>
              </w:rPr>
              <w:t xml:space="preserve"> do </w:t>
            </w:r>
            <w:proofErr w:type="spellStart"/>
            <w:r w:rsidR="00F71C4C" w:rsidRPr="00F71C4C">
              <w:rPr>
                <w:rFonts w:asciiTheme="minorHAnsi" w:hAnsiTheme="minorHAnsi" w:cstheme="minorHAnsi"/>
                <w:i/>
                <w:sz w:val="20"/>
                <w:szCs w:val="20"/>
              </w:rPr>
              <w:t>interakcji</w:t>
            </w:r>
            <w:proofErr w:type="spellEnd"/>
          </w:p>
          <w:p w:rsidR="009040F3" w:rsidRPr="00F43F4C" w:rsidRDefault="009040F3" w:rsidP="00F71C4C">
            <w:pPr>
              <w:tabs>
                <w:tab w:val="left" w:pos="612"/>
                <w:tab w:val="left" w:pos="1017"/>
              </w:tabs>
              <w:jc w:val="center"/>
              <w:rPr>
                <w:rFonts w:asciiTheme="minorHAnsi" w:hAnsiTheme="minorHAnsi" w:cstheme="minorHAnsi"/>
                <w:color w:val="000000"/>
                <w:sz w:val="20"/>
                <w:szCs w:val="20"/>
                <w:lang w:val="pl-PL"/>
              </w:rPr>
            </w:pPr>
            <w:r w:rsidRPr="00F71C4C">
              <w:rPr>
                <w:rFonts w:asciiTheme="minorHAnsi" w:hAnsiTheme="minorHAnsi" w:cstheme="minorHAnsi"/>
                <w:b/>
                <w:color w:val="000000"/>
                <w:sz w:val="20"/>
                <w:szCs w:val="20"/>
                <w:lang w:val="pl-PL"/>
              </w:rPr>
              <w:t>Tak/nie*</w:t>
            </w:r>
          </w:p>
        </w:tc>
        <w:tc>
          <w:tcPr>
            <w:tcW w:w="3300" w:type="dxa"/>
            <w:vAlign w:val="center"/>
          </w:tcPr>
          <w:p w:rsidR="00FB5A79" w:rsidRPr="00E8534F" w:rsidRDefault="00FB5A79" w:rsidP="008E1C43">
            <w:pPr>
              <w:jc w:val="both"/>
              <w:rPr>
                <w:rFonts w:asciiTheme="minorHAnsi" w:hAnsiTheme="minorHAnsi" w:cstheme="minorHAnsi"/>
                <w:color w:val="BFBFBF"/>
                <w:lang w:val="pl-PL"/>
              </w:rPr>
            </w:pPr>
          </w:p>
        </w:tc>
        <w:tc>
          <w:tcPr>
            <w:tcW w:w="2220" w:type="dxa"/>
            <w:vAlign w:val="center"/>
          </w:tcPr>
          <w:p w:rsidR="009040F3" w:rsidRPr="00E8534F" w:rsidRDefault="009040F3" w:rsidP="008E1C43">
            <w:pPr>
              <w:jc w:val="center"/>
              <w:rPr>
                <w:rFonts w:asciiTheme="minorHAnsi" w:hAnsiTheme="minorHAnsi" w:cstheme="minorHAnsi"/>
                <w:color w:val="000000"/>
                <w:lang w:val="pl-PL"/>
              </w:rPr>
            </w:pPr>
          </w:p>
        </w:tc>
      </w:tr>
      <w:tr w:rsidR="00FB5A79" w:rsidRPr="00E8534F" w:rsidTr="00F71C4C">
        <w:trPr>
          <w:trHeight w:val="2039"/>
        </w:trPr>
        <w:tc>
          <w:tcPr>
            <w:tcW w:w="578" w:type="dxa"/>
            <w:shd w:val="clear" w:color="auto" w:fill="auto"/>
            <w:vAlign w:val="center"/>
          </w:tcPr>
          <w:p w:rsidR="00FB5A79" w:rsidRPr="00E8534F" w:rsidRDefault="00FB5A79" w:rsidP="008E1C43">
            <w:pPr>
              <w:jc w:val="center"/>
              <w:rPr>
                <w:rFonts w:asciiTheme="minorHAnsi" w:hAnsiTheme="minorHAnsi" w:cstheme="minorHAnsi"/>
                <w:color w:val="000000"/>
                <w:lang w:val="pl-PL"/>
              </w:rPr>
            </w:pPr>
            <w:r w:rsidRPr="00E8534F">
              <w:rPr>
                <w:rFonts w:asciiTheme="minorHAnsi" w:hAnsiTheme="minorHAnsi" w:cstheme="minorHAnsi"/>
                <w:color w:val="000000"/>
                <w:lang w:val="pl-PL"/>
              </w:rPr>
              <w:t>2</w:t>
            </w:r>
          </w:p>
        </w:tc>
        <w:tc>
          <w:tcPr>
            <w:tcW w:w="3119" w:type="dxa"/>
            <w:vAlign w:val="center"/>
          </w:tcPr>
          <w:p w:rsidR="00FB5A79" w:rsidRPr="00E8534F" w:rsidRDefault="00FB5A79" w:rsidP="008E1C43">
            <w:pPr>
              <w:jc w:val="both"/>
              <w:rPr>
                <w:rFonts w:asciiTheme="minorHAnsi" w:hAnsiTheme="minorHAnsi" w:cstheme="minorHAnsi"/>
                <w:b/>
                <w:color w:val="000000"/>
                <w:lang w:val="pl-PL"/>
              </w:rPr>
            </w:pPr>
          </w:p>
        </w:tc>
        <w:tc>
          <w:tcPr>
            <w:tcW w:w="6623" w:type="dxa"/>
            <w:vAlign w:val="center"/>
          </w:tcPr>
          <w:p w:rsidR="00F71C4C" w:rsidRPr="00F71C4C" w:rsidRDefault="00F71C4C" w:rsidP="00F71C4C">
            <w:pPr>
              <w:jc w:val="both"/>
              <w:rPr>
                <w:rFonts w:asciiTheme="minorHAnsi" w:hAnsiTheme="minorHAnsi" w:cstheme="minorHAnsi"/>
                <w:sz w:val="20"/>
                <w:szCs w:val="20"/>
                <w:lang w:val="pl-PL"/>
              </w:rPr>
            </w:pPr>
            <w:r w:rsidRPr="00F71C4C">
              <w:rPr>
                <w:rFonts w:asciiTheme="minorHAnsi" w:hAnsiTheme="minorHAnsi" w:cstheme="minorHAnsi"/>
                <w:color w:val="000000"/>
                <w:sz w:val="20"/>
                <w:szCs w:val="20"/>
                <w:lang w:val="pl-PL"/>
              </w:rPr>
              <w:t>Czy zamówienia obejmowały</w:t>
            </w:r>
            <w:r w:rsidRPr="00F71C4C">
              <w:rPr>
                <w:rFonts w:asciiTheme="minorHAnsi" w:hAnsiTheme="minorHAnsi" w:cstheme="minorHAnsi"/>
                <w:b/>
                <w:color w:val="000000"/>
                <w:sz w:val="20"/>
                <w:szCs w:val="20"/>
                <w:lang w:val="pl-PL"/>
              </w:rPr>
              <w:t xml:space="preserve"> </w:t>
            </w:r>
            <w:r w:rsidRPr="00F71C4C">
              <w:rPr>
                <w:rFonts w:asciiTheme="minorHAnsi" w:hAnsiTheme="minorHAnsi" w:cstheme="minorHAnsi"/>
                <w:sz w:val="20"/>
                <w:szCs w:val="20"/>
                <w:lang w:val="pl-PL"/>
              </w:rPr>
              <w:t xml:space="preserve">w okresie ostatnich 5 lat przed upływem terminu składania ofert, a jeżeli okres prowadzenia działalności jest krótszy usługi polegające na </w:t>
            </w:r>
            <w:proofErr w:type="spellStart"/>
            <w:r w:rsidRPr="00F71C4C">
              <w:rPr>
                <w:rFonts w:asciiTheme="minorHAnsi" w:hAnsiTheme="minorHAnsi" w:cstheme="minorHAnsi"/>
                <w:sz w:val="20"/>
                <w:szCs w:val="20"/>
              </w:rPr>
              <w:t>zaprojektowaniu</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i</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wykonaniu</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wraz</w:t>
            </w:r>
            <w:proofErr w:type="spellEnd"/>
            <w:r w:rsidRPr="00F71C4C">
              <w:rPr>
                <w:rFonts w:asciiTheme="minorHAnsi" w:hAnsiTheme="minorHAnsi" w:cstheme="minorHAnsi"/>
                <w:sz w:val="20"/>
                <w:szCs w:val="20"/>
              </w:rPr>
              <w:t xml:space="preserve"> z </w:t>
            </w:r>
            <w:proofErr w:type="spellStart"/>
            <w:r w:rsidRPr="00F71C4C">
              <w:rPr>
                <w:rFonts w:asciiTheme="minorHAnsi" w:hAnsiTheme="minorHAnsi" w:cstheme="minorHAnsi"/>
                <w:sz w:val="20"/>
                <w:szCs w:val="20"/>
              </w:rPr>
              <w:t>dostawą</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i</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montażem</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wystawy</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interaktywnej</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popularyzującej</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naukę</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spełniającej</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jednocześnie</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wymagania</w:t>
            </w:r>
            <w:proofErr w:type="spellEnd"/>
            <w:r w:rsidRPr="00F71C4C">
              <w:rPr>
                <w:rFonts w:asciiTheme="minorHAnsi" w:hAnsiTheme="minorHAnsi" w:cstheme="minorHAnsi"/>
                <w:sz w:val="20"/>
                <w:szCs w:val="20"/>
              </w:rPr>
              <w:t xml:space="preserve">: minimum 10 </w:t>
            </w:r>
            <w:proofErr w:type="spellStart"/>
            <w:r w:rsidRPr="00F71C4C">
              <w:rPr>
                <w:rFonts w:asciiTheme="minorHAnsi" w:hAnsiTheme="minorHAnsi" w:cstheme="minorHAnsi"/>
                <w:sz w:val="20"/>
                <w:szCs w:val="20"/>
              </w:rPr>
              <w:t>stanowisk</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interaktywnych</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na</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powierzchni</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nie</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mniejszej</w:t>
            </w:r>
            <w:proofErr w:type="spellEnd"/>
            <w:r w:rsidRPr="00F71C4C">
              <w:rPr>
                <w:rFonts w:asciiTheme="minorHAnsi" w:hAnsiTheme="minorHAnsi" w:cstheme="minorHAnsi"/>
                <w:sz w:val="20"/>
                <w:szCs w:val="20"/>
              </w:rPr>
              <w:t xml:space="preserve"> </w:t>
            </w:r>
            <w:proofErr w:type="spellStart"/>
            <w:r w:rsidRPr="00F71C4C">
              <w:rPr>
                <w:rFonts w:asciiTheme="minorHAnsi" w:hAnsiTheme="minorHAnsi" w:cstheme="minorHAnsi"/>
                <w:sz w:val="20"/>
                <w:szCs w:val="20"/>
              </w:rPr>
              <w:t>niż</w:t>
            </w:r>
            <w:proofErr w:type="spellEnd"/>
            <w:r w:rsidRPr="00F71C4C">
              <w:rPr>
                <w:rFonts w:asciiTheme="minorHAnsi" w:hAnsiTheme="minorHAnsi" w:cstheme="minorHAnsi"/>
                <w:sz w:val="20"/>
                <w:szCs w:val="20"/>
              </w:rPr>
              <w:t xml:space="preserve"> 200 m2. </w:t>
            </w:r>
            <w:proofErr w:type="spellStart"/>
            <w:r w:rsidRPr="00F71C4C">
              <w:rPr>
                <w:rFonts w:asciiTheme="minorHAnsi" w:hAnsiTheme="minorHAnsi" w:cstheme="minorHAnsi"/>
                <w:i/>
                <w:sz w:val="20"/>
                <w:szCs w:val="20"/>
              </w:rPr>
              <w:t>Uwaga</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przez</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wystawę</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interaktywną</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popularyzującą</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naukę</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Zamawiający</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rozumie</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wystawę</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obejmującą</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stanowiska</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interaktywne</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wyposażone</w:t>
            </w:r>
            <w:proofErr w:type="spellEnd"/>
            <w:r w:rsidRPr="00F71C4C">
              <w:rPr>
                <w:rFonts w:asciiTheme="minorHAnsi" w:hAnsiTheme="minorHAnsi" w:cstheme="minorHAnsi"/>
                <w:i/>
                <w:sz w:val="20"/>
                <w:szCs w:val="20"/>
              </w:rPr>
              <w:t xml:space="preserve"> w </w:t>
            </w:r>
            <w:proofErr w:type="spellStart"/>
            <w:r w:rsidRPr="00F71C4C">
              <w:rPr>
                <w:rFonts w:asciiTheme="minorHAnsi" w:hAnsiTheme="minorHAnsi" w:cstheme="minorHAnsi"/>
                <w:i/>
                <w:sz w:val="20"/>
                <w:szCs w:val="20"/>
              </w:rPr>
              <w:t>elektroniczne</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mechaniczne</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lub</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manualne</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urządzenia</w:t>
            </w:r>
            <w:proofErr w:type="spellEnd"/>
            <w:r w:rsidRPr="00F71C4C">
              <w:rPr>
                <w:rFonts w:asciiTheme="minorHAnsi" w:hAnsiTheme="minorHAnsi" w:cstheme="minorHAnsi"/>
                <w:i/>
                <w:sz w:val="20"/>
                <w:szCs w:val="20"/>
              </w:rPr>
              <w:t xml:space="preserve"> </w:t>
            </w:r>
            <w:proofErr w:type="spellStart"/>
            <w:r w:rsidRPr="00F71C4C">
              <w:rPr>
                <w:rFonts w:asciiTheme="minorHAnsi" w:hAnsiTheme="minorHAnsi" w:cstheme="minorHAnsi"/>
                <w:i/>
                <w:sz w:val="20"/>
                <w:szCs w:val="20"/>
              </w:rPr>
              <w:t>służące</w:t>
            </w:r>
            <w:proofErr w:type="spellEnd"/>
            <w:r w:rsidRPr="00F71C4C">
              <w:rPr>
                <w:rFonts w:asciiTheme="minorHAnsi" w:hAnsiTheme="minorHAnsi" w:cstheme="minorHAnsi"/>
                <w:i/>
                <w:sz w:val="20"/>
                <w:szCs w:val="20"/>
              </w:rPr>
              <w:t xml:space="preserve"> do </w:t>
            </w:r>
            <w:proofErr w:type="spellStart"/>
            <w:r w:rsidRPr="00F71C4C">
              <w:rPr>
                <w:rFonts w:asciiTheme="minorHAnsi" w:hAnsiTheme="minorHAnsi" w:cstheme="minorHAnsi"/>
                <w:i/>
                <w:sz w:val="20"/>
                <w:szCs w:val="20"/>
              </w:rPr>
              <w:t>interakcji</w:t>
            </w:r>
            <w:proofErr w:type="spellEnd"/>
          </w:p>
          <w:p w:rsidR="00FB5A79" w:rsidRPr="00F43F4C" w:rsidRDefault="00F71C4C" w:rsidP="00F71C4C">
            <w:pPr>
              <w:jc w:val="center"/>
              <w:rPr>
                <w:rFonts w:asciiTheme="minorHAnsi" w:hAnsiTheme="minorHAnsi" w:cstheme="minorHAnsi"/>
                <w:b/>
                <w:color w:val="000000"/>
                <w:sz w:val="20"/>
                <w:szCs w:val="20"/>
                <w:lang w:val="pl-PL"/>
              </w:rPr>
            </w:pPr>
            <w:r w:rsidRPr="00F71C4C">
              <w:rPr>
                <w:rFonts w:asciiTheme="minorHAnsi" w:hAnsiTheme="minorHAnsi" w:cstheme="minorHAnsi"/>
                <w:b/>
                <w:color w:val="000000"/>
                <w:sz w:val="20"/>
                <w:szCs w:val="20"/>
                <w:lang w:val="pl-PL"/>
              </w:rPr>
              <w:t>Tak/nie*</w:t>
            </w:r>
          </w:p>
        </w:tc>
        <w:tc>
          <w:tcPr>
            <w:tcW w:w="3300" w:type="dxa"/>
            <w:vAlign w:val="center"/>
          </w:tcPr>
          <w:p w:rsidR="00FB5A79" w:rsidRPr="00E8534F" w:rsidRDefault="00FB5A79" w:rsidP="008E1C43">
            <w:pPr>
              <w:jc w:val="both"/>
              <w:rPr>
                <w:rFonts w:asciiTheme="minorHAnsi" w:hAnsiTheme="minorHAnsi" w:cstheme="minorHAnsi"/>
                <w:color w:val="000000"/>
                <w:lang w:val="pl-PL"/>
              </w:rPr>
            </w:pPr>
          </w:p>
        </w:tc>
        <w:tc>
          <w:tcPr>
            <w:tcW w:w="2220" w:type="dxa"/>
            <w:vAlign w:val="center"/>
          </w:tcPr>
          <w:p w:rsidR="00FB5A79" w:rsidRPr="00E8534F" w:rsidRDefault="00FB5A79" w:rsidP="008E1C43">
            <w:pPr>
              <w:jc w:val="center"/>
              <w:rPr>
                <w:rFonts w:asciiTheme="minorHAnsi" w:hAnsiTheme="minorHAnsi" w:cstheme="minorHAnsi"/>
                <w:color w:val="000000"/>
                <w:lang w:val="pl-PL"/>
              </w:rPr>
            </w:pPr>
          </w:p>
        </w:tc>
      </w:tr>
    </w:tbl>
    <w:p w:rsidR="009040F3" w:rsidRPr="00E8534F" w:rsidRDefault="009040F3" w:rsidP="009040F3">
      <w:pPr>
        <w:rPr>
          <w:rFonts w:asciiTheme="minorHAnsi" w:hAnsiTheme="minorHAnsi" w:cstheme="minorHAnsi"/>
          <w:i/>
          <w:lang w:val="pl-PL"/>
        </w:rPr>
      </w:pPr>
      <w:r w:rsidRPr="00E8534F">
        <w:rPr>
          <w:rFonts w:asciiTheme="minorHAnsi" w:hAnsiTheme="minorHAnsi" w:cstheme="minorHAnsi"/>
          <w:i/>
          <w:lang w:val="pl-PL"/>
        </w:rPr>
        <w:t>* Wybrać odpowiednie</w:t>
      </w:r>
    </w:p>
    <w:p w:rsidR="009040F3" w:rsidRPr="00E8534F" w:rsidRDefault="009040F3" w:rsidP="009040F3">
      <w:pPr>
        <w:jc w:val="right"/>
        <w:rPr>
          <w:rFonts w:asciiTheme="minorHAnsi" w:hAnsiTheme="minorHAnsi" w:cstheme="minorHAnsi"/>
          <w:lang w:val="pl-PL"/>
        </w:rPr>
      </w:pPr>
    </w:p>
    <w:p w:rsidR="006D7EE9" w:rsidRPr="00E8534F" w:rsidRDefault="009040F3" w:rsidP="00946221">
      <w:pPr>
        <w:tabs>
          <w:tab w:val="center" w:pos="4819"/>
          <w:tab w:val="right" w:pos="9071"/>
        </w:tabs>
        <w:rPr>
          <w:rFonts w:asciiTheme="minorHAnsi" w:hAnsiTheme="minorHAnsi" w:cstheme="minorHAnsi"/>
          <w:b/>
          <w:i/>
          <w:lang w:val="pl-PL"/>
        </w:rPr>
      </w:pPr>
      <w:r w:rsidRPr="00E8534F">
        <w:rPr>
          <w:rFonts w:asciiTheme="minorHAnsi" w:hAnsiTheme="minorHAnsi" w:cstheme="minorHAnsi"/>
          <w:lang w:val="pl-PL"/>
        </w:rPr>
        <w:t xml:space="preserve">_____________________       </w:t>
      </w:r>
      <w:r w:rsidR="00841CA6" w:rsidRPr="00E8534F">
        <w:rPr>
          <w:rFonts w:asciiTheme="minorHAnsi" w:hAnsiTheme="minorHAnsi" w:cstheme="minorHAnsi"/>
          <w:lang w:val="pl-PL"/>
        </w:rPr>
        <w:t xml:space="preserve">                </w:t>
      </w:r>
      <w:r w:rsidRPr="00E8534F">
        <w:rPr>
          <w:rFonts w:asciiTheme="minorHAnsi" w:hAnsiTheme="minorHAnsi" w:cstheme="minorHAnsi"/>
          <w:lang w:val="pl-PL"/>
        </w:rPr>
        <w:t xml:space="preserve"> ________________________________________________</w:t>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r>
      <w:r w:rsidRPr="00E8534F">
        <w:rPr>
          <w:rFonts w:asciiTheme="minorHAnsi" w:hAnsiTheme="minorHAnsi" w:cstheme="minorHAnsi"/>
          <w:lang w:val="pl-PL"/>
        </w:rPr>
        <w:softHyphen/>
        <w:t>___</w:t>
      </w:r>
      <w:r w:rsidRPr="00E8534F">
        <w:rPr>
          <w:rFonts w:asciiTheme="minorHAnsi" w:hAnsiTheme="minorHAnsi" w:cstheme="minorHAnsi"/>
          <w:b/>
          <w:i/>
          <w:lang w:val="pl-PL"/>
        </w:rPr>
        <w:t xml:space="preserve">       </w:t>
      </w:r>
    </w:p>
    <w:p w:rsidR="00FD0707" w:rsidRPr="00E8534F" w:rsidRDefault="009040F3" w:rsidP="00946221">
      <w:pPr>
        <w:tabs>
          <w:tab w:val="right" w:pos="8505"/>
        </w:tabs>
        <w:ind w:right="821"/>
        <w:rPr>
          <w:rFonts w:asciiTheme="minorHAnsi" w:hAnsiTheme="minorHAnsi" w:cstheme="minorHAnsi"/>
          <w:b/>
          <w:i/>
          <w:lang w:val="pl-PL"/>
        </w:rPr>
      </w:pPr>
      <w:r w:rsidRPr="00E8534F">
        <w:rPr>
          <w:rFonts w:asciiTheme="minorHAnsi" w:hAnsiTheme="minorHAnsi" w:cstheme="minorHAnsi"/>
          <w:b/>
          <w:i/>
          <w:lang w:val="pl-PL"/>
        </w:rPr>
        <w:t xml:space="preserve"> (data)</w:t>
      </w:r>
      <w:r w:rsidR="00841CA6" w:rsidRPr="00E8534F">
        <w:rPr>
          <w:rFonts w:asciiTheme="minorHAnsi" w:hAnsiTheme="minorHAnsi" w:cstheme="minorHAnsi"/>
          <w:b/>
          <w:i/>
          <w:lang w:val="pl-PL"/>
        </w:rPr>
        <w:tab/>
        <w:t xml:space="preserve">   </w:t>
      </w:r>
      <w:r w:rsidRPr="00E8534F">
        <w:rPr>
          <w:rFonts w:asciiTheme="minorHAnsi" w:hAnsiTheme="minorHAnsi" w:cstheme="minorHAnsi"/>
          <w:b/>
          <w:i/>
          <w:lang w:val="pl-PL"/>
        </w:rPr>
        <w:t xml:space="preserve">                    (podpis osoby uprawnionej/upoważnionej </w:t>
      </w:r>
    </w:p>
    <w:p w:rsidR="009040F3" w:rsidRPr="00E8534F" w:rsidRDefault="009040F3" w:rsidP="00946221">
      <w:pPr>
        <w:tabs>
          <w:tab w:val="center" w:pos="4819"/>
          <w:tab w:val="right" w:pos="9071"/>
        </w:tabs>
        <w:ind w:right="1105"/>
        <w:jc w:val="center"/>
        <w:rPr>
          <w:rFonts w:asciiTheme="minorHAnsi" w:hAnsiTheme="minorHAnsi" w:cstheme="minorHAnsi"/>
          <w:lang w:val="pl-PL" w:eastAsia="pl-PL"/>
        </w:rPr>
      </w:pPr>
      <w:r w:rsidRPr="00E8534F">
        <w:rPr>
          <w:rFonts w:asciiTheme="minorHAnsi" w:hAnsiTheme="minorHAnsi" w:cstheme="minorHAnsi"/>
          <w:b/>
          <w:i/>
          <w:lang w:val="pl-PL"/>
        </w:rPr>
        <w:t>do reprezentowania wykonaw</w:t>
      </w:r>
      <w:r w:rsidR="0010560C" w:rsidRPr="00E8534F">
        <w:rPr>
          <w:rFonts w:asciiTheme="minorHAnsi" w:hAnsiTheme="minorHAnsi" w:cstheme="minorHAnsi"/>
          <w:b/>
          <w:i/>
          <w:lang w:val="pl-PL"/>
        </w:rPr>
        <w:t>c</w:t>
      </w:r>
      <w:r w:rsidR="00E20D15" w:rsidRPr="00E8534F">
        <w:rPr>
          <w:rFonts w:asciiTheme="minorHAnsi" w:hAnsiTheme="minorHAnsi" w:cstheme="minorHAnsi"/>
          <w:b/>
          <w:i/>
          <w:lang w:val="pl-PL"/>
        </w:rPr>
        <w:t>y)</w:t>
      </w:r>
    </w:p>
    <w:sectPr w:rsidR="009040F3" w:rsidRPr="00E8534F" w:rsidSect="009040F3">
      <w:pgSz w:w="16840" w:h="11907" w:orient="landscape"/>
      <w:pgMar w:top="1418" w:right="1701" w:bottom="1418" w:left="1418" w:header="851" w:footer="113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A90" w:rsidRDefault="00CE6A90">
      <w:r>
        <w:separator/>
      </w:r>
    </w:p>
  </w:endnote>
  <w:endnote w:type="continuationSeparator" w:id="0">
    <w:p w:rsidR="00CE6A90" w:rsidRDefault="00CE6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OldStyle">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00" w:rsidRDefault="008517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51700" w:rsidRDefault="00851700">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00" w:rsidRDefault="008517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3F1FCA">
      <w:rPr>
        <w:rStyle w:val="Numerstrony"/>
        <w:noProof/>
      </w:rPr>
      <w:t>20</w:t>
    </w:r>
    <w:r>
      <w:rPr>
        <w:rStyle w:val="Numerstrony"/>
      </w:rPr>
      <w:fldChar w:fldCharType="end"/>
    </w:r>
  </w:p>
  <w:p w:rsidR="00851700" w:rsidRDefault="00851700">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A90" w:rsidRDefault="00CE6A90">
      <w:r>
        <w:separator/>
      </w:r>
    </w:p>
  </w:footnote>
  <w:footnote w:type="continuationSeparator" w:id="0">
    <w:p w:rsidR="00CE6A90" w:rsidRDefault="00CE6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00" w:rsidRDefault="00851700">
    <w:pPr>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51700" w:rsidRDefault="0085170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700" w:rsidRPr="00D74BB7" w:rsidRDefault="00851700">
    <w:pPr>
      <w:framePr w:wrap="auto" w:vAnchor="text" w:hAnchor="margin" w:xAlign="right" w:y="1"/>
      <w:rPr>
        <w:b/>
        <w:sz w:val="16"/>
        <w:szCs w:val="16"/>
      </w:rPr>
    </w:pPr>
  </w:p>
  <w:p w:rsidR="00851700" w:rsidRPr="00D74BB7" w:rsidRDefault="00851700" w:rsidP="001A32F0">
    <w:pPr>
      <w:pStyle w:val="Nagwek"/>
      <w:ind w:right="360"/>
      <w:jc w:val="center"/>
      <w:rPr>
        <w:sz w:val="16"/>
        <w:szCs w:val="16"/>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173"/>
    <w:multiLevelType w:val="hybridMultilevel"/>
    <w:tmpl w:val="35CA0126"/>
    <w:lvl w:ilvl="0" w:tplc="CF9C5206">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03D552E"/>
    <w:multiLevelType w:val="hybridMultilevel"/>
    <w:tmpl w:val="399A1888"/>
    <w:lvl w:ilvl="0" w:tplc="04150017">
      <w:start w:val="1"/>
      <w:numFmt w:val="lowerLetter"/>
      <w:lvlText w:val="%1)"/>
      <w:lvlJc w:val="left"/>
      <w:pPr>
        <w:ind w:left="1440" w:hanging="360"/>
      </w:pPr>
    </w:lvl>
    <w:lvl w:ilvl="1" w:tplc="9740D908">
      <w:start w:val="3"/>
      <w:numFmt w:val="decimal"/>
      <w:lvlText w:val="%2."/>
      <w:lvlJc w:val="left"/>
      <w:pPr>
        <w:tabs>
          <w:tab w:val="num" w:pos="2160"/>
        </w:tabs>
        <w:ind w:left="2160" w:hanging="360"/>
      </w:pPr>
      <w:rPr>
        <w:rFonts w:hint="default"/>
      </w:rPr>
    </w:lvl>
    <w:lvl w:ilvl="2" w:tplc="04150011">
      <w:start w:val="1"/>
      <w:numFmt w:val="decimal"/>
      <w:lvlText w:val="%3)"/>
      <w:lvlJc w:val="left"/>
      <w:pPr>
        <w:tabs>
          <w:tab w:val="num" w:pos="3060"/>
        </w:tabs>
        <w:ind w:left="3060"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24420D2"/>
    <w:multiLevelType w:val="hybridMultilevel"/>
    <w:tmpl w:val="CDFE27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E849E0"/>
    <w:multiLevelType w:val="singleLevel"/>
    <w:tmpl w:val="0415000F"/>
    <w:lvl w:ilvl="0">
      <w:start w:val="1"/>
      <w:numFmt w:val="decimal"/>
      <w:lvlText w:val="%1."/>
      <w:lvlJc w:val="left"/>
      <w:pPr>
        <w:tabs>
          <w:tab w:val="num" w:pos="360"/>
        </w:tabs>
        <w:ind w:left="360" w:hanging="360"/>
      </w:pPr>
    </w:lvl>
  </w:abstractNum>
  <w:abstractNum w:abstractNumId="4">
    <w:nsid w:val="0DB6247A"/>
    <w:multiLevelType w:val="hybridMultilevel"/>
    <w:tmpl w:val="5A5A8D60"/>
    <w:lvl w:ilvl="0" w:tplc="0415000F">
      <w:start w:val="1"/>
      <w:numFmt w:val="decimal"/>
      <w:lvlText w:val="%1."/>
      <w:lvlJc w:val="left"/>
      <w:pPr>
        <w:ind w:left="720" w:hanging="360"/>
      </w:pPr>
    </w:lvl>
    <w:lvl w:ilvl="1" w:tplc="C7689AC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AFD1B00"/>
    <w:multiLevelType w:val="hybridMultilevel"/>
    <w:tmpl w:val="C170801C"/>
    <w:lvl w:ilvl="0" w:tplc="04150017">
      <w:start w:val="1"/>
      <w:numFmt w:val="lowerLetter"/>
      <w:lvlText w:val="%1)"/>
      <w:lvlJc w:val="left"/>
      <w:pPr>
        <w:ind w:left="-1207" w:hanging="360"/>
      </w:pPr>
      <w:rPr>
        <w:rFonts w:cs="Times New Roman" w:hint="default"/>
      </w:rPr>
    </w:lvl>
    <w:lvl w:ilvl="1" w:tplc="04150003">
      <w:start w:val="1"/>
      <w:numFmt w:val="bullet"/>
      <w:lvlText w:val="o"/>
      <w:lvlJc w:val="left"/>
      <w:pPr>
        <w:ind w:left="-487" w:hanging="360"/>
      </w:pPr>
      <w:rPr>
        <w:rFonts w:ascii="Courier New" w:hAnsi="Courier New" w:hint="default"/>
      </w:rPr>
    </w:lvl>
    <w:lvl w:ilvl="2" w:tplc="04150005" w:tentative="1">
      <w:start w:val="1"/>
      <w:numFmt w:val="bullet"/>
      <w:lvlText w:val=""/>
      <w:lvlJc w:val="left"/>
      <w:pPr>
        <w:ind w:left="233" w:hanging="360"/>
      </w:pPr>
      <w:rPr>
        <w:rFonts w:ascii="Wingdings" w:hAnsi="Wingdings" w:hint="default"/>
      </w:rPr>
    </w:lvl>
    <w:lvl w:ilvl="3" w:tplc="04150001" w:tentative="1">
      <w:start w:val="1"/>
      <w:numFmt w:val="bullet"/>
      <w:lvlText w:val=""/>
      <w:lvlJc w:val="left"/>
      <w:pPr>
        <w:ind w:left="953" w:hanging="360"/>
      </w:pPr>
      <w:rPr>
        <w:rFonts w:ascii="Symbol" w:hAnsi="Symbol" w:hint="default"/>
      </w:rPr>
    </w:lvl>
    <w:lvl w:ilvl="4" w:tplc="04150003" w:tentative="1">
      <w:start w:val="1"/>
      <w:numFmt w:val="bullet"/>
      <w:lvlText w:val="o"/>
      <w:lvlJc w:val="left"/>
      <w:pPr>
        <w:ind w:left="1673" w:hanging="360"/>
      </w:pPr>
      <w:rPr>
        <w:rFonts w:ascii="Courier New" w:hAnsi="Courier New" w:hint="default"/>
      </w:rPr>
    </w:lvl>
    <w:lvl w:ilvl="5" w:tplc="04150005" w:tentative="1">
      <w:start w:val="1"/>
      <w:numFmt w:val="bullet"/>
      <w:lvlText w:val=""/>
      <w:lvlJc w:val="left"/>
      <w:pPr>
        <w:ind w:left="2393" w:hanging="360"/>
      </w:pPr>
      <w:rPr>
        <w:rFonts w:ascii="Wingdings" w:hAnsi="Wingdings" w:hint="default"/>
      </w:rPr>
    </w:lvl>
    <w:lvl w:ilvl="6" w:tplc="04150001" w:tentative="1">
      <w:start w:val="1"/>
      <w:numFmt w:val="bullet"/>
      <w:lvlText w:val=""/>
      <w:lvlJc w:val="left"/>
      <w:pPr>
        <w:ind w:left="3113" w:hanging="360"/>
      </w:pPr>
      <w:rPr>
        <w:rFonts w:ascii="Symbol" w:hAnsi="Symbol" w:hint="default"/>
      </w:rPr>
    </w:lvl>
    <w:lvl w:ilvl="7" w:tplc="04150003" w:tentative="1">
      <w:start w:val="1"/>
      <w:numFmt w:val="bullet"/>
      <w:lvlText w:val="o"/>
      <w:lvlJc w:val="left"/>
      <w:pPr>
        <w:ind w:left="3833" w:hanging="360"/>
      </w:pPr>
      <w:rPr>
        <w:rFonts w:ascii="Courier New" w:hAnsi="Courier New" w:hint="default"/>
      </w:rPr>
    </w:lvl>
    <w:lvl w:ilvl="8" w:tplc="04150005" w:tentative="1">
      <w:start w:val="1"/>
      <w:numFmt w:val="bullet"/>
      <w:lvlText w:val=""/>
      <w:lvlJc w:val="left"/>
      <w:pPr>
        <w:ind w:left="4553" w:hanging="360"/>
      </w:pPr>
      <w:rPr>
        <w:rFonts w:ascii="Wingdings" w:hAnsi="Wingdings" w:hint="default"/>
      </w:rPr>
    </w:lvl>
  </w:abstractNum>
  <w:abstractNum w:abstractNumId="6">
    <w:nsid w:val="1C4D76E2"/>
    <w:multiLevelType w:val="hybridMultilevel"/>
    <w:tmpl w:val="EE445E08"/>
    <w:lvl w:ilvl="0" w:tplc="B9625768">
      <w:start w:val="1"/>
      <w:numFmt w:val="decimal"/>
      <w:lvlText w:val="%1."/>
      <w:lvlJc w:val="left"/>
      <w:pPr>
        <w:tabs>
          <w:tab w:val="num" w:pos="720"/>
        </w:tabs>
        <w:ind w:left="720" w:hanging="360"/>
      </w:pPr>
      <w:rPr>
        <w:rFonts w:hint="default"/>
        <w:color w:val="000000"/>
        <w:sz w:val="20"/>
        <w:szCs w:val="20"/>
      </w:rPr>
    </w:lvl>
    <w:lvl w:ilvl="1" w:tplc="5A525980">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5122196A">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C5B013C"/>
    <w:multiLevelType w:val="hybridMultilevel"/>
    <w:tmpl w:val="32B6E93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nsid w:val="1F814E0F"/>
    <w:multiLevelType w:val="multilevel"/>
    <w:tmpl w:val="67B03F2C"/>
    <w:lvl w:ilvl="0">
      <w:start w:val="3"/>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9">
    <w:nsid w:val="2A693529"/>
    <w:multiLevelType w:val="hybridMultilevel"/>
    <w:tmpl w:val="E20EE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B47752D"/>
    <w:multiLevelType w:val="hybridMultilevel"/>
    <w:tmpl w:val="682CBCE0"/>
    <w:lvl w:ilvl="0" w:tplc="622EF9E6">
      <w:start w:val="1"/>
      <w:numFmt w:val="lowerLetter"/>
      <w:lvlText w:val="%1)"/>
      <w:lvlJc w:val="left"/>
      <w:pPr>
        <w:tabs>
          <w:tab w:val="num" w:pos="1080"/>
        </w:tabs>
        <w:ind w:left="1080" w:hanging="360"/>
      </w:pPr>
      <w:rPr>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2FD544F7"/>
    <w:multiLevelType w:val="hybridMultilevel"/>
    <w:tmpl w:val="CC883392"/>
    <w:lvl w:ilvl="0" w:tplc="6BBA4000">
      <w:start w:val="1"/>
      <w:numFmt w:val="decimal"/>
      <w:lvlText w:val="%1."/>
      <w:lvlJc w:val="left"/>
      <w:pPr>
        <w:tabs>
          <w:tab w:val="num" w:pos="360"/>
        </w:tabs>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50B1895"/>
    <w:multiLevelType w:val="hybridMultilevel"/>
    <w:tmpl w:val="32007A5A"/>
    <w:lvl w:ilvl="0" w:tplc="411AF910">
      <w:start w:val="1"/>
      <w:numFmt w:val="decimal"/>
      <w:lvlText w:val="%1."/>
      <w:lvlJc w:val="left"/>
      <w:pPr>
        <w:tabs>
          <w:tab w:val="num" w:pos="785"/>
        </w:tabs>
        <w:ind w:left="785" w:hanging="42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DD9786C"/>
    <w:multiLevelType w:val="hybridMultilevel"/>
    <w:tmpl w:val="4B3A5D74"/>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nsid w:val="3E33584E"/>
    <w:multiLevelType w:val="hybridMultilevel"/>
    <w:tmpl w:val="E03033E8"/>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404269B1"/>
    <w:multiLevelType w:val="hybridMultilevel"/>
    <w:tmpl w:val="E03033E8"/>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40D85512"/>
    <w:multiLevelType w:val="hybridMultilevel"/>
    <w:tmpl w:val="ED56BBD8"/>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11C1A83"/>
    <w:multiLevelType w:val="hybridMultilevel"/>
    <w:tmpl w:val="6E1459D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nsid w:val="4AAB573F"/>
    <w:multiLevelType w:val="hybridMultilevel"/>
    <w:tmpl w:val="D04C7D6A"/>
    <w:lvl w:ilvl="0" w:tplc="04150017">
      <w:start w:val="1"/>
      <w:numFmt w:val="lowerLetter"/>
      <w:lvlText w:val="%1)"/>
      <w:lvlJc w:val="left"/>
      <w:pPr>
        <w:ind w:left="1440" w:hanging="360"/>
      </w:pPr>
    </w:lvl>
    <w:lvl w:ilvl="1" w:tplc="9740D908">
      <w:start w:val="3"/>
      <w:numFmt w:val="decimal"/>
      <w:lvlText w:val="%2."/>
      <w:lvlJc w:val="left"/>
      <w:pPr>
        <w:tabs>
          <w:tab w:val="num" w:pos="2160"/>
        </w:tabs>
        <w:ind w:left="2160" w:hanging="360"/>
      </w:pPr>
      <w:rPr>
        <w:rFonts w:hint="default"/>
      </w:rPr>
    </w:lvl>
    <w:lvl w:ilvl="2" w:tplc="CCAA2110">
      <w:start w:val="1"/>
      <w:numFmt w:val="decimal"/>
      <w:lvlText w:val="%3)"/>
      <w:lvlJc w:val="left"/>
      <w:pPr>
        <w:tabs>
          <w:tab w:val="num" w:pos="3060"/>
        </w:tabs>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nsid w:val="4CF81B6B"/>
    <w:multiLevelType w:val="hybridMultilevel"/>
    <w:tmpl w:val="E1D40AC0"/>
    <w:lvl w:ilvl="0" w:tplc="04150017">
      <w:start w:val="1"/>
      <w:numFmt w:val="lowerLetter"/>
      <w:lvlText w:val="%1)"/>
      <w:lvlJc w:val="left"/>
      <w:pPr>
        <w:ind w:left="720" w:hanging="360"/>
      </w:pPr>
    </w:lvl>
    <w:lvl w:ilvl="1" w:tplc="A176DDF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DB7330F"/>
    <w:multiLevelType w:val="hybridMultilevel"/>
    <w:tmpl w:val="2898AB58"/>
    <w:lvl w:ilvl="0" w:tplc="C4DA9C38">
      <w:start w:val="1"/>
      <w:numFmt w:val="decimal"/>
      <w:lvlText w:val="%1."/>
      <w:lvlJc w:val="left"/>
      <w:pPr>
        <w:ind w:left="720" w:hanging="360"/>
      </w:pPr>
      <w:rPr>
        <w:rFonts w:hint="default"/>
        <w:i w:val="0"/>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1F15C99"/>
    <w:multiLevelType w:val="hybridMultilevel"/>
    <w:tmpl w:val="323C71D8"/>
    <w:lvl w:ilvl="0" w:tplc="053E8B0C">
      <w:start w:val="1"/>
      <w:numFmt w:val="decimal"/>
      <w:lvlText w:val="%1."/>
      <w:lvlJc w:val="left"/>
      <w:pPr>
        <w:ind w:left="397" w:hanging="397"/>
      </w:pPr>
      <w:rPr>
        <w:rFonts w:hint="default"/>
        <w:i w:val="0"/>
        <w:color w:val="auto"/>
        <w:sz w:val="20"/>
        <w:szCs w:val="20"/>
      </w:rPr>
    </w:lvl>
    <w:lvl w:ilvl="1" w:tplc="04150019">
      <w:start w:val="1"/>
      <w:numFmt w:val="lowerLetter"/>
      <w:lvlText w:val="%2."/>
      <w:lvlJc w:val="left"/>
      <w:pPr>
        <w:ind w:left="1270" w:hanging="360"/>
      </w:pPr>
    </w:lvl>
    <w:lvl w:ilvl="2" w:tplc="DF847DF6">
      <w:start w:val="1"/>
      <w:numFmt w:val="decimal"/>
      <w:lvlText w:val="%3)"/>
      <w:lvlJc w:val="left"/>
      <w:pPr>
        <w:tabs>
          <w:tab w:val="num" w:pos="2170"/>
        </w:tabs>
        <w:ind w:left="2170" w:hanging="360"/>
      </w:pPr>
      <w:rPr>
        <w:rFonts w:hint="default"/>
      </w:rPr>
    </w:lvl>
    <w:lvl w:ilvl="3" w:tplc="0415000F" w:tentative="1">
      <w:start w:val="1"/>
      <w:numFmt w:val="decimal"/>
      <w:lvlText w:val="%4."/>
      <w:lvlJc w:val="left"/>
      <w:pPr>
        <w:ind w:left="2710" w:hanging="360"/>
      </w:pPr>
    </w:lvl>
    <w:lvl w:ilvl="4" w:tplc="04150019" w:tentative="1">
      <w:start w:val="1"/>
      <w:numFmt w:val="lowerLetter"/>
      <w:lvlText w:val="%5."/>
      <w:lvlJc w:val="left"/>
      <w:pPr>
        <w:ind w:left="3430" w:hanging="360"/>
      </w:pPr>
    </w:lvl>
    <w:lvl w:ilvl="5" w:tplc="0415001B" w:tentative="1">
      <w:start w:val="1"/>
      <w:numFmt w:val="lowerRoman"/>
      <w:lvlText w:val="%6."/>
      <w:lvlJc w:val="right"/>
      <w:pPr>
        <w:ind w:left="4150" w:hanging="180"/>
      </w:pPr>
    </w:lvl>
    <w:lvl w:ilvl="6" w:tplc="0415000F" w:tentative="1">
      <w:start w:val="1"/>
      <w:numFmt w:val="decimal"/>
      <w:lvlText w:val="%7."/>
      <w:lvlJc w:val="left"/>
      <w:pPr>
        <w:ind w:left="4870" w:hanging="360"/>
      </w:pPr>
    </w:lvl>
    <w:lvl w:ilvl="7" w:tplc="04150019" w:tentative="1">
      <w:start w:val="1"/>
      <w:numFmt w:val="lowerLetter"/>
      <w:lvlText w:val="%8."/>
      <w:lvlJc w:val="left"/>
      <w:pPr>
        <w:ind w:left="5590" w:hanging="360"/>
      </w:pPr>
    </w:lvl>
    <w:lvl w:ilvl="8" w:tplc="0415001B" w:tentative="1">
      <w:start w:val="1"/>
      <w:numFmt w:val="lowerRoman"/>
      <w:lvlText w:val="%9."/>
      <w:lvlJc w:val="right"/>
      <w:pPr>
        <w:ind w:left="6310" w:hanging="180"/>
      </w:pPr>
    </w:lvl>
  </w:abstractNum>
  <w:abstractNum w:abstractNumId="22">
    <w:nsid w:val="51FF755C"/>
    <w:multiLevelType w:val="hybridMultilevel"/>
    <w:tmpl w:val="148A3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56942396"/>
    <w:multiLevelType w:val="hybridMultilevel"/>
    <w:tmpl w:val="F3B648FC"/>
    <w:lvl w:ilvl="0" w:tplc="9548750C">
      <w:start w:val="1"/>
      <w:numFmt w:val="decimal"/>
      <w:lvlText w:val="%1)"/>
      <w:lvlJc w:val="left"/>
      <w:pPr>
        <w:tabs>
          <w:tab w:val="num" w:pos="3626"/>
        </w:tabs>
        <w:ind w:left="3626" w:hanging="360"/>
      </w:pPr>
      <w:rPr>
        <w:rFonts w:hint="default"/>
      </w:rPr>
    </w:lvl>
    <w:lvl w:ilvl="1" w:tplc="04150019">
      <w:start w:val="1"/>
      <w:numFmt w:val="lowerLetter"/>
      <w:lvlText w:val="%2."/>
      <w:lvlJc w:val="left"/>
      <w:pPr>
        <w:ind w:left="2006" w:hanging="360"/>
      </w:pPr>
    </w:lvl>
    <w:lvl w:ilvl="2" w:tplc="0415001B" w:tentative="1">
      <w:start w:val="1"/>
      <w:numFmt w:val="lowerRoman"/>
      <w:lvlText w:val="%3."/>
      <w:lvlJc w:val="right"/>
      <w:pPr>
        <w:ind w:left="2726" w:hanging="180"/>
      </w:pPr>
    </w:lvl>
    <w:lvl w:ilvl="3" w:tplc="0415000F" w:tentative="1">
      <w:start w:val="1"/>
      <w:numFmt w:val="decimal"/>
      <w:lvlText w:val="%4."/>
      <w:lvlJc w:val="left"/>
      <w:pPr>
        <w:ind w:left="3446" w:hanging="360"/>
      </w:pPr>
    </w:lvl>
    <w:lvl w:ilvl="4" w:tplc="04150019" w:tentative="1">
      <w:start w:val="1"/>
      <w:numFmt w:val="lowerLetter"/>
      <w:lvlText w:val="%5."/>
      <w:lvlJc w:val="left"/>
      <w:pPr>
        <w:ind w:left="4166" w:hanging="360"/>
      </w:pPr>
    </w:lvl>
    <w:lvl w:ilvl="5" w:tplc="0415001B" w:tentative="1">
      <w:start w:val="1"/>
      <w:numFmt w:val="lowerRoman"/>
      <w:lvlText w:val="%6."/>
      <w:lvlJc w:val="right"/>
      <w:pPr>
        <w:ind w:left="4886" w:hanging="180"/>
      </w:pPr>
    </w:lvl>
    <w:lvl w:ilvl="6" w:tplc="0415000F" w:tentative="1">
      <w:start w:val="1"/>
      <w:numFmt w:val="decimal"/>
      <w:lvlText w:val="%7."/>
      <w:lvlJc w:val="left"/>
      <w:pPr>
        <w:ind w:left="5606" w:hanging="360"/>
      </w:pPr>
    </w:lvl>
    <w:lvl w:ilvl="7" w:tplc="04150019" w:tentative="1">
      <w:start w:val="1"/>
      <w:numFmt w:val="lowerLetter"/>
      <w:lvlText w:val="%8."/>
      <w:lvlJc w:val="left"/>
      <w:pPr>
        <w:ind w:left="6326" w:hanging="360"/>
      </w:pPr>
    </w:lvl>
    <w:lvl w:ilvl="8" w:tplc="0415001B" w:tentative="1">
      <w:start w:val="1"/>
      <w:numFmt w:val="lowerRoman"/>
      <w:lvlText w:val="%9."/>
      <w:lvlJc w:val="right"/>
      <w:pPr>
        <w:ind w:left="7046" w:hanging="180"/>
      </w:pPr>
    </w:lvl>
  </w:abstractNum>
  <w:abstractNum w:abstractNumId="24">
    <w:nsid w:val="58502AAD"/>
    <w:multiLevelType w:val="hybridMultilevel"/>
    <w:tmpl w:val="4A8894CC"/>
    <w:lvl w:ilvl="0" w:tplc="BAD0600C">
      <w:start w:val="1"/>
      <w:numFmt w:val="lowerLetter"/>
      <w:lvlText w:val="%1)"/>
      <w:lvlJc w:val="left"/>
      <w:pPr>
        <w:ind w:left="1004" w:hanging="360"/>
      </w:pPr>
      <w:rPr>
        <w:rFonts w:cs="Times New Roman"/>
        <w:b w:val="0"/>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5">
    <w:nsid w:val="5E79069B"/>
    <w:multiLevelType w:val="hybridMultilevel"/>
    <w:tmpl w:val="FB7C8AE8"/>
    <w:lvl w:ilvl="0" w:tplc="35D0E13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nsid w:val="61B774DF"/>
    <w:multiLevelType w:val="hybridMultilevel"/>
    <w:tmpl w:val="9A7620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54B07F0"/>
    <w:multiLevelType w:val="hybridMultilevel"/>
    <w:tmpl w:val="69B47D26"/>
    <w:lvl w:ilvl="0" w:tplc="5E8A49E0">
      <w:start w:val="1"/>
      <w:numFmt w:val="decimal"/>
      <w:lvlText w:val="%1/"/>
      <w:lvlJc w:val="left"/>
      <w:pPr>
        <w:tabs>
          <w:tab w:val="num" w:pos="1440"/>
        </w:tabs>
        <w:ind w:left="1440" w:hanging="360"/>
      </w:pPr>
    </w:lvl>
    <w:lvl w:ilvl="1" w:tplc="A60486B8">
      <w:start w:val="1"/>
      <w:numFmt w:val="decimal"/>
      <w:lvlText w:val="%2."/>
      <w:lvlJc w:val="left"/>
      <w:pPr>
        <w:tabs>
          <w:tab w:val="num" w:pos="1374"/>
        </w:tabs>
        <w:ind w:left="1374" w:hanging="360"/>
      </w:pPr>
      <w:rPr>
        <w:rFonts w:hint="default"/>
      </w:rPr>
    </w:lvl>
    <w:lvl w:ilvl="2" w:tplc="3A3C5DBA">
      <w:start w:val="1"/>
      <w:numFmt w:val="lowerLetter"/>
      <w:lvlText w:val="%3)"/>
      <w:lvlJc w:val="left"/>
      <w:pPr>
        <w:tabs>
          <w:tab w:val="num" w:pos="2274"/>
        </w:tabs>
        <w:ind w:left="2274" w:hanging="360"/>
      </w:pPr>
      <w:rPr>
        <w:rFonts w:hint="default"/>
      </w:rPr>
    </w:lvl>
    <w:lvl w:ilvl="3" w:tplc="A3265350">
      <w:start w:val="1"/>
      <w:numFmt w:val="bullet"/>
      <w:lvlText w:val=""/>
      <w:lvlJc w:val="left"/>
      <w:pPr>
        <w:ind w:left="2814" w:hanging="360"/>
      </w:pPr>
      <w:rPr>
        <w:rFonts w:ascii="Symbol" w:eastAsia="Times New Roman" w:hAnsi="Symbol" w:cs="Times New Roman" w:hint="default"/>
      </w:rPr>
    </w:lvl>
    <w:lvl w:ilvl="4" w:tplc="04150019" w:tentative="1">
      <w:start w:val="1"/>
      <w:numFmt w:val="lowerLetter"/>
      <w:lvlText w:val="%5."/>
      <w:lvlJc w:val="left"/>
      <w:pPr>
        <w:tabs>
          <w:tab w:val="num" w:pos="3534"/>
        </w:tabs>
        <w:ind w:left="3534" w:hanging="360"/>
      </w:pPr>
    </w:lvl>
    <w:lvl w:ilvl="5" w:tplc="0415001B" w:tentative="1">
      <w:start w:val="1"/>
      <w:numFmt w:val="lowerRoman"/>
      <w:lvlText w:val="%6."/>
      <w:lvlJc w:val="right"/>
      <w:pPr>
        <w:tabs>
          <w:tab w:val="num" w:pos="4254"/>
        </w:tabs>
        <w:ind w:left="4254" w:hanging="180"/>
      </w:pPr>
    </w:lvl>
    <w:lvl w:ilvl="6" w:tplc="0415000F" w:tentative="1">
      <w:start w:val="1"/>
      <w:numFmt w:val="decimal"/>
      <w:lvlText w:val="%7."/>
      <w:lvlJc w:val="left"/>
      <w:pPr>
        <w:tabs>
          <w:tab w:val="num" w:pos="4974"/>
        </w:tabs>
        <w:ind w:left="4974" w:hanging="360"/>
      </w:pPr>
    </w:lvl>
    <w:lvl w:ilvl="7" w:tplc="04150019" w:tentative="1">
      <w:start w:val="1"/>
      <w:numFmt w:val="lowerLetter"/>
      <w:lvlText w:val="%8."/>
      <w:lvlJc w:val="left"/>
      <w:pPr>
        <w:tabs>
          <w:tab w:val="num" w:pos="5694"/>
        </w:tabs>
        <w:ind w:left="5694" w:hanging="360"/>
      </w:pPr>
    </w:lvl>
    <w:lvl w:ilvl="8" w:tplc="0415001B" w:tentative="1">
      <w:start w:val="1"/>
      <w:numFmt w:val="lowerRoman"/>
      <w:lvlText w:val="%9."/>
      <w:lvlJc w:val="right"/>
      <w:pPr>
        <w:tabs>
          <w:tab w:val="num" w:pos="6414"/>
        </w:tabs>
        <w:ind w:left="6414" w:hanging="180"/>
      </w:pPr>
    </w:lvl>
  </w:abstractNum>
  <w:num w:numId="1">
    <w:abstractNumId w:val="3"/>
  </w:num>
  <w:num w:numId="2">
    <w:abstractNumId w:val="10"/>
  </w:num>
  <w:num w:numId="3">
    <w:abstractNumId w:val="27"/>
  </w:num>
  <w:num w:numId="4">
    <w:abstractNumId w:val="14"/>
  </w:num>
  <w:num w:numId="5">
    <w:abstractNumId w:val="6"/>
  </w:num>
  <w:num w:numId="6">
    <w:abstractNumId w:val="21"/>
  </w:num>
  <w:num w:numId="7">
    <w:abstractNumId w:val="5"/>
  </w:num>
  <w:num w:numId="8">
    <w:abstractNumId w:val="24"/>
  </w:num>
  <w:num w:numId="9">
    <w:abstractNumId w:val="12"/>
  </w:num>
  <w:num w:numId="10">
    <w:abstractNumId w:val="18"/>
  </w:num>
  <w:num w:numId="11">
    <w:abstractNumId w:val="0"/>
  </w:num>
  <w:num w:numId="12">
    <w:abstractNumId w:val="26"/>
  </w:num>
  <w:num w:numId="13">
    <w:abstractNumId w:val="9"/>
  </w:num>
  <w:num w:numId="14">
    <w:abstractNumId w:val="1"/>
  </w:num>
  <w:num w:numId="15">
    <w:abstractNumId w:val="23"/>
  </w:num>
  <w:num w:numId="16">
    <w:abstractNumId w:val="19"/>
  </w:num>
  <w:num w:numId="17">
    <w:abstractNumId w:val="4"/>
  </w:num>
  <w:num w:numId="18">
    <w:abstractNumId w:val="11"/>
  </w:num>
  <w:num w:numId="19">
    <w:abstractNumId w:val="20"/>
  </w:num>
  <w:num w:numId="20">
    <w:abstractNumId w:val="16"/>
  </w:num>
  <w:num w:numId="21">
    <w:abstractNumId w:val="22"/>
  </w:num>
  <w:num w:numId="22">
    <w:abstractNumId w:val="15"/>
  </w:num>
  <w:num w:numId="23">
    <w:abstractNumId w:val="25"/>
  </w:num>
  <w:num w:numId="24">
    <w:abstractNumId w:val="8"/>
  </w:num>
  <w:num w:numId="25">
    <w:abstractNumId w:val="2"/>
  </w:num>
  <w:num w:numId="26">
    <w:abstractNumId w:val="7"/>
  </w:num>
  <w:num w:numId="27">
    <w:abstractNumId w:val="13"/>
  </w:num>
  <w:num w:numId="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2E"/>
    <w:rsid w:val="000033B0"/>
    <w:rsid w:val="000041F8"/>
    <w:rsid w:val="0001087C"/>
    <w:rsid w:val="00010F95"/>
    <w:rsid w:val="00011756"/>
    <w:rsid w:val="00013305"/>
    <w:rsid w:val="000136DB"/>
    <w:rsid w:val="000150C5"/>
    <w:rsid w:val="00015DEA"/>
    <w:rsid w:val="00024413"/>
    <w:rsid w:val="000258CD"/>
    <w:rsid w:val="00025A78"/>
    <w:rsid w:val="00025BC8"/>
    <w:rsid w:val="00027624"/>
    <w:rsid w:val="00027C99"/>
    <w:rsid w:val="00031271"/>
    <w:rsid w:val="00031512"/>
    <w:rsid w:val="0003292B"/>
    <w:rsid w:val="00032F9F"/>
    <w:rsid w:val="000405CA"/>
    <w:rsid w:val="000411F8"/>
    <w:rsid w:val="00042EAE"/>
    <w:rsid w:val="00043E36"/>
    <w:rsid w:val="0004430F"/>
    <w:rsid w:val="00044BEA"/>
    <w:rsid w:val="00045D5C"/>
    <w:rsid w:val="00045E5B"/>
    <w:rsid w:val="000469FD"/>
    <w:rsid w:val="00047400"/>
    <w:rsid w:val="00051D6A"/>
    <w:rsid w:val="0005273F"/>
    <w:rsid w:val="00053106"/>
    <w:rsid w:val="0005448C"/>
    <w:rsid w:val="000546B9"/>
    <w:rsid w:val="000555EF"/>
    <w:rsid w:val="00057494"/>
    <w:rsid w:val="000602B0"/>
    <w:rsid w:val="00061BE5"/>
    <w:rsid w:val="0006321C"/>
    <w:rsid w:val="00063F23"/>
    <w:rsid w:val="00065E49"/>
    <w:rsid w:val="000662AE"/>
    <w:rsid w:val="0006683D"/>
    <w:rsid w:val="00066D24"/>
    <w:rsid w:val="00070D27"/>
    <w:rsid w:val="0007222B"/>
    <w:rsid w:val="000724A3"/>
    <w:rsid w:val="0007362A"/>
    <w:rsid w:val="00076FCF"/>
    <w:rsid w:val="000771A1"/>
    <w:rsid w:val="00084412"/>
    <w:rsid w:val="00084471"/>
    <w:rsid w:val="0008599D"/>
    <w:rsid w:val="000861EE"/>
    <w:rsid w:val="000871E3"/>
    <w:rsid w:val="0009055C"/>
    <w:rsid w:val="0009089A"/>
    <w:rsid w:val="00090F6A"/>
    <w:rsid w:val="000910CC"/>
    <w:rsid w:val="0009199E"/>
    <w:rsid w:val="0009229C"/>
    <w:rsid w:val="00093375"/>
    <w:rsid w:val="00093B4F"/>
    <w:rsid w:val="00093F0F"/>
    <w:rsid w:val="00094B41"/>
    <w:rsid w:val="000A0EE7"/>
    <w:rsid w:val="000A3076"/>
    <w:rsid w:val="000A54AE"/>
    <w:rsid w:val="000A7098"/>
    <w:rsid w:val="000A7863"/>
    <w:rsid w:val="000B1761"/>
    <w:rsid w:val="000B2577"/>
    <w:rsid w:val="000B2D87"/>
    <w:rsid w:val="000B2E68"/>
    <w:rsid w:val="000B2FEC"/>
    <w:rsid w:val="000B40B9"/>
    <w:rsid w:val="000C2E20"/>
    <w:rsid w:val="000C5484"/>
    <w:rsid w:val="000C76FD"/>
    <w:rsid w:val="000C7EEC"/>
    <w:rsid w:val="000D2709"/>
    <w:rsid w:val="000D3637"/>
    <w:rsid w:val="000D3E2C"/>
    <w:rsid w:val="000D50C1"/>
    <w:rsid w:val="000D731E"/>
    <w:rsid w:val="000E0A8C"/>
    <w:rsid w:val="000E1C3C"/>
    <w:rsid w:val="000E261F"/>
    <w:rsid w:val="000E2731"/>
    <w:rsid w:val="000E375A"/>
    <w:rsid w:val="000F1C1F"/>
    <w:rsid w:val="000F370A"/>
    <w:rsid w:val="000F3A6E"/>
    <w:rsid w:val="000F4D7C"/>
    <w:rsid w:val="000F55EA"/>
    <w:rsid w:val="000F6541"/>
    <w:rsid w:val="001034F7"/>
    <w:rsid w:val="00103E9E"/>
    <w:rsid w:val="001053E2"/>
    <w:rsid w:val="0010560C"/>
    <w:rsid w:val="001059D0"/>
    <w:rsid w:val="00105EB1"/>
    <w:rsid w:val="00107ACF"/>
    <w:rsid w:val="00112BFE"/>
    <w:rsid w:val="0011301A"/>
    <w:rsid w:val="001135BB"/>
    <w:rsid w:val="001168D2"/>
    <w:rsid w:val="001178EE"/>
    <w:rsid w:val="00117C8C"/>
    <w:rsid w:val="00123F22"/>
    <w:rsid w:val="001264B2"/>
    <w:rsid w:val="00130595"/>
    <w:rsid w:val="001310A0"/>
    <w:rsid w:val="00133D51"/>
    <w:rsid w:val="00133EFF"/>
    <w:rsid w:val="001351E6"/>
    <w:rsid w:val="00135CF7"/>
    <w:rsid w:val="001368DF"/>
    <w:rsid w:val="001374DB"/>
    <w:rsid w:val="00141699"/>
    <w:rsid w:val="00141A0D"/>
    <w:rsid w:val="00142252"/>
    <w:rsid w:val="001425CC"/>
    <w:rsid w:val="00142A95"/>
    <w:rsid w:val="001454E6"/>
    <w:rsid w:val="001472F6"/>
    <w:rsid w:val="00150EA6"/>
    <w:rsid w:val="00151CC8"/>
    <w:rsid w:val="0015558A"/>
    <w:rsid w:val="00155707"/>
    <w:rsid w:val="001616EB"/>
    <w:rsid w:val="0016451A"/>
    <w:rsid w:val="00166982"/>
    <w:rsid w:val="00167BE3"/>
    <w:rsid w:val="00167E56"/>
    <w:rsid w:val="0017057F"/>
    <w:rsid w:val="001718A6"/>
    <w:rsid w:val="00171AA6"/>
    <w:rsid w:val="00171E3B"/>
    <w:rsid w:val="00172610"/>
    <w:rsid w:val="0017696B"/>
    <w:rsid w:val="00176E39"/>
    <w:rsid w:val="00177734"/>
    <w:rsid w:val="00177DCE"/>
    <w:rsid w:val="001813A5"/>
    <w:rsid w:val="00182641"/>
    <w:rsid w:val="00183AB4"/>
    <w:rsid w:val="00184B7D"/>
    <w:rsid w:val="00184FD3"/>
    <w:rsid w:val="00186F8E"/>
    <w:rsid w:val="001870D5"/>
    <w:rsid w:val="00187131"/>
    <w:rsid w:val="001874E3"/>
    <w:rsid w:val="00191786"/>
    <w:rsid w:val="0019215D"/>
    <w:rsid w:val="0019248A"/>
    <w:rsid w:val="00192EAD"/>
    <w:rsid w:val="00193118"/>
    <w:rsid w:val="001936DC"/>
    <w:rsid w:val="00193915"/>
    <w:rsid w:val="001968B2"/>
    <w:rsid w:val="001A1A23"/>
    <w:rsid w:val="001A22D2"/>
    <w:rsid w:val="001A31BE"/>
    <w:rsid w:val="001A32F0"/>
    <w:rsid w:val="001A3646"/>
    <w:rsid w:val="001A4616"/>
    <w:rsid w:val="001A5567"/>
    <w:rsid w:val="001A7E92"/>
    <w:rsid w:val="001B142B"/>
    <w:rsid w:val="001B1B43"/>
    <w:rsid w:val="001B226A"/>
    <w:rsid w:val="001B252F"/>
    <w:rsid w:val="001B2E78"/>
    <w:rsid w:val="001B3B31"/>
    <w:rsid w:val="001B4AF0"/>
    <w:rsid w:val="001B5DB8"/>
    <w:rsid w:val="001B5E94"/>
    <w:rsid w:val="001B633C"/>
    <w:rsid w:val="001B6C7D"/>
    <w:rsid w:val="001B7AA0"/>
    <w:rsid w:val="001C13A0"/>
    <w:rsid w:val="001C28F3"/>
    <w:rsid w:val="001C6BCA"/>
    <w:rsid w:val="001C7CED"/>
    <w:rsid w:val="001D042C"/>
    <w:rsid w:val="001D0D03"/>
    <w:rsid w:val="001D1F65"/>
    <w:rsid w:val="001D42F4"/>
    <w:rsid w:val="001D4BEE"/>
    <w:rsid w:val="001D4CD8"/>
    <w:rsid w:val="001D6671"/>
    <w:rsid w:val="001D6972"/>
    <w:rsid w:val="001D6B16"/>
    <w:rsid w:val="001D75F6"/>
    <w:rsid w:val="001E1183"/>
    <w:rsid w:val="001E36B2"/>
    <w:rsid w:val="001E5D23"/>
    <w:rsid w:val="001F07D7"/>
    <w:rsid w:val="001F0963"/>
    <w:rsid w:val="001F10BA"/>
    <w:rsid w:val="001F11C2"/>
    <w:rsid w:val="001F3AF0"/>
    <w:rsid w:val="001F7217"/>
    <w:rsid w:val="001F7E5A"/>
    <w:rsid w:val="00201B61"/>
    <w:rsid w:val="00202884"/>
    <w:rsid w:val="002044F4"/>
    <w:rsid w:val="00206A49"/>
    <w:rsid w:val="002103AF"/>
    <w:rsid w:val="00210CBD"/>
    <w:rsid w:val="00211585"/>
    <w:rsid w:val="00212CB7"/>
    <w:rsid w:val="00214F29"/>
    <w:rsid w:val="00215AA8"/>
    <w:rsid w:val="00216252"/>
    <w:rsid w:val="002171BE"/>
    <w:rsid w:val="00220CF0"/>
    <w:rsid w:val="0022210B"/>
    <w:rsid w:val="00223E8A"/>
    <w:rsid w:val="00225B6C"/>
    <w:rsid w:val="00226050"/>
    <w:rsid w:val="00231051"/>
    <w:rsid w:val="00231077"/>
    <w:rsid w:val="00232A6D"/>
    <w:rsid w:val="00233B10"/>
    <w:rsid w:val="002354AA"/>
    <w:rsid w:val="002378CF"/>
    <w:rsid w:val="00240DA6"/>
    <w:rsid w:val="00244593"/>
    <w:rsid w:val="002458E2"/>
    <w:rsid w:val="00246FAD"/>
    <w:rsid w:val="00250B6D"/>
    <w:rsid w:val="0025451D"/>
    <w:rsid w:val="00254642"/>
    <w:rsid w:val="00254699"/>
    <w:rsid w:val="00261C7B"/>
    <w:rsid w:val="00265B27"/>
    <w:rsid w:val="00265BE6"/>
    <w:rsid w:val="0026662E"/>
    <w:rsid w:val="002673E6"/>
    <w:rsid w:val="00270A02"/>
    <w:rsid w:val="00270E2A"/>
    <w:rsid w:val="00274433"/>
    <w:rsid w:val="0027506E"/>
    <w:rsid w:val="0027520B"/>
    <w:rsid w:val="00276266"/>
    <w:rsid w:val="00277224"/>
    <w:rsid w:val="00280432"/>
    <w:rsid w:val="00283107"/>
    <w:rsid w:val="00293681"/>
    <w:rsid w:val="0029397C"/>
    <w:rsid w:val="00294325"/>
    <w:rsid w:val="0029453A"/>
    <w:rsid w:val="00294ED6"/>
    <w:rsid w:val="002978B8"/>
    <w:rsid w:val="002A063D"/>
    <w:rsid w:val="002A0E60"/>
    <w:rsid w:val="002A142F"/>
    <w:rsid w:val="002A1EA1"/>
    <w:rsid w:val="002A24B0"/>
    <w:rsid w:val="002A41B3"/>
    <w:rsid w:val="002A529F"/>
    <w:rsid w:val="002A58EA"/>
    <w:rsid w:val="002B16E5"/>
    <w:rsid w:val="002B3240"/>
    <w:rsid w:val="002B3A58"/>
    <w:rsid w:val="002B3D8D"/>
    <w:rsid w:val="002B69F3"/>
    <w:rsid w:val="002B76B3"/>
    <w:rsid w:val="002C193D"/>
    <w:rsid w:val="002C1BD6"/>
    <w:rsid w:val="002C1BF0"/>
    <w:rsid w:val="002C2DC5"/>
    <w:rsid w:val="002C3114"/>
    <w:rsid w:val="002C5CE8"/>
    <w:rsid w:val="002C5F25"/>
    <w:rsid w:val="002C6AA0"/>
    <w:rsid w:val="002C73BE"/>
    <w:rsid w:val="002C7CA0"/>
    <w:rsid w:val="002D0BB5"/>
    <w:rsid w:val="002D4843"/>
    <w:rsid w:val="002D48E0"/>
    <w:rsid w:val="002E2DAB"/>
    <w:rsid w:val="002E543B"/>
    <w:rsid w:val="002E6505"/>
    <w:rsid w:val="002F5353"/>
    <w:rsid w:val="002F5CBC"/>
    <w:rsid w:val="002F6345"/>
    <w:rsid w:val="002F69B2"/>
    <w:rsid w:val="002F73E1"/>
    <w:rsid w:val="002F7989"/>
    <w:rsid w:val="003011ED"/>
    <w:rsid w:val="00303C96"/>
    <w:rsid w:val="00304163"/>
    <w:rsid w:val="0030472C"/>
    <w:rsid w:val="00305844"/>
    <w:rsid w:val="003067EB"/>
    <w:rsid w:val="00306A08"/>
    <w:rsid w:val="0031249F"/>
    <w:rsid w:val="00313E47"/>
    <w:rsid w:val="0031420A"/>
    <w:rsid w:val="00314237"/>
    <w:rsid w:val="00315014"/>
    <w:rsid w:val="003204E8"/>
    <w:rsid w:val="00320B6A"/>
    <w:rsid w:val="003235D0"/>
    <w:rsid w:val="003244EA"/>
    <w:rsid w:val="00324A61"/>
    <w:rsid w:val="00325144"/>
    <w:rsid w:val="0032563A"/>
    <w:rsid w:val="003344D7"/>
    <w:rsid w:val="0033553E"/>
    <w:rsid w:val="00335EC4"/>
    <w:rsid w:val="003361E3"/>
    <w:rsid w:val="00336982"/>
    <w:rsid w:val="00336B07"/>
    <w:rsid w:val="00336B65"/>
    <w:rsid w:val="0034318C"/>
    <w:rsid w:val="00343316"/>
    <w:rsid w:val="003440BA"/>
    <w:rsid w:val="003442B0"/>
    <w:rsid w:val="00344989"/>
    <w:rsid w:val="003457B6"/>
    <w:rsid w:val="003463D3"/>
    <w:rsid w:val="0034700A"/>
    <w:rsid w:val="00350064"/>
    <w:rsid w:val="00351A0B"/>
    <w:rsid w:val="003533A3"/>
    <w:rsid w:val="003537F0"/>
    <w:rsid w:val="00354396"/>
    <w:rsid w:val="00354DB5"/>
    <w:rsid w:val="00354E62"/>
    <w:rsid w:val="0035661D"/>
    <w:rsid w:val="0035724F"/>
    <w:rsid w:val="00357567"/>
    <w:rsid w:val="00362C4A"/>
    <w:rsid w:val="003631D5"/>
    <w:rsid w:val="003633B6"/>
    <w:rsid w:val="00363B61"/>
    <w:rsid w:val="00365B0D"/>
    <w:rsid w:val="00367AB7"/>
    <w:rsid w:val="00371ECB"/>
    <w:rsid w:val="00373AC6"/>
    <w:rsid w:val="00380569"/>
    <w:rsid w:val="00380D15"/>
    <w:rsid w:val="003845A9"/>
    <w:rsid w:val="0038476E"/>
    <w:rsid w:val="0038633B"/>
    <w:rsid w:val="00387C7E"/>
    <w:rsid w:val="00391B98"/>
    <w:rsid w:val="00392008"/>
    <w:rsid w:val="003928FD"/>
    <w:rsid w:val="003958B7"/>
    <w:rsid w:val="00396DE4"/>
    <w:rsid w:val="003A1220"/>
    <w:rsid w:val="003A2E71"/>
    <w:rsid w:val="003A34AB"/>
    <w:rsid w:val="003A55F7"/>
    <w:rsid w:val="003A561F"/>
    <w:rsid w:val="003A72D9"/>
    <w:rsid w:val="003A7E34"/>
    <w:rsid w:val="003B06F1"/>
    <w:rsid w:val="003B0988"/>
    <w:rsid w:val="003B2749"/>
    <w:rsid w:val="003B2C14"/>
    <w:rsid w:val="003B3EDB"/>
    <w:rsid w:val="003B4E57"/>
    <w:rsid w:val="003B5863"/>
    <w:rsid w:val="003C1634"/>
    <w:rsid w:val="003C1B77"/>
    <w:rsid w:val="003C21CD"/>
    <w:rsid w:val="003C2912"/>
    <w:rsid w:val="003C3B10"/>
    <w:rsid w:val="003C47F3"/>
    <w:rsid w:val="003C5DC0"/>
    <w:rsid w:val="003D0117"/>
    <w:rsid w:val="003D16B6"/>
    <w:rsid w:val="003D2590"/>
    <w:rsid w:val="003D4B17"/>
    <w:rsid w:val="003E07E8"/>
    <w:rsid w:val="003E12ED"/>
    <w:rsid w:val="003E2649"/>
    <w:rsid w:val="003E34E8"/>
    <w:rsid w:val="003E35EF"/>
    <w:rsid w:val="003E4660"/>
    <w:rsid w:val="003E46A9"/>
    <w:rsid w:val="003E5DDA"/>
    <w:rsid w:val="003F033C"/>
    <w:rsid w:val="003F0735"/>
    <w:rsid w:val="003F1E04"/>
    <w:rsid w:val="003F1FCA"/>
    <w:rsid w:val="003F3F10"/>
    <w:rsid w:val="003F597F"/>
    <w:rsid w:val="003F73A1"/>
    <w:rsid w:val="00400CA1"/>
    <w:rsid w:val="004014E8"/>
    <w:rsid w:val="0040150C"/>
    <w:rsid w:val="004016CC"/>
    <w:rsid w:val="004024EE"/>
    <w:rsid w:val="0040543B"/>
    <w:rsid w:val="004054D6"/>
    <w:rsid w:val="00405926"/>
    <w:rsid w:val="004129C6"/>
    <w:rsid w:val="0041381C"/>
    <w:rsid w:val="00414C02"/>
    <w:rsid w:val="0041607B"/>
    <w:rsid w:val="00416EC1"/>
    <w:rsid w:val="004209F8"/>
    <w:rsid w:val="00420AD7"/>
    <w:rsid w:val="00420E9A"/>
    <w:rsid w:val="004216AF"/>
    <w:rsid w:val="00423498"/>
    <w:rsid w:val="00425C8E"/>
    <w:rsid w:val="00426C29"/>
    <w:rsid w:val="00426D81"/>
    <w:rsid w:val="004301EB"/>
    <w:rsid w:val="004322A0"/>
    <w:rsid w:val="00435F67"/>
    <w:rsid w:val="00436B43"/>
    <w:rsid w:val="00440D2C"/>
    <w:rsid w:val="00441385"/>
    <w:rsid w:val="00441D94"/>
    <w:rsid w:val="0044447C"/>
    <w:rsid w:val="00446302"/>
    <w:rsid w:val="00446784"/>
    <w:rsid w:val="004472EB"/>
    <w:rsid w:val="00451505"/>
    <w:rsid w:val="00452C68"/>
    <w:rsid w:val="00452FF9"/>
    <w:rsid w:val="00453385"/>
    <w:rsid w:val="004551D5"/>
    <w:rsid w:val="004554E6"/>
    <w:rsid w:val="00455844"/>
    <w:rsid w:val="00456364"/>
    <w:rsid w:val="00456F38"/>
    <w:rsid w:val="00457B6F"/>
    <w:rsid w:val="004603FA"/>
    <w:rsid w:val="00461621"/>
    <w:rsid w:val="00461EB5"/>
    <w:rsid w:val="00462D72"/>
    <w:rsid w:val="00463F33"/>
    <w:rsid w:val="00464DF1"/>
    <w:rsid w:val="00467D73"/>
    <w:rsid w:val="00470322"/>
    <w:rsid w:val="00471561"/>
    <w:rsid w:val="004727D2"/>
    <w:rsid w:val="00473CEB"/>
    <w:rsid w:val="00474C3D"/>
    <w:rsid w:val="004751B4"/>
    <w:rsid w:val="0047683F"/>
    <w:rsid w:val="00476B2C"/>
    <w:rsid w:val="004814BA"/>
    <w:rsid w:val="0048241B"/>
    <w:rsid w:val="0048746F"/>
    <w:rsid w:val="00487EFA"/>
    <w:rsid w:val="0049108A"/>
    <w:rsid w:val="004A18B7"/>
    <w:rsid w:val="004A1C8E"/>
    <w:rsid w:val="004A2836"/>
    <w:rsid w:val="004A4AB2"/>
    <w:rsid w:val="004A53BC"/>
    <w:rsid w:val="004A5635"/>
    <w:rsid w:val="004A69CF"/>
    <w:rsid w:val="004A6ED5"/>
    <w:rsid w:val="004B46EB"/>
    <w:rsid w:val="004C0548"/>
    <w:rsid w:val="004C2DF6"/>
    <w:rsid w:val="004C40E0"/>
    <w:rsid w:val="004C6BB1"/>
    <w:rsid w:val="004C73EF"/>
    <w:rsid w:val="004C7EC5"/>
    <w:rsid w:val="004D158F"/>
    <w:rsid w:val="004E33C0"/>
    <w:rsid w:val="004E535F"/>
    <w:rsid w:val="004E6F78"/>
    <w:rsid w:val="004E71A4"/>
    <w:rsid w:val="004F117E"/>
    <w:rsid w:val="004F1B8F"/>
    <w:rsid w:val="004F241B"/>
    <w:rsid w:val="004F3737"/>
    <w:rsid w:val="004F64F3"/>
    <w:rsid w:val="004F704A"/>
    <w:rsid w:val="004F7BF4"/>
    <w:rsid w:val="0050187B"/>
    <w:rsid w:val="005019FA"/>
    <w:rsid w:val="00503B65"/>
    <w:rsid w:val="00504025"/>
    <w:rsid w:val="005042BE"/>
    <w:rsid w:val="00504AD5"/>
    <w:rsid w:val="00504C54"/>
    <w:rsid w:val="00504D99"/>
    <w:rsid w:val="00505EE9"/>
    <w:rsid w:val="005064A4"/>
    <w:rsid w:val="00506DFF"/>
    <w:rsid w:val="00511705"/>
    <w:rsid w:val="005131FB"/>
    <w:rsid w:val="00513478"/>
    <w:rsid w:val="00516A8B"/>
    <w:rsid w:val="00517D87"/>
    <w:rsid w:val="00521283"/>
    <w:rsid w:val="00521C22"/>
    <w:rsid w:val="00521CDB"/>
    <w:rsid w:val="00522ED0"/>
    <w:rsid w:val="00524076"/>
    <w:rsid w:val="00525442"/>
    <w:rsid w:val="0052691B"/>
    <w:rsid w:val="00526A61"/>
    <w:rsid w:val="00527820"/>
    <w:rsid w:val="005318A2"/>
    <w:rsid w:val="0053461F"/>
    <w:rsid w:val="00535014"/>
    <w:rsid w:val="00536348"/>
    <w:rsid w:val="00536378"/>
    <w:rsid w:val="005366AE"/>
    <w:rsid w:val="00540BBB"/>
    <w:rsid w:val="0054225A"/>
    <w:rsid w:val="00542370"/>
    <w:rsid w:val="005444B7"/>
    <w:rsid w:val="005445D0"/>
    <w:rsid w:val="00553073"/>
    <w:rsid w:val="00553722"/>
    <w:rsid w:val="00553F40"/>
    <w:rsid w:val="005554C5"/>
    <w:rsid w:val="0055776A"/>
    <w:rsid w:val="00557F79"/>
    <w:rsid w:val="005610CA"/>
    <w:rsid w:val="00566985"/>
    <w:rsid w:val="00567AC1"/>
    <w:rsid w:val="00567F14"/>
    <w:rsid w:val="00570FD6"/>
    <w:rsid w:val="00571D1F"/>
    <w:rsid w:val="00571F39"/>
    <w:rsid w:val="00573341"/>
    <w:rsid w:val="0057379C"/>
    <w:rsid w:val="00573BE2"/>
    <w:rsid w:val="005757A5"/>
    <w:rsid w:val="00576B5F"/>
    <w:rsid w:val="005779C0"/>
    <w:rsid w:val="0058023B"/>
    <w:rsid w:val="00582587"/>
    <w:rsid w:val="00583704"/>
    <w:rsid w:val="0058593E"/>
    <w:rsid w:val="0058700E"/>
    <w:rsid w:val="00592F8C"/>
    <w:rsid w:val="00595172"/>
    <w:rsid w:val="005A0DD0"/>
    <w:rsid w:val="005A1D71"/>
    <w:rsid w:val="005A66F1"/>
    <w:rsid w:val="005A6EAC"/>
    <w:rsid w:val="005A7F75"/>
    <w:rsid w:val="005B0A85"/>
    <w:rsid w:val="005B0E89"/>
    <w:rsid w:val="005B248F"/>
    <w:rsid w:val="005B3024"/>
    <w:rsid w:val="005B3D33"/>
    <w:rsid w:val="005B4F18"/>
    <w:rsid w:val="005B5F2C"/>
    <w:rsid w:val="005B615B"/>
    <w:rsid w:val="005B71C4"/>
    <w:rsid w:val="005B7AB4"/>
    <w:rsid w:val="005C4848"/>
    <w:rsid w:val="005C62E9"/>
    <w:rsid w:val="005C6728"/>
    <w:rsid w:val="005D0B2C"/>
    <w:rsid w:val="005D2CE6"/>
    <w:rsid w:val="005D337D"/>
    <w:rsid w:val="005D4A35"/>
    <w:rsid w:val="005D57D7"/>
    <w:rsid w:val="005D62A4"/>
    <w:rsid w:val="005D6668"/>
    <w:rsid w:val="005E0462"/>
    <w:rsid w:val="005E474C"/>
    <w:rsid w:val="005E4FE8"/>
    <w:rsid w:val="005E57C7"/>
    <w:rsid w:val="005E6672"/>
    <w:rsid w:val="005E6721"/>
    <w:rsid w:val="005E6811"/>
    <w:rsid w:val="005F2CCD"/>
    <w:rsid w:val="005F2E92"/>
    <w:rsid w:val="005F4349"/>
    <w:rsid w:val="005F493A"/>
    <w:rsid w:val="005F4AE3"/>
    <w:rsid w:val="005F4CCF"/>
    <w:rsid w:val="005F63C6"/>
    <w:rsid w:val="005F7C37"/>
    <w:rsid w:val="00603DBC"/>
    <w:rsid w:val="006044BE"/>
    <w:rsid w:val="00604A69"/>
    <w:rsid w:val="006108B0"/>
    <w:rsid w:val="0061375A"/>
    <w:rsid w:val="0061411A"/>
    <w:rsid w:val="0062152E"/>
    <w:rsid w:val="00626624"/>
    <w:rsid w:val="0062664A"/>
    <w:rsid w:val="00627227"/>
    <w:rsid w:val="00627B05"/>
    <w:rsid w:val="00627E61"/>
    <w:rsid w:val="0063099A"/>
    <w:rsid w:val="00631074"/>
    <w:rsid w:val="00632345"/>
    <w:rsid w:val="00632348"/>
    <w:rsid w:val="00632EB4"/>
    <w:rsid w:val="00633186"/>
    <w:rsid w:val="00634992"/>
    <w:rsid w:val="00634F11"/>
    <w:rsid w:val="00635965"/>
    <w:rsid w:val="00640225"/>
    <w:rsid w:val="006413D5"/>
    <w:rsid w:val="00643519"/>
    <w:rsid w:val="0064506C"/>
    <w:rsid w:val="00645739"/>
    <w:rsid w:val="0064580D"/>
    <w:rsid w:val="00645F95"/>
    <w:rsid w:val="0064724C"/>
    <w:rsid w:val="006526BD"/>
    <w:rsid w:val="00653609"/>
    <w:rsid w:val="00654645"/>
    <w:rsid w:val="00654A9A"/>
    <w:rsid w:val="00655ACD"/>
    <w:rsid w:val="00655D9A"/>
    <w:rsid w:val="006568B3"/>
    <w:rsid w:val="006624F6"/>
    <w:rsid w:val="006662C4"/>
    <w:rsid w:val="00666A8E"/>
    <w:rsid w:val="006671DB"/>
    <w:rsid w:val="00667650"/>
    <w:rsid w:val="00667AAC"/>
    <w:rsid w:val="00670BCE"/>
    <w:rsid w:val="00670F98"/>
    <w:rsid w:val="00672B95"/>
    <w:rsid w:val="00673377"/>
    <w:rsid w:val="006739EF"/>
    <w:rsid w:val="00673A03"/>
    <w:rsid w:val="00673B4F"/>
    <w:rsid w:val="00673B85"/>
    <w:rsid w:val="00674862"/>
    <w:rsid w:val="00675731"/>
    <w:rsid w:val="0067720E"/>
    <w:rsid w:val="0068050F"/>
    <w:rsid w:val="00681242"/>
    <w:rsid w:val="006826F1"/>
    <w:rsid w:val="0068307C"/>
    <w:rsid w:val="00685D88"/>
    <w:rsid w:val="00686FAA"/>
    <w:rsid w:val="0068793A"/>
    <w:rsid w:val="006907C0"/>
    <w:rsid w:val="00691175"/>
    <w:rsid w:val="00691A5F"/>
    <w:rsid w:val="00694015"/>
    <w:rsid w:val="00695C9A"/>
    <w:rsid w:val="006A668D"/>
    <w:rsid w:val="006B35B2"/>
    <w:rsid w:val="006B5058"/>
    <w:rsid w:val="006B5F29"/>
    <w:rsid w:val="006B6DBD"/>
    <w:rsid w:val="006B7656"/>
    <w:rsid w:val="006C02E7"/>
    <w:rsid w:val="006C03AB"/>
    <w:rsid w:val="006C0E53"/>
    <w:rsid w:val="006C1EF3"/>
    <w:rsid w:val="006C457C"/>
    <w:rsid w:val="006C69FD"/>
    <w:rsid w:val="006D0C5E"/>
    <w:rsid w:val="006D142C"/>
    <w:rsid w:val="006D1501"/>
    <w:rsid w:val="006D2480"/>
    <w:rsid w:val="006D2842"/>
    <w:rsid w:val="006D70BA"/>
    <w:rsid w:val="006D7EE9"/>
    <w:rsid w:val="006E2C76"/>
    <w:rsid w:val="006E5159"/>
    <w:rsid w:val="006E7800"/>
    <w:rsid w:val="006E7C8A"/>
    <w:rsid w:val="006F01A7"/>
    <w:rsid w:val="006F15C8"/>
    <w:rsid w:val="006F3E3D"/>
    <w:rsid w:val="006F6A61"/>
    <w:rsid w:val="006F6E15"/>
    <w:rsid w:val="006F6E87"/>
    <w:rsid w:val="006F7A66"/>
    <w:rsid w:val="00700CF8"/>
    <w:rsid w:val="00700E77"/>
    <w:rsid w:val="00701538"/>
    <w:rsid w:val="00702CC1"/>
    <w:rsid w:val="00705926"/>
    <w:rsid w:val="00706984"/>
    <w:rsid w:val="00707240"/>
    <w:rsid w:val="007126A4"/>
    <w:rsid w:val="00714311"/>
    <w:rsid w:val="00714539"/>
    <w:rsid w:val="00715C07"/>
    <w:rsid w:val="00716731"/>
    <w:rsid w:val="007169FD"/>
    <w:rsid w:val="007205D1"/>
    <w:rsid w:val="0072144F"/>
    <w:rsid w:val="00722506"/>
    <w:rsid w:val="007231DF"/>
    <w:rsid w:val="00724F36"/>
    <w:rsid w:val="00725C97"/>
    <w:rsid w:val="00726A1F"/>
    <w:rsid w:val="007319CD"/>
    <w:rsid w:val="00732111"/>
    <w:rsid w:val="007321E2"/>
    <w:rsid w:val="00743371"/>
    <w:rsid w:val="0074350F"/>
    <w:rsid w:val="0074357A"/>
    <w:rsid w:val="00744BD3"/>
    <w:rsid w:val="0074576B"/>
    <w:rsid w:val="00745CF5"/>
    <w:rsid w:val="007468D7"/>
    <w:rsid w:val="00751539"/>
    <w:rsid w:val="00751A56"/>
    <w:rsid w:val="00752C72"/>
    <w:rsid w:val="007547C5"/>
    <w:rsid w:val="007548D8"/>
    <w:rsid w:val="00755373"/>
    <w:rsid w:val="00756A19"/>
    <w:rsid w:val="00760F55"/>
    <w:rsid w:val="007616D3"/>
    <w:rsid w:val="00763EA5"/>
    <w:rsid w:val="0076458E"/>
    <w:rsid w:val="00770E37"/>
    <w:rsid w:val="007714EC"/>
    <w:rsid w:val="00771E2C"/>
    <w:rsid w:val="00772072"/>
    <w:rsid w:val="00774680"/>
    <w:rsid w:val="0078154F"/>
    <w:rsid w:val="0078365A"/>
    <w:rsid w:val="00784AED"/>
    <w:rsid w:val="00786329"/>
    <w:rsid w:val="00786BB2"/>
    <w:rsid w:val="00787E80"/>
    <w:rsid w:val="00790B49"/>
    <w:rsid w:val="00791CC4"/>
    <w:rsid w:val="007934E6"/>
    <w:rsid w:val="00793787"/>
    <w:rsid w:val="007942E0"/>
    <w:rsid w:val="007955A8"/>
    <w:rsid w:val="007977AD"/>
    <w:rsid w:val="007A1B1E"/>
    <w:rsid w:val="007A4699"/>
    <w:rsid w:val="007A53B2"/>
    <w:rsid w:val="007A684E"/>
    <w:rsid w:val="007A721C"/>
    <w:rsid w:val="007B0ADC"/>
    <w:rsid w:val="007B242F"/>
    <w:rsid w:val="007B68CE"/>
    <w:rsid w:val="007B7C8B"/>
    <w:rsid w:val="007C01EF"/>
    <w:rsid w:val="007C107C"/>
    <w:rsid w:val="007C2892"/>
    <w:rsid w:val="007C54CD"/>
    <w:rsid w:val="007C72EE"/>
    <w:rsid w:val="007C7421"/>
    <w:rsid w:val="007D2BF6"/>
    <w:rsid w:val="007D592B"/>
    <w:rsid w:val="007D6CFE"/>
    <w:rsid w:val="007D6D76"/>
    <w:rsid w:val="007D7013"/>
    <w:rsid w:val="007D767D"/>
    <w:rsid w:val="007E0880"/>
    <w:rsid w:val="007E0DDD"/>
    <w:rsid w:val="007E3E99"/>
    <w:rsid w:val="007F164D"/>
    <w:rsid w:val="007F2A5C"/>
    <w:rsid w:val="007F51DD"/>
    <w:rsid w:val="007F7818"/>
    <w:rsid w:val="00801C80"/>
    <w:rsid w:val="008040A9"/>
    <w:rsid w:val="008042D1"/>
    <w:rsid w:val="00804381"/>
    <w:rsid w:val="00807425"/>
    <w:rsid w:val="00812941"/>
    <w:rsid w:val="0081365A"/>
    <w:rsid w:val="00813B56"/>
    <w:rsid w:val="00813F1D"/>
    <w:rsid w:val="008159FA"/>
    <w:rsid w:val="00817A1E"/>
    <w:rsid w:val="00820E8D"/>
    <w:rsid w:val="00824ADA"/>
    <w:rsid w:val="008250D4"/>
    <w:rsid w:val="008266BE"/>
    <w:rsid w:val="00832D28"/>
    <w:rsid w:val="00833863"/>
    <w:rsid w:val="008352FA"/>
    <w:rsid w:val="00835C49"/>
    <w:rsid w:val="008369DC"/>
    <w:rsid w:val="00837443"/>
    <w:rsid w:val="00841CA6"/>
    <w:rsid w:val="008445AF"/>
    <w:rsid w:val="00844638"/>
    <w:rsid w:val="0084730C"/>
    <w:rsid w:val="00847B89"/>
    <w:rsid w:val="00847E1A"/>
    <w:rsid w:val="00850A9D"/>
    <w:rsid w:val="00851700"/>
    <w:rsid w:val="00852FE8"/>
    <w:rsid w:val="00853C92"/>
    <w:rsid w:val="00853CE6"/>
    <w:rsid w:val="00854764"/>
    <w:rsid w:val="00860C1F"/>
    <w:rsid w:val="00862D27"/>
    <w:rsid w:val="00863DE6"/>
    <w:rsid w:val="00864191"/>
    <w:rsid w:val="00864AEF"/>
    <w:rsid w:val="00864F81"/>
    <w:rsid w:val="00865896"/>
    <w:rsid w:val="00867078"/>
    <w:rsid w:val="00867745"/>
    <w:rsid w:val="008709F8"/>
    <w:rsid w:val="00871F2D"/>
    <w:rsid w:val="008728D6"/>
    <w:rsid w:val="00873B57"/>
    <w:rsid w:val="00877F5E"/>
    <w:rsid w:val="00880014"/>
    <w:rsid w:val="00880F41"/>
    <w:rsid w:val="008822D5"/>
    <w:rsid w:val="008840DF"/>
    <w:rsid w:val="008861E1"/>
    <w:rsid w:val="00886874"/>
    <w:rsid w:val="008876FC"/>
    <w:rsid w:val="00892BBC"/>
    <w:rsid w:val="00895CB7"/>
    <w:rsid w:val="0089659D"/>
    <w:rsid w:val="00896A41"/>
    <w:rsid w:val="00896E36"/>
    <w:rsid w:val="00897084"/>
    <w:rsid w:val="008A033A"/>
    <w:rsid w:val="008A100F"/>
    <w:rsid w:val="008A2714"/>
    <w:rsid w:val="008A4912"/>
    <w:rsid w:val="008A7B3F"/>
    <w:rsid w:val="008A7DFA"/>
    <w:rsid w:val="008B0589"/>
    <w:rsid w:val="008B0983"/>
    <w:rsid w:val="008B1C1F"/>
    <w:rsid w:val="008B2AB7"/>
    <w:rsid w:val="008B34CE"/>
    <w:rsid w:val="008B62F9"/>
    <w:rsid w:val="008B6683"/>
    <w:rsid w:val="008C48F1"/>
    <w:rsid w:val="008C5C92"/>
    <w:rsid w:val="008D089C"/>
    <w:rsid w:val="008D12F2"/>
    <w:rsid w:val="008D1315"/>
    <w:rsid w:val="008D160A"/>
    <w:rsid w:val="008D1C69"/>
    <w:rsid w:val="008D322E"/>
    <w:rsid w:val="008D4CDB"/>
    <w:rsid w:val="008D4E34"/>
    <w:rsid w:val="008D65C2"/>
    <w:rsid w:val="008D6DB5"/>
    <w:rsid w:val="008E12F7"/>
    <w:rsid w:val="008E1C43"/>
    <w:rsid w:val="008E49FA"/>
    <w:rsid w:val="008E5BDF"/>
    <w:rsid w:val="008E7034"/>
    <w:rsid w:val="008E7E69"/>
    <w:rsid w:val="008F26A3"/>
    <w:rsid w:val="008F4A43"/>
    <w:rsid w:val="008F4A8A"/>
    <w:rsid w:val="008F52BD"/>
    <w:rsid w:val="008F53D0"/>
    <w:rsid w:val="008F5D74"/>
    <w:rsid w:val="008F7E44"/>
    <w:rsid w:val="00901B08"/>
    <w:rsid w:val="009027C5"/>
    <w:rsid w:val="009040F3"/>
    <w:rsid w:val="009042D9"/>
    <w:rsid w:val="0090506F"/>
    <w:rsid w:val="00905A8F"/>
    <w:rsid w:val="0091075E"/>
    <w:rsid w:val="00911311"/>
    <w:rsid w:val="00912AAF"/>
    <w:rsid w:val="00913D87"/>
    <w:rsid w:val="00914802"/>
    <w:rsid w:val="00914939"/>
    <w:rsid w:val="009158D7"/>
    <w:rsid w:val="00916539"/>
    <w:rsid w:val="00916E80"/>
    <w:rsid w:val="009175F7"/>
    <w:rsid w:val="00920C0D"/>
    <w:rsid w:val="00922AAB"/>
    <w:rsid w:val="00923F0A"/>
    <w:rsid w:val="00924AB9"/>
    <w:rsid w:val="00924CF2"/>
    <w:rsid w:val="00931BD4"/>
    <w:rsid w:val="009356D4"/>
    <w:rsid w:val="009357C0"/>
    <w:rsid w:val="009359C1"/>
    <w:rsid w:val="0093618C"/>
    <w:rsid w:val="00936194"/>
    <w:rsid w:val="00937B9D"/>
    <w:rsid w:val="00940116"/>
    <w:rsid w:val="0094211A"/>
    <w:rsid w:val="0094306B"/>
    <w:rsid w:val="009439DF"/>
    <w:rsid w:val="00945198"/>
    <w:rsid w:val="009454E7"/>
    <w:rsid w:val="00946221"/>
    <w:rsid w:val="00950CE8"/>
    <w:rsid w:val="00951E9E"/>
    <w:rsid w:val="009522B0"/>
    <w:rsid w:val="0095274A"/>
    <w:rsid w:val="00953022"/>
    <w:rsid w:val="00954358"/>
    <w:rsid w:val="0095580D"/>
    <w:rsid w:val="009566DC"/>
    <w:rsid w:val="00957D43"/>
    <w:rsid w:val="0096159F"/>
    <w:rsid w:val="009655E2"/>
    <w:rsid w:val="009677BF"/>
    <w:rsid w:val="009707FE"/>
    <w:rsid w:val="009719CB"/>
    <w:rsid w:val="00973FCA"/>
    <w:rsid w:val="0097659F"/>
    <w:rsid w:val="009826F2"/>
    <w:rsid w:val="0098641C"/>
    <w:rsid w:val="009901C4"/>
    <w:rsid w:val="00991A97"/>
    <w:rsid w:val="00991E42"/>
    <w:rsid w:val="0099224C"/>
    <w:rsid w:val="009963BB"/>
    <w:rsid w:val="00997807"/>
    <w:rsid w:val="00997AAB"/>
    <w:rsid w:val="009A1BC9"/>
    <w:rsid w:val="009A2D62"/>
    <w:rsid w:val="009A47E7"/>
    <w:rsid w:val="009A5453"/>
    <w:rsid w:val="009A553A"/>
    <w:rsid w:val="009A5FC9"/>
    <w:rsid w:val="009A6BB4"/>
    <w:rsid w:val="009A792F"/>
    <w:rsid w:val="009A7A60"/>
    <w:rsid w:val="009B0FAE"/>
    <w:rsid w:val="009B1032"/>
    <w:rsid w:val="009B2829"/>
    <w:rsid w:val="009B286C"/>
    <w:rsid w:val="009C54FC"/>
    <w:rsid w:val="009C57AF"/>
    <w:rsid w:val="009C5B5C"/>
    <w:rsid w:val="009C5D27"/>
    <w:rsid w:val="009D0879"/>
    <w:rsid w:val="009D0B9D"/>
    <w:rsid w:val="009D27F7"/>
    <w:rsid w:val="009D2D74"/>
    <w:rsid w:val="009D488A"/>
    <w:rsid w:val="009D6066"/>
    <w:rsid w:val="009E046F"/>
    <w:rsid w:val="009E15A5"/>
    <w:rsid w:val="009E162F"/>
    <w:rsid w:val="009E1655"/>
    <w:rsid w:val="009E284F"/>
    <w:rsid w:val="009E2DF3"/>
    <w:rsid w:val="009E30C6"/>
    <w:rsid w:val="009E33E4"/>
    <w:rsid w:val="009E37E9"/>
    <w:rsid w:val="009E3D21"/>
    <w:rsid w:val="009E4187"/>
    <w:rsid w:val="009E445D"/>
    <w:rsid w:val="009E599C"/>
    <w:rsid w:val="009E59EF"/>
    <w:rsid w:val="009E6F08"/>
    <w:rsid w:val="009E7AFF"/>
    <w:rsid w:val="009F5E5E"/>
    <w:rsid w:val="009F61EF"/>
    <w:rsid w:val="009F6B68"/>
    <w:rsid w:val="00A00624"/>
    <w:rsid w:val="00A02EC9"/>
    <w:rsid w:val="00A030F4"/>
    <w:rsid w:val="00A03185"/>
    <w:rsid w:val="00A03917"/>
    <w:rsid w:val="00A04B17"/>
    <w:rsid w:val="00A0517B"/>
    <w:rsid w:val="00A0607B"/>
    <w:rsid w:val="00A07288"/>
    <w:rsid w:val="00A07560"/>
    <w:rsid w:val="00A12A99"/>
    <w:rsid w:val="00A1392A"/>
    <w:rsid w:val="00A161B4"/>
    <w:rsid w:val="00A20BE6"/>
    <w:rsid w:val="00A217DF"/>
    <w:rsid w:val="00A21ECD"/>
    <w:rsid w:val="00A23205"/>
    <w:rsid w:val="00A249C5"/>
    <w:rsid w:val="00A24C7C"/>
    <w:rsid w:val="00A25AF2"/>
    <w:rsid w:val="00A26472"/>
    <w:rsid w:val="00A264CD"/>
    <w:rsid w:val="00A272B2"/>
    <w:rsid w:val="00A3138C"/>
    <w:rsid w:val="00A31681"/>
    <w:rsid w:val="00A34CE2"/>
    <w:rsid w:val="00A35424"/>
    <w:rsid w:val="00A41B27"/>
    <w:rsid w:val="00A41BF0"/>
    <w:rsid w:val="00A436C1"/>
    <w:rsid w:val="00A450AE"/>
    <w:rsid w:val="00A451F4"/>
    <w:rsid w:val="00A466BE"/>
    <w:rsid w:val="00A55629"/>
    <w:rsid w:val="00A55A1A"/>
    <w:rsid w:val="00A55A50"/>
    <w:rsid w:val="00A60EE0"/>
    <w:rsid w:val="00A60FE1"/>
    <w:rsid w:val="00A63315"/>
    <w:rsid w:val="00A633B5"/>
    <w:rsid w:val="00A63EAE"/>
    <w:rsid w:val="00A64AEA"/>
    <w:rsid w:val="00A64D20"/>
    <w:rsid w:val="00A655D2"/>
    <w:rsid w:val="00A665F9"/>
    <w:rsid w:val="00A67035"/>
    <w:rsid w:val="00A70300"/>
    <w:rsid w:val="00A70CF1"/>
    <w:rsid w:val="00A70EF6"/>
    <w:rsid w:val="00A73138"/>
    <w:rsid w:val="00A736C1"/>
    <w:rsid w:val="00A756ED"/>
    <w:rsid w:val="00A75725"/>
    <w:rsid w:val="00A75FCB"/>
    <w:rsid w:val="00A76725"/>
    <w:rsid w:val="00A77570"/>
    <w:rsid w:val="00A80D06"/>
    <w:rsid w:val="00A81839"/>
    <w:rsid w:val="00A81BFE"/>
    <w:rsid w:val="00A82E28"/>
    <w:rsid w:val="00A834F0"/>
    <w:rsid w:val="00A83EA7"/>
    <w:rsid w:val="00A83F85"/>
    <w:rsid w:val="00A85023"/>
    <w:rsid w:val="00A86449"/>
    <w:rsid w:val="00A866FE"/>
    <w:rsid w:val="00A91090"/>
    <w:rsid w:val="00A91F85"/>
    <w:rsid w:val="00A91FF8"/>
    <w:rsid w:val="00A9403A"/>
    <w:rsid w:val="00A955F3"/>
    <w:rsid w:val="00A95C76"/>
    <w:rsid w:val="00A97EB1"/>
    <w:rsid w:val="00AA05B8"/>
    <w:rsid w:val="00AA2C5E"/>
    <w:rsid w:val="00AA36DF"/>
    <w:rsid w:val="00AA4C93"/>
    <w:rsid w:val="00AA5331"/>
    <w:rsid w:val="00AA5765"/>
    <w:rsid w:val="00AA7ECC"/>
    <w:rsid w:val="00AB0233"/>
    <w:rsid w:val="00AB06AF"/>
    <w:rsid w:val="00AB1DCF"/>
    <w:rsid w:val="00AB5283"/>
    <w:rsid w:val="00AB5DB8"/>
    <w:rsid w:val="00AB7201"/>
    <w:rsid w:val="00AC0E34"/>
    <w:rsid w:val="00AC36C6"/>
    <w:rsid w:val="00AC5029"/>
    <w:rsid w:val="00AC6319"/>
    <w:rsid w:val="00AD0B76"/>
    <w:rsid w:val="00AD1632"/>
    <w:rsid w:val="00AD3378"/>
    <w:rsid w:val="00AD48DE"/>
    <w:rsid w:val="00AD4EAE"/>
    <w:rsid w:val="00AD5114"/>
    <w:rsid w:val="00AD55A7"/>
    <w:rsid w:val="00AE06CC"/>
    <w:rsid w:val="00AE4696"/>
    <w:rsid w:val="00AE500B"/>
    <w:rsid w:val="00AE5CAD"/>
    <w:rsid w:val="00AE6BB8"/>
    <w:rsid w:val="00AE75C6"/>
    <w:rsid w:val="00AF0183"/>
    <w:rsid w:val="00AF02CB"/>
    <w:rsid w:val="00AF0FB4"/>
    <w:rsid w:val="00AF2AA9"/>
    <w:rsid w:val="00AF330C"/>
    <w:rsid w:val="00AF4BC0"/>
    <w:rsid w:val="00AF6110"/>
    <w:rsid w:val="00B01207"/>
    <w:rsid w:val="00B01449"/>
    <w:rsid w:val="00B0338A"/>
    <w:rsid w:val="00B039F2"/>
    <w:rsid w:val="00B04CD6"/>
    <w:rsid w:val="00B05745"/>
    <w:rsid w:val="00B05C5E"/>
    <w:rsid w:val="00B115D8"/>
    <w:rsid w:val="00B12628"/>
    <w:rsid w:val="00B12CE5"/>
    <w:rsid w:val="00B144D6"/>
    <w:rsid w:val="00B145E4"/>
    <w:rsid w:val="00B16517"/>
    <w:rsid w:val="00B17799"/>
    <w:rsid w:val="00B24606"/>
    <w:rsid w:val="00B254DC"/>
    <w:rsid w:val="00B25666"/>
    <w:rsid w:val="00B27071"/>
    <w:rsid w:val="00B3185C"/>
    <w:rsid w:val="00B32312"/>
    <w:rsid w:val="00B32F27"/>
    <w:rsid w:val="00B35264"/>
    <w:rsid w:val="00B357DB"/>
    <w:rsid w:val="00B3678A"/>
    <w:rsid w:val="00B367BD"/>
    <w:rsid w:val="00B37D64"/>
    <w:rsid w:val="00B417D2"/>
    <w:rsid w:val="00B41D17"/>
    <w:rsid w:val="00B42E69"/>
    <w:rsid w:val="00B431D8"/>
    <w:rsid w:val="00B4528A"/>
    <w:rsid w:val="00B45833"/>
    <w:rsid w:val="00B5210F"/>
    <w:rsid w:val="00B52427"/>
    <w:rsid w:val="00B55866"/>
    <w:rsid w:val="00B55894"/>
    <w:rsid w:val="00B56701"/>
    <w:rsid w:val="00B575ED"/>
    <w:rsid w:val="00B57607"/>
    <w:rsid w:val="00B63148"/>
    <w:rsid w:val="00B63C0B"/>
    <w:rsid w:val="00B65980"/>
    <w:rsid w:val="00B67916"/>
    <w:rsid w:val="00B7302D"/>
    <w:rsid w:val="00B74F93"/>
    <w:rsid w:val="00B77953"/>
    <w:rsid w:val="00B81178"/>
    <w:rsid w:val="00B81EDD"/>
    <w:rsid w:val="00B82478"/>
    <w:rsid w:val="00B82C8F"/>
    <w:rsid w:val="00B8341C"/>
    <w:rsid w:val="00B84ABE"/>
    <w:rsid w:val="00B86F7D"/>
    <w:rsid w:val="00B90E70"/>
    <w:rsid w:val="00B90FFF"/>
    <w:rsid w:val="00B919A1"/>
    <w:rsid w:val="00B9487D"/>
    <w:rsid w:val="00B95153"/>
    <w:rsid w:val="00B9580D"/>
    <w:rsid w:val="00B9667D"/>
    <w:rsid w:val="00BA06DD"/>
    <w:rsid w:val="00BA0FC5"/>
    <w:rsid w:val="00BA42C4"/>
    <w:rsid w:val="00BA431F"/>
    <w:rsid w:val="00BA6324"/>
    <w:rsid w:val="00BA64D8"/>
    <w:rsid w:val="00BA6E98"/>
    <w:rsid w:val="00BB1A4F"/>
    <w:rsid w:val="00BB1C45"/>
    <w:rsid w:val="00BB1E0A"/>
    <w:rsid w:val="00BB5A84"/>
    <w:rsid w:val="00BB6A84"/>
    <w:rsid w:val="00BB6DE3"/>
    <w:rsid w:val="00BC2D49"/>
    <w:rsid w:val="00BC5088"/>
    <w:rsid w:val="00BC55C2"/>
    <w:rsid w:val="00BD4206"/>
    <w:rsid w:val="00BD5684"/>
    <w:rsid w:val="00BD67A0"/>
    <w:rsid w:val="00BE0E9E"/>
    <w:rsid w:val="00BE1EF4"/>
    <w:rsid w:val="00BE2A99"/>
    <w:rsid w:val="00BE7AD8"/>
    <w:rsid w:val="00BE7B1E"/>
    <w:rsid w:val="00BF0B30"/>
    <w:rsid w:val="00BF1AC3"/>
    <w:rsid w:val="00BF2719"/>
    <w:rsid w:val="00BF3CB0"/>
    <w:rsid w:val="00BF68AE"/>
    <w:rsid w:val="00C01150"/>
    <w:rsid w:val="00C016E0"/>
    <w:rsid w:val="00C019DA"/>
    <w:rsid w:val="00C053DB"/>
    <w:rsid w:val="00C076F2"/>
    <w:rsid w:val="00C109FC"/>
    <w:rsid w:val="00C115BD"/>
    <w:rsid w:val="00C122D2"/>
    <w:rsid w:val="00C1284A"/>
    <w:rsid w:val="00C13ABD"/>
    <w:rsid w:val="00C14840"/>
    <w:rsid w:val="00C15148"/>
    <w:rsid w:val="00C15310"/>
    <w:rsid w:val="00C16A59"/>
    <w:rsid w:val="00C16D2E"/>
    <w:rsid w:val="00C17CF4"/>
    <w:rsid w:val="00C20088"/>
    <w:rsid w:val="00C20643"/>
    <w:rsid w:val="00C2187F"/>
    <w:rsid w:val="00C246EA"/>
    <w:rsid w:val="00C27206"/>
    <w:rsid w:val="00C31761"/>
    <w:rsid w:val="00C3333C"/>
    <w:rsid w:val="00C37EC0"/>
    <w:rsid w:val="00C40197"/>
    <w:rsid w:val="00C41A07"/>
    <w:rsid w:val="00C45C2B"/>
    <w:rsid w:val="00C46B1F"/>
    <w:rsid w:val="00C52F8B"/>
    <w:rsid w:val="00C537C1"/>
    <w:rsid w:val="00C57BD7"/>
    <w:rsid w:val="00C57E77"/>
    <w:rsid w:val="00C57EF2"/>
    <w:rsid w:val="00C609B7"/>
    <w:rsid w:val="00C655F6"/>
    <w:rsid w:val="00C66D3A"/>
    <w:rsid w:val="00C67461"/>
    <w:rsid w:val="00C67586"/>
    <w:rsid w:val="00C67797"/>
    <w:rsid w:val="00C67AAF"/>
    <w:rsid w:val="00C70304"/>
    <w:rsid w:val="00C7108A"/>
    <w:rsid w:val="00C72747"/>
    <w:rsid w:val="00C761E3"/>
    <w:rsid w:val="00C803B0"/>
    <w:rsid w:val="00C804CB"/>
    <w:rsid w:val="00C8095D"/>
    <w:rsid w:val="00C8181B"/>
    <w:rsid w:val="00C8282C"/>
    <w:rsid w:val="00C829C6"/>
    <w:rsid w:val="00C83498"/>
    <w:rsid w:val="00C842A8"/>
    <w:rsid w:val="00C87103"/>
    <w:rsid w:val="00C87593"/>
    <w:rsid w:val="00C8763A"/>
    <w:rsid w:val="00C878B8"/>
    <w:rsid w:val="00C90656"/>
    <w:rsid w:val="00C925D7"/>
    <w:rsid w:val="00C9312C"/>
    <w:rsid w:val="00CA0374"/>
    <w:rsid w:val="00CA0603"/>
    <w:rsid w:val="00CA29A1"/>
    <w:rsid w:val="00CA5905"/>
    <w:rsid w:val="00CA7126"/>
    <w:rsid w:val="00CB0292"/>
    <w:rsid w:val="00CB1216"/>
    <w:rsid w:val="00CB21EC"/>
    <w:rsid w:val="00CB346A"/>
    <w:rsid w:val="00CB465A"/>
    <w:rsid w:val="00CC2122"/>
    <w:rsid w:val="00CC4316"/>
    <w:rsid w:val="00CC7DDC"/>
    <w:rsid w:val="00CD0E96"/>
    <w:rsid w:val="00CD4862"/>
    <w:rsid w:val="00CD56B4"/>
    <w:rsid w:val="00CD6E5B"/>
    <w:rsid w:val="00CD720F"/>
    <w:rsid w:val="00CE0F55"/>
    <w:rsid w:val="00CE30B0"/>
    <w:rsid w:val="00CE5AD1"/>
    <w:rsid w:val="00CE6679"/>
    <w:rsid w:val="00CE6A90"/>
    <w:rsid w:val="00CE6BB8"/>
    <w:rsid w:val="00CE7E7B"/>
    <w:rsid w:val="00CF09A4"/>
    <w:rsid w:val="00CF18FD"/>
    <w:rsid w:val="00CF26BE"/>
    <w:rsid w:val="00CF3491"/>
    <w:rsid w:val="00CF548B"/>
    <w:rsid w:val="00CF7EA5"/>
    <w:rsid w:val="00D016FE"/>
    <w:rsid w:val="00D028FC"/>
    <w:rsid w:val="00D03A5E"/>
    <w:rsid w:val="00D0566D"/>
    <w:rsid w:val="00D1048C"/>
    <w:rsid w:val="00D110CC"/>
    <w:rsid w:val="00D11E6B"/>
    <w:rsid w:val="00D123C0"/>
    <w:rsid w:val="00D1408E"/>
    <w:rsid w:val="00D1448F"/>
    <w:rsid w:val="00D1652E"/>
    <w:rsid w:val="00D24C08"/>
    <w:rsid w:val="00D24C5D"/>
    <w:rsid w:val="00D25100"/>
    <w:rsid w:val="00D3263A"/>
    <w:rsid w:val="00D32BD4"/>
    <w:rsid w:val="00D32C95"/>
    <w:rsid w:val="00D333A2"/>
    <w:rsid w:val="00D3348D"/>
    <w:rsid w:val="00D3484F"/>
    <w:rsid w:val="00D36AF1"/>
    <w:rsid w:val="00D37C90"/>
    <w:rsid w:val="00D4046B"/>
    <w:rsid w:val="00D43EEE"/>
    <w:rsid w:val="00D44411"/>
    <w:rsid w:val="00D44971"/>
    <w:rsid w:val="00D453BE"/>
    <w:rsid w:val="00D469A9"/>
    <w:rsid w:val="00D46ACA"/>
    <w:rsid w:val="00D5020C"/>
    <w:rsid w:val="00D50509"/>
    <w:rsid w:val="00D513B5"/>
    <w:rsid w:val="00D51718"/>
    <w:rsid w:val="00D5248D"/>
    <w:rsid w:val="00D527E7"/>
    <w:rsid w:val="00D57536"/>
    <w:rsid w:val="00D613CB"/>
    <w:rsid w:val="00D61745"/>
    <w:rsid w:val="00D622B3"/>
    <w:rsid w:val="00D64685"/>
    <w:rsid w:val="00D64ED7"/>
    <w:rsid w:val="00D64F10"/>
    <w:rsid w:val="00D6537A"/>
    <w:rsid w:val="00D65B89"/>
    <w:rsid w:val="00D671EA"/>
    <w:rsid w:val="00D714B2"/>
    <w:rsid w:val="00D71699"/>
    <w:rsid w:val="00D73C7C"/>
    <w:rsid w:val="00D74BB7"/>
    <w:rsid w:val="00D75A11"/>
    <w:rsid w:val="00D804A8"/>
    <w:rsid w:val="00D80B98"/>
    <w:rsid w:val="00D82225"/>
    <w:rsid w:val="00D82EA1"/>
    <w:rsid w:val="00D86431"/>
    <w:rsid w:val="00D91771"/>
    <w:rsid w:val="00D91D8F"/>
    <w:rsid w:val="00D92A13"/>
    <w:rsid w:val="00D92C50"/>
    <w:rsid w:val="00D93586"/>
    <w:rsid w:val="00D94F63"/>
    <w:rsid w:val="00D978B4"/>
    <w:rsid w:val="00DA19E3"/>
    <w:rsid w:val="00DA1D3C"/>
    <w:rsid w:val="00DA1E4B"/>
    <w:rsid w:val="00DA1F2A"/>
    <w:rsid w:val="00DA23F6"/>
    <w:rsid w:val="00DA2A31"/>
    <w:rsid w:val="00DA2EAD"/>
    <w:rsid w:val="00DA30C2"/>
    <w:rsid w:val="00DA34E9"/>
    <w:rsid w:val="00DA4D7C"/>
    <w:rsid w:val="00DA6111"/>
    <w:rsid w:val="00DA692F"/>
    <w:rsid w:val="00DA774D"/>
    <w:rsid w:val="00DB02EB"/>
    <w:rsid w:val="00DB1957"/>
    <w:rsid w:val="00DB24D6"/>
    <w:rsid w:val="00DB37C2"/>
    <w:rsid w:val="00DB43E4"/>
    <w:rsid w:val="00DB489C"/>
    <w:rsid w:val="00DC12FC"/>
    <w:rsid w:val="00DC1480"/>
    <w:rsid w:val="00DC2151"/>
    <w:rsid w:val="00DC2417"/>
    <w:rsid w:val="00DC405A"/>
    <w:rsid w:val="00DC45AB"/>
    <w:rsid w:val="00DC694C"/>
    <w:rsid w:val="00DD10C1"/>
    <w:rsid w:val="00DD2CA1"/>
    <w:rsid w:val="00DD4565"/>
    <w:rsid w:val="00DD4585"/>
    <w:rsid w:val="00DD70E9"/>
    <w:rsid w:val="00DD79F9"/>
    <w:rsid w:val="00DE127A"/>
    <w:rsid w:val="00DE3BDB"/>
    <w:rsid w:val="00DE45CC"/>
    <w:rsid w:val="00DE465B"/>
    <w:rsid w:val="00DE60E3"/>
    <w:rsid w:val="00DE6210"/>
    <w:rsid w:val="00DF172D"/>
    <w:rsid w:val="00DF1AAE"/>
    <w:rsid w:val="00DF2375"/>
    <w:rsid w:val="00DF27A7"/>
    <w:rsid w:val="00DF2961"/>
    <w:rsid w:val="00DF412D"/>
    <w:rsid w:val="00DF70EF"/>
    <w:rsid w:val="00DF734F"/>
    <w:rsid w:val="00E01A4D"/>
    <w:rsid w:val="00E01AEC"/>
    <w:rsid w:val="00E01D17"/>
    <w:rsid w:val="00E03253"/>
    <w:rsid w:val="00E0337F"/>
    <w:rsid w:val="00E05DB6"/>
    <w:rsid w:val="00E1154D"/>
    <w:rsid w:val="00E119F1"/>
    <w:rsid w:val="00E123D9"/>
    <w:rsid w:val="00E147CC"/>
    <w:rsid w:val="00E14926"/>
    <w:rsid w:val="00E1638F"/>
    <w:rsid w:val="00E16933"/>
    <w:rsid w:val="00E2075C"/>
    <w:rsid w:val="00E20D15"/>
    <w:rsid w:val="00E21083"/>
    <w:rsid w:val="00E2129C"/>
    <w:rsid w:val="00E24C9E"/>
    <w:rsid w:val="00E278E3"/>
    <w:rsid w:val="00E27DD3"/>
    <w:rsid w:val="00E32165"/>
    <w:rsid w:val="00E324C1"/>
    <w:rsid w:val="00E32AF2"/>
    <w:rsid w:val="00E33195"/>
    <w:rsid w:val="00E3471D"/>
    <w:rsid w:val="00E409FE"/>
    <w:rsid w:val="00E4105B"/>
    <w:rsid w:val="00E41346"/>
    <w:rsid w:val="00E41DBD"/>
    <w:rsid w:val="00E42F1D"/>
    <w:rsid w:val="00E430AA"/>
    <w:rsid w:val="00E438C6"/>
    <w:rsid w:val="00E4523E"/>
    <w:rsid w:val="00E5032E"/>
    <w:rsid w:val="00E503D0"/>
    <w:rsid w:val="00E51C59"/>
    <w:rsid w:val="00E51DCF"/>
    <w:rsid w:val="00E5316D"/>
    <w:rsid w:val="00E53A56"/>
    <w:rsid w:val="00E55AE3"/>
    <w:rsid w:val="00E573AD"/>
    <w:rsid w:val="00E60BBA"/>
    <w:rsid w:val="00E62568"/>
    <w:rsid w:val="00E62AB3"/>
    <w:rsid w:val="00E6507A"/>
    <w:rsid w:val="00E659F4"/>
    <w:rsid w:val="00E667C9"/>
    <w:rsid w:val="00E67E12"/>
    <w:rsid w:val="00E713FF"/>
    <w:rsid w:val="00E7207F"/>
    <w:rsid w:val="00E72982"/>
    <w:rsid w:val="00E73E88"/>
    <w:rsid w:val="00E762F4"/>
    <w:rsid w:val="00E820BD"/>
    <w:rsid w:val="00E821AA"/>
    <w:rsid w:val="00E83171"/>
    <w:rsid w:val="00E8335C"/>
    <w:rsid w:val="00E8534F"/>
    <w:rsid w:val="00E858F0"/>
    <w:rsid w:val="00E85ABE"/>
    <w:rsid w:val="00E85B84"/>
    <w:rsid w:val="00E87D3C"/>
    <w:rsid w:val="00E914CD"/>
    <w:rsid w:val="00E919AF"/>
    <w:rsid w:val="00E936C6"/>
    <w:rsid w:val="00E939BC"/>
    <w:rsid w:val="00E93E66"/>
    <w:rsid w:val="00E959A0"/>
    <w:rsid w:val="00E95EE1"/>
    <w:rsid w:val="00E96A1D"/>
    <w:rsid w:val="00E96A4F"/>
    <w:rsid w:val="00E96D1A"/>
    <w:rsid w:val="00E97706"/>
    <w:rsid w:val="00EA05B2"/>
    <w:rsid w:val="00EA1F67"/>
    <w:rsid w:val="00EA22A3"/>
    <w:rsid w:val="00EA3EC8"/>
    <w:rsid w:val="00EB02A2"/>
    <w:rsid w:val="00EB1650"/>
    <w:rsid w:val="00EB2E6B"/>
    <w:rsid w:val="00EB34D0"/>
    <w:rsid w:val="00EB39BB"/>
    <w:rsid w:val="00EC1AE1"/>
    <w:rsid w:val="00EC1FEB"/>
    <w:rsid w:val="00EC37D1"/>
    <w:rsid w:val="00EC4C6F"/>
    <w:rsid w:val="00EC4ED8"/>
    <w:rsid w:val="00ED1DA1"/>
    <w:rsid w:val="00ED1F53"/>
    <w:rsid w:val="00ED285E"/>
    <w:rsid w:val="00ED6D9E"/>
    <w:rsid w:val="00ED7809"/>
    <w:rsid w:val="00EE4873"/>
    <w:rsid w:val="00EE7389"/>
    <w:rsid w:val="00EF114F"/>
    <w:rsid w:val="00EF2113"/>
    <w:rsid w:val="00EF2141"/>
    <w:rsid w:val="00EF21CB"/>
    <w:rsid w:val="00EF2741"/>
    <w:rsid w:val="00EF3200"/>
    <w:rsid w:val="00EF3689"/>
    <w:rsid w:val="00EF47E3"/>
    <w:rsid w:val="00EF671A"/>
    <w:rsid w:val="00EF6E37"/>
    <w:rsid w:val="00F01944"/>
    <w:rsid w:val="00F024A0"/>
    <w:rsid w:val="00F02FA6"/>
    <w:rsid w:val="00F058DD"/>
    <w:rsid w:val="00F110E1"/>
    <w:rsid w:val="00F12395"/>
    <w:rsid w:val="00F234A0"/>
    <w:rsid w:val="00F25053"/>
    <w:rsid w:val="00F27690"/>
    <w:rsid w:val="00F30ED2"/>
    <w:rsid w:val="00F31BFC"/>
    <w:rsid w:val="00F35A88"/>
    <w:rsid w:val="00F35B39"/>
    <w:rsid w:val="00F378C6"/>
    <w:rsid w:val="00F37B93"/>
    <w:rsid w:val="00F37DA3"/>
    <w:rsid w:val="00F40365"/>
    <w:rsid w:val="00F40863"/>
    <w:rsid w:val="00F420F8"/>
    <w:rsid w:val="00F42C0A"/>
    <w:rsid w:val="00F43F4C"/>
    <w:rsid w:val="00F4444E"/>
    <w:rsid w:val="00F45971"/>
    <w:rsid w:val="00F45BC6"/>
    <w:rsid w:val="00F5031B"/>
    <w:rsid w:val="00F5162F"/>
    <w:rsid w:val="00F51FF3"/>
    <w:rsid w:val="00F5242A"/>
    <w:rsid w:val="00F55674"/>
    <w:rsid w:val="00F577D9"/>
    <w:rsid w:val="00F603E7"/>
    <w:rsid w:val="00F60C14"/>
    <w:rsid w:val="00F647D9"/>
    <w:rsid w:val="00F657D8"/>
    <w:rsid w:val="00F71C4C"/>
    <w:rsid w:val="00F72448"/>
    <w:rsid w:val="00F725B1"/>
    <w:rsid w:val="00F73DAD"/>
    <w:rsid w:val="00F75758"/>
    <w:rsid w:val="00F7703B"/>
    <w:rsid w:val="00F80C2A"/>
    <w:rsid w:val="00F81B91"/>
    <w:rsid w:val="00F8316B"/>
    <w:rsid w:val="00F8322F"/>
    <w:rsid w:val="00F84E7E"/>
    <w:rsid w:val="00F8698F"/>
    <w:rsid w:val="00F86AA0"/>
    <w:rsid w:val="00F87C41"/>
    <w:rsid w:val="00F90878"/>
    <w:rsid w:val="00F9445B"/>
    <w:rsid w:val="00F95FA1"/>
    <w:rsid w:val="00F9608A"/>
    <w:rsid w:val="00F9619C"/>
    <w:rsid w:val="00F96E35"/>
    <w:rsid w:val="00F9730E"/>
    <w:rsid w:val="00FA408A"/>
    <w:rsid w:val="00FA4318"/>
    <w:rsid w:val="00FA7F64"/>
    <w:rsid w:val="00FB019F"/>
    <w:rsid w:val="00FB01FB"/>
    <w:rsid w:val="00FB0E82"/>
    <w:rsid w:val="00FB14B1"/>
    <w:rsid w:val="00FB1DA6"/>
    <w:rsid w:val="00FB37F0"/>
    <w:rsid w:val="00FB5A79"/>
    <w:rsid w:val="00FC1643"/>
    <w:rsid w:val="00FC29C1"/>
    <w:rsid w:val="00FC3A4B"/>
    <w:rsid w:val="00FC4626"/>
    <w:rsid w:val="00FC54BD"/>
    <w:rsid w:val="00FC6B93"/>
    <w:rsid w:val="00FC702E"/>
    <w:rsid w:val="00FC7CC4"/>
    <w:rsid w:val="00FD0707"/>
    <w:rsid w:val="00FD16A3"/>
    <w:rsid w:val="00FD3732"/>
    <w:rsid w:val="00FD37B1"/>
    <w:rsid w:val="00FD3C4F"/>
    <w:rsid w:val="00FD4564"/>
    <w:rsid w:val="00FD4CC2"/>
    <w:rsid w:val="00FD617C"/>
    <w:rsid w:val="00FE0238"/>
    <w:rsid w:val="00FE3110"/>
    <w:rsid w:val="00FE34E1"/>
    <w:rsid w:val="00FE38BA"/>
    <w:rsid w:val="00FE3B9A"/>
    <w:rsid w:val="00FE4A0E"/>
    <w:rsid w:val="00FE586F"/>
    <w:rsid w:val="00FE6A1E"/>
    <w:rsid w:val="00FF18D1"/>
    <w:rsid w:val="00FF1F45"/>
    <w:rsid w:val="00FF4B1D"/>
    <w:rsid w:val="00FF5B6D"/>
    <w:rsid w:val="00FF67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E93E66"/>
    <w:rPr>
      <w:sz w:val="24"/>
      <w:szCs w:val="24"/>
      <w:lang w:val="en-US" w:eastAsia="en-US"/>
    </w:rPr>
  </w:style>
  <w:style w:type="paragraph" w:styleId="Nagwek1">
    <w:name w:val="heading 1"/>
    <w:basedOn w:val="Normalny"/>
    <w:next w:val="Normalny"/>
    <w:link w:val="Nagwek1Znak"/>
    <w:qFormat/>
    <w:rsid w:val="00670B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2378CF"/>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Normalny"/>
    <w:qFormat/>
    <w:rsid w:val="00D1652E"/>
    <w:pPr>
      <w:keepNext/>
      <w:jc w:val="both"/>
      <w:outlineLvl w:val="2"/>
    </w:pPr>
    <w:rPr>
      <w:b/>
      <w:sz w:val="22"/>
      <w:szCs w:val="20"/>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D1652E"/>
    <w:pPr>
      <w:jc w:val="center"/>
    </w:pPr>
    <w:rPr>
      <w:b/>
      <w:i/>
      <w:szCs w:val="20"/>
      <w:lang w:val="pl-PL" w:eastAsia="pl-PL"/>
    </w:rPr>
  </w:style>
  <w:style w:type="paragraph" w:styleId="Tekstpodstawowy2">
    <w:name w:val="Body Text 2"/>
    <w:basedOn w:val="Normalny"/>
    <w:rsid w:val="00D1652E"/>
    <w:pPr>
      <w:jc w:val="both"/>
    </w:pPr>
    <w:rPr>
      <w:szCs w:val="20"/>
      <w:lang w:val="pl-PL" w:eastAsia="pl-PL"/>
    </w:rPr>
  </w:style>
  <w:style w:type="paragraph" w:styleId="Tekstpodstawowy3">
    <w:name w:val="Body Text 3"/>
    <w:basedOn w:val="Normalny"/>
    <w:link w:val="Tekstpodstawowy3Znak"/>
    <w:rsid w:val="00D1652E"/>
    <w:pPr>
      <w:tabs>
        <w:tab w:val="left" w:pos="0"/>
      </w:tabs>
      <w:jc w:val="both"/>
    </w:pPr>
    <w:rPr>
      <w:sz w:val="22"/>
      <w:szCs w:val="20"/>
    </w:rPr>
  </w:style>
  <w:style w:type="paragraph" w:styleId="Tekstpodstawowywcity">
    <w:name w:val="Body Text Indent"/>
    <w:basedOn w:val="Normalny"/>
    <w:rsid w:val="00D1652E"/>
    <w:pPr>
      <w:jc w:val="both"/>
    </w:pPr>
    <w:rPr>
      <w:szCs w:val="20"/>
      <w:lang w:val="pl-PL" w:eastAsia="pl-PL"/>
    </w:rPr>
  </w:style>
  <w:style w:type="paragraph" w:styleId="Tekstpodstawowywcity2">
    <w:name w:val="Body Text Indent 2"/>
    <w:basedOn w:val="Normalny"/>
    <w:rsid w:val="00D1652E"/>
    <w:pPr>
      <w:ind w:left="284" w:firstLine="424"/>
      <w:jc w:val="both"/>
    </w:pPr>
    <w:rPr>
      <w:szCs w:val="20"/>
      <w:lang w:val="pl-PL" w:eastAsia="pl-PL"/>
    </w:rPr>
  </w:style>
  <w:style w:type="paragraph" w:customStyle="1" w:styleId="Tekstpodstawowy21">
    <w:name w:val="Tekst podstawowy 21"/>
    <w:basedOn w:val="Normalny"/>
    <w:rsid w:val="00D1652E"/>
    <w:pPr>
      <w:ind w:firstLine="708"/>
      <w:jc w:val="both"/>
    </w:pPr>
    <w:rPr>
      <w:szCs w:val="20"/>
      <w:lang w:val="pl-PL"/>
    </w:rPr>
  </w:style>
  <w:style w:type="paragraph" w:customStyle="1" w:styleId="Default">
    <w:name w:val="Default"/>
    <w:qFormat/>
    <w:rsid w:val="00D1652E"/>
    <w:pPr>
      <w:autoSpaceDE w:val="0"/>
      <w:autoSpaceDN w:val="0"/>
      <w:adjustRightInd w:val="0"/>
    </w:pPr>
    <w:rPr>
      <w:rFonts w:ascii="Arial" w:hAnsi="Arial" w:cs="Arial"/>
      <w:color w:val="000000"/>
      <w:sz w:val="24"/>
      <w:szCs w:val="24"/>
      <w:lang w:val="en-US" w:eastAsia="en-US"/>
    </w:rPr>
  </w:style>
  <w:style w:type="character" w:styleId="Numerstrony">
    <w:name w:val="page number"/>
    <w:basedOn w:val="Domylnaczcionkaakapitu"/>
    <w:rsid w:val="00D1652E"/>
  </w:style>
  <w:style w:type="paragraph" w:styleId="Stopka">
    <w:name w:val="footer"/>
    <w:aliases w:val=" Znak"/>
    <w:basedOn w:val="Normalny"/>
    <w:link w:val="StopkaZnak"/>
    <w:rsid w:val="00D1652E"/>
    <w:pPr>
      <w:tabs>
        <w:tab w:val="center" w:pos="4819"/>
        <w:tab w:val="right" w:pos="9071"/>
      </w:tabs>
    </w:pPr>
    <w:rPr>
      <w:sz w:val="20"/>
      <w:szCs w:val="20"/>
      <w:lang w:val="pl-PL" w:eastAsia="pl-PL"/>
    </w:rPr>
  </w:style>
  <w:style w:type="paragraph" w:customStyle="1" w:styleId="25">
    <w:name w:val="25"/>
    <w:basedOn w:val="Normalny"/>
    <w:autoRedefine/>
    <w:rsid w:val="00D1652E"/>
    <w:pPr>
      <w:tabs>
        <w:tab w:val="num" w:pos="360"/>
      </w:tabs>
      <w:autoSpaceDE w:val="0"/>
      <w:autoSpaceDN w:val="0"/>
      <w:adjustRightInd w:val="0"/>
      <w:ind w:left="357" w:hanging="357"/>
      <w:jc w:val="both"/>
    </w:pPr>
    <w:rPr>
      <w:sz w:val="22"/>
      <w:szCs w:val="22"/>
      <w:lang w:val="pl-PL"/>
    </w:rPr>
  </w:style>
  <w:style w:type="paragraph" w:customStyle="1" w:styleId="TEKSTPODSTAWOWYZnakZnakZnakZnakZnakZnak">
    <w:name w:val="TEKST PODSTAWOWY Znak Znak Znak Znak Znak Znak"/>
    <w:basedOn w:val="Normalny"/>
    <w:rsid w:val="000A7863"/>
    <w:pPr>
      <w:suppressAutoHyphens/>
      <w:spacing w:before="60" w:after="60" w:line="300" w:lineRule="exact"/>
      <w:ind w:left="851"/>
      <w:jc w:val="both"/>
    </w:pPr>
    <w:rPr>
      <w:rFonts w:ascii="Arial" w:hAnsi="Arial" w:cs="Arial"/>
      <w:spacing w:val="-3"/>
      <w:sz w:val="20"/>
      <w:szCs w:val="20"/>
      <w:lang w:val="pl-PL" w:eastAsia="pl-PL"/>
    </w:rPr>
  </w:style>
  <w:style w:type="paragraph" w:customStyle="1" w:styleId="ocenapompy">
    <w:name w:val="ocena pompy"/>
    <w:basedOn w:val="Normalny"/>
    <w:autoRedefine/>
    <w:rsid w:val="000A7863"/>
    <w:pPr>
      <w:autoSpaceDE w:val="0"/>
      <w:autoSpaceDN w:val="0"/>
      <w:adjustRightInd w:val="0"/>
      <w:ind w:firstLine="3780"/>
      <w:jc w:val="both"/>
    </w:pPr>
    <w:rPr>
      <w:sz w:val="22"/>
      <w:szCs w:val="22"/>
      <w:lang w:val="pl-PL" w:eastAsia="pl-PL"/>
    </w:rPr>
  </w:style>
  <w:style w:type="paragraph" w:styleId="Nagwek">
    <w:name w:val="header"/>
    <w:basedOn w:val="Normalny"/>
    <w:rsid w:val="00B04CD6"/>
    <w:pPr>
      <w:tabs>
        <w:tab w:val="center" w:pos="4536"/>
        <w:tab w:val="right" w:pos="9072"/>
      </w:tabs>
    </w:pPr>
  </w:style>
  <w:style w:type="paragraph" w:customStyle="1" w:styleId="p0">
    <w:name w:val="p0"/>
    <w:basedOn w:val="Normalny"/>
    <w:rsid w:val="000B2577"/>
    <w:pPr>
      <w:spacing w:after="120"/>
      <w:ind w:firstLine="454"/>
      <w:jc w:val="both"/>
    </w:pPr>
    <w:rPr>
      <w:rFonts w:ascii="Arial" w:hAnsi="Arial" w:cs="Arial"/>
      <w:sz w:val="20"/>
      <w:szCs w:val="20"/>
      <w:lang w:val="pl-PL" w:eastAsia="pl-PL"/>
    </w:rPr>
  </w:style>
  <w:style w:type="paragraph" w:customStyle="1" w:styleId="Tekstpodstawowy31">
    <w:name w:val="Tekst podstawowy 31"/>
    <w:basedOn w:val="Normalny"/>
    <w:rsid w:val="00167BE3"/>
    <w:pPr>
      <w:tabs>
        <w:tab w:val="left" w:pos="0"/>
      </w:tabs>
      <w:suppressAutoHyphens/>
      <w:jc w:val="both"/>
    </w:pPr>
    <w:rPr>
      <w:sz w:val="22"/>
      <w:szCs w:val="20"/>
      <w:lang w:val="pl-PL" w:eastAsia="ar-SA"/>
    </w:rPr>
  </w:style>
  <w:style w:type="paragraph" w:styleId="Tekstpodstawowywcity3">
    <w:name w:val="Body Text Indent 3"/>
    <w:basedOn w:val="Normalny"/>
    <w:rsid w:val="00212CB7"/>
    <w:pPr>
      <w:spacing w:after="120"/>
      <w:ind w:left="283"/>
    </w:pPr>
    <w:rPr>
      <w:sz w:val="16"/>
      <w:szCs w:val="16"/>
    </w:rPr>
  </w:style>
  <w:style w:type="paragraph" w:customStyle="1" w:styleId="Tekstpodstawowywcity31">
    <w:name w:val="Tekst podstawowy wcięty 31"/>
    <w:basedOn w:val="Normalny"/>
    <w:rsid w:val="00212CB7"/>
    <w:pPr>
      <w:ind w:left="709"/>
      <w:jc w:val="both"/>
    </w:pPr>
    <w:rPr>
      <w:szCs w:val="20"/>
      <w:lang w:val="pl-PL"/>
    </w:rPr>
  </w:style>
  <w:style w:type="character" w:customStyle="1" w:styleId="Tekstpodstawowy3Znak">
    <w:name w:val="Tekst podstawowy 3 Znak"/>
    <w:link w:val="Tekstpodstawowy3"/>
    <w:rsid w:val="00725C97"/>
    <w:rPr>
      <w:sz w:val="22"/>
      <w:lang w:eastAsia="en-US"/>
    </w:rPr>
  </w:style>
  <w:style w:type="paragraph" w:styleId="Akapitzlist">
    <w:name w:val="List Paragraph"/>
    <w:basedOn w:val="Normalny"/>
    <w:link w:val="AkapitzlistZnak"/>
    <w:uiPriority w:val="34"/>
    <w:qFormat/>
    <w:rsid w:val="0003292B"/>
    <w:pPr>
      <w:ind w:left="708"/>
    </w:pPr>
    <w:rPr>
      <w:lang w:val="pl-PL"/>
    </w:rPr>
  </w:style>
  <w:style w:type="character" w:styleId="Hipercze">
    <w:name w:val="Hyperlink"/>
    <w:unhideWhenUsed/>
    <w:rsid w:val="00C57EF2"/>
    <w:rPr>
      <w:color w:val="0000FF"/>
      <w:u w:val="single"/>
    </w:rPr>
  </w:style>
  <w:style w:type="character" w:customStyle="1" w:styleId="StopkaZnak">
    <w:name w:val="Stopka Znak"/>
    <w:aliases w:val=" Znak Znak"/>
    <w:link w:val="Stopka"/>
    <w:rsid w:val="004472EB"/>
  </w:style>
  <w:style w:type="character" w:customStyle="1" w:styleId="txt-new1">
    <w:name w:val="txt-new1"/>
    <w:rsid w:val="00354E62"/>
    <w:rPr>
      <w:shd w:val="clear" w:color="auto" w:fill="auto"/>
    </w:rPr>
  </w:style>
  <w:style w:type="character" w:styleId="HTML-cytat">
    <w:name w:val="HTML Cite"/>
    <w:uiPriority w:val="99"/>
    <w:unhideWhenUsed/>
    <w:rsid w:val="000A54AE"/>
    <w:rPr>
      <w:i/>
      <w:iCs/>
    </w:rPr>
  </w:style>
  <w:style w:type="paragraph" w:styleId="Tekstkomentarza">
    <w:name w:val="annotation text"/>
    <w:basedOn w:val="Normalny"/>
    <w:link w:val="TekstkomentarzaZnak"/>
    <w:uiPriority w:val="99"/>
    <w:rsid w:val="009042D9"/>
    <w:rPr>
      <w:sz w:val="20"/>
      <w:szCs w:val="20"/>
    </w:rPr>
  </w:style>
  <w:style w:type="character" w:customStyle="1" w:styleId="TekstkomentarzaZnak">
    <w:name w:val="Tekst komentarza Znak"/>
    <w:link w:val="Tekstkomentarza"/>
    <w:uiPriority w:val="99"/>
    <w:rsid w:val="009042D9"/>
    <w:rPr>
      <w:lang w:val="en-US" w:eastAsia="en-US"/>
    </w:rPr>
  </w:style>
  <w:style w:type="table" w:styleId="Tabela-Siatka">
    <w:name w:val="Table Grid"/>
    <w:basedOn w:val="Standardowy"/>
    <w:rsid w:val="00D016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rsid w:val="00A24C7C"/>
    <w:rPr>
      <w:rFonts w:ascii="Segoe UI" w:hAnsi="Segoe UI" w:cs="Segoe UI"/>
      <w:sz w:val="18"/>
      <w:szCs w:val="18"/>
    </w:rPr>
  </w:style>
  <w:style w:type="character" w:customStyle="1" w:styleId="TekstdymkaZnak">
    <w:name w:val="Tekst dymka Znak"/>
    <w:link w:val="Tekstdymka"/>
    <w:rsid w:val="00A24C7C"/>
    <w:rPr>
      <w:rFonts w:ascii="Segoe UI" w:hAnsi="Segoe UI" w:cs="Segoe UI"/>
      <w:sz w:val="18"/>
      <w:szCs w:val="18"/>
      <w:lang w:val="en-US" w:eastAsia="en-US"/>
    </w:rPr>
  </w:style>
  <w:style w:type="character" w:styleId="Odwoaniedokomentarza">
    <w:name w:val="annotation reference"/>
    <w:uiPriority w:val="99"/>
    <w:unhideWhenUsed/>
    <w:rsid w:val="00FC4626"/>
    <w:rPr>
      <w:sz w:val="16"/>
      <w:szCs w:val="16"/>
    </w:rPr>
  </w:style>
  <w:style w:type="paragraph" w:styleId="Tematkomentarza">
    <w:name w:val="annotation subject"/>
    <w:basedOn w:val="Tekstkomentarza"/>
    <w:next w:val="Tekstkomentarza"/>
    <w:link w:val="TematkomentarzaZnak"/>
    <w:rsid w:val="001168D2"/>
    <w:rPr>
      <w:b/>
      <w:bCs/>
    </w:rPr>
  </w:style>
  <w:style w:type="character" w:customStyle="1" w:styleId="TematkomentarzaZnak">
    <w:name w:val="Temat komentarza Znak"/>
    <w:link w:val="Tematkomentarza"/>
    <w:rsid w:val="001168D2"/>
    <w:rPr>
      <w:b/>
      <w:bCs/>
      <w:lang w:val="en-US" w:eastAsia="en-US"/>
    </w:rPr>
  </w:style>
  <w:style w:type="character" w:customStyle="1" w:styleId="Nagwek2Znak">
    <w:name w:val="Nagłówek 2 Znak"/>
    <w:basedOn w:val="Domylnaczcionkaakapitu"/>
    <w:link w:val="Nagwek2"/>
    <w:semiHidden/>
    <w:rsid w:val="002378CF"/>
    <w:rPr>
      <w:rFonts w:asciiTheme="majorHAnsi" w:eastAsiaTheme="majorEastAsia" w:hAnsiTheme="majorHAnsi" w:cstheme="majorBidi"/>
      <w:b/>
      <w:bCs/>
      <w:i/>
      <w:iCs/>
      <w:sz w:val="28"/>
      <w:szCs w:val="28"/>
      <w:lang w:val="en-US" w:eastAsia="en-US"/>
    </w:rPr>
  </w:style>
  <w:style w:type="paragraph" w:styleId="NormalnyWeb">
    <w:name w:val="Normal (Web)"/>
    <w:basedOn w:val="Normalny"/>
    <w:uiPriority w:val="99"/>
    <w:unhideWhenUsed/>
    <w:rsid w:val="002378CF"/>
    <w:pPr>
      <w:spacing w:before="100" w:beforeAutospacing="1" w:after="100" w:afterAutospacing="1"/>
    </w:pPr>
    <w:rPr>
      <w:lang w:val="pl-PL" w:eastAsia="pl-PL"/>
    </w:rPr>
  </w:style>
  <w:style w:type="character" w:styleId="Pogrubienie">
    <w:name w:val="Strong"/>
    <w:basedOn w:val="Domylnaczcionkaakapitu"/>
    <w:uiPriority w:val="22"/>
    <w:qFormat/>
    <w:rsid w:val="002378CF"/>
    <w:rPr>
      <w:b/>
      <w:bCs/>
    </w:rPr>
  </w:style>
  <w:style w:type="character" w:styleId="UyteHipercze">
    <w:name w:val="FollowedHyperlink"/>
    <w:basedOn w:val="Domylnaczcionkaakapitu"/>
    <w:rsid w:val="00BE0E9E"/>
    <w:rPr>
      <w:color w:val="800080" w:themeColor="followedHyperlink"/>
      <w:u w:val="single"/>
    </w:rPr>
  </w:style>
  <w:style w:type="character" w:styleId="Uwydatnienie">
    <w:name w:val="Emphasis"/>
    <w:basedOn w:val="Domylnaczcionkaakapitu"/>
    <w:uiPriority w:val="20"/>
    <w:qFormat/>
    <w:rsid w:val="009E599C"/>
    <w:rPr>
      <w:i/>
      <w:iCs/>
    </w:rPr>
  </w:style>
  <w:style w:type="character" w:customStyle="1" w:styleId="st">
    <w:name w:val="st"/>
    <w:basedOn w:val="Domylnaczcionkaakapitu"/>
    <w:rsid w:val="002D0BB5"/>
  </w:style>
  <w:style w:type="paragraph" w:styleId="Bezodstpw">
    <w:name w:val="No Spacing"/>
    <w:uiPriority w:val="1"/>
    <w:qFormat/>
    <w:rsid w:val="00F058DD"/>
    <w:pPr>
      <w:suppressAutoHyphens/>
    </w:pPr>
    <w:rPr>
      <w:lang w:eastAsia="ar-SA"/>
    </w:rPr>
  </w:style>
  <w:style w:type="character" w:customStyle="1" w:styleId="Nagwek1Znak">
    <w:name w:val="Nagłówek 1 Znak"/>
    <w:basedOn w:val="Domylnaczcionkaakapitu"/>
    <w:link w:val="Nagwek1"/>
    <w:rsid w:val="00670BCE"/>
    <w:rPr>
      <w:rFonts w:asciiTheme="majorHAnsi" w:eastAsiaTheme="majorEastAsia" w:hAnsiTheme="majorHAnsi" w:cstheme="majorBidi"/>
      <w:b/>
      <w:bCs/>
      <w:color w:val="365F91" w:themeColor="accent1" w:themeShade="BF"/>
      <w:sz w:val="28"/>
      <w:szCs w:val="28"/>
      <w:lang w:val="en-US" w:eastAsia="en-US"/>
    </w:rPr>
  </w:style>
  <w:style w:type="character" w:customStyle="1" w:styleId="AkapitzlistZnak">
    <w:name w:val="Akapit z listą Znak"/>
    <w:link w:val="Akapitzlist"/>
    <w:uiPriority w:val="34"/>
    <w:locked/>
    <w:rsid w:val="00670BCE"/>
    <w:rPr>
      <w:sz w:val="24"/>
      <w:szCs w:val="24"/>
      <w:lang w:eastAsia="en-US"/>
    </w:rPr>
  </w:style>
  <w:style w:type="paragraph" w:styleId="Cytatintensywny">
    <w:name w:val="Intense Quote"/>
    <w:basedOn w:val="Normalny"/>
    <w:next w:val="Normalny"/>
    <w:link w:val="CytatintensywnyZnak"/>
    <w:uiPriority w:val="30"/>
    <w:qFormat/>
    <w:rsid w:val="00AA7ECC"/>
    <w:pPr>
      <w:pBdr>
        <w:top w:val="single" w:sz="4" w:space="10" w:color="5B9BD5"/>
        <w:bottom w:val="single" w:sz="4" w:space="10" w:color="5B9BD5"/>
      </w:pBdr>
      <w:spacing w:before="360" w:after="360"/>
      <w:ind w:left="864" w:right="864"/>
      <w:jc w:val="center"/>
    </w:pPr>
    <w:rPr>
      <w:i/>
      <w:iCs/>
      <w:color w:val="5B9BD5"/>
      <w:lang w:val="x-none" w:eastAsia="x-none"/>
    </w:rPr>
  </w:style>
  <w:style w:type="character" w:customStyle="1" w:styleId="CytatintensywnyZnak">
    <w:name w:val="Cytat intensywny Znak"/>
    <w:basedOn w:val="Domylnaczcionkaakapitu"/>
    <w:link w:val="Cytatintensywny"/>
    <w:uiPriority w:val="30"/>
    <w:rsid w:val="00AA7ECC"/>
    <w:rPr>
      <w:i/>
      <w:iCs/>
      <w:color w:val="5B9BD5"/>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E93E66"/>
    <w:rPr>
      <w:sz w:val="24"/>
      <w:szCs w:val="24"/>
      <w:lang w:val="en-US" w:eastAsia="en-US"/>
    </w:rPr>
  </w:style>
  <w:style w:type="paragraph" w:styleId="Nagwek1">
    <w:name w:val="heading 1"/>
    <w:basedOn w:val="Normalny"/>
    <w:next w:val="Normalny"/>
    <w:link w:val="Nagwek1Znak"/>
    <w:qFormat/>
    <w:rsid w:val="00670B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2378CF"/>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Normalny"/>
    <w:qFormat/>
    <w:rsid w:val="00D1652E"/>
    <w:pPr>
      <w:keepNext/>
      <w:jc w:val="both"/>
      <w:outlineLvl w:val="2"/>
    </w:pPr>
    <w:rPr>
      <w:b/>
      <w:sz w:val="22"/>
      <w:szCs w:val="20"/>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D1652E"/>
    <w:pPr>
      <w:jc w:val="center"/>
    </w:pPr>
    <w:rPr>
      <w:b/>
      <w:i/>
      <w:szCs w:val="20"/>
      <w:lang w:val="pl-PL" w:eastAsia="pl-PL"/>
    </w:rPr>
  </w:style>
  <w:style w:type="paragraph" w:styleId="Tekstpodstawowy2">
    <w:name w:val="Body Text 2"/>
    <w:basedOn w:val="Normalny"/>
    <w:rsid w:val="00D1652E"/>
    <w:pPr>
      <w:jc w:val="both"/>
    </w:pPr>
    <w:rPr>
      <w:szCs w:val="20"/>
      <w:lang w:val="pl-PL" w:eastAsia="pl-PL"/>
    </w:rPr>
  </w:style>
  <w:style w:type="paragraph" w:styleId="Tekstpodstawowy3">
    <w:name w:val="Body Text 3"/>
    <w:basedOn w:val="Normalny"/>
    <w:link w:val="Tekstpodstawowy3Znak"/>
    <w:rsid w:val="00D1652E"/>
    <w:pPr>
      <w:tabs>
        <w:tab w:val="left" w:pos="0"/>
      </w:tabs>
      <w:jc w:val="both"/>
    </w:pPr>
    <w:rPr>
      <w:sz w:val="22"/>
      <w:szCs w:val="20"/>
    </w:rPr>
  </w:style>
  <w:style w:type="paragraph" w:styleId="Tekstpodstawowywcity">
    <w:name w:val="Body Text Indent"/>
    <w:basedOn w:val="Normalny"/>
    <w:rsid w:val="00D1652E"/>
    <w:pPr>
      <w:jc w:val="both"/>
    </w:pPr>
    <w:rPr>
      <w:szCs w:val="20"/>
      <w:lang w:val="pl-PL" w:eastAsia="pl-PL"/>
    </w:rPr>
  </w:style>
  <w:style w:type="paragraph" w:styleId="Tekstpodstawowywcity2">
    <w:name w:val="Body Text Indent 2"/>
    <w:basedOn w:val="Normalny"/>
    <w:rsid w:val="00D1652E"/>
    <w:pPr>
      <w:ind w:left="284" w:firstLine="424"/>
      <w:jc w:val="both"/>
    </w:pPr>
    <w:rPr>
      <w:szCs w:val="20"/>
      <w:lang w:val="pl-PL" w:eastAsia="pl-PL"/>
    </w:rPr>
  </w:style>
  <w:style w:type="paragraph" w:customStyle="1" w:styleId="Tekstpodstawowy21">
    <w:name w:val="Tekst podstawowy 21"/>
    <w:basedOn w:val="Normalny"/>
    <w:rsid w:val="00D1652E"/>
    <w:pPr>
      <w:ind w:firstLine="708"/>
      <w:jc w:val="both"/>
    </w:pPr>
    <w:rPr>
      <w:szCs w:val="20"/>
      <w:lang w:val="pl-PL"/>
    </w:rPr>
  </w:style>
  <w:style w:type="paragraph" w:customStyle="1" w:styleId="Default">
    <w:name w:val="Default"/>
    <w:qFormat/>
    <w:rsid w:val="00D1652E"/>
    <w:pPr>
      <w:autoSpaceDE w:val="0"/>
      <w:autoSpaceDN w:val="0"/>
      <w:adjustRightInd w:val="0"/>
    </w:pPr>
    <w:rPr>
      <w:rFonts w:ascii="Arial" w:hAnsi="Arial" w:cs="Arial"/>
      <w:color w:val="000000"/>
      <w:sz w:val="24"/>
      <w:szCs w:val="24"/>
      <w:lang w:val="en-US" w:eastAsia="en-US"/>
    </w:rPr>
  </w:style>
  <w:style w:type="character" w:styleId="Numerstrony">
    <w:name w:val="page number"/>
    <w:basedOn w:val="Domylnaczcionkaakapitu"/>
    <w:rsid w:val="00D1652E"/>
  </w:style>
  <w:style w:type="paragraph" w:styleId="Stopka">
    <w:name w:val="footer"/>
    <w:aliases w:val=" Znak"/>
    <w:basedOn w:val="Normalny"/>
    <w:link w:val="StopkaZnak"/>
    <w:rsid w:val="00D1652E"/>
    <w:pPr>
      <w:tabs>
        <w:tab w:val="center" w:pos="4819"/>
        <w:tab w:val="right" w:pos="9071"/>
      </w:tabs>
    </w:pPr>
    <w:rPr>
      <w:sz w:val="20"/>
      <w:szCs w:val="20"/>
      <w:lang w:val="pl-PL" w:eastAsia="pl-PL"/>
    </w:rPr>
  </w:style>
  <w:style w:type="paragraph" w:customStyle="1" w:styleId="25">
    <w:name w:val="25"/>
    <w:basedOn w:val="Normalny"/>
    <w:autoRedefine/>
    <w:rsid w:val="00D1652E"/>
    <w:pPr>
      <w:tabs>
        <w:tab w:val="num" w:pos="360"/>
      </w:tabs>
      <w:autoSpaceDE w:val="0"/>
      <w:autoSpaceDN w:val="0"/>
      <w:adjustRightInd w:val="0"/>
      <w:ind w:left="357" w:hanging="357"/>
      <w:jc w:val="both"/>
    </w:pPr>
    <w:rPr>
      <w:sz w:val="22"/>
      <w:szCs w:val="22"/>
      <w:lang w:val="pl-PL"/>
    </w:rPr>
  </w:style>
  <w:style w:type="paragraph" w:customStyle="1" w:styleId="TEKSTPODSTAWOWYZnakZnakZnakZnakZnakZnak">
    <w:name w:val="TEKST PODSTAWOWY Znak Znak Znak Znak Znak Znak"/>
    <w:basedOn w:val="Normalny"/>
    <w:rsid w:val="000A7863"/>
    <w:pPr>
      <w:suppressAutoHyphens/>
      <w:spacing w:before="60" w:after="60" w:line="300" w:lineRule="exact"/>
      <w:ind w:left="851"/>
      <w:jc w:val="both"/>
    </w:pPr>
    <w:rPr>
      <w:rFonts w:ascii="Arial" w:hAnsi="Arial" w:cs="Arial"/>
      <w:spacing w:val="-3"/>
      <w:sz w:val="20"/>
      <w:szCs w:val="20"/>
      <w:lang w:val="pl-PL" w:eastAsia="pl-PL"/>
    </w:rPr>
  </w:style>
  <w:style w:type="paragraph" w:customStyle="1" w:styleId="ocenapompy">
    <w:name w:val="ocena pompy"/>
    <w:basedOn w:val="Normalny"/>
    <w:autoRedefine/>
    <w:rsid w:val="000A7863"/>
    <w:pPr>
      <w:autoSpaceDE w:val="0"/>
      <w:autoSpaceDN w:val="0"/>
      <w:adjustRightInd w:val="0"/>
      <w:ind w:firstLine="3780"/>
      <w:jc w:val="both"/>
    </w:pPr>
    <w:rPr>
      <w:sz w:val="22"/>
      <w:szCs w:val="22"/>
      <w:lang w:val="pl-PL" w:eastAsia="pl-PL"/>
    </w:rPr>
  </w:style>
  <w:style w:type="paragraph" w:styleId="Nagwek">
    <w:name w:val="header"/>
    <w:basedOn w:val="Normalny"/>
    <w:rsid w:val="00B04CD6"/>
    <w:pPr>
      <w:tabs>
        <w:tab w:val="center" w:pos="4536"/>
        <w:tab w:val="right" w:pos="9072"/>
      </w:tabs>
    </w:pPr>
  </w:style>
  <w:style w:type="paragraph" w:customStyle="1" w:styleId="p0">
    <w:name w:val="p0"/>
    <w:basedOn w:val="Normalny"/>
    <w:rsid w:val="000B2577"/>
    <w:pPr>
      <w:spacing w:after="120"/>
      <w:ind w:firstLine="454"/>
      <w:jc w:val="both"/>
    </w:pPr>
    <w:rPr>
      <w:rFonts w:ascii="Arial" w:hAnsi="Arial" w:cs="Arial"/>
      <w:sz w:val="20"/>
      <w:szCs w:val="20"/>
      <w:lang w:val="pl-PL" w:eastAsia="pl-PL"/>
    </w:rPr>
  </w:style>
  <w:style w:type="paragraph" w:customStyle="1" w:styleId="Tekstpodstawowy31">
    <w:name w:val="Tekst podstawowy 31"/>
    <w:basedOn w:val="Normalny"/>
    <w:rsid w:val="00167BE3"/>
    <w:pPr>
      <w:tabs>
        <w:tab w:val="left" w:pos="0"/>
      </w:tabs>
      <w:suppressAutoHyphens/>
      <w:jc w:val="both"/>
    </w:pPr>
    <w:rPr>
      <w:sz w:val="22"/>
      <w:szCs w:val="20"/>
      <w:lang w:val="pl-PL" w:eastAsia="ar-SA"/>
    </w:rPr>
  </w:style>
  <w:style w:type="paragraph" w:styleId="Tekstpodstawowywcity3">
    <w:name w:val="Body Text Indent 3"/>
    <w:basedOn w:val="Normalny"/>
    <w:rsid w:val="00212CB7"/>
    <w:pPr>
      <w:spacing w:after="120"/>
      <w:ind w:left="283"/>
    </w:pPr>
    <w:rPr>
      <w:sz w:val="16"/>
      <w:szCs w:val="16"/>
    </w:rPr>
  </w:style>
  <w:style w:type="paragraph" w:customStyle="1" w:styleId="Tekstpodstawowywcity31">
    <w:name w:val="Tekst podstawowy wcięty 31"/>
    <w:basedOn w:val="Normalny"/>
    <w:rsid w:val="00212CB7"/>
    <w:pPr>
      <w:ind w:left="709"/>
      <w:jc w:val="both"/>
    </w:pPr>
    <w:rPr>
      <w:szCs w:val="20"/>
      <w:lang w:val="pl-PL"/>
    </w:rPr>
  </w:style>
  <w:style w:type="character" w:customStyle="1" w:styleId="Tekstpodstawowy3Znak">
    <w:name w:val="Tekst podstawowy 3 Znak"/>
    <w:link w:val="Tekstpodstawowy3"/>
    <w:rsid w:val="00725C97"/>
    <w:rPr>
      <w:sz w:val="22"/>
      <w:lang w:eastAsia="en-US"/>
    </w:rPr>
  </w:style>
  <w:style w:type="paragraph" w:styleId="Akapitzlist">
    <w:name w:val="List Paragraph"/>
    <w:basedOn w:val="Normalny"/>
    <w:link w:val="AkapitzlistZnak"/>
    <w:uiPriority w:val="34"/>
    <w:qFormat/>
    <w:rsid w:val="0003292B"/>
    <w:pPr>
      <w:ind w:left="708"/>
    </w:pPr>
    <w:rPr>
      <w:lang w:val="pl-PL"/>
    </w:rPr>
  </w:style>
  <w:style w:type="character" w:styleId="Hipercze">
    <w:name w:val="Hyperlink"/>
    <w:unhideWhenUsed/>
    <w:rsid w:val="00C57EF2"/>
    <w:rPr>
      <w:color w:val="0000FF"/>
      <w:u w:val="single"/>
    </w:rPr>
  </w:style>
  <w:style w:type="character" w:customStyle="1" w:styleId="StopkaZnak">
    <w:name w:val="Stopka Znak"/>
    <w:aliases w:val=" Znak Znak"/>
    <w:link w:val="Stopka"/>
    <w:rsid w:val="004472EB"/>
  </w:style>
  <w:style w:type="character" w:customStyle="1" w:styleId="txt-new1">
    <w:name w:val="txt-new1"/>
    <w:rsid w:val="00354E62"/>
    <w:rPr>
      <w:shd w:val="clear" w:color="auto" w:fill="auto"/>
    </w:rPr>
  </w:style>
  <w:style w:type="character" w:styleId="HTML-cytat">
    <w:name w:val="HTML Cite"/>
    <w:uiPriority w:val="99"/>
    <w:unhideWhenUsed/>
    <w:rsid w:val="000A54AE"/>
    <w:rPr>
      <w:i/>
      <w:iCs/>
    </w:rPr>
  </w:style>
  <w:style w:type="paragraph" w:styleId="Tekstkomentarza">
    <w:name w:val="annotation text"/>
    <w:basedOn w:val="Normalny"/>
    <w:link w:val="TekstkomentarzaZnak"/>
    <w:uiPriority w:val="99"/>
    <w:rsid w:val="009042D9"/>
    <w:rPr>
      <w:sz w:val="20"/>
      <w:szCs w:val="20"/>
    </w:rPr>
  </w:style>
  <w:style w:type="character" w:customStyle="1" w:styleId="TekstkomentarzaZnak">
    <w:name w:val="Tekst komentarza Znak"/>
    <w:link w:val="Tekstkomentarza"/>
    <w:uiPriority w:val="99"/>
    <w:rsid w:val="009042D9"/>
    <w:rPr>
      <w:lang w:val="en-US" w:eastAsia="en-US"/>
    </w:rPr>
  </w:style>
  <w:style w:type="table" w:styleId="Tabela-Siatka">
    <w:name w:val="Table Grid"/>
    <w:basedOn w:val="Standardowy"/>
    <w:rsid w:val="00D016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rsid w:val="00A24C7C"/>
    <w:rPr>
      <w:rFonts w:ascii="Segoe UI" w:hAnsi="Segoe UI" w:cs="Segoe UI"/>
      <w:sz w:val="18"/>
      <w:szCs w:val="18"/>
    </w:rPr>
  </w:style>
  <w:style w:type="character" w:customStyle="1" w:styleId="TekstdymkaZnak">
    <w:name w:val="Tekst dymka Znak"/>
    <w:link w:val="Tekstdymka"/>
    <w:rsid w:val="00A24C7C"/>
    <w:rPr>
      <w:rFonts w:ascii="Segoe UI" w:hAnsi="Segoe UI" w:cs="Segoe UI"/>
      <w:sz w:val="18"/>
      <w:szCs w:val="18"/>
      <w:lang w:val="en-US" w:eastAsia="en-US"/>
    </w:rPr>
  </w:style>
  <w:style w:type="character" w:styleId="Odwoaniedokomentarza">
    <w:name w:val="annotation reference"/>
    <w:uiPriority w:val="99"/>
    <w:unhideWhenUsed/>
    <w:rsid w:val="00FC4626"/>
    <w:rPr>
      <w:sz w:val="16"/>
      <w:szCs w:val="16"/>
    </w:rPr>
  </w:style>
  <w:style w:type="paragraph" w:styleId="Tematkomentarza">
    <w:name w:val="annotation subject"/>
    <w:basedOn w:val="Tekstkomentarza"/>
    <w:next w:val="Tekstkomentarza"/>
    <w:link w:val="TematkomentarzaZnak"/>
    <w:rsid w:val="001168D2"/>
    <w:rPr>
      <w:b/>
      <w:bCs/>
    </w:rPr>
  </w:style>
  <w:style w:type="character" w:customStyle="1" w:styleId="TematkomentarzaZnak">
    <w:name w:val="Temat komentarza Znak"/>
    <w:link w:val="Tematkomentarza"/>
    <w:rsid w:val="001168D2"/>
    <w:rPr>
      <w:b/>
      <w:bCs/>
      <w:lang w:val="en-US" w:eastAsia="en-US"/>
    </w:rPr>
  </w:style>
  <w:style w:type="character" w:customStyle="1" w:styleId="Nagwek2Znak">
    <w:name w:val="Nagłówek 2 Znak"/>
    <w:basedOn w:val="Domylnaczcionkaakapitu"/>
    <w:link w:val="Nagwek2"/>
    <w:semiHidden/>
    <w:rsid w:val="002378CF"/>
    <w:rPr>
      <w:rFonts w:asciiTheme="majorHAnsi" w:eastAsiaTheme="majorEastAsia" w:hAnsiTheme="majorHAnsi" w:cstheme="majorBidi"/>
      <w:b/>
      <w:bCs/>
      <w:i/>
      <w:iCs/>
      <w:sz w:val="28"/>
      <w:szCs w:val="28"/>
      <w:lang w:val="en-US" w:eastAsia="en-US"/>
    </w:rPr>
  </w:style>
  <w:style w:type="paragraph" w:styleId="NormalnyWeb">
    <w:name w:val="Normal (Web)"/>
    <w:basedOn w:val="Normalny"/>
    <w:uiPriority w:val="99"/>
    <w:unhideWhenUsed/>
    <w:rsid w:val="002378CF"/>
    <w:pPr>
      <w:spacing w:before="100" w:beforeAutospacing="1" w:after="100" w:afterAutospacing="1"/>
    </w:pPr>
    <w:rPr>
      <w:lang w:val="pl-PL" w:eastAsia="pl-PL"/>
    </w:rPr>
  </w:style>
  <w:style w:type="character" w:styleId="Pogrubienie">
    <w:name w:val="Strong"/>
    <w:basedOn w:val="Domylnaczcionkaakapitu"/>
    <w:uiPriority w:val="22"/>
    <w:qFormat/>
    <w:rsid w:val="002378CF"/>
    <w:rPr>
      <w:b/>
      <w:bCs/>
    </w:rPr>
  </w:style>
  <w:style w:type="character" w:styleId="UyteHipercze">
    <w:name w:val="FollowedHyperlink"/>
    <w:basedOn w:val="Domylnaczcionkaakapitu"/>
    <w:rsid w:val="00BE0E9E"/>
    <w:rPr>
      <w:color w:val="800080" w:themeColor="followedHyperlink"/>
      <w:u w:val="single"/>
    </w:rPr>
  </w:style>
  <w:style w:type="character" w:styleId="Uwydatnienie">
    <w:name w:val="Emphasis"/>
    <w:basedOn w:val="Domylnaczcionkaakapitu"/>
    <w:uiPriority w:val="20"/>
    <w:qFormat/>
    <w:rsid w:val="009E599C"/>
    <w:rPr>
      <w:i/>
      <w:iCs/>
    </w:rPr>
  </w:style>
  <w:style w:type="character" w:customStyle="1" w:styleId="st">
    <w:name w:val="st"/>
    <w:basedOn w:val="Domylnaczcionkaakapitu"/>
    <w:rsid w:val="002D0BB5"/>
  </w:style>
  <w:style w:type="paragraph" w:styleId="Bezodstpw">
    <w:name w:val="No Spacing"/>
    <w:uiPriority w:val="1"/>
    <w:qFormat/>
    <w:rsid w:val="00F058DD"/>
    <w:pPr>
      <w:suppressAutoHyphens/>
    </w:pPr>
    <w:rPr>
      <w:lang w:eastAsia="ar-SA"/>
    </w:rPr>
  </w:style>
  <w:style w:type="character" w:customStyle="1" w:styleId="Nagwek1Znak">
    <w:name w:val="Nagłówek 1 Znak"/>
    <w:basedOn w:val="Domylnaczcionkaakapitu"/>
    <w:link w:val="Nagwek1"/>
    <w:rsid w:val="00670BCE"/>
    <w:rPr>
      <w:rFonts w:asciiTheme="majorHAnsi" w:eastAsiaTheme="majorEastAsia" w:hAnsiTheme="majorHAnsi" w:cstheme="majorBidi"/>
      <w:b/>
      <w:bCs/>
      <w:color w:val="365F91" w:themeColor="accent1" w:themeShade="BF"/>
      <w:sz w:val="28"/>
      <w:szCs w:val="28"/>
      <w:lang w:val="en-US" w:eastAsia="en-US"/>
    </w:rPr>
  </w:style>
  <w:style w:type="character" w:customStyle="1" w:styleId="AkapitzlistZnak">
    <w:name w:val="Akapit z listą Znak"/>
    <w:link w:val="Akapitzlist"/>
    <w:uiPriority w:val="34"/>
    <w:locked/>
    <w:rsid w:val="00670BCE"/>
    <w:rPr>
      <w:sz w:val="24"/>
      <w:szCs w:val="24"/>
      <w:lang w:eastAsia="en-US"/>
    </w:rPr>
  </w:style>
  <w:style w:type="paragraph" w:styleId="Cytatintensywny">
    <w:name w:val="Intense Quote"/>
    <w:basedOn w:val="Normalny"/>
    <w:next w:val="Normalny"/>
    <w:link w:val="CytatintensywnyZnak"/>
    <w:uiPriority w:val="30"/>
    <w:qFormat/>
    <w:rsid w:val="00AA7ECC"/>
    <w:pPr>
      <w:pBdr>
        <w:top w:val="single" w:sz="4" w:space="10" w:color="5B9BD5"/>
        <w:bottom w:val="single" w:sz="4" w:space="10" w:color="5B9BD5"/>
      </w:pBdr>
      <w:spacing w:before="360" w:after="360"/>
      <w:ind w:left="864" w:right="864"/>
      <w:jc w:val="center"/>
    </w:pPr>
    <w:rPr>
      <w:i/>
      <w:iCs/>
      <w:color w:val="5B9BD5"/>
      <w:lang w:val="x-none" w:eastAsia="x-none"/>
    </w:rPr>
  </w:style>
  <w:style w:type="character" w:customStyle="1" w:styleId="CytatintensywnyZnak">
    <w:name w:val="Cytat intensywny Znak"/>
    <w:basedOn w:val="Domylnaczcionkaakapitu"/>
    <w:link w:val="Cytatintensywny"/>
    <w:uiPriority w:val="30"/>
    <w:rsid w:val="00AA7ECC"/>
    <w:rPr>
      <w:i/>
      <w:iCs/>
      <w:color w:val="5B9BD5"/>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9468">
      <w:bodyDiv w:val="1"/>
      <w:marLeft w:val="0"/>
      <w:marRight w:val="0"/>
      <w:marTop w:val="0"/>
      <w:marBottom w:val="0"/>
      <w:divBdr>
        <w:top w:val="none" w:sz="0" w:space="0" w:color="auto"/>
        <w:left w:val="none" w:sz="0" w:space="0" w:color="auto"/>
        <w:bottom w:val="none" w:sz="0" w:space="0" w:color="auto"/>
        <w:right w:val="none" w:sz="0" w:space="0" w:color="auto"/>
      </w:divBdr>
      <w:divsChild>
        <w:div w:id="1159228077">
          <w:marLeft w:val="0"/>
          <w:marRight w:val="0"/>
          <w:marTop w:val="0"/>
          <w:marBottom w:val="0"/>
          <w:divBdr>
            <w:top w:val="none" w:sz="0" w:space="0" w:color="auto"/>
            <w:left w:val="none" w:sz="0" w:space="0" w:color="auto"/>
            <w:bottom w:val="none" w:sz="0" w:space="0" w:color="auto"/>
            <w:right w:val="none" w:sz="0" w:space="0" w:color="auto"/>
          </w:divBdr>
          <w:divsChild>
            <w:div w:id="133790824">
              <w:marLeft w:val="0"/>
              <w:marRight w:val="0"/>
              <w:marTop w:val="0"/>
              <w:marBottom w:val="0"/>
              <w:divBdr>
                <w:top w:val="none" w:sz="0" w:space="0" w:color="auto"/>
                <w:left w:val="none" w:sz="0" w:space="0" w:color="auto"/>
                <w:bottom w:val="none" w:sz="0" w:space="0" w:color="auto"/>
                <w:right w:val="none" w:sz="0" w:space="0" w:color="auto"/>
              </w:divBdr>
            </w:div>
          </w:divsChild>
        </w:div>
        <w:div w:id="1867406616">
          <w:marLeft w:val="0"/>
          <w:marRight w:val="0"/>
          <w:marTop w:val="0"/>
          <w:marBottom w:val="0"/>
          <w:divBdr>
            <w:top w:val="none" w:sz="0" w:space="0" w:color="auto"/>
            <w:left w:val="none" w:sz="0" w:space="0" w:color="auto"/>
            <w:bottom w:val="none" w:sz="0" w:space="0" w:color="auto"/>
            <w:right w:val="none" w:sz="0" w:space="0" w:color="auto"/>
          </w:divBdr>
          <w:divsChild>
            <w:div w:id="2000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08846">
      <w:bodyDiv w:val="1"/>
      <w:marLeft w:val="0"/>
      <w:marRight w:val="0"/>
      <w:marTop w:val="0"/>
      <w:marBottom w:val="0"/>
      <w:divBdr>
        <w:top w:val="none" w:sz="0" w:space="0" w:color="auto"/>
        <w:left w:val="none" w:sz="0" w:space="0" w:color="auto"/>
        <w:bottom w:val="none" w:sz="0" w:space="0" w:color="auto"/>
        <w:right w:val="none" w:sz="0" w:space="0" w:color="auto"/>
      </w:divBdr>
    </w:div>
    <w:div w:id="371542757">
      <w:bodyDiv w:val="1"/>
      <w:marLeft w:val="0"/>
      <w:marRight w:val="0"/>
      <w:marTop w:val="0"/>
      <w:marBottom w:val="0"/>
      <w:divBdr>
        <w:top w:val="none" w:sz="0" w:space="0" w:color="auto"/>
        <w:left w:val="none" w:sz="0" w:space="0" w:color="auto"/>
        <w:bottom w:val="none" w:sz="0" w:space="0" w:color="auto"/>
        <w:right w:val="none" w:sz="0" w:space="0" w:color="auto"/>
      </w:divBdr>
    </w:div>
    <w:div w:id="578831851">
      <w:bodyDiv w:val="1"/>
      <w:marLeft w:val="0"/>
      <w:marRight w:val="0"/>
      <w:marTop w:val="0"/>
      <w:marBottom w:val="0"/>
      <w:divBdr>
        <w:top w:val="none" w:sz="0" w:space="0" w:color="auto"/>
        <w:left w:val="none" w:sz="0" w:space="0" w:color="auto"/>
        <w:bottom w:val="none" w:sz="0" w:space="0" w:color="auto"/>
        <w:right w:val="none" w:sz="0" w:space="0" w:color="auto"/>
      </w:divBdr>
    </w:div>
    <w:div w:id="666133358">
      <w:bodyDiv w:val="1"/>
      <w:marLeft w:val="0"/>
      <w:marRight w:val="0"/>
      <w:marTop w:val="0"/>
      <w:marBottom w:val="0"/>
      <w:divBdr>
        <w:top w:val="none" w:sz="0" w:space="0" w:color="auto"/>
        <w:left w:val="none" w:sz="0" w:space="0" w:color="auto"/>
        <w:bottom w:val="none" w:sz="0" w:space="0" w:color="auto"/>
        <w:right w:val="none" w:sz="0" w:space="0" w:color="auto"/>
      </w:divBdr>
    </w:div>
    <w:div w:id="723679476">
      <w:bodyDiv w:val="1"/>
      <w:marLeft w:val="0"/>
      <w:marRight w:val="0"/>
      <w:marTop w:val="0"/>
      <w:marBottom w:val="0"/>
      <w:divBdr>
        <w:top w:val="none" w:sz="0" w:space="0" w:color="auto"/>
        <w:left w:val="none" w:sz="0" w:space="0" w:color="auto"/>
        <w:bottom w:val="none" w:sz="0" w:space="0" w:color="auto"/>
        <w:right w:val="none" w:sz="0" w:space="0" w:color="auto"/>
      </w:divBdr>
    </w:div>
    <w:div w:id="916674721">
      <w:bodyDiv w:val="1"/>
      <w:marLeft w:val="0"/>
      <w:marRight w:val="0"/>
      <w:marTop w:val="0"/>
      <w:marBottom w:val="0"/>
      <w:divBdr>
        <w:top w:val="none" w:sz="0" w:space="0" w:color="auto"/>
        <w:left w:val="none" w:sz="0" w:space="0" w:color="auto"/>
        <w:bottom w:val="none" w:sz="0" w:space="0" w:color="auto"/>
        <w:right w:val="none" w:sz="0" w:space="0" w:color="auto"/>
      </w:divBdr>
    </w:div>
    <w:div w:id="937643226">
      <w:bodyDiv w:val="1"/>
      <w:marLeft w:val="0"/>
      <w:marRight w:val="0"/>
      <w:marTop w:val="0"/>
      <w:marBottom w:val="0"/>
      <w:divBdr>
        <w:top w:val="none" w:sz="0" w:space="0" w:color="auto"/>
        <w:left w:val="none" w:sz="0" w:space="0" w:color="auto"/>
        <w:bottom w:val="none" w:sz="0" w:space="0" w:color="auto"/>
        <w:right w:val="none" w:sz="0" w:space="0" w:color="auto"/>
      </w:divBdr>
    </w:div>
    <w:div w:id="1161310398">
      <w:bodyDiv w:val="1"/>
      <w:marLeft w:val="0"/>
      <w:marRight w:val="0"/>
      <w:marTop w:val="0"/>
      <w:marBottom w:val="0"/>
      <w:divBdr>
        <w:top w:val="none" w:sz="0" w:space="0" w:color="auto"/>
        <w:left w:val="none" w:sz="0" w:space="0" w:color="auto"/>
        <w:bottom w:val="none" w:sz="0" w:space="0" w:color="auto"/>
        <w:right w:val="none" w:sz="0" w:space="0" w:color="auto"/>
      </w:divBdr>
    </w:div>
    <w:div w:id="1491562352">
      <w:bodyDiv w:val="1"/>
      <w:marLeft w:val="0"/>
      <w:marRight w:val="0"/>
      <w:marTop w:val="0"/>
      <w:marBottom w:val="0"/>
      <w:divBdr>
        <w:top w:val="none" w:sz="0" w:space="0" w:color="auto"/>
        <w:left w:val="none" w:sz="0" w:space="0" w:color="auto"/>
        <w:bottom w:val="none" w:sz="0" w:space="0" w:color="auto"/>
        <w:right w:val="none" w:sz="0" w:space="0" w:color="auto"/>
      </w:divBdr>
      <w:divsChild>
        <w:div w:id="1766614152">
          <w:marLeft w:val="0"/>
          <w:marRight w:val="0"/>
          <w:marTop w:val="0"/>
          <w:marBottom w:val="0"/>
          <w:divBdr>
            <w:top w:val="none" w:sz="0" w:space="0" w:color="auto"/>
            <w:left w:val="none" w:sz="0" w:space="0" w:color="auto"/>
            <w:bottom w:val="none" w:sz="0" w:space="0" w:color="auto"/>
            <w:right w:val="none" w:sz="0" w:space="0" w:color="auto"/>
          </w:divBdr>
        </w:div>
      </w:divsChild>
    </w:div>
    <w:div w:id="1608082836">
      <w:bodyDiv w:val="1"/>
      <w:marLeft w:val="0"/>
      <w:marRight w:val="0"/>
      <w:marTop w:val="0"/>
      <w:marBottom w:val="0"/>
      <w:divBdr>
        <w:top w:val="none" w:sz="0" w:space="0" w:color="auto"/>
        <w:left w:val="none" w:sz="0" w:space="0" w:color="auto"/>
        <w:bottom w:val="none" w:sz="0" w:space="0" w:color="auto"/>
        <w:right w:val="none" w:sz="0" w:space="0" w:color="auto"/>
      </w:divBdr>
    </w:div>
    <w:div w:id="1747024505">
      <w:bodyDiv w:val="1"/>
      <w:marLeft w:val="0"/>
      <w:marRight w:val="0"/>
      <w:marTop w:val="0"/>
      <w:marBottom w:val="0"/>
      <w:divBdr>
        <w:top w:val="none" w:sz="0" w:space="0" w:color="auto"/>
        <w:left w:val="none" w:sz="0" w:space="0" w:color="auto"/>
        <w:bottom w:val="none" w:sz="0" w:space="0" w:color="auto"/>
        <w:right w:val="none" w:sz="0" w:space="0" w:color="auto"/>
      </w:divBdr>
    </w:div>
    <w:div w:id="1773894306">
      <w:bodyDiv w:val="1"/>
      <w:marLeft w:val="0"/>
      <w:marRight w:val="0"/>
      <w:marTop w:val="0"/>
      <w:marBottom w:val="0"/>
      <w:divBdr>
        <w:top w:val="none" w:sz="0" w:space="0" w:color="auto"/>
        <w:left w:val="none" w:sz="0" w:space="0" w:color="auto"/>
        <w:bottom w:val="none" w:sz="0" w:space="0" w:color="auto"/>
        <w:right w:val="none" w:sz="0" w:space="0" w:color="auto"/>
      </w:divBdr>
    </w:div>
    <w:div w:id="1806042181">
      <w:bodyDiv w:val="1"/>
      <w:marLeft w:val="0"/>
      <w:marRight w:val="0"/>
      <w:marTop w:val="0"/>
      <w:marBottom w:val="0"/>
      <w:divBdr>
        <w:top w:val="none" w:sz="0" w:space="0" w:color="auto"/>
        <w:left w:val="none" w:sz="0" w:space="0" w:color="auto"/>
        <w:bottom w:val="none" w:sz="0" w:space="0" w:color="auto"/>
        <w:right w:val="none" w:sz="0" w:space="0" w:color="auto"/>
      </w:divBdr>
    </w:div>
    <w:div w:id="1870026309">
      <w:bodyDiv w:val="1"/>
      <w:marLeft w:val="0"/>
      <w:marRight w:val="0"/>
      <w:marTop w:val="0"/>
      <w:marBottom w:val="0"/>
      <w:divBdr>
        <w:top w:val="none" w:sz="0" w:space="0" w:color="auto"/>
        <w:left w:val="none" w:sz="0" w:space="0" w:color="auto"/>
        <w:bottom w:val="none" w:sz="0" w:space="0" w:color="auto"/>
        <w:right w:val="none" w:sz="0" w:space="0" w:color="auto"/>
      </w:divBdr>
    </w:div>
    <w:div w:id="1914849978">
      <w:bodyDiv w:val="1"/>
      <w:marLeft w:val="0"/>
      <w:marRight w:val="0"/>
      <w:marTop w:val="0"/>
      <w:marBottom w:val="0"/>
      <w:divBdr>
        <w:top w:val="none" w:sz="0" w:space="0" w:color="auto"/>
        <w:left w:val="none" w:sz="0" w:space="0" w:color="auto"/>
        <w:bottom w:val="none" w:sz="0" w:space="0" w:color="auto"/>
        <w:right w:val="none" w:sz="0" w:space="0" w:color="auto"/>
      </w:divBdr>
    </w:div>
    <w:div w:id="19162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osprp.com/?przetargi-publiczne,75" TargetMode="External"/><Relationship Id="rId18" Type="http://schemas.openxmlformats.org/officeDocument/2006/relationships/hyperlink" Target="https://www.uzp.gov.pl/__data/assets/pdf_file/0015/32415/Instrukcja-wypelniania-JEDZ-ESPD.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portalzp.pl/kody-cpv/szczegoly/roboty-budowlane-6346" TargetMode="External"/><Relationship Id="rId17" Type="http://schemas.openxmlformats.org/officeDocument/2006/relationships/hyperlink" Target="https://www.portalzp.pl/kody-cpv/szczegoly/roboty-budowlane-634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ortalzp.pl/kody-cpv/szczegoly/sprzet-dydaktyczny-4743" TargetMode="External"/><Relationship Id="rId20" Type="http://schemas.openxmlformats.org/officeDocument/2006/relationships/hyperlink" Target="mailto:zok@zok.com.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rtalzp.pl/kody-cpv/szczegoly/sprzet-dydaktyczny-4743"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portalzp.pl/kody-cpv/szczegoly/pomoce-dydaktyczne-4742" TargetMode="External"/><Relationship Id="rId23" Type="http://schemas.openxmlformats.org/officeDocument/2006/relationships/footer" Target="footer1.xml"/><Relationship Id="rId10" Type="http://schemas.openxmlformats.org/officeDocument/2006/relationships/hyperlink" Target="https://www.portalzp.pl/kody-cpv/szczegoly/pomoce-dydaktyczne-4742" TargetMode="External"/><Relationship Id="rId19" Type="http://schemas.openxmlformats.org/officeDocument/2006/relationships/hyperlink" Target="mailto:zok@zok.com.pl" TargetMode="External"/><Relationship Id="rId4" Type="http://schemas.microsoft.com/office/2007/relationships/stylesWithEffects" Target="stylesWithEffects.xml"/><Relationship Id="rId9" Type="http://schemas.openxmlformats.org/officeDocument/2006/relationships/hyperlink" Target="https://www.portalzp.pl/kody-cpv/szczegoly/urzadzenia-multimedialne-2483" TargetMode="External"/><Relationship Id="rId14" Type="http://schemas.openxmlformats.org/officeDocument/2006/relationships/hyperlink" Target="https://www.portalzp.pl/kody-cpv/szczegoly/urzadzenia-multimedialne-2483"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4201A-30E8-4254-A0FF-DB593166A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6477</Words>
  <Characters>38862</Characters>
  <Application>Microsoft Office Word</Application>
  <DocSecurity>0</DocSecurity>
  <Lines>323</Lines>
  <Paragraphs>90</Paragraphs>
  <ScaleCrop>false</ScaleCrop>
  <HeadingPairs>
    <vt:vector size="2" baseType="variant">
      <vt:variant>
        <vt:lpstr>Tytuł</vt:lpstr>
      </vt:variant>
      <vt:variant>
        <vt:i4>1</vt:i4>
      </vt:variant>
    </vt:vector>
  </HeadingPairs>
  <TitlesOfParts>
    <vt:vector size="1" baseType="lpstr">
      <vt:lpstr>S P E C Y F I K A C J A</vt:lpstr>
    </vt:vector>
  </TitlesOfParts>
  <Company/>
  <LinksUpToDate>false</LinksUpToDate>
  <CharactersWithSpaces>45249</CharactersWithSpaces>
  <SharedDoc>false</SharedDoc>
  <HLinks>
    <vt:vector size="24" baseType="variant">
      <vt:variant>
        <vt:i4>3342361</vt:i4>
      </vt:variant>
      <vt:variant>
        <vt:i4>9</vt:i4>
      </vt:variant>
      <vt:variant>
        <vt:i4>0</vt:i4>
      </vt:variant>
      <vt:variant>
        <vt:i4>5</vt:i4>
      </vt:variant>
      <vt:variant>
        <vt:lpwstr>mailto:inwestycjestrategiczne@umwm.pl</vt:lpwstr>
      </vt:variant>
      <vt:variant>
        <vt:lpwstr/>
      </vt:variant>
      <vt:variant>
        <vt:i4>3342361</vt:i4>
      </vt:variant>
      <vt:variant>
        <vt:i4>6</vt:i4>
      </vt:variant>
      <vt:variant>
        <vt:i4>0</vt:i4>
      </vt:variant>
      <vt:variant>
        <vt:i4>5</vt:i4>
      </vt:variant>
      <vt:variant>
        <vt:lpwstr>mailto:inwestycjestrategiczne@umwm.pl</vt:lpwstr>
      </vt:variant>
      <vt:variant>
        <vt:lpwstr/>
      </vt:variant>
      <vt:variant>
        <vt:i4>2687015</vt:i4>
      </vt:variant>
      <vt:variant>
        <vt:i4>3</vt:i4>
      </vt:variant>
      <vt:variant>
        <vt:i4>0</vt:i4>
      </vt:variant>
      <vt:variant>
        <vt:i4>5</vt:i4>
      </vt:variant>
      <vt:variant>
        <vt:lpwstr>https://ec.europa.eu/growth/tools-databases/espd/filter?lang=pl</vt:lpwstr>
      </vt:variant>
      <vt:variant>
        <vt:lpwstr/>
      </vt:variant>
      <vt:variant>
        <vt:i4>2097250</vt:i4>
      </vt:variant>
      <vt:variant>
        <vt:i4>0</vt:i4>
      </vt:variant>
      <vt:variant>
        <vt:i4>0</vt:i4>
      </vt:variant>
      <vt:variant>
        <vt:i4>5</vt:i4>
      </vt:variant>
      <vt:variant>
        <vt:lpwstr>http://bip.malopolska.pl/umwm/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P E C Y F I K A C J A</dc:title>
  <dc:creator>Andrzej Majka</dc:creator>
  <cp:lastModifiedBy>Robert Narkun</cp:lastModifiedBy>
  <cp:revision>9</cp:revision>
  <cp:lastPrinted>2018-06-12T07:08:00Z</cp:lastPrinted>
  <dcterms:created xsi:type="dcterms:W3CDTF">2018-06-07T14:45:00Z</dcterms:created>
  <dcterms:modified xsi:type="dcterms:W3CDTF">2018-06-12T07:11:00Z</dcterms:modified>
</cp:coreProperties>
</file>