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A3" w:rsidRPr="007C5E87" w:rsidRDefault="00A34160" w:rsidP="004F75A3">
      <w:pPr>
        <w:pStyle w:val="Tytu"/>
        <w:jc w:val="both"/>
        <w:rPr>
          <w:rFonts w:ascii="Arial Narrow" w:hAnsi="Arial Narrow"/>
          <w:sz w:val="24"/>
          <w:szCs w:val="24"/>
        </w:rPr>
      </w:pPr>
      <w:r w:rsidRPr="007C5E87">
        <w:rPr>
          <w:rFonts w:ascii="Arial Narrow" w:hAnsi="Arial Narrow"/>
          <w:sz w:val="24"/>
          <w:szCs w:val="24"/>
        </w:rPr>
        <w:t xml:space="preserve">  </w:t>
      </w:r>
      <w:r w:rsidR="003C2D81" w:rsidRPr="007C5E87">
        <w:rPr>
          <w:rFonts w:ascii="Arial Narrow" w:hAnsi="Arial Narrow"/>
          <w:sz w:val="24"/>
          <w:szCs w:val="24"/>
        </w:rPr>
        <w:t xml:space="preserve"> </w:t>
      </w:r>
      <w:r w:rsidR="003C2D81" w:rsidRPr="007C5E87">
        <w:rPr>
          <w:rFonts w:ascii="Arial Narrow" w:hAnsi="Arial Narrow"/>
          <w:vanish/>
          <w:sz w:val="24"/>
          <w:szCs w:val="24"/>
        </w:rPr>
        <w:t xml:space="preserve"> terenie powiatu nowosolskiego0 Nowa Sól</w:t>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p>
    <w:p w:rsidR="004F75A3" w:rsidRPr="007C5E87" w:rsidRDefault="004F75A3" w:rsidP="004F75A3">
      <w:pPr>
        <w:pStyle w:val="Tytu"/>
        <w:jc w:val="both"/>
        <w:rPr>
          <w:rFonts w:ascii="Arial Narrow" w:hAnsi="Arial Narrow"/>
          <w:sz w:val="24"/>
          <w:szCs w:val="24"/>
        </w:rPr>
      </w:pPr>
    </w:p>
    <w:p w:rsidR="008E14DA" w:rsidRPr="007C5E87" w:rsidRDefault="008E14DA" w:rsidP="00707568">
      <w:pPr>
        <w:pStyle w:val="Tytu"/>
        <w:ind w:right="45"/>
        <w:rPr>
          <w:rFonts w:ascii="Arial Narrow" w:hAnsi="Arial Narrow"/>
          <w:b/>
          <w:sz w:val="24"/>
          <w:szCs w:val="24"/>
        </w:rPr>
      </w:pPr>
    </w:p>
    <w:p w:rsidR="008E14DA" w:rsidRPr="007C5E87" w:rsidRDefault="008E14DA" w:rsidP="00707568">
      <w:pPr>
        <w:pStyle w:val="Tytu"/>
        <w:ind w:right="45"/>
        <w:rPr>
          <w:rFonts w:ascii="Arial Narrow" w:hAnsi="Arial Narrow"/>
          <w:b/>
          <w:sz w:val="24"/>
          <w:szCs w:val="24"/>
        </w:rPr>
      </w:pPr>
    </w:p>
    <w:p w:rsidR="004F75A3" w:rsidRPr="007C5E87" w:rsidRDefault="004F75A3" w:rsidP="00707568">
      <w:pPr>
        <w:pStyle w:val="Tytu"/>
        <w:ind w:right="45"/>
        <w:rPr>
          <w:rFonts w:ascii="Arial Narrow" w:hAnsi="Arial Narrow"/>
          <w:b/>
          <w:sz w:val="24"/>
          <w:szCs w:val="24"/>
        </w:rPr>
      </w:pPr>
      <w:r w:rsidRPr="007C5E87">
        <w:rPr>
          <w:rFonts w:ascii="Arial Narrow" w:hAnsi="Arial Narrow"/>
          <w:b/>
          <w:sz w:val="24"/>
          <w:szCs w:val="24"/>
        </w:rPr>
        <w:t>Specyfikacja istotnych warunków zamówienia</w:t>
      </w:r>
      <w:r w:rsidR="00295B5C">
        <w:rPr>
          <w:rFonts w:ascii="Arial Narrow" w:hAnsi="Arial Narrow"/>
          <w:b/>
          <w:sz w:val="24"/>
          <w:szCs w:val="24"/>
        </w:rPr>
        <w:t xml:space="preserve"> </w:t>
      </w:r>
    </w:p>
    <w:p w:rsidR="004F75A3" w:rsidRPr="007C5E87" w:rsidRDefault="004F75A3" w:rsidP="004F75A3">
      <w:pPr>
        <w:rPr>
          <w:rFonts w:ascii="Arial Narrow" w:hAnsi="Arial Narrow"/>
          <w:b/>
          <w:i/>
          <w:sz w:val="24"/>
          <w:szCs w:val="24"/>
        </w:rPr>
      </w:pPr>
    </w:p>
    <w:p w:rsidR="00565DBD" w:rsidRPr="007C5E87" w:rsidRDefault="00565DBD" w:rsidP="00565DBD">
      <w:pPr>
        <w:jc w:val="both"/>
        <w:rPr>
          <w:rFonts w:ascii="Arial Narrow" w:hAnsi="Arial Narrow"/>
          <w:sz w:val="24"/>
          <w:szCs w:val="24"/>
        </w:rPr>
      </w:pPr>
      <w:r w:rsidRPr="007C5E87">
        <w:rPr>
          <w:rFonts w:ascii="Arial Narrow" w:hAnsi="Arial Narrow"/>
          <w:sz w:val="24"/>
          <w:szCs w:val="24"/>
        </w:rPr>
        <w:t>w postępowaniu o zamówienie publiczne prowadzonym w trybie przetargu nieograniczonego na podstawie art. 39 ustawy z 29 stycznia 2004 r. – Prawo za</w:t>
      </w:r>
      <w:r w:rsidR="00CC1E44">
        <w:rPr>
          <w:rFonts w:ascii="Arial Narrow" w:hAnsi="Arial Narrow"/>
          <w:sz w:val="24"/>
          <w:szCs w:val="24"/>
        </w:rPr>
        <w:t>mówień publicznych (tekst jedn.</w:t>
      </w:r>
      <w:r w:rsidR="008E14DA" w:rsidRPr="007C5E87">
        <w:rPr>
          <w:rFonts w:ascii="Arial Narrow" w:hAnsi="Arial Narrow"/>
          <w:snapToGrid w:val="0"/>
          <w:sz w:val="24"/>
          <w:szCs w:val="24"/>
        </w:rPr>
        <w:t xml:space="preserve"> Dz. U. </w:t>
      </w:r>
      <w:r w:rsidR="00B601B2" w:rsidRPr="00B601B2">
        <w:rPr>
          <w:rFonts w:ascii="Arial Narrow" w:hAnsi="Arial Narrow"/>
          <w:snapToGrid w:val="0"/>
          <w:sz w:val="24"/>
          <w:szCs w:val="24"/>
        </w:rPr>
        <w:t>z 2017</w:t>
      </w:r>
      <w:r w:rsidR="008E14DA" w:rsidRPr="00B601B2">
        <w:rPr>
          <w:rFonts w:ascii="Arial Narrow" w:hAnsi="Arial Narrow"/>
          <w:snapToGrid w:val="0"/>
          <w:sz w:val="24"/>
          <w:szCs w:val="24"/>
        </w:rPr>
        <w:t xml:space="preserve">r. poz. </w:t>
      </w:r>
      <w:r w:rsidR="00B601B2" w:rsidRPr="00B601B2">
        <w:rPr>
          <w:rFonts w:ascii="Arial Narrow" w:hAnsi="Arial Narrow"/>
          <w:snapToGrid w:val="0"/>
          <w:sz w:val="24"/>
          <w:szCs w:val="24"/>
        </w:rPr>
        <w:t>1579</w:t>
      </w:r>
      <w:r w:rsidR="00823AB9" w:rsidRPr="007C5E87">
        <w:rPr>
          <w:rFonts w:ascii="Arial Narrow" w:hAnsi="Arial Narrow"/>
          <w:snapToGrid w:val="0"/>
          <w:sz w:val="24"/>
          <w:szCs w:val="24"/>
        </w:rPr>
        <w:t xml:space="preserve"> z późn. zm.</w:t>
      </w:r>
      <w:r w:rsidR="008E14DA" w:rsidRPr="007C5E87">
        <w:rPr>
          <w:rFonts w:ascii="Arial Narrow" w:hAnsi="Arial Narrow"/>
          <w:snapToGrid w:val="0"/>
          <w:sz w:val="24"/>
          <w:szCs w:val="24"/>
        </w:rPr>
        <w:t>)</w:t>
      </w:r>
      <w:r w:rsidRPr="007C5E87">
        <w:rPr>
          <w:rFonts w:ascii="Arial Narrow" w:hAnsi="Arial Narrow"/>
          <w:sz w:val="24"/>
          <w:szCs w:val="24"/>
        </w:rPr>
        <w:t xml:space="preserve"> o wartości zamówienia </w:t>
      </w:r>
      <w:r w:rsidRPr="007C5E87">
        <w:rPr>
          <w:rFonts w:ascii="Arial Narrow" w:hAnsi="Arial Narrow" w:cs="Tahoma"/>
          <w:sz w:val="24"/>
          <w:szCs w:val="24"/>
        </w:rPr>
        <w:t>nie przekraczającej kwot określonych w przepisach wydanych na podstawie art. 11 ust. 8 Ustawy.</w:t>
      </w:r>
    </w:p>
    <w:p w:rsidR="004F75A3" w:rsidRPr="007C5E87" w:rsidRDefault="004F75A3" w:rsidP="004F75A3">
      <w:pPr>
        <w:rPr>
          <w:rFonts w:ascii="Arial Narrow" w:hAnsi="Arial Narrow"/>
          <w:b/>
          <w:sz w:val="24"/>
          <w:szCs w:val="24"/>
        </w:rPr>
      </w:pPr>
    </w:p>
    <w:p w:rsidR="008E14DA" w:rsidRPr="007C5E87" w:rsidRDefault="008E14DA" w:rsidP="004F75A3">
      <w:pPr>
        <w:rPr>
          <w:rFonts w:ascii="Arial Narrow" w:hAnsi="Arial Narrow"/>
          <w:b/>
          <w:sz w:val="24"/>
          <w:szCs w:val="24"/>
        </w:rPr>
      </w:pPr>
    </w:p>
    <w:p w:rsidR="004F75A3" w:rsidRPr="007C5E87" w:rsidRDefault="004F75A3" w:rsidP="004F75A3">
      <w:pPr>
        <w:rPr>
          <w:rFonts w:ascii="Arial Narrow" w:hAnsi="Arial Narrow"/>
          <w:b/>
          <w:sz w:val="24"/>
          <w:szCs w:val="24"/>
        </w:rPr>
      </w:pPr>
      <w:r w:rsidRPr="007C5E87">
        <w:rPr>
          <w:rFonts w:ascii="Arial Narrow" w:hAnsi="Arial Narrow"/>
          <w:b/>
          <w:sz w:val="24"/>
          <w:szCs w:val="24"/>
        </w:rPr>
        <w:t>PRZEDMIOT ZAMÓWIENIA:</w:t>
      </w:r>
    </w:p>
    <w:p w:rsidR="004F75A3" w:rsidRPr="007C5E87" w:rsidRDefault="004F75A3" w:rsidP="004F75A3">
      <w:pPr>
        <w:rPr>
          <w:rFonts w:ascii="Arial Narrow" w:hAnsi="Arial Narrow"/>
          <w:b/>
          <w:sz w:val="24"/>
          <w:szCs w:val="24"/>
        </w:rPr>
      </w:pPr>
    </w:p>
    <w:tbl>
      <w:tblPr>
        <w:tblW w:w="938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87"/>
      </w:tblGrid>
      <w:tr w:rsidR="004F75A3" w:rsidRPr="007C5E87" w:rsidTr="0006526A">
        <w:trPr>
          <w:trHeight w:val="501"/>
          <w:jc w:val="center"/>
        </w:trPr>
        <w:tc>
          <w:tcPr>
            <w:tcW w:w="9387" w:type="dxa"/>
            <w:tcBorders>
              <w:top w:val="single" w:sz="4" w:space="0" w:color="auto"/>
              <w:left w:val="single" w:sz="4" w:space="0" w:color="auto"/>
              <w:bottom w:val="single" w:sz="4" w:space="0" w:color="auto"/>
              <w:right w:val="single" w:sz="4" w:space="0" w:color="auto"/>
            </w:tcBorders>
          </w:tcPr>
          <w:p w:rsidR="00DB3D88" w:rsidRPr="007C5E87" w:rsidRDefault="00DB3D88" w:rsidP="00DB3D88">
            <w:pPr>
              <w:pStyle w:val="Tekstpodstawowy"/>
              <w:tabs>
                <w:tab w:val="left" w:pos="5245"/>
              </w:tabs>
              <w:jc w:val="left"/>
              <w:rPr>
                <w:rFonts w:ascii="Arial Narrow" w:hAnsi="Arial Narrow" w:cs="Arial"/>
                <w:b/>
                <w:i/>
                <w:iCs/>
                <w:sz w:val="24"/>
                <w:szCs w:val="24"/>
              </w:rPr>
            </w:pPr>
          </w:p>
          <w:p w:rsidR="006C0339" w:rsidRPr="006C0339" w:rsidRDefault="009865F9" w:rsidP="006C0339">
            <w:pPr>
              <w:keepNext/>
              <w:keepLines/>
              <w:spacing w:before="40" w:after="40"/>
              <w:jc w:val="center"/>
              <w:rPr>
                <w:rFonts w:ascii="Arial Narrow" w:hAnsi="Arial Narrow" w:cs="Tahoma"/>
                <w:b/>
                <w:sz w:val="24"/>
                <w:szCs w:val="24"/>
              </w:rPr>
            </w:pPr>
            <w:r w:rsidRPr="007C5E87">
              <w:rPr>
                <w:rFonts w:ascii="Arial Narrow" w:hAnsi="Arial Narrow"/>
                <w:sz w:val="24"/>
                <w:szCs w:val="24"/>
              </w:rPr>
              <w:t>Wykonanie zadania w systemie zaprojektuj i wybuduj dla inwestycji pn.:</w:t>
            </w:r>
            <w:r w:rsidR="006C0339">
              <w:rPr>
                <w:rFonts w:ascii="Arial Narrow" w:hAnsi="Arial Narrow"/>
                <w:sz w:val="24"/>
                <w:szCs w:val="24"/>
              </w:rPr>
              <w:t xml:space="preserve"> </w:t>
            </w:r>
            <w:r w:rsidR="006C0339" w:rsidRPr="006C0339">
              <w:rPr>
                <w:rFonts w:ascii="Arial Narrow" w:hAnsi="Arial Narrow" w:cs="Tahoma"/>
                <w:b/>
                <w:sz w:val="24"/>
                <w:szCs w:val="24"/>
              </w:rPr>
              <w:t>Przebudowa Archiwum w Starym Kisielinie na potrzeby Zielonogórskiego O</w:t>
            </w:r>
            <w:r w:rsidR="006C0339" w:rsidRPr="006C0339">
              <w:rPr>
                <w:rFonts w:ascii="Arial Narrow" w:hAnsi="Arial Narrow" w:cs="Tahoma" w:hint="eastAsia"/>
                <w:b/>
                <w:sz w:val="24"/>
                <w:szCs w:val="24"/>
              </w:rPr>
              <w:t>ś</w:t>
            </w:r>
            <w:r w:rsidR="006C0339" w:rsidRPr="006C0339">
              <w:rPr>
                <w:rFonts w:ascii="Arial Narrow" w:hAnsi="Arial Narrow" w:cs="Tahoma"/>
                <w:b/>
                <w:sz w:val="24"/>
                <w:szCs w:val="24"/>
              </w:rPr>
              <w:t>rodka Kultury</w:t>
            </w:r>
            <w:r w:rsidR="00295B5C">
              <w:rPr>
                <w:rFonts w:ascii="Arial Narrow" w:hAnsi="Arial Narrow" w:cs="Tahoma"/>
                <w:b/>
                <w:sz w:val="24"/>
                <w:szCs w:val="24"/>
              </w:rPr>
              <w:t xml:space="preserve"> - </w:t>
            </w:r>
            <w:r w:rsidR="000E0D36" w:rsidRPr="000E0D36">
              <w:rPr>
                <w:rFonts w:ascii="Arial Narrow" w:hAnsi="Arial Narrow"/>
                <w:b/>
                <w:sz w:val="24"/>
                <w:szCs w:val="24"/>
              </w:rPr>
              <w:t>Rewitalizacja parku przypa</w:t>
            </w:r>
            <w:r w:rsidR="000E0D36" w:rsidRPr="000E0D36">
              <w:rPr>
                <w:rFonts w:ascii="Arial Narrow" w:hAnsi="Arial Narrow" w:hint="eastAsia"/>
                <w:b/>
                <w:sz w:val="24"/>
                <w:szCs w:val="24"/>
              </w:rPr>
              <w:t>ł</w:t>
            </w:r>
            <w:r w:rsidR="000E0D36">
              <w:rPr>
                <w:rFonts w:ascii="Arial Narrow" w:hAnsi="Arial Narrow"/>
                <w:b/>
                <w:sz w:val="24"/>
                <w:szCs w:val="24"/>
              </w:rPr>
              <w:t>acowego</w:t>
            </w:r>
          </w:p>
          <w:p w:rsidR="00165482" w:rsidRDefault="00165482" w:rsidP="00165482">
            <w:pPr>
              <w:jc w:val="center"/>
              <w:rPr>
                <w:rFonts w:ascii="Arial Narrow" w:hAnsi="Arial Narrow" w:cs="Tahoma"/>
                <w:b/>
                <w:sz w:val="24"/>
                <w:szCs w:val="24"/>
              </w:rPr>
            </w:pPr>
          </w:p>
          <w:p w:rsidR="00362A21" w:rsidRPr="00165482" w:rsidRDefault="000E0D36" w:rsidP="00362A21">
            <w:pPr>
              <w:jc w:val="center"/>
              <w:rPr>
                <w:rFonts w:ascii="Arial Narrow" w:hAnsi="Arial Narrow" w:cs="Tahoma"/>
                <w:b/>
                <w:sz w:val="24"/>
                <w:szCs w:val="24"/>
              </w:rPr>
            </w:pPr>
            <w:r>
              <w:rPr>
                <w:rFonts w:ascii="Arial Narrow" w:hAnsi="Arial Narrow" w:cs="Tahoma"/>
                <w:b/>
                <w:sz w:val="24"/>
                <w:szCs w:val="24"/>
              </w:rPr>
              <w:t>ZOK</w:t>
            </w:r>
            <w:r w:rsidR="00B53736">
              <w:rPr>
                <w:rFonts w:ascii="Arial Narrow" w:hAnsi="Arial Narrow" w:cs="Tahoma"/>
                <w:b/>
                <w:sz w:val="24"/>
                <w:szCs w:val="24"/>
              </w:rPr>
              <w:t>.207SK.11.01.2018</w:t>
            </w:r>
          </w:p>
          <w:p w:rsidR="006C0339" w:rsidRPr="007C5E87" w:rsidRDefault="006C0339" w:rsidP="00862CA3">
            <w:pPr>
              <w:spacing w:before="120" w:line="360" w:lineRule="auto"/>
              <w:jc w:val="center"/>
              <w:rPr>
                <w:rFonts w:ascii="Arial Narrow" w:hAnsi="Arial Narrow" w:cs="Tahoma"/>
                <w:b/>
                <w:sz w:val="24"/>
                <w:szCs w:val="24"/>
              </w:rPr>
            </w:pPr>
          </w:p>
          <w:p w:rsidR="00104E0A" w:rsidRPr="007C5E87" w:rsidRDefault="00B960D9" w:rsidP="00104E0A">
            <w:pPr>
              <w:spacing w:line="360" w:lineRule="auto"/>
              <w:ind w:left="709" w:hanging="1"/>
              <w:jc w:val="center"/>
              <w:textAlignment w:val="top"/>
              <w:rPr>
                <w:rFonts w:ascii="Arial Narrow" w:hAnsi="Arial Narrow" w:cs="Tahoma"/>
                <w:sz w:val="24"/>
                <w:szCs w:val="24"/>
              </w:rPr>
            </w:pPr>
            <w:r>
              <w:rPr>
                <w:rFonts w:ascii="Arial Narrow" w:hAnsi="Arial Narrow" w:cs="Tahoma"/>
                <w:sz w:val="24"/>
                <w:szCs w:val="24"/>
              </w:rPr>
              <w:t>I</w:t>
            </w:r>
            <w:r w:rsidR="00104E0A" w:rsidRPr="007C5E87">
              <w:rPr>
                <w:rFonts w:ascii="Arial Narrow" w:hAnsi="Arial Narrow" w:cs="Tahoma"/>
                <w:sz w:val="24"/>
                <w:szCs w:val="24"/>
              </w:rPr>
              <w:t xml:space="preserve">nwestycja </w:t>
            </w:r>
            <w:r w:rsidR="006C0339">
              <w:rPr>
                <w:rFonts w:ascii="Arial Narrow" w:hAnsi="Arial Narrow" w:cs="Tahoma"/>
                <w:sz w:val="24"/>
                <w:szCs w:val="24"/>
              </w:rPr>
              <w:t>jest planowana do realizacji</w:t>
            </w:r>
            <w:r w:rsidR="00104E0A" w:rsidRPr="007C5E87">
              <w:rPr>
                <w:rFonts w:ascii="Arial Narrow" w:hAnsi="Arial Narrow" w:cs="Tahoma"/>
                <w:sz w:val="24"/>
                <w:szCs w:val="24"/>
              </w:rPr>
              <w:t xml:space="preserve"> w ramach Regionalnego Programu Operacyjnego – Lubuskie 2020 </w:t>
            </w:r>
          </w:p>
          <w:p w:rsidR="00707568" w:rsidRPr="007C5E87" w:rsidRDefault="00707568" w:rsidP="00707568">
            <w:pPr>
              <w:pStyle w:val="Tekstpodstawowywcity"/>
              <w:jc w:val="center"/>
              <w:rPr>
                <w:rFonts w:ascii="Arial Narrow" w:hAnsi="Arial Narrow"/>
                <w:color w:val="FF0000"/>
                <w:sz w:val="24"/>
                <w:szCs w:val="24"/>
              </w:rPr>
            </w:pPr>
          </w:p>
          <w:p w:rsidR="004F75A3" w:rsidRPr="007C5E87" w:rsidRDefault="004F75A3" w:rsidP="00707568">
            <w:pPr>
              <w:pStyle w:val="Tekstpodstawowywcity"/>
              <w:rPr>
                <w:rFonts w:ascii="Arial Narrow" w:hAnsi="Arial Narrow"/>
                <w:b/>
                <w:i/>
                <w:sz w:val="24"/>
                <w:szCs w:val="24"/>
              </w:rPr>
            </w:pPr>
          </w:p>
        </w:tc>
      </w:tr>
    </w:tbl>
    <w:p w:rsidR="008E14DA" w:rsidRPr="007C5E87" w:rsidRDefault="008E14DA" w:rsidP="008E14DA">
      <w:pPr>
        <w:rPr>
          <w:rFonts w:ascii="Arial Narrow" w:hAnsi="Arial Narrow"/>
          <w:sz w:val="24"/>
          <w:szCs w:val="24"/>
        </w:rPr>
      </w:pPr>
    </w:p>
    <w:p w:rsidR="004F75A3" w:rsidRPr="007C5E87" w:rsidRDefault="004F75A3" w:rsidP="004F75A3">
      <w:pPr>
        <w:pStyle w:val="Nagwek1"/>
        <w:jc w:val="left"/>
        <w:rPr>
          <w:rFonts w:ascii="Arial Narrow" w:hAnsi="Arial Narrow"/>
          <w:sz w:val="24"/>
          <w:szCs w:val="24"/>
        </w:rPr>
      </w:pPr>
    </w:p>
    <w:p w:rsidR="004F75A3" w:rsidRPr="007C5E87" w:rsidRDefault="004F75A3" w:rsidP="004F75A3">
      <w:pPr>
        <w:pStyle w:val="Nagwek1"/>
        <w:jc w:val="left"/>
        <w:rPr>
          <w:rFonts w:ascii="Arial Narrow" w:hAnsi="Arial Narrow"/>
          <w:sz w:val="24"/>
          <w:szCs w:val="24"/>
        </w:rPr>
      </w:pPr>
      <w:r w:rsidRPr="007C5E87">
        <w:rPr>
          <w:rFonts w:ascii="Arial Narrow" w:hAnsi="Arial Narrow"/>
          <w:sz w:val="24"/>
          <w:szCs w:val="24"/>
        </w:rPr>
        <w:t>Rodzaj zamówienia:</w:t>
      </w:r>
    </w:p>
    <w:p w:rsidR="004F75A3" w:rsidRPr="007C5E87" w:rsidRDefault="005C791E" w:rsidP="004F75A3">
      <w:pPr>
        <w:rPr>
          <w:rFonts w:ascii="Arial Narrow" w:hAnsi="Arial Narrow"/>
          <w:sz w:val="24"/>
          <w:szCs w:val="24"/>
        </w:rPr>
      </w:pPr>
      <w:r w:rsidRPr="007C5E87">
        <w:rPr>
          <w:rFonts w:ascii="Arial Narrow" w:hAnsi="Arial Narrow"/>
          <w:sz w:val="24"/>
          <w:szCs w:val="24"/>
        </w:rPr>
        <w:t>Roboty budowlane</w:t>
      </w:r>
    </w:p>
    <w:p w:rsidR="00171149" w:rsidRPr="007C5E87" w:rsidRDefault="00171149" w:rsidP="004F75A3">
      <w:pPr>
        <w:rPr>
          <w:rFonts w:ascii="Arial Narrow" w:hAnsi="Arial Narrow"/>
          <w:b/>
          <w:sz w:val="24"/>
          <w:szCs w:val="24"/>
        </w:rPr>
      </w:pPr>
    </w:p>
    <w:p w:rsidR="004F75A3" w:rsidRPr="007C5E87" w:rsidRDefault="004F75A3" w:rsidP="004F75A3">
      <w:pPr>
        <w:rPr>
          <w:rFonts w:ascii="Arial Narrow" w:hAnsi="Arial Narrow"/>
          <w:b/>
          <w:sz w:val="24"/>
          <w:szCs w:val="24"/>
        </w:rPr>
      </w:pPr>
      <w:r w:rsidRPr="007C5E87">
        <w:rPr>
          <w:rFonts w:ascii="Arial Narrow" w:hAnsi="Arial Narrow"/>
          <w:b/>
          <w:sz w:val="24"/>
          <w:szCs w:val="24"/>
        </w:rPr>
        <w:t>Tryb udzielanego zamówienia:</w:t>
      </w:r>
    </w:p>
    <w:p w:rsidR="004F75A3" w:rsidRPr="007C5E87" w:rsidRDefault="004F75A3" w:rsidP="004F75A3">
      <w:pPr>
        <w:pStyle w:val="Nagwek5"/>
        <w:jc w:val="left"/>
        <w:rPr>
          <w:rFonts w:ascii="Arial Narrow" w:hAnsi="Arial Narrow"/>
          <w:b w:val="0"/>
          <w:sz w:val="24"/>
          <w:szCs w:val="24"/>
        </w:rPr>
      </w:pPr>
      <w:r w:rsidRPr="007C5E87">
        <w:rPr>
          <w:rFonts w:ascii="Arial Narrow" w:hAnsi="Arial Narrow"/>
          <w:b w:val="0"/>
          <w:sz w:val="24"/>
          <w:szCs w:val="24"/>
        </w:rPr>
        <w:t>Przetarg nieograniczony</w:t>
      </w: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b/>
          <w:sz w:val="24"/>
          <w:szCs w:val="24"/>
        </w:rPr>
      </w:pPr>
    </w:p>
    <w:p w:rsidR="004F75A3" w:rsidRPr="007C5E87" w:rsidRDefault="004F75A3" w:rsidP="004F75A3">
      <w:pPr>
        <w:rPr>
          <w:rFonts w:ascii="Arial Narrow" w:hAnsi="Arial Narrow"/>
          <w:b/>
          <w:sz w:val="24"/>
          <w:szCs w:val="24"/>
        </w:rPr>
      </w:pPr>
      <w:r w:rsidRPr="007C5E87">
        <w:rPr>
          <w:rFonts w:ascii="Arial Narrow" w:hAnsi="Arial Narrow"/>
          <w:b/>
          <w:sz w:val="24"/>
          <w:szCs w:val="24"/>
        </w:rPr>
        <w:t>Zamawiający:</w:t>
      </w:r>
    </w:p>
    <w:p w:rsidR="00F801FF" w:rsidRPr="007C5E87" w:rsidRDefault="00901BA7" w:rsidP="00F4424A">
      <w:pPr>
        <w:pStyle w:val="Tekstpodstawowy2"/>
        <w:rPr>
          <w:rFonts w:ascii="Arial Narrow" w:hAnsi="Arial Narrow" w:cs="Arial"/>
          <w:sz w:val="24"/>
          <w:szCs w:val="24"/>
        </w:rPr>
      </w:pPr>
      <w:r>
        <w:rPr>
          <w:rFonts w:ascii="Arial Narrow" w:hAnsi="Arial Narrow" w:cs="Arial"/>
          <w:sz w:val="24"/>
          <w:szCs w:val="24"/>
        </w:rPr>
        <w:t>Zielonogórski Ośrodek Kultury</w:t>
      </w:r>
      <w:r w:rsidR="00F801FF" w:rsidRPr="007C5E87">
        <w:rPr>
          <w:rFonts w:ascii="Arial Narrow" w:hAnsi="Arial Narrow" w:cs="Arial"/>
          <w:sz w:val="24"/>
          <w:szCs w:val="24"/>
        </w:rPr>
        <w:br/>
      </w: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r w:rsidRPr="007C5E87">
        <w:rPr>
          <w:rFonts w:ascii="Arial Narrow" w:hAnsi="Arial Narrow"/>
          <w:b/>
          <w:sz w:val="24"/>
          <w:szCs w:val="24"/>
        </w:rPr>
        <w:t>Zatwierdził</w:t>
      </w:r>
      <w:r w:rsidR="00901BA7">
        <w:rPr>
          <w:rFonts w:ascii="Arial Narrow" w:hAnsi="Arial Narrow"/>
          <w:b/>
          <w:sz w:val="24"/>
          <w:szCs w:val="24"/>
        </w:rPr>
        <w:t>a</w:t>
      </w:r>
      <w:r w:rsidRPr="007C5E87">
        <w:rPr>
          <w:rFonts w:ascii="Arial Narrow" w:hAnsi="Arial Narrow"/>
          <w:b/>
          <w:sz w:val="24"/>
          <w:szCs w:val="24"/>
        </w:rPr>
        <w:t>:</w:t>
      </w:r>
    </w:p>
    <w:p w:rsidR="000B34FB" w:rsidRPr="007C5E87" w:rsidRDefault="00901BA7" w:rsidP="00BA5EEE">
      <w:pPr>
        <w:rPr>
          <w:rFonts w:ascii="Arial Narrow" w:hAnsi="Arial Narrow" w:cs="Arial"/>
          <w:sz w:val="24"/>
          <w:szCs w:val="24"/>
        </w:rPr>
      </w:pPr>
      <w:r>
        <w:rPr>
          <w:rFonts w:ascii="Arial Narrow" w:hAnsi="Arial Narrow"/>
          <w:sz w:val="24"/>
          <w:szCs w:val="24"/>
        </w:rPr>
        <w:t>Agata Miedzińska - Dyrektor</w:t>
      </w: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r w:rsidRPr="007C5E87">
        <w:rPr>
          <w:rFonts w:ascii="Arial Narrow" w:hAnsi="Arial Narrow"/>
          <w:sz w:val="24"/>
          <w:szCs w:val="24"/>
        </w:rPr>
        <w:t>.................................................................................</w:t>
      </w:r>
    </w:p>
    <w:p w:rsidR="004F75A3" w:rsidRPr="007C5E87" w:rsidRDefault="004F75A3" w:rsidP="004F75A3">
      <w:pPr>
        <w:rPr>
          <w:rFonts w:ascii="Arial Narrow" w:hAnsi="Arial Narrow"/>
          <w:sz w:val="24"/>
          <w:szCs w:val="24"/>
        </w:rPr>
      </w:pPr>
      <w:r w:rsidRPr="007C5E87">
        <w:rPr>
          <w:rFonts w:ascii="Arial Narrow" w:hAnsi="Arial Narrow"/>
          <w:sz w:val="24"/>
          <w:szCs w:val="24"/>
        </w:rPr>
        <w:t xml:space="preserve">                               (data i podpis)</w:t>
      </w:r>
    </w:p>
    <w:p w:rsidR="004F75A3" w:rsidRPr="007C5E87" w:rsidRDefault="004F75A3" w:rsidP="004F75A3">
      <w:pPr>
        <w:rPr>
          <w:rFonts w:ascii="Arial Narrow" w:hAnsi="Arial Narrow"/>
          <w:sz w:val="24"/>
          <w:szCs w:val="24"/>
        </w:rPr>
      </w:pPr>
    </w:p>
    <w:p w:rsidR="00BA5EEE" w:rsidRPr="007C5E87" w:rsidRDefault="00BA5EEE" w:rsidP="004F75A3">
      <w:pPr>
        <w:rPr>
          <w:rFonts w:ascii="Arial Narrow" w:hAnsi="Arial Narrow" w:cs="Arial"/>
          <w:sz w:val="24"/>
          <w:szCs w:val="24"/>
        </w:rPr>
      </w:pPr>
    </w:p>
    <w:p w:rsidR="00BA5EEE" w:rsidRPr="007C5E87" w:rsidRDefault="00BA5EEE" w:rsidP="004F75A3">
      <w:pPr>
        <w:rPr>
          <w:rFonts w:ascii="Arial Narrow" w:hAnsi="Arial Narrow" w:cs="Arial"/>
          <w:sz w:val="24"/>
          <w:szCs w:val="24"/>
        </w:rPr>
      </w:pPr>
    </w:p>
    <w:p w:rsidR="004F75A3" w:rsidRPr="007C5E87" w:rsidRDefault="000E0D36" w:rsidP="004544A6">
      <w:pPr>
        <w:jc w:val="center"/>
        <w:rPr>
          <w:rFonts w:ascii="Arial Narrow" w:hAnsi="Arial Narrow" w:cs="Arial"/>
          <w:b/>
          <w:sz w:val="24"/>
          <w:szCs w:val="24"/>
        </w:rPr>
      </w:pPr>
      <w:r>
        <w:rPr>
          <w:rFonts w:ascii="Arial Narrow" w:hAnsi="Arial Narrow" w:cs="Arial"/>
          <w:b/>
          <w:sz w:val="24"/>
          <w:szCs w:val="24"/>
        </w:rPr>
        <w:t>Styczeń 2018</w:t>
      </w:r>
      <w:r w:rsidR="0039288A" w:rsidRPr="007C5E87">
        <w:rPr>
          <w:rFonts w:ascii="Arial Narrow" w:hAnsi="Arial Narrow" w:cs="Arial"/>
          <w:b/>
          <w:sz w:val="24"/>
          <w:szCs w:val="24"/>
        </w:rPr>
        <w:t xml:space="preserve"> </w:t>
      </w:r>
      <w:r w:rsidR="004F75A3" w:rsidRPr="007C5E87">
        <w:rPr>
          <w:rFonts w:ascii="Arial Narrow" w:hAnsi="Arial Narrow" w:cs="Arial"/>
          <w:b/>
          <w:sz w:val="24"/>
          <w:szCs w:val="24"/>
        </w:rPr>
        <w:t>r.</w:t>
      </w:r>
    </w:p>
    <w:p w:rsidR="00C45BF0" w:rsidRPr="007C5E87" w:rsidRDefault="00C45BF0" w:rsidP="00FD6464">
      <w:pPr>
        <w:spacing w:line="360" w:lineRule="auto"/>
        <w:rPr>
          <w:rFonts w:ascii="Arial Narrow" w:hAnsi="Arial Narrow" w:cs="Tahoma"/>
          <w:b/>
          <w:bCs/>
          <w:sz w:val="24"/>
          <w:szCs w:val="24"/>
        </w:rPr>
      </w:pPr>
    </w:p>
    <w:p w:rsidR="0058202E" w:rsidRPr="007C5E87" w:rsidRDefault="0058202E" w:rsidP="00CA75EA">
      <w:pPr>
        <w:spacing w:line="360" w:lineRule="auto"/>
        <w:jc w:val="center"/>
        <w:rPr>
          <w:rFonts w:ascii="Arial Narrow" w:hAnsi="Arial Narrow" w:cs="Tahoma"/>
          <w:b/>
          <w:bCs/>
          <w:sz w:val="24"/>
          <w:szCs w:val="24"/>
        </w:rPr>
      </w:pPr>
    </w:p>
    <w:p w:rsidR="0058202E" w:rsidRPr="00B4720D" w:rsidRDefault="0058202E" w:rsidP="00B4720D">
      <w:pPr>
        <w:spacing w:line="276" w:lineRule="auto"/>
        <w:jc w:val="center"/>
        <w:rPr>
          <w:rFonts w:ascii="Arial Narrow" w:hAnsi="Arial Narrow" w:cs="Tahoma"/>
          <w:b/>
          <w:bCs/>
          <w:sz w:val="24"/>
          <w:szCs w:val="24"/>
        </w:rPr>
      </w:pPr>
    </w:p>
    <w:p w:rsidR="00965AC6" w:rsidRPr="00B4720D" w:rsidRDefault="00CA75EA" w:rsidP="00B4720D">
      <w:pPr>
        <w:spacing w:line="276" w:lineRule="auto"/>
        <w:jc w:val="center"/>
        <w:rPr>
          <w:rFonts w:ascii="Arial Narrow" w:hAnsi="Arial Narrow" w:cs="Tahoma"/>
          <w:b/>
          <w:bCs/>
          <w:sz w:val="24"/>
          <w:szCs w:val="24"/>
        </w:rPr>
      </w:pPr>
      <w:r w:rsidRPr="00B4720D">
        <w:rPr>
          <w:rFonts w:ascii="Arial Narrow" w:hAnsi="Arial Narrow" w:cs="Tahoma"/>
          <w:b/>
          <w:bCs/>
          <w:sz w:val="24"/>
          <w:szCs w:val="24"/>
        </w:rPr>
        <w:t>INSTRUKCJA DLA WYKONAWCY</w:t>
      </w:r>
    </w:p>
    <w:p w:rsidR="004F75A3" w:rsidRPr="00B4720D" w:rsidRDefault="004F75A3" w:rsidP="00B4720D">
      <w:pPr>
        <w:numPr>
          <w:ilvl w:val="0"/>
          <w:numId w:val="6"/>
        </w:numPr>
        <w:spacing w:line="276" w:lineRule="auto"/>
        <w:rPr>
          <w:rFonts w:ascii="Arial Narrow" w:hAnsi="Arial Narrow"/>
          <w:b/>
          <w:sz w:val="24"/>
          <w:szCs w:val="24"/>
        </w:rPr>
      </w:pPr>
      <w:r w:rsidRPr="00B4720D">
        <w:rPr>
          <w:rFonts w:ascii="Arial Narrow" w:hAnsi="Arial Narrow"/>
          <w:b/>
          <w:bCs/>
          <w:sz w:val="24"/>
          <w:szCs w:val="24"/>
        </w:rPr>
        <w:t>ZAMAWIAJĄCY</w:t>
      </w:r>
    </w:p>
    <w:p w:rsidR="00901BA7" w:rsidRDefault="00901BA7" w:rsidP="00901BA7">
      <w:pPr>
        <w:pStyle w:val="Bezodstpw"/>
        <w:spacing w:line="276" w:lineRule="auto"/>
        <w:ind w:left="705"/>
        <w:jc w:val="both"/>
        <w:rPr>
          <w:rFonts w:ascii="Arial Narrow" w:hAnsi="Arial Narrow"/>
          <w:sz w:val="24"/>
          <w:szCs w:val="24"/>
        </w:rPr>
      </w:pPr>
    </w:p>
    <w:p w:rsidR="00901BA7" w:rsidRPr="00837479" w:rsidRDefault="00901BA7" w:rsidP="00901BA7">
      <w:pPr>
        <w:pStyle w:val="Bezodstpw"/>
        <w:spacing w:line="276" w:lineRule="auto"/>
        <w:ind w:left="705"/>
        <w:jc w:val="both"/>
        <w:rPr>
          <w:rFonts w:ascii="Arial Narrow" w:hAnsi="Arial Narrow"/>
          <w:sz w:val="24"/>
          <w:szCs w:val="24"/>
        </w:rPr>
      </w:pPr>
      <w:r w:rsidRPr="00837479">
        <w:rPr>
          <w:rFonts w:ascii="Arial Narrow" w:hAnsi="Arial Narrow"/>
          <w:sz w:val="24"/>
          <w:szCs w:val="24"/>
        </w:rPr>
        <w:t>Zielonogórski Ośrodek Kultury, ul. Festiwalowa 3, 65-520 Zielona Góra, NIP:  929-00-11-719</w:t>
      </w:r>
    </w:p>
    <w:p w:rsidR="00901BA7" w:rsidRPr="00837479" w:rsidRDefault="00901BA7" w:rsidP="00901BA7">
      <w:pPr>
        <w:pStyle w:val="Bezodstpw"/>
        <w:spacing w:line="276" w:lineRule="auto"/>
        <w:ind w:left="705"/>
        <w:rPr>
          <w:rFonts w:ascii="Arial Narrow" w:hAnsi="Arial Narrow"/>
          <w:sz w:val="24"/>
          <w:szCs w:val="24"/>
        </w:rPr>
      </w:pPr>
      <w:r w:rsidRPr="00837479">
        <w:rPr>
          <w:rFonts w:ascii="Arial Narrow" w:hAnsi="Arial Narrow"/>
          <w:sz w:val="24"/>
          <w:szCs w:val="24"/>
        </w:rPr>
        <w:t>Tel.: 68 451 10 11</w:t>
      </w:r>
    </w:p>
    <w:p w:rsidR="00901BA7" w:rsidRPr="00837479" w:rsidRDefault="00901BA7" w:rsidP="00901BA7">
      <w:pPr>
        <w:pStyle w:val="Bezodstpw"/>
        <w:spacing w:line="276" w:lineRule="auto"/>
        <w:ind w:left="705"/>
        <w:rPr>
          <w:rFonts w:ascii="Arial Narrow" w:hAnsi="Arial Narrow"/>
          <w:sz w:val="24"/>
          <w:szCs w:val="24"/>
        </w:rPr>
      </w:pPr>
      <w:r w:rsidRPr="00837479">
        <w:rPr>
          <w:rFonts w:ascii="Arial Narrow" w:hAnsi="Arial Narrow"/>
          <w:sz w:val="24"/>
          <w:szCs w:val="24"/>
        </w:rPr>
        <w:t>Fax. 68 451 10 03</w:t>
      </w:r>
    </w:p>
    <w:p w:rsidR="00901BA7" w:rsidRPr="00837479" w:rsidRDefault="00901BA7" w:rsidP="00901BA7">
      <w:pPr>
        <w:pStyle w:val="Bezodstpw"/>
        <w:spacing w:line="276" w:lineRule="auto"/>
        <w:ind w:left="705"/>
        <w:rPr>
          <w:rFonts w:ascii="Arial Narrow" w:hAnsi="Arial Narrow"/>
          <w:sz w:val="24"/>
          <w:szCs w:val="24"/>
        </w:rPr>
      </w:pPr>
      <w:r w:rsidRPr="00837479">
        <w:rPr>
          <w:rFonts w:ascii="Arial Narrow" w:hAnsi="Arial Narrow"/>
          <w:sz w:val="24"/>
          <w:szCs w:val="24"/>
        </w:rPr>
        <w:t>www.zok.com.pl</w:t>
      </w:r>
    </w:p>
    <w:p w:rsidR="00901BA7" w:rsidRPr="00DA1996" w:rsidRDefault="00901BA7" w:rsidP="00901BA7">
      <w:pPr>
        <w:pStyle w:val="Default"/>
        <w:ind w:left="705"/>
        <w:rPr>
          <w:rFonts w:ascii="Arial Narrow" w:hAnsi="Arial Narrow" w:cs="Tahoma"/>
          <w:color w:val="auto"/>
        </w:rPr>
      </w:pPr>
      <w:r>
        <w:rPr>
          <w:rFonts w:ascii="Arial Narrow" w:hAnsi="Arial Narrow" w:cs="Tahoma"/>
          <w:color w:val="auto"/>
        </w:rPr>
        <w:t>email: przetarg</w:t>
      </w:r>
      <w:r w:rsidRPr="00DA1996">
        <w:rPr>
          <w:rFonts w:ascii="Arial Narrow" w:hAnsi="Arial Narrow" w:cs="Tahoma"/>
          <w:color w:val="auto"/>
        </w:rPr>
        <w:t>@zok.</w:t>
      </w:r>
      <w:r>
        <w:rPr>
          <w:rFonts w:ascii="Arial Narrow" w:hAnsi="Arial Narrow" w:cs="Tahoma"/>
          <w:color w:val="auto"/>
        </w:rPr>
        <w:t>com.</w:t>
      </w:r>
      <w:r w:rsidRPr="00DA1996">
        <w:rPr>
          <w:rFonts w:ascii="Arial Narrow" w:hAnsi="Arial Narrow" w:cs="Tahoma"/>
          <w:color w:val="auto"/>
        </w:rPr>
        <w:t>pl</w:t>
      </w:r>
    </w:p>
    <w:p w:rsidR="00901BA7" w:rsidRDefault="00901BA7" w:rsidP="00901BA7">
      <w:pPr>
        <w:pStyle w:val="Default"/>
        <w:ind w:left="705"/>
        <w:jc w:val="both"/>
        <w:rPr>
          <w:rFonts w:ascii="Arial Narrow" w:hAnsi="Arial Narrow"/>
        </w:rPr>
      </w:pPr>
      <w:r w:rsidRPr="00041489">
        <w:rPr>
          <w:rFonts w:ascii="Arial Narrow" w:hAnsi="Arial Narrow" w:cs="Tahoma"/>
          <w:color w:val="auto"/>
        </w:rPr>
        <w:t>godziny urzędowania:</w:t>
      </w:r>
      <w:r w:rsidRPr="00041489">
        <w:rPr>
          <w:rFonts w:ascii="Arial Narrow" w:hAnsi="Arial Narrow"/>
        </w:rPr>
        <w:t xml:space="preserve"> </w:t>
      </w:r>
      <w:r w:rsidRPr="008E6C19">
        <w:rPr>
          <w:rFonts w:ascii="Arial Narrow" w:hAnsi="Arial Narrow"/>
        </w:rPr>
        <w:t>poniedziałek - piątek 8:00 - 16:00</w:t>
      </w:r>
    </w:p>
    <w:p w:rsidR="001D0577" w:rsidRPr="00B4720D" w:rsidRDefault="001D0577" w:rsidP="00B4720D">
      <w:pPr>
        <w:spacing w:line="276" w:lineRule="auto"/>
        <w:jc w:val="both"/>
        <w:rPr>
          <w:rFonts w:ascii="Arial Narrow" w:hAnsi="Arial Narrow" w:cs="Tahoma"/>
          <w:sz w:val="24"/>
          <w:szCs w:val="24"/>
        </w:rPr>
      </w:pPr>
    </w:p>
    <w:p w:rsidR="001D0577" w:rsidRPr="00B4720D" w:rsidRDefault="00901BA7" w:rsidP="00B4720D">
      <w:pPr>
        <w:spacing w:line="276" w:lineRule="auto"/>
        <w:jc w:val="center"/>
        <w:rPr>
          <w:rFonts w:ascii="Arial Narrow" w:hAnsi="Arial Narrow" w:cs="Tahoma"/>
          <w:sz w:val="24"/>
          <w:szCs w:val="24"/>
        </w:rPr>
      </w:pPr>
      <w:r>
        <w:rPr>
          <w:rFonts w:ascii="Arial Narrow" w:hAnsi="Arial Narrow" w:cs="Tahoma"/>
          <w:sz w:val="24"/>
          <w:szCs w:val="24"/>
        </w:rPr>
        <w:t>zwany</w:t>
      </w:r>
      <w:r w:rsidR="001D0577" w:rsidRPr="00B4720D">
        <w:rPr>
          <w:rFonts w:ascii="Arial Narrow" w:hAnsi="Arial Narrow" w:cs="Tahoma"/>
          <w:sz w:val="24"/>
          <w:szCs w:val="24"/>
        </w:rPr>
        <w:t xml:space="preserve"> w dalszej części </w:t>
      </w:r>
      <w:r w:rsidR="001D0577" w:rsidRPr="00B4720D">
        <w:rPr>
          <w:rFonts w:ascii="Arial Narrow" w:hAnsi="Arial Narrow" w:cs="Tahoma"/>
          <w:b/>
          <w:sz w:val="24"/>
          <w:szCs w:val="24"/>
        </w:rPr>
        <w:t>„Zamawiającym”</w:t>
      </w:r>
      <w:r w:rsidR="001D0577" w:rsidRPr="00B4720D">
        <w:rPr>
          <w:rFonts w:ascii="Arial Narrow" w:hAnsi="Arial Narrow" w:cs="Tahoma"/>
          <w:sz w:val="24"/>
          <w:szCs w:val="24"/>
        </w:rPr>
        <w:t xml:space="preserve"> zaprasza do składania ofert w postępowaniu pod nazwą:</w:t>
      </w:r>
    </w:p>
    <w:p w:rsidR="006C0339" w:rsidRDefault="000E0D36" w:rsidP="00B4720D">
      <w:pPr>
        <w:keepNext/>
        <w:keepLines/>
        <w:spacing w:line="276" w:lineRule="auto"/>
        <w:jc w:val="center"/>
        <w:rPr>
          <w:rFonts w:ascii="Arial Narrow" w:hAnsi="Arial Narrow" w:cs="Tahoma"/>
          <w:b/>
          <w:sz w:val="24"/>
          <w:szCs w:val="24"/>
        </w:rPr>
      </w:pPr>
      <w:r w:rsidRPr="006C0339">
        <w:rPr>
          <w:rFonts w:ascii="Arial Narrow" w:hAnsi="Arial Narrow" w:cs="Tahoma"/>
          <w:b/>
          <w:sz w:val="24"/>
          <w:szCs w:val="24"/>
        </w:rPr>
        <w:t>Przebudowa Archiwum w Starym Kisielinie na potrzeby Zielonogórskiego O</w:t>
      </w:r>
      <w:r w:rsidRPr="006C0339">
        <w:rPr>
          <w:rFonts w:ascii="Arial Narrow" w:hAnsi="Arial Narrow" w:cs="Tahoma" w:hint="eastAsia"/>
          <w:b/>
          <w:sz w:val="24"/>
          <w:szCs w:val="24"/>
        </w:rPr>
        <w:t>ś</w:t>
      </w:r>
      <w:r w:rsidRPr="006C0339">
        <w:rPr>
          <w:rFonts w:ascii="Arial Narrow" w:hAnsi="Arial Narrow" w:cs="Tahoma"/>
          <w:b/>
          <w:sz w:val="24"/>
          <w:szCs w:val="24"/>
        </w:rPr>
        <w:t>rodka Kultury</w:t>
      </w:r>
      <w:r>
        <w:rPr>
          <w:rFonts w:ascii="Arial Narrow" w:hAnsi="Arial Narrow" w:cs="Tahoma"/>
          <w:b/>
          <w:sz w:val="24"/>
          <w:szCs w:val="24"/>
        </w:rPr>
        <w:t xml:space="preserve"> - </w:t>
      </w:r>
      <w:r w:rsidRPr="000E0D36">
        <w:rPr>
          <w:rFonts w:ascii="Arial Narrow" w:hAnsi="Arial Narrow"/>
          <w:b/>
          <w:sz w:val="24"/>
          <w:szCs w:val="24"/>
        </w:rPr>
        <w:t>Rewitalizacja parku przypa</w:t>
      </w:r>
      <w:r w:rsidRPr="000E0D36">
        <w:rPr>
          <w:rFonts w:ascii="Arial Narrow" w:hAnsi="Arial Narrow" w:hint="eastAsia"/>
          <w:b/>
          <w:sz w:val="24"/>
          <w:szCs w:val="24"/>
        </w:rPr>
        <w:t>ł</w:t>
      </w:r>
      <w:r>
        <w:rPr>
          <w:rFonts w:ascii="Arial Narrow" w:hAnsi="Arial Narrow"/>
          <w:b/>
          <w:sz w:val="24"/>
          <w:szCs w:val="24"/>
        </w:rPr>
        <w:t>acowego</w:t>
      </w:r>
    </w:p>
    <w:p w:rsidR="006C0339" w:rsidRDefault="006C0339" w:rsidP="00B4720D">
      <w:pPr>
        <w:keepNext/>
        <w:keepLines/>
        <w:spacing w:line="276" w:lineRule="auto"/>
        <w:jc w:val="center"/>
        <w:rPr>
          <w:rFonts w:ascii="Arial Narrow" w:hAnsi="Arial Narrow" w:cs="Tahoma"/>
          <w:b/>
          <w:sz w:val="24"/>
          <w:szCs w:val="24"/>
        </w:rPr>
      </w:pPr>
    </w:p>
    <w:p w:rsidR="007116E5" w:rsidRPr="00B4720D" w:rsidRDefault="007116E5" w:rsidP="00B4720D">
      <w:pPr>
        <w:spacing w:line="276" w:lineRule="auto"/>
        <w:rPr>
          <w:rFonts w:ascii="Arial Narrow" w:hAnsi="Arial Narrow"/>
          <w:b/>
          <w:sz w:val="24"/>
          <w:szCs w:val="24"/>
        </w:rPr>
      </w:pPr>
    </w:p>
    <w:p w:rsidR="00823AB9" w:rsidRPr="00B4720D" w:rsidRDefault="00823AB9" w:rsidP="00B4720D">
      <w:pPr>
        <w:spacing w:line="276" w:lineRule="auto"/>
        <w:rPr>
          <w:rFonts w:ascii="Arial Narrow" w:hAnsi="Arial Narrow"/>
          <w:b/>
          <w:sz w:val="24"/>
          <w:szCs w:val="24"/>
        </w:rPr>
      </w:pPr>
      <w:r w:rsidRPr="00B4720D">
        <w:rPr>
          <w:rFonts w:ascii="Arial Narrow" w:hAnsi="Arial Narrow"/>
          <w:b/>
          <w:sz w:val="24"/>
          <w:szCs w:val="24"/>
        </w:rPr>
        <w:t>2.</w:t>
      </w:r>
      <w:r w:rsidRPr="00B4720D">
        <w:rPr>
          <w:rFonts w:ascii="Arial Narrow" w:hAnsi="Arial Narrow"/>
          <w:b/>
          <w:sz w:val="24"/>
          <w:szCs w:val="24"/>
        </w:rPr>
        <w:tab/>
        <w:t xml:space="preserve">TRYB UDZIELENIA ZAMÓWIENIA </w:t>
      </w:r>
    </w:p>
    <w:p w:rsidR="002357C6" w:rsidRPr="00B4720D" w:rsidRDefault="002357C6" w:rsidP="00B4720D">
      <w:pPr>
        <w:numPr>
          <w:ilvl w:val="0"/>
          <w:numId w:val="9"/>
        </w:numPr>
        <w:spacing w:line="276" w:lineRule="auto"/>
        <w:rPr>
          <w:rFonts w:ascii="Arial Narrow" w:hAnsi="Arial Narrow"/>
          <w:b/>
          <w:sz w:val="24"/>
          <w:szCs w:val="24"/>
        </w:rPr>
      </w:pPr>
      <w:r w:rsidRPr="00B4720D">
        <w:rPr>
          <w:rFonts w:ascii="Arial Narrow" w:hAnsi="Arial Narrow"/>
          <w:snapToGrid w:val="0"/>
          <w:sz w:val="24"/>
          <w:szCs w:val="24"/>
        </w:rPr>
        <w:t>Postępowanie prowadzone jest zgodnie z ustawą z dnia 29.01.2004r. Prawo zamówień publicznych (</w:t>
      </w:r>
      <w:r w:rsidR="00B601B2" w:rsidRPr="007C5E87">
        <w:rPr>
          <w:rFonts w:ascii="Arial Narrow" w:hAnsi="Arial Narrow"/>
          <w:sz w:val="24"/>
          <w:szCs w:val="24"/>
        </w:rPr>
        <w:t>tekst jedn.:</w:t>
      </w:r>
      <w:r w:rsidR="00B601B2" w:rsidRPr="007C5E87">
        <w:rPr>
          <w:rFonts w:ascii="Arial Narrow" w:hAnsi="Arial Narrow"/>
          <w:snapToGrid w:val="0"/>
          <w:sz w:val="24"/>
          <w:szCs w:val="24"/>
        </w:rPr>
        <w:t xml:space="preserve"> Dz. U. </w:t>
      </w:r>
      <w:r w:rsidR="00B601B2" w:rsidRPr="00B601B2">
        <w:rPr>
          <w:rFonts w:ascii="Arial Narrow" w:hAnsi="Arial Narrow"/>
          <w:snapToGrid w:val="0"/>
          <w:sz w:val="24"/>
          <w:szCs w:val="24"/>
        </w:rPr>
        <w:t>z 2017r. poz. 1579</w:t>
      </w:r>
      <w:r w:rsidR="00B601B2" w:rsidRPr="007C5E87">
        <w:rPr>
          <w:rFonts w:ascii="Arial Narrow" w:hAnsi="Arial Narrow"/>
          <w:snapToGrid w:val="0"/>
          <w:sz w:val="24"/>
          <w:szCs w:val="24"/>
        </w:rPr>
        <w:t xml:space="preserve"> z późn. zm</w:t>
      </w:r>
      <w:r w:rsidRPr="00B4720D">
        <w:rPr>
          <w:rFonts w:ascii="Arial Narrow" w:hAnsi="Arial Narrow"/>
          <w:snapToGrid w:val="0"/>
          <w:sz w:val="24"/>
          <w:szCs w:val="24"/>
        </w:rPr>
        <w:t xml:space="preserve">.), zwaną w dalszej części niniejszej specyfikacji „ustawą Pzp”.  </w:t>
      </w:r>
    </w:p>
    <w:p w:rsidR="002357C6" w:rsidRPr="00B4720D" w:rsidRDefault="002357C6" w:rsidP="00B4720D">
      <w:pPr>
        <w:widowControl w:val="0"/>
        <w:numPr>
          <w:ilvl w:val="0"/>
          <w:numId w:val="9"/>
        </w:numPr>
        <w:spacing w:line="276" w:lineRule="auto"/>
        <w:jc w:val="both"/>
        <w:rPr>
          <w:rFonts w:ascii="Arial Narrow" w:hAnsi="Arial Narrow"/>
          <w:snapToGrid w:val="0"/>
          <w:sz w:val="24"/>
          <w:szCs w:val="24"/>
        </w:rPr>
      </w:pPr>
      <w:r w:rsidRPr="00B4720D">
        <w:rPr>
          <w:rFonts w:ascii="Arial Narrow" w:hAnsi="Arial Narrow"/>
          <w:snapToGrid w:val="0"/>
          <w:sz w:val="24"/>
          <w:szCs w:val="24"/>
        </w:rPr>
        <w:t>Postępowanie prowadzone jest w trybie przetargu nieograniczonego o wartości szacunkowej zamówienia mniejszej od kwot określonych w przepisach wydanych na pods</w:t>
      </w:r>
      <w:r w:rsidR="0039378D" w:rsidRPr="00B4720D">
        <w:rPr>
          <w:rFonts w:ascii="Arial Narrow" w:hAnsi="Arial Narrow"/>
          <w:snapToGrid w:val="0"/>
          <w:sz w:val="24"/>
          <w:szCs w:val="24"/>
        </w:rPr>
        <w:t>tawie art. 11 ust. 8 ustawy Pzp (poniżej 5 225 000 euro)</w:t>
      </w:r>
    </w:p>
    <w:p w:rsidR="00D4304F" w:rsidRPr="00B4720D" w:rsidRDefault="00D4304F" w:rsidP="00B4720D">
      <w:pPr>
        <w:spacing w:line="276" w:lineRule="auto"/>
        <w:jc w:val="both"/>
        <w:rPr>
          <w:rFonts w:ascii="Arial Narrow" w:hAnsi="Arial Narrow"/>
          <w:b/>
          <w:sz w:val="24"/>
          <w:szCs w:val="24"/>
          <w:u w:val="single"/>
        </w:rPr>
      </w:pPr>
    </w:p>
    <w:p w:rsidR="004F75A3" w:rsidRPr="00B4720D" w:rsidRDefault="00823AB9" w:rsidP="00B4720D">
      <w:pPr>
        <w:pStyle w:val="Nagwek4"/>
        <w:spacing w:line="276" w:lineRule="auto"/>
        <w:jc w:val="left"/>
        <w:rPr>
          <w:rFonts w:ascii="Arial Narrow" w:hAnsi="Arial Narrow"/>
          <w:b/>
          <w:szCs w:val="24"/>
        </w:rPr>
      </w:pPr>
      <w:r w:rsidRPr="00B4720D">
        <w:rPr>
          <w:rFonts w:ascii="Arial Narrow" w:hAnsi="Arial Narrow"/>
          <w:b/>
          <w:szCs w:val="24"/>
        </w:rPr>
        <w:t>3.</w:t>
      </w:r>
      <w:r w:rsidRPr="00B4720D">
        <w:rPr>
          <w:rFonts w:ascii="Arial Narrow" w:hAnsi="Arial Narrow"/>
          <w:b/>
          <w:szCs w:val="24"/>
        </w:rPr>
        <w:tab/>
      </w:r>
      <w:r w:rsidR="004F75A3" w:rsidRPr="00B4720D">
        <w:rPr>
          <w:rFonts w:ascii="Arial Narrow" w:hAnsi="Arial Narrow"/>
          <w:b/>
          <w:szCs w:val="24"/>
        </w:rPr>
        <w:t xml:space="preserve">OPIS PRZEDMIOTU ZAMÓWIENIA </w:t>
      </w:r>
    </w:p>
    <w:p w:rsidR="00350BFD" w:rsidRPr="00B4720D" w:rsidRDefault="00650E6A" w:rsidP="00B4720D">
      <w:pPr>
        <w:keepNext/>
        <w:keepLines/>
        <w:spacing w:line="276" w:lineRule="auto"/>
        <w:jc w:val="both"/>
        <w:rPr>
          <w:rFonts w:ascii="Arial Narrow" w:hAnsi="Arial Narrow"/>
          <w:sz w:val="24"/>
          <w:szCs w:val="24"/>
        </w:rPr>
      </w:pPr>
      <w:r w:rsidRPr="00B4720D">
        <w:rPr>
          <w:rFonts w:ascii="Arial Narrow" w:hAnsi="Arial Narrow"/>
          <w:sz w:val="24"/>
          <w:szCs w:val="24"/>
        </w:rPr>
        <w:t xml:space="preserve">Przedmiotem zamówienia jest </w:t>
      </w:r>
      <w:r w:rsidR="001D0577" w:rsidRPr="00B4720D">
        <w:rPr>
          <w:rFonts w:ascii="Arial Narrow" w:hAnsi="Arial Narrow"/>
          <w:sz w:val="24"/>
          <w:szCs w:val="24"/>
        </w:rPr>
        <w:t xml:space="preserve">zaprojektowanie i wybudowanie inwestycji </w:t>
      </w:r>
      <w:r w:rsidR="000E0D36" w:rsidRPr="006C0339">
        <w:rPr>
          <w:rFonts w:ascii="Arial Narrow" w:hAnsi="Arial Narrow" w:cs="Tahoma"/>
          <w:b/>
          <w:sz w:val="24"/>
          <w:szCs w:val="24"/>
        </w:rPr>
        <w:t>Przebudowa Archiwum w Starym Kisielinie na potrzeby Zielonogórskiego O</w:t>
      </w:r>
      <w:r w:rsidR="000E0D36" w:rsidRPr="006C0339">
        <w:rPr>
          <w:rFonts w:ascii="Arial Narrow" w:hAnsi="Arial Narrow" w:cs="Tahoma" w:hint="eastAsia"/>
          <w:b/>
          <w:sz w:val="24"/>
          <w:szCs w:val="24"/>
        </w:rPr>
        <w:t>ś</w:t>
      </w:r>
      <w:r w:rsidR="000E0D36" w:rsidRPr="006C0339">
        <w:rPr>
          <w:rFonts w:ascii="Arial Narrow" w:hAnsi="Arial Narrow" w:cs="Tahoma"/>
          <w:b/>
          <w:sz w:val="24"/>
          <w:szCs w:val="24"/>
        </w:rPr>
        <w:t>rodka Kultury</w:t>
      </w:r>
      <w:r w:rsidR="000E0D36">
        <w:rPr>
          <w:rFonts w:ascii="Arial Narrow" w:hAnsi="Arial Narrow" w:cs="Tahoma"/>
          <w:b/>
          <w:sz w:val="24"/>
          <w:szCs w:val="24"/>
        </w:rPr>
        <w:t xml:space="preserve"> - </w:t>
      </w:r>
      <w:r w:rsidR="000E0D36" w:rsidRPr="000E0D36">
        <w:rPr>
          <w:rFonts w:ascii="Arial Narrow" w:hAnsi="Arial Narrow"/>
          <w:b/>
          <w:sz w:val="24"/>
          <w:szCs w:val="24"/>
        </w:rPr>
        <w:t>Rewitalizacja parku przypa</w:t>
      </w:r>
      <w:r w:rsidR="000E0D36" w:rsidRPr="000E0D36">
        <w:rPr>
          <w:rFonts w:ascii="Arial Narrow" w:hAnsi="Arial Narrow" w:hint="eastAsia"/>
          <w:b/>
          <w:sz w:val="24"/>
          <w:szCs w:val="24"/>
        </w:rPr>
        <w:t>ł</w:t>
      </w:r>
      <w:r w:rsidR="000E0D36">
        <w:rPr>
          <w:rFonts w:ascii="Arial Narrow" w:hAnsi="Arial Narrow"/>
          <w:b/>
          <w:sz w:val="24"/>
          <w:szCs w:val="24"/>
        </w:rPr>
        <w:t>acowego</w:t>
      </w:r>
      <w:r w:rsidR="006C0339">
        <w:rPr>
          <w:rFonts w:ascii="Arial Narrow" w:hAnsi="Arial Narrow"/>
          <w:sz w:val="24"/>
          <w:szCs w:val="24"/>
        </w:rPr>
        <w:t xml:space="preserve">, </w:t>
      </w:r>
      <w:r w:rsidR="00FD6464" w:rsidRPr="00B4720D">
        <w:rPr>
          <w:rFonts w:ascii="Arial Narrow" w:hAnsi="Arial Narrow"/>
          <w:sz w:val="24"/>
          <w:szCs w:val="24"/>
        </w:rPr>
        <w:t>zgodnie z Programem Funkcjonalno-Użyt</w:t>
      </w:r>
      <w:r w:rsidR="00AF7B7D" w:rsidRPr="00B4720D">
        <w:rPr>
          <w:rFonts w:ascii="Arial Narrow" w:hAnsi="Arial Narrow"/>
          <w:sz w:val="24"/>
          <w:szCs w:val="24"/>
        </w:rPr>
        <w:t>kowym stanowiącym załącznik nr 7</w:t>
      </w:r>
      <w:r w:rsidR="00FD6464" w:rsidRPr="00B4720D">
        <w:rPr>
          <w:rFonts w:ascii="Arial Narrow" w:hAnsi="Arial Narrow"/>
          <w:sz w:val="24"/>
          <w:szCs w:val="24"/>
        </w:rPr>
        <w:t xml:space="preserve"> do SIWZ.</w:t>
      </w:r>
      <w:r w:rsidR="00E46E3A" w:rsidRPr="00B4720D">
        <w:rPr>
          <w:rFonts w:ascii="Arial Narrow" w:hAnsi="Arial Narrow"/>
          <w:sz w:val="24"/>
          <w:szCs w:val="24"/>
        </w:rPr>
        <w:t xml:space="preserve"> </w:t>
      </w:r>
    </w:p>
    <w:p w:rsidR="00650E6A" w:rsidRPr="00B4720D" w:rsidRDefault="00E46E3A" w:rsidP="00B4720D">
      <w:pPr>
        <w:keepNext/>
        <w:keepLines/>
        <w:spacing w:line="276" w:lineRule="auto"/>
        <w:jc w:val="both"/>
        <w:rPr>
          <w:rFonts w:ascii="Arial Narrow" w:hAnsi="Arial Narrow" w:cs="Tahoma"/>
          <w:b/>
          <w:sz w:val="24"/>
          <w:szCs w:val="24"/>
        </w:rPr>
      </w:pPr>
      <w:r w:rsidRPr="00B4720D">
        <w:rPr>
          <w:rFonts w:ascii="Arial Narrow" w:hAnsi="Arial Narrow"/>
          <w:sz w:val="24"/>
          <w:szCs w:val="24"/>
        </w:rPr>
        <w:t>Zamawiający dopuszcza wpr</w:t>
      </w:r>
      <w:r w:rsidR="00B4720D">
        <w:rPr>
          <w:rFonts w:ascii="Arial Narrow" w:hAnsi="Arial Narrow"/>
          <w:sz w:val="24"/>
          <w:szCs w:val="24"/>
        </w:rPr>
        <w:t xml:space="preserve">owadzenie nieistotnych zmian w </w:t>
      </w:r>
      <w:r w:rsidRPr="00B4720D">
        <w:rPr>
          <w:rFonts w:ascii="Arial Narrow" w:hAnsi="Arial Narrow"/>
          <w:sz w:val="24"/>
          <w:szCs w:val="24"/>
        </w:rPr>
        <w:t>Programie Funkcjonalno-Użytkowym</w:t>
      </w:r>
      <w:r w:rsidR="00DA5088" w:rsidRPr="00B4720D">
        <w:rPr>
          <w:rFonts w:ascii="Arial Narrow" w:hAnsi="Arial Narrow"/>
          <w:sz w:val="24"/>
          <w:szCs w:val="24"/>
        </w:rPr>
        <w:t xml:space="preserve"> oraz zastrzega sobie prawo akceptacji rozwiązań</w:t>
      </w:r>
      <w:r w:rsidRPr="00B4720D">
        <w:rPr>
          <w:rFonts w:ascii="Arial Narrow" w:hAnsi="Arial Narrow"/>
          <w:sz w:val="24"/>
          <w:szCs w:val="24"/>
        </w:rPr>
        <w:t>.</w:t>
      </w:r>
    </w:p>
    <w:p w:rsidR="000E0D36" w:rsidRDefault="000E0D36" w:rsidP="00B4720D">
      <w:pPr>
        <w:keepNext/>
        <w:keepLines/>
        <w:spacing w:line="276" w:lineRule="auto"/>
        <w:jc w:val="both"/>
        <w:rPr>
          <w:rFonts w:ascii="Arial Narrow" w:hAnsi="Arial Narrow"/>
          <w:sz w:val="24"/>
          <w:szCs w:val="24"/>
        </w:rPr>
      </w:pPr>
      <w:r>
        <w:rPr>
          <w:rFonts w:ascii="Arial Narrow" w:hAnsi="Arial Narrow"/>
          <w:sz w:val="24"/>
          <w:szCs w:val="24"/>
        </w:rPr>
        <w:t xml:space="preserve">Zamawiający nie przewiduje możliwości składania ofert częściowych. </w:t>
      </w:r>
    </w:p>
    <w:p w:rsidR="000E0D36" w:rsidRPr="00B4720D" w:rsidRDefault="000E0D36" w:rsidP="00B4720D">
      <w:pPr>
        <w:keepNext/>
        <w:keepLines/>
        <w:spacing w:line="276" w:lineRule="auto"/>
        <w:jc w:val="both"/>
        <w:rPr>
          <w:rFonts w:ascii="Arial Narrow" w:hAnsi="Arial Narrow"/>
          <w:sz w:val="24"/>
          <w:szCs w:val="24"/>
        </w:rPr>
      </w:pPr>
      <w:r>
        <w:rPr>
          <w:rFonts w:ascii="Arial Narrow" w:hAnsi="Arial Narrow"/>
          <w:sz w:val="24"/>
          <w:szCs w:val="24"/>
        </w:rPr>
        <w:t>Zamawiający w trybie przetargu nieograniczonego powierzył roboty budowlane związane z przebudową</w:t>
      </w:r>
      <w:r w:rsidRPr="004B653F">
        <w:rPr>
          <w:rFonts w:ascii="Arial Narrow" w:hAnsi="Arial Narrow"/>
          <w:sz w:val="24"/>
          <w:szCs w:val="24"/>
        </w:rPr>
        <w:t xml:space="preserve"> zabytkowego pałacu w Starym Kisielinie na potrzeby Zielonogórskiego O</w:t>
      </w:r>
      <w:r w:rsidRPr="004B653F">
        <w:rPr>
          <w:rFonts w:ascii="Arial Narrow" w:hAnsi="Arial Narrow" w:hint="eastAsia"/>
          <w:sz w:val="24"/>
          <w:szCs w:val="24"/>
        </w:rPr>
        <w:t>ś</w:t>
      </w:r>
      <w:r w:rsidRPr="004B653F">
        <w:rPr>
          <w:rFonts w:ascii="Arial Narrow" w:hAnsi="Arial Narrow"/>
          <w:sz w:val="24"/>
          <w:szCs w:val="24"/>
        </w:rPr>
        <w:t>rodka Kultury</w:t>
      </w:r>
      <w:r>
        <w:rPr>
          <w:rFonts w:ascii="Arial Narrow" w:hAnsi="Arial Narrow"/>
          <w:sz w:val="24"/>
          <w:szCs w:val="24"/>
        </w:rPr>
        <w:t xml:space="preserve"> wykonawcy Zakład Ogólnobudowlany Jakuboszczak. </w:t>
      </w:r>
    </w:p>
    <w:p w:rsidR="006C0339" w:rsidRPr="00B4720D" w:rsidRDefault="006C0339" w:rsidP="00B4720D">
      <w:pPr>
        <w:keepNext/>
        <w:keepLines/>
        <w:spacing w:line="276" w:lineRule="auto"/>
        <w:jc w:val="both"/>
        <w:rPr>
          <w:rFonts w:ascii="Arial Narrow" w:hAnsi="Arial Narrow"/>
          <w:sz w:val="24"/>
          <w:szCs w:val="24"/>
        </w:rPr>
      </w:pPr>
    </w:p>
    <w:p w:rsidR="00650E6A" w:rsidRPr="00B4720D" w:rsidRDefault="00650E6A" w:rsidP="00901BA7">
      <w:pPr>
        <w:spacing w:line="276" w:lineRule="auto"/>
        <w:jc w:val="both"/>
        <w:rPr>
          <w:rFonts w:ascii="Arial Narrow" w:hAnsi="Arial Narrow" w:cs="Tahoma"/>
          <w:sz w:val="24"/>
          <w:szCs w:val="24"/>
        </w:rPr>
      </w:pPr>
      <w:r w:rsidRPr="00901BA7">
        <w:rPr>
          <w:rFonts w:ascii="Arial Narrow" w:hAnsi="Arial Narrow" w:cs="Tahoma"/>
          <w:sz w:val="24"/>
          <w:szCs w:val="24"/>
        </w:rPr>
        <w:t xml:space="preserve">Wykonawca </w:t>
      </w:r>
      <w:r w:rsidR="002E7E3D">
        <w:rPr>
          <w:rFonts w:ascii="Arial Narrow" w:hAnsi="Arial Narrow" w:cs="Tahoma"/>
          <w:sz w:val="24"/>
          <w:szCs w:val="24"/>
          <w:u w:val="single"/>
        </w:rPr>
        <w:t xml:space="preserve">zaprojektuje, wybuduje </w:t>
      </w:r>
      <w:r w:rsidR="00E965A2" w:rsidRPr="00901BA7">
        <w:rPr>
          <w:rFonts w:ascii="Arial Narrow" w:hAnsi="Arial Narrow" w:cs="Tahoma"/>
          <w:sz w:val="24"/>
          <w:szCs w:val="24"/>
          <w:u w:val="single"/>
        </w:rPr>
        <w:t xml:space="preserve">i </w:t>
      </w:r>
      <w:r w:rsidRPr="00901BA7">
        <w:rPr>
          <w:rFonts w:ascii="Arial Narrow" w:hAnsi="Arial Narrow" w:cs="Tahoma"/>
          <w:sz w:val="24"/>
          <w:szCs w:val="24"/>
          <w:u w:val="single"/>
        </w:rPr>
        <w:t>odda do użytkowania w stanie wolnym od wad i usterek</w:t>
      </w:r>
      <w:r w:rsidR="008D3F41">
        <w:rPr>
          <w:rFonts w:ascii="Arial Narrow" w:hAnsi="Arial Narrow" w:cs="Tahoma"/>
          <w:sz w:val="24"/>
          <w:szCs w:val="24"/>
          <w:u w:val="single"/>
        </w:rPr>
        <w:t>.</w:t>
      </w:r>
      <w:r w:rsidRPr="00B4720D">
        <w:rPr>
          <w:rFonts w:ascii="Arial Narrow" w:hAnsi="Arial Narrow" w:cs="Tahoma"/>
          <w:sz w:val="24"/>
          <w:szCs w:val="24"/>
        </w:rPr>
        <w:t xml:space="preserve"> </w:t>
      </w:r>
      <w:r w:rsidR="00901BA7">
        <w:rPr>
          <w:rFonts w:ascii="Arial Narrow" w:hAnsi="Arial Narrow" w:cs="Tahoma"/>
          <w:sz w:val="24"/>
          <w:szCs w:val="24"/>
        </w:rPr>
        <w:t xml:space="preserve"> </w:t>
      </w:r>
      <w:r w:rsidRPr="00B4720D">
        <w:rPr>
          <w:rFonts w:ascii="Arial Narrow" w:hAnsi="Arial Narrow" w:cs="Tahoma"/>
          <w:sz w:val="24"/>
          <w:szCs w:val="24"/>
        </w:rPr>
        <w:t>Planowana inwestycja będzie realizowana w ramach Regionalnego Programu Operacyjnego – Lubuskie 2020</w:t>
      </w:r>
      <w:r w:rsidR="006C0339">
        <w:rPr>
          <w:rFonts w:ascii="Arial Narrow" w:hAnsi="Arial Narrow" w:cs="Tahoma"/>
          <w:sz w:val="24"/>
          <w:szCs w:val="24"/>
        </w:rPr>
        <w:t>.</w:t>
      </w:r>
    </w:p>
    <w:p w:rsidR="00650E6A" w:rsidRPr="00B4720D" w:rsidRDefault="00650E6A" w:rsidP="00B4720D">
      <w:pPr>
        <w:spacing w:line="276" w:lineRule="auto"/>
        <w:rPr>
          <w:rFonts w:ascii="Arial Narrow" w:hAnsi="Arial Narrow" w:cs="Tahoma"/>
          <w:bCs/>
          <w:sz w:val="24"/>
          <w:szCs w:val="24"/>
        </w:rPr>
      </w:pPr>
    </w:p>
    <w:p w:rsidR="00650E6A" w:rsidRPr="00B4720D" w:rsidRDefault="000E0D36" w:rsidP="00B4720D">
      <w:pPr>
        <w:spacing w:line="276" w:lineRule="auto"/>
        <w:rPr>
          <w:rFonts w:ascii="Arial Narrow" w:hAnsi="Arial Narrow" w:cs="Tahoma"/>
          <w:b/>
          <w:sz w:val="24"/>
          <w:szCs w:val="24"/>
        </w:rPr>
      </w:pPr>
      <w:r>
        <w:rPr>
          <w:rFonts w:ascii="Arial Narrow" w:hAnsi="Arial Narrow" w:cs="Tahoma"/>
          <w:b/>
          <w:sz w:val="24"/>
          <w:szCs w:val="24"/>
        </w:rPr>
        <w:t xml:space="preserve">Zamówienie składa się z 2 etapów: </w:t>
      </w:r>
    </w:p>
    <w:p w:rsidR="00650E6A" w:rsidRPr="00B4720D" w:rsidRDefault="00650E6A" w:rsidP="00B4720D">
      <w:pPr>
        <w:tabs>
          <w:tab w:val="left" w:pos="851"/>
          <w:tab w:val="left" w:pos="993"/>
        </w:tabs>
        <w:spacing w:line="276" w:lineRule="auto"/>
        <w:jc w:val="both"/>
        <w:rPr>
          <w:rFonts w:ascii="Arial Narrow" w:hAnsi="Arial Narrow" w:cs="Tahoma"/>
          <w:sz w:val="24"/>
          <w:szCs w:val="24"/>
          <w:u w:val="single"/>
        </w:rPr>
      </w:pPr>
      <w:r w:rsidRPr="00B4720D">
        <w:rPr>
          <w:rFonts w:ascii="Arial Narrow" w:hAnsi="Arial Narrow" w:cs="Tahoma"/>
          <w:sz w:val="24"/>
          <w:szCs w:val="24"/>
          <w:u w:val="single"/>
        </w:rPr>
        <w:t>Etap I :</w:t>
      </w:r>
    </w:p>
    <w:p w:rsidR="00650E6A" w:rsidRPr="00B4720D" w:rsidRDefault="00960589" w:rsidP="00B4720D">
      <w:pPr>
        <w:tabs>
          <w:tab w:val="left" w:pos="0"/>
          <w:tab w:val="left" w:pos="993"/>
        </w:tabs>
        <w:spacing w:line="276" w:lineRule="auto"/>
        <w:jc w:val="both"/>
        <w:rPr>
          <w:rFonts w:ascii="Arial Narrow" w:hAnsi="Arial Narrow" w:cs="Tahoma"/>
          <w:sz w:val="24"/>
          <w:szCs w:val="24"/>
        </w:rPr>
      </w:pPr>
      <w:r w:rsidRPr="00B4720D">
        <w:rPr>
          <w:rFonts w:ascii="Arial Narrow" w:hAnsi="Arial Narrow" w:cs="Tahoma"/>
          <w:sz w:val="24"/>
          <w:szCs w:val="24"/>
        </w:rPr>
        <w:t>W</w:t>
      </w:r>
      <w:r w:rsidR="00650E6A" w:rsidRPr="00B4720D">
        <w:rPr>
          <w:rFonts w:ascii="Arial Narrow" w:hAnsi="Arial Narrow" w:cs="Tahoma"/>
          <w:sz w:val="24"/>
          <w:szCs w:val="24"/>
        </w:rPr>
        <w:t xml:space="preserve">ykonanie dokumentacji projektowej: </w:t>
      </w:r>
      <w:r w:rsidR="00A62F1E">
        <w:rPr>
          <w:rFonts w:ascii="Arial Narrow" w:hAnsi="Arial Narrow" w:cs="Tahoma"/>
          <w:sz w:val="24"/>
          <w:szCs w:val="24"/>
        </w:rPr>
        <w:t xml:space="preserve">mapy dla celów projektowych (zawierającej min. pomiar geodezyjny drzew i </w:t>
      </w:r>
      <w:r w:rsidR="00A62F1E">
        <w:rPr>
          <w:rFonts w:ascii="Arial Narrow" w:hAnsi="Arial Narrow" w:cs="Tahoma"/>
          <w:sz w:val="24"/>
          <w:szCs w:val="24"/>
        </w:rPr>
        <w:lastRenderedPageBreak/>
        <w:t xml:space="preserve">krzewów), </w:t>
      </w:r>
      <w:r w:rsidR="00650E6A" w:rsidRPr="00B4720D">
        <w:rPr>
          <w:rFonts w:ascii="Arial Narrow" w:hAnsi="Arial Narrow" w:cs="Tahoma"/>
          <w:sz w:val="24"/>
          <w:szCs w:val="24"/>
        </w:rPr>
        <w:t>projekt budowlany, wykonawczy wraz ze zgłoszeniem robót budowlanych/uzyskaniem niezbędnego pozwolenia, o którym mowa w art. 34 Ustawy z dnia 7 lip</w:t>
      </w:r>
      <w:r w:rsidR="00015D93" w:rsidRPr="00B4720D">
        <w:rPr>
          <w:rFonts w:ascii="Arial Narrow" w:hAnsi="Arial Narrow" w:cs="Tahoma"/>
          <w:sz w:val="24"/>
          <w:szCs w:val="24"/>
        </w:rPr>
        <w:t>ca 1994 r. Prawo budowlane (t.</w:t>
      </w:r>
      <w:r w:rsidR="00B601B2">
        <w:rPr>
          <w:rFonts w:ascii="Arial Narrow" w:hAnsi="Arial Narrow" w:cs="Tahoma"/>
          <w:sz w:val="24"/>
          <w:szCs w:val="24"/>
        </w:rPr>
        <w:t xml:space="preserve"> </w:t>
      </w:r>
      <w:r w:rsidR="00015D93" w:rsidRPr="00B4720D">
        <w:rPr>
          <w:rFonts w:ascii="Arial Narrow" w:hAnsi="Arial Narrow" w:cs="Tahoma"/>
          <w:sz w:val="24"/>
          <w:szCs w:val="24"/>
        </w:rPr>
        <w:t>jedn.</w:t>
      </w:r>
      <w:r w:rsidR="00650E6A" w:rsidRPr="00B4720D">
        <w:rPr>
          <w:rFonts w:ascii="Arial Narrow" w:hAnsi="Arial Narrow" w:cs="Tahoma"/>
          <w:sz w:val="24"/>
          <w:szCs w:val="24"/>
        </w:rPr>
        <w:t xml:space="preserve"> Dz.</w:t>
      </w:r>
      <w:r w:rsidR="00015D93" w:rsidRPr="00B4720D">
        <w:rPr>
          <w:rFonts w:ascii="Arial Narrow" w:hAnsi="Arial Narrow" w:cs="Tahoma"/>
          <w:sz w:val="24"/>
          <w:szCs w:val="24"/>
        </w:rPr>
        <w:t xml:space="preserve"> </w:t>
      </w:r>
      <w:r w:rsidR="00B601B2">
        <w:rPr>
          <w:rFonts w:ascii="Arial Narrow" w:hAnsi="Arial Narrow" w:cs="Tahoma"/>
          <w:sz w:val="24"/>
          <w:szCs w:val="24"/>
        </w:rPr>
        <w:t>U. 2017</w:t>
      </w:r>
      <w:r w:rsidR="00650E6A" w:rsidRPr="00B4720D">
        <w:rPr>
          <w:rFonts w:ascii="Arial Narrow" w:hAnsi="Arial Narrow" w:cs="Tahoma"/>
          <w:sz w:val="24"/>
          <w:szCs w:val="24"/>
        </w:rPr>
        <w:t xml:space="preserve"> poz. </w:t>
      </w:r>
      <w:r w:rsidR="00B601B2">
        <w:rPr>
          <w:rFonts w:ascii="Arial Narrow" w:hAnsi="Arial Narrow" w:cs="Tahoma"/>
          <w:sz w:val="24"/>
          <w:szCs w:val="24"/>
        </w:rPr>
        <w:t>1332, ze zm.</w:t>
      </w:r>
      <w:r w:rsidR="00650E6A" w:rsidRPr="00B4720D">
        <w:rPr>
          <w:rFonts w:ascii="Arial Narrow" w:hAnsi="Arial Narrow" w:cs="Tahoma"/>
          <w:sz w:val="24"/>
          <w:szCs w:val="24"/>
        </w:rPr>
        <w:t>)</w:t>
      </w:r>
      <w:r w:rsidR="00B601B2">
        <w:rPr>
          <w:rFonts w:ascii="Arial Narrow" w:hAnsi="Arial Narrow" w:cs="Tahoma"/>
          <w:sz w:val="24"/>
          <w:szCs w:val="24"/>
        </w:rPr>
        <w:t xml:space="preserve">, </w:t>
      </w:r>
      <w:r w:rsidR="000E0D36">
        <w:rPr>
          <w:rFonts w:ascii="Arial Narrow" w:hAnsi="Arial Narrow" w:cs="Tahoma"/>
          <w:sz w:val="24"/>
          <w:szCs w:val="24"/>
        </w:rPr>
        <w:t>a także wykonanie operatu dendrologicznego z pomiarem drzew i krzewów, projektu wycinki, renowacji i urządzenia zieleni parkowej (z</w:t>
      </w:r>
      <w:r w:rsidR="00FF49FF">
        <w:rPr>
          <w:rFonts w:ascii="Arial Narrow" w:hAnsi="Arial Narrow" w:cs="Tahoma"/>
          <w:sz w:val="24"/>
          <w:szCs w:val="24"/>
        </w:rPr>
        <w:t xml:space="preserve"> uzyskaniem pozwole</w:t>
      </w:r>
      <w:r w:rsidR="000E0D36">
        <w:rPr>
          <w:rFonts w:ascii="Arial Narrow" w:hAnsi="Arial Narrow" w:cs="Tahoma"/>
          <w:sz w:val="24"/>
          <w:szCs w:val="24"/>
        </w:rPr>
        <w:t xml:space="preserve">nia LWKZ na wycinkę drzew i krzewów), </w:t>
      </w:r>
      <w:r w:rsidR="00A62F1E">
        <w:rPr>
          <w:rFonts w:ascii="Arial Narrow" w:hAnsi="Arial Narrow" w:cs="Tahoma"/>
          <w:sz w:val="24"/>
          <w:szCs w:val="24"/>
        </w:rPr>
        <w:t>programu prac konserwatorskich. Projekty na etapie opracowania należy uzgodnić z Zamawiającym.</w:t>
      </w:r>
    </w:p>
    <w:p w:rsidR="00121CAC" w:rsidRPr="00121CAC" w:rsidRDefault="00121CAC" w:rsidP="00121CAC">
      <w:pPr>
        <w:rPr>
          <w:rFonts w:ascii="Arial Narrow" w:hAnsi="Arial Narrow" w:cs="Tahoma"/>
          <w:sz w:val="24"/>
          <w:szCs w:val="24"/>
        </w:rPr>
      </w:pPr>
      <w:r w:rsidRPr="00121CAC">
        <w:rPr>
          <w:rFonts w:ascii="Arial Narrow" w:hAnsi="Arial Narrow" w:cs="Tahoma"/>
          <w:sz w:val="24"/>
          <w:szCs w:val="24"/>
        </w:rPr>
        <w:t>W przypadku gdy wycinka drzew prowadzona będzie w okresie ochronnym Wykonawca jest zobowiązany uzyskać zgodę Regionalnej Dyrekcji Ochrony Środowiska na wycinkę.</w:t>
      </w:r>
    </w:p>
    <w:p w:rsidR="004B653F" w:rsidRDefault="004B653F" w:rsidP="00B4720D">
      <w:pPr>
        <w:spacing w:line="276" w:lineRule="auto"/>
        <w:jc w:val="both"/>
        <w:textAlignment w:val="top"/>
        <w:rPr>
          <w:rFonts w:ascii="Arial Narrow" w:hAnsi="Arial Narrow" w:cs="Tahoma"/>
          <w:bCs/>
          <w:sz w:val="24"/>
          <w:szCs w:val="24"/>
          <w:u w:val="single"/>
        </w:rPr>
      </w:pPr>
    </w:p>
    <w:p w:rsidR="00650E6A" w:rsidRPr="00B4720D" w:rsidRDefault="00650E6A" w:rsidP="00B4720D">
      <w:pPr>
        <w:spacing w:line="276" w:lineRule="auto"/>
        <w:jc w:val="both"/>
        <w:textAlignment w:val="top"/>
        <w:rPr>
          <w:rFonts w:ascii="Arial Narrow" w:hAnsi="Arial Narrow" w:cs="Tahoma"/>
          <w:sz w:val="24"/>
          <w:szCs w:val="24"/>
          <w:u w:val="single"/>
        </w:rPr>
      </w:pPr>
      <w:r w:rsidRPr="00B4720D">
        <w:rPr>
          <w:rFonts w:ascii="Arial Narrow" w:hAnsi="Arial Narrow" w:cs="Tahoma"/>
          <w:bCs/>
          <w:sz w:val="24"/>
          <w:szCs w:val="24"/>
          <w:u w:val="single"/>
        </w:rPr>
        <w:t>Etap II</w:t>
      </w:r>
    </w:p>
    <w:p w:rsidR="00650E6A" w:rsidRPr="00B4720D" w:rsidRDefault="00650E6A" w:rsidP="00B4720D">
      <w:pPr>
        <w:spacing w:line="276" w:lineRule="auto"/>
        <w:jc w:val="both"/>
        <w:textAlignment w:val="top"/>
        <w:rPr>
          <w:rFonts w:ascii="Arial Narrow" w:hAnsi="Arial Narrow" w:cs="Tahoma"/>
          <w:sz w:val="24"/>
          <w:szCs w:val="24"/>
        </w:rPr>
      </w:pPr>
      <w:r w:rsidRPr="00B4720D">
        <w:rPr>
          <w:rFonts w:ascii="Arial Narrow" w:hAnsi="Arial Narrow" w:cs="Tahoma"/>
          <w:sz w:val="24"/>
          <w:szCs w:val="24"/>
        </w:rPr>
        <w:t>Wykonanie robót budowlanych w oparciu o opracowaną dokumentację projektową oraz odpowiednie przepisy prawne i normy.</w:t>
      </w:r>
    </w:p>
    <w:p w:rsidR="00104E0A" w:rsidRPr="00B4720D" w:rsidRDefault="00104E0A" w:rsidP="00B4720D">
      <w:pPr>
        <w:spacing w:line="276" w:lineRule="auto"/>
        <w:jc w:val="both"/>
        <w:rPr>
          <w:rFonts w:ascii="Arial Narrow" w:hAnsi="Arial Narrow" w:cs="Tahoma"/>
          <w:b/>
          <w:i/>
          <w:sz w:val="24"/>
          <w:szCs w:val="24"/>
        </w:rPr>
      </w:pPr>
    </w:p>
    <w:p w:rsidR="00650E6A" w:rsidRPr="00B4720D" w:rsidRDefault="00650E6A" w:rsidP="00B4720D">
      <w:pPr>
        <w:spacing w:line="276" w:lineRule="auto"/>
        <w:jc w:val="both"/>
        <w:rPr>
          <w:rFonts w:ascii="Arial Narrow" w:hAnsi="Arial Narrow" w:cs="Tahoma"/>
          <w:b/>
          <w:i/>
          <w:sz w:val="24"/>
          <w:szCs w:val="24"/>
        </w:rPr>
      </w:pPr>
      <w:r w:rsidRPr="00B4720D">
        <w:rPr>
          <w:rFonts w:ascii="Arial Narrow" w:hAnsi="Arial Narrow" w:cs="Tahoma"/>
          <w:b/>
          <w:i/>
          <w:sz w:val="24"/>
          <w:szCs w:val="24"/>
        </w:rPr>
        <w:t xml:space="preserve">Zamówienie </w:t>
      </w:r>
      <w:r w:rsidR="005834AC">
        <w:rPr>
          <w:rFonts w:ascii="Arial Narrow" w:hAnsi="Arial Narrow" w:cs="Tahoma"/>
          <w:b/>
          <w:i/>
          <w:sz w:val="24"/>
          <w:szCs w:val="24"/>
        </w:rPr>
        <w:t>dla każdej z części obejmuje</w:t>
      </w:r>
      <w:r w:rsidRPr="00B4720D">
        <w:rPr>
          <w:rFonts w:ascii="Arial Narrow" w:hAnsi="Arial Narrow" w:cs="Tahoma"/>
          <w:b/>
          <w:i/>
          <w:sz w:val="24"/>
          <w:szCs w:val="24"/>
        </w:rPr>
        <w:t>:</w:t>
      </w:r>
    </w:p>
    <w:p w:rsidR="00650E6A" w:rsidRPr="00B4720D" w:rsidRDefault="00650E6A" w:rsidP="00B4720D">
      <w:pPr>
        <w:spacing w:line="276" w:lineRule="auto"/>
        <w:ind w:left="709" w:hanging="709"/>
        <w:jc w:val="both"/>
        <w:rPr>
          <w:rFonts w:ascii="Arial Narrow" w:hAnsi="Arial Narrow" w:cs="Tahoma"/>
          <w:sz w:val="24"/>
          <w:szCs w:val="24"/>
        </w:rPr>
      </w:pPr>
    </w:p>
    <w:p w:rsidR="00352975" w:rsidRPr="00B4720D" w:rsidRDefault="005834AC" w:rsidP="00B4720D">
      <w:pPr>
        <w:spacing w:line="276" w:lineRule="auto"/>
        <w:jc w:val="both"/>
        <w:rPr>
          <w:rFonts w:ascii="Arial Narrow" w:hAnsi="Arial Narrow" w:cs="Tahoma"/>
          <w:b/>
          <w:i/>
          <w:sz w:val="24"/>
          <w:szCs w:val="24"/>
          <w:u w:val="single"/>
        </w:rPr>
      </w:pPr>
      <w:r>
        <w:rPr>
          <w:rFonts w:ascii="Arial Narrow" w:hAnsi="Arial Narrow" w:cs="Tahoma"/>
          <w:b/>
          <w:i/>
          <w:sz w:val="24"/>
          <w:szCs w:val="24"/>
          <w:u w:val="single"/>
        </w:rPr>
        <w:t>Etap</w:t>
      </w:r>
      <w:r w:rsidR="00650E6A" w:rsidRPr="00B4720D">
        <w:rPr>
          <w:rFonts w:ascii="Arial Narrow" w:hAnsi="Arial Narrow" w:cs="Tahoma"/>
          <w:b/>
          <w:i/>
          <w:sz w:val="24"/>
          <w:szCs w:val="24"/>
          <w:u w:val="single"/>
        </w:rPr>
        <w:t xml:space="preserve"> I</w:t>
      </w:r>
      <w:r w:rsidR="00352975" w:rsidRPr="00B4720D">
        <w:rPr>
          <w:rFonts w:ascii="Arial Narrow" w:hAnsi="Arial Narrow" w:cs="Tahoma"/>
          <w:b/>
          <w:i/>
          <w:sz w:val="24"/>
          <w:szCs w:val="24"/>
          <w:u w:val="single"/>
        </w:rPr>
        <w:t>:</w:t>
      </w:r>
    </w:p>
    <w:p w:rsidR="00650E6A" w:rsidRPr="004B653F" w:rsidRDefault="00650E6A" w:rsidP="004B653F">
      <w:pPr>
        <w:spacing w:line="276" w:lineRule="auto"/>
        <w:jc w:val="both"/>
        <w:rPr>
          <w:rFonts w:ascii="Arial Narrow" w:hAnsi="Arial Narrow" w:cs="Tahoma"/>
          <w:i/>
          <w:sz w:val="24"/>
          <w:szCs w:val="24"/>
        </w:rPr>
      </w:pPr>
      <w:r w:rsidRPr="00B4720D">
        <w:rPr>
          <w:rFonts w:ascii="Arial Narrow" w:hAnsi="Arial Narrow" w:cs="Tahoma"/>
          <w:b/>
          <w:bCs/>
          <w:i/>
          <w:color w:val="000000"/>
          <w:sz w:val="24"/>
          <w:szCs w:val="24"/>
        </w:rPr>
        <w:t>-</w:t>
      </w:r>
      <w:r w:rsidRPr="00B4720D">
        <w:rPr>
          <w:rFonts w:ascii="Arial Narrow" w:hAnsi="Arial Narrow" w:cs="Tahoma"/>
          <w:b/>
          <w:bCs/>
          <w:i/>
          <w:sz w:val="24"/>
          <w:szCs w:val="24"/>
        </w:rPr>
        <w:t xml:space="preserve"> opracowanie kompletnej dokumentacji projektowej</w:t>
      </w:r>
      <w:r w:rsidR="004C79FC" w:rsidRPr="00B4720D">
        <w:rPr>
          <w:rFonts w:ascii="Arial Narrow" w:hAnsi="Arial Narrow" w:cs="Tahoma"/>
          <w:b/>
          <w:bCs/>
          <w:i/>
          <w:sz w:val="24"/>
          <w:szCs w:val="24"/>
        </w:rPr>
        <w:t xml:space="preserve"> </w:t>
      </w:r>
      <w:r w:rsidRPr="00B4720D">
        <w:rPr>
          <w:rFonts w:ascii="Arial Narrow" w:hAnsi="Arial Narrow" w:cs="Tahoma"/>
          <w:bCs/>
          <w:i/>
          <w:sz w:val="24"/>
          <w:szCs w:val="24"/>
        </w:rPr>
        <w:t>(projekt budowlany, wykonawczy)</w:t>
      </w:r>
      <w:r w:rsidR="004C79FC" w:rsidRPr="00B4720D">
        <w:rPr>
          <w:rFonts w:ascii="Arial Narrow" w:hAnsi="Arial Narrow" w:cs="Tahoma"/>
          <w:bCs/>
          <w:i/>
          <w:sz w:val="24"/>
          <w:szCs w:val="24"/>
        </w:rPr>
        <w:t xml:space="preserve"> </w:t>
      </w:r>
      <w:r w:rsidRPr="00B4720D">
        <w:rPr>
          <w:rFonts w:ascii="Arial Narrow" w:hAnsi="Arial Narrow" w:cs="Tahoma"/>
          <w:i/>
          <w:sz w:val="24"/>
          <w:szCs w:val="24"/>
        </w:rPr>
        <w:t>dla przedmiotowego zadania oraz akceptację kompletnej dokumentacji przez Zamawiającego.</w:t>
      </w:r>
      <w:r w:rsidR="004B653F">
        <w:rPr>
          <w:rFonts w:ascii="Arial Narrow" w:hAnsi="Arial Narrow" w:cs="Tahoma"/>
          <w:i/>
          <w:sz w:val="24"/>
          <w:szCs w:val="24"/>
        </w:rPr>
        <w:t xml:space="preserve"> </w:t>
      </w:r>
      <w:r w:rsidRPr="00B4720D">
        <w:rPr>
          <w:rFonts w:ascii="Arial Narrow" w:hAnsi="Arial Narrow" w:cs="Tahoma"/>
          <w:bCs/>
          <w:i/>
          <w:sz w:val="24"/>
          <w:szCs w:val="24"/>
        </w:rPr>
        <w:t>W przypadku zaistnienia potrzeby, należy opracować operat wodno – prawny i uzyskać pozwolenie wodno - prawne, a także inne elementy niezbędne do realizacji zadania.</w:t>
      </w:r>
    </w:p>
    <w:p w:rsidR="00650E6A"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W skład dokumentacji powinny wchodzić projekty: budowlany oraz wykonawczy obejmujące wszystkie branże i zawierające:</w:t>
      </w:r>
    </w:p>
    <w:p w:rsidR="005834AC" w:rsidRPr="00B4720D" w:rsidRDefault="005834AC" w:rsidP="00B4720D">
      <w:pPr>
        <w:spacing w:line="276" w:lineRule="auto"/>
        <w:jc w:val="both"/>
        <w:textAlignment w:val="top"/>
        <w:rPr>
          <w:rFonts w:ascii="Arial Narrow" w:hAnsi="Arial Narrow" w:cs="Tahoma"/>
          <w:i/>
          <w:sz w:val="24"/>
          <w:szCs w:val="24"/>
        </w:rPr>
      </w:pPr>
      <w:r>
        <w:rPr>
          <w:rFonts w:ascii="Arial Narrow" w:hAnsi="Arial Narrow" w:cs="Tahoma"/>
          <w:i/>
          <w:sz w:val="24"/>
          <w:szCs w:val="24"/>
        </w:rPr>
        <w:t>- wykonanie map do celów projektowych,</w:t>
      </w:r>
    </w:p>
    <w:p w:rsidR="00650E6A" w:rsidRPr="00B4720D"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 część opisową, część rysunkową, obliczenia, zestawienia, decyzje, opinie, pozwolenia i uzgodnienia,</w:t>
      </w:r>
    </w:p>
    <w:p w:rsidR="00650E6A" w:rsidRPr="00B4720D"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 szczegółowe specyfikacje techniczne wykonania i odbioru robót budowlanych wykonane zgodnie z R</w:t>
      </w:r>
      <w:r w:rsidRPr="00B4720D">
        <w:rPr>
          <w:rFonts w:ascii="Arial Narrow" w:hAnsi="Arial Narrow" w:cs="Tahoma"/>
          <w:bCs/>
          <w:i/>
          <w:sz w:val="24"/>
          <w:szCs w:val="24"/>
        </w:rPr>
        <w:t xml:space="preserve">ozporządzeniem Ministra Infrastruktury </w:t>
      </w:r>
      <w:r w:rsidRPr="00B4720D">
        <w:rPr>
          <w:rFonts w:ascii="Arial Narrow" w:hAnsi="Arial Narrow" w:cs="Tahoma"/>
          <w:i/>
          <w:sz w:val="24"/>
          <w:szCs w:val="24"/>
        </w:rPr>
        <w:t>z dnia 10 maja 2013 r.</w:t>
      </w:r>
      <w:r w:rsidR="009E7850">
        <w:rPr>
          <w:rFonts w:ascii="Arial Narrow" w:hAnsi="Arial Narrow" w:cs="Tahoma"/>
          <w:i/>
          <w:sz w:val="24"/>
          <w:szCs w:val="24"/>
        </w:rPr>
        <w:t xml:space="preserve"> </w:t>
      </w:r>
      <w:r w:rsidRPr="00B4720D">
        <w:rPr>
          <w:rFonts w:ascii="Arial Narrow" w:hAnsi="Arial Narrow" w:cs="Tahoma"/>
          <w:bCs/>
          <w:i/>
          <w:sz w:val="24"/>
          <w:szCs w:val="24"/>
        </w:rPr>
        <w:t xml:space="preserve">w sprawie szczegółowego zakresu i formy dokumentacji projektowej, specyfikacji technicznych wykonania i odbioru robót budowlanych oraz programu funkcjonalno - użytkowego </w:t>
      </w:r>
      <w:r w:rsidRPr="00B4720D">
        <w:rPr>
          <w:rFonts w:ascii="Arial Narrow" w:hAnsi="Arial Narrow" w:cs="Tahoma"/>
          <w:i/>
          <w:sz w:val="24"/>
          <w:szCs w:val="24"/>
        </w:rPr>
        <w:t>(Dz.U. 2013 r., poz. 1129 j. t.),</w:t>
      </w:r>
    </w:p>
    <w:p w:rsidR="00650E6A" w:rsidRPr="00B4720D"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 projekt organizacji ruchu na czas prowadzenia robót oraz docelową organizację ruchu</w:t>
      </w:r>
      <w:r w:rsidR="00013DE3" w:rsidRPr="00B4720D">
        <w:rPr>
          <w:rFonts w:ascii="Arial Narrow" w:hAnsi="Arial Narrow" w:cs="Tahoma"/>
          <w:i/>
          <w:sz w:val="24"/>
          <w:szCs w:val="24"/>
        </w:rPr>
        <w:t xml:space="preserve"> </w:t>
      </w:r>
      <w:r w:rsidRPr="00B4720D">
        <w:rPr>
          <w:rFonts w:ascii="Arial Narrow" w:hAnsi="Arial Narrow" w:cs="Tahoma"/>
          <w:i/>
          <w:color w:val="000000"/>
          <w:sz w:val="24"/>
          <w:szCs w:val="24"/>
        </w:rPr>
        <w:t>wraz z</w:t>
      </w:r>
      <w:r w:rsidR="00013DE3" w:rsidRPr="00B4720D">
        <w:rPr>
          <w:rFonts w:ascii="Arial Narrow" w:hAnsi="Arial Narrow" w:cs="Tahoma"/>
          <w:i/>
          <w:color w:val="000000"/>
          <w:sz w:val="24"/>
          <w:szCs w:val="24"/>
        </w:rPr>
        <w:t xml:space="preserve"> </w:t>
      </w:r>
      <w:r w:rsidRPr="00B4720D">
        <w:rPr>
          <w:rFonts w:ascii="Arial Narrow" w:hAnsi="Arial Narrow" w:cs="Tahoma"/>
          <w:i/>
          <w:sz w:val="24"/>
          <w:szCs w:val="24"/>
        </w:rPr>
        <w:t>zatwierdzeniem</w:t>
      </w:r>
      <w:r w:rsidR="004B653F">
        <w:rPr>
          <w:rFonts w:ascii="Arial Narrow" w:hAnsi="Arial Narrow" w:cs="Tahoma"/>
          <w:i/>
          <w:sz w:val="24"/>
          <w:szCs w:val="24"/>
        </w:rPr>
        <w:t xml:space="preserve"> (jeśli dotyczy)</w:t>
      </w:r>
      <w:r w:rsidRPr="00B4720D">
        <w:rPr>
          <w:rFonts w:ascii="Arial Narrow" w:hAnsi="Arial Narrow" w:cs="Tahoma"/>
          <w:i/>
          <w:sz w:val="24"/>
          <w:szCs w:val="24"/>
        </w:rPr>
        <w:t>,</w:t>
      </w:r>
    </w:p>
    <w:p w:rsidR="00650E6A"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 przedmiar robót (dotyczy wszystkich branż),</w:t>
      </w:r>
    </w:p>
    <w:p w:rsidR="00237A5A" w:rsidRPr="00B4720D" w:rsidRDefault="00237A5A" w:rsidP="00B4720D">
      <w:pPr>
        <w:spacing w:line="276" w:lineRule="auto"/>
        <w:jc w:val="both"/>
        <w:textAlignment w:val="top"/>
        <w:rPr>
          <w:rFonts w:ascii="Arial Narrow" w:hAnsi="Arial Narrow" w:cs="Tahoma"/>
          <w:i/>
          <w:sz w:val="24"/>
          <w:szCs w:val="24"/>
        </w:rPr>
      </w:pPr>
      <w:r>
        <w:rPr>
          <w:rFonts w:ascii="Arial Narrow" w:hAnsi="Arial Narrow" w:cs="Tahoma"/>
          <w:i/>
          <w:sz w:val="24"/>
          <w:szCs w:val="24"/>
        </w:rPr>
        <w:t>- kosztorys inwestorski,</w:t>
      </w:r>
    </w:p>
    <w:p w:rsidR="00650E6A" w:rsidRPr="00B4720D" w:rsidRDefault="00650E6A" w:rsidP="00B4720D">
      <w:pPr>
        <w:spacing w:line="276" w:lineRule="auto"/>
        <w:jc w:val="both"/>
        <w:textAlignment w:val="top"/>
        <w:rPr>
          <w:rFonts w:ascii="Arial Narrow" w:hAnsi="Arial Narrow" w:cs="Tahoma"/>
          <w:i/>
          <w:sz w:val="24"/>
          <w:szCs w:val="24"/>
        </w:rPr>
      </w:pPr>
      <w:r w:rsidRPr="00B4720D">
        <w:rPr>
          <w:rFonts w:ascii="Arial Narrow" w:hAnsi="Arial Narrow" w:cs="Tahoma"/>
          <w:i/>
          <w:sz w:val="24"/>
          <w:szCs w:val="24"/>
        </w:rPr>
        <w:t xml:space="preserve">- informację dotyczącą bezpieczeństwa i ochrony zdrowia (BIOZ), </w:t>
      </w:r>
    </w:p>
    <w:p w:rsidR="004B653F" w:rsidRDefault="004B653F" w:rsidP="00E6066F">
      <w:pPr>
        <w:spacing w:line="276" w:lineRule="auto"/>
        <w:jc w:val="both"/>
        <w:rPr>
          <w:rFonts w:ascii="Arial Narrow" w:hAnsi="Arial Narrow" w:cs="Tahoma"/>
          <w:b/>
          <w:i/>
          <w:sz w:val="24"/>
          <w:szCs w:val="24"/>
          <w:u w:val="single"/>
        </w:rPr>
      </w:pPr>
    </w:p>
    <w:p w:rsidR="00FF49FF" w:rsidRDefault="00FF49FF" w:rsidP="00901BA7">
      <w:pPr>
        <w:autoSpaceDE w:val="0"/>
        <w:autoSpaceDN w:val="0"/>
        <w:adjustRightInd w:val="0"/>
        <w:jc w:val="both"/>
        <w:rPr>
          <w:rFonts w:ascii="Arial Narrow" w:hAnsi="Arial Narrow" w:cs="Tahoma"/>
          <w:sz w:val="24"/>
          <w:szCs w:val="24"/>
        </w:rPr>
      </w:pPr>
      <w:r>
        <w:rPr>
          <w:rFonts w:ascii="Arial Narrow" w:hAnsi="Arial Narrow" w:cs="Tahoma"/>
          <w:sz w:val="24"/>
          <w:szCs w:val="24"/>
        </w:rPr>
        <w:t xml:space="preserve">Dokumentację projektową należy dostarczyć w 3 egzemplarzach w wersji papierowej oraz w formie elektronicznej </w:t>
      </w:r>
      <w:r w:rsidR="005C2E67">
        <w:rPr>
          <w:rFonts w:ascii="Arial Narrow" w:hAnsi="Arial Narrow" w:cs="Tahoma"/>
          <w:sz w:val="24"/>
          <w:szCs w:val="24"/>
        </w:rPr>
        <w:t xml:space="preserve">na nośniku elektronicznym </w:t>
      </w:r>
      <w:r>
        <w:rPr>
          <w:rFonts w:ascii="Arial Narrow" w:hAnsi="Arial Narrow" w:cs="Tahoma"/>
          <w:sz w:val="24"/>
          <w:szCs w:val="24"/>
        </w:rPr>
        <w:t>(formaty: PDF, arkusze kalkulacyjne, edytory tekstów, w uzasadnionych przypadkach – skany).</w:t>
      </w:r>
    </w:p>
    <w:p w:rsidR="00FF49FF" w:rsidRDefault="00FF49FF" w:rsidP="00901BA7">
      <w:pPr>
        <w:autoSpaceDE w:val="0"/>
        <w:autoSpaceDN w:val="0"/>
        <w:adjustRightInd w:val="0"/>
        <w:jc w:val="both"/>
        <w:rPr>
          <w:rFonts w:ascii="Arial Narrow" w:hAnsi="Arial Narrow" w:cs="Tahoma"/>
          <w:sz w:val="24"/>
          <w:szCs w:val="24"/>
        </w:rPr>
      </w:pP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Dla inwestycji obj</w:t>
      </w:r>
      <w:r w:rsidRPr="004B653F">
        <w:rPr>
          <w:rFonts w:ascii="Arial Narrow" w:hAnsi="Arial Narrow" w:cs="Tahoma" w:hint="eastAsia"/>
          <w:sz w:val="24"/>
          <w:szCs w:val="24"/>
        </w:rPr>
        <w:t>ę</w:t>
      </w:r>
      <w:r w:rsidRPr="004B653F">
        <w:rPr>
          <w:rFonts w:ascii="Arial Narrow" w:hAnsi="Arial Narrow" w:cs="Tahoma"/>
          <w:sz w:val="24"/>
          <w:szCs w:val="24"/>
        </w:rPr>
        <w:t>tej opracowaniem uzyskano :</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1. Decyzj</w:t>
      </w:r>
      <w:r w:rsidRPr="004B653F">
        <w:rPr>
          <w:rFonts w:ascii="Arial Narrow" w:hAnsi="Arial Narrow" w:cs="Tahoma" w:hint="eastAsia"/>
          <w:sz w:val="24"/>
          <w:szCs w:val="24"/>
        </w:rPr>
        <w:t>ę</w:t>
      </w:r>
      <w:r w:rsidRPr="004B653F">
        <w:rPr>
          <w:rFonts w:ascii="Arial Narrow" w:hAnsi="Arial Narrow" w:cs="Tahoma"/>
          <w:sz w:val="24"/>
          <w:szCs w:val="24"/>
        </w:rPr>
        <w:t xml:space="preserve"> celu publicznego na zmian</w:t>
      </w:r>
      <w:r w:rsidRPr="004B653F">
        <w:rPr>
          <w:rFonts w:ascii="Arial Narrow" w:hAnsi="Arial Narrow" w:cs="Tahoma" w:hint="eastAsia"/>
          <w:sz w:val="24"/>
          <w:szCs w:val="24"/>
        </w:rPr>
        <w:t>ę</w:t>
      </w:r>
      <w:r w:rsidRPr="004B653F">
        <w:rPr>
          <w:rFonts w:ascii="Arial Narrow" w:hAnsi="Arial Narrow" w:cs="Tahoma"/>
          <w:sz w:val="24"/>
          <w:szCs w:val="24"/>
        </w:rPr>
        <w:t xml:space="preserve"> sposobu u</w:t>
      </w:r>
      <w:r w:rsidRPr="004B653F">
        <w:rPr>
          <w:rFonts w:ascii="Arial Narrow" w:hAnsi="Arial Narrow" w:cs="Tahoma" w:hint="eastAsia"/>
          <w:sz w:val="24"/>
          <w:szCs w:val="24"/>
        </w:rPr>
        <w:t>ż</w:t>
      </w:r>
      <w:r w:rsidRPr="004B653F">
        <w:rPr>
          <w:rFonts w:ascii="Arial Narrow" w:hAnsi="Arial Narrow" w:cs="Tahoma"/>
          <w:sz w:val="24"/>
          <w:szCs w:val="24"/>
        </w:rPr>
        <w:t>ytkowania pa</w:t>
      </w:r>
      <w:r w:rsidRPr="004B653F">
        <w:rPr>
          <w:rFonts w:ascii="Arial Narrow" w:hAnsi="Arial Narrow" w:cs="Tahoma" w:hint="eastAsia"/>
          <w:sz w:val="24"/>
          <w:szCs w:val="24"/>
        </w:rPr>
        <w:t>ł</w:t>
      </w:r>
      <w:r w:rsidRPr="004B653F">
        <w:rPr>
          <w:rFonts w:ascii="Arial Narrow" w:hAnsi="Arial Narrow" w:cs="Tahoma"/>
          <w:sz w:val="24"/>
          <w:szCs w:val="24"/>
        </w:rPr>
        <w:t>acu.</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2. Odmow</w:t>
      </w:r>
      <w:r w:rsidRPr="004B653F">
        <w:rPr>
          <w:rFonts w:ascii="Arial Narrow" w:hAnsi="Arial Narrow" w:cs="Tahoma" w:hint="eastAsia"/>
          <w:sz w:val="24"/>
          <w:szCs w:val="24"/>
        </w:rPr>
        <w:t>ę</w:t>
      </w:r>
      <w:r w:rsidRPr="004B653F">
        <w:rPr>
          <w:rFonts w:ascii="Arial Narrow" w:hAnsi="Arial Narrow" w:cs="Tahoma"/>
          <w:sz w:val="24"/>
          <w:szCs w:val="24"/>
        </w:rPr>
        <w:t xml:space="preserve"> zasilania budynku w ciep</w:t>
      </w:r>
      <w:r w:rsidRPr="004B653F">
        <w:rPr>
          <w:rFonts w:ascii="Arial Narrow" w:hAnsi="Arial Narrow" w:cs="Tahoma" w:hint="eastAsia"/>
          <w:sz w:val="24"/>
          <w:szCs w:val="24"/>
        </w:rPr>
        <w:t>ł</w:t>
      </w:r>
      <w:r w:rsidRPr="004B653F">
        <w:rPr>
          <w:rFonts w:ascii="Arial Narrow" w:hAnsi="Arial Narrow" w:cs="Tahoma"/>
          <w:sz w:val="24"/>
          <w:szCs w:val="24"/>
        </w:rPr>
        <w:t>o z miejskiej sieci ciep</w:t>
      </w:r>
      <w:r w:rsidRPr="004B653F">
        <w:rPr>
          <w:rFonts w:ascii="Arial Narrow" w:hAnsi="Arial Narrow" w:cs="Tahoma" w:hint="eastAsia"/>
          <w:sz w:val="24"/>
          <w:szCs w:val="24"/>
        </w:rPr>
        <w:t>ł</w:t>
      </w:r>
      <w:r w:rsidRPr="004B653F">
        <w:rPr>
          <w:rFonts w:ascii="Arial Narrow" w:hAnsi="Arial Narrow" w:cs="Tahoma"/>
          <w:sz w:val="24"/>
          <w:szCs w:val="24"/>
        </w:rPr>
        <w:t>owniczej.</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3. Warunki przy</w:t>
      </w:r>
      <w:r w:rsidRPr="004B653F">
        <w:rPr>
          <w:rFonts w:ascii="Arial Narrow" w:hAnsi="Arial Narrow" w:cs="Tahoma" w:hint="eastAsia"/>
          <w:sz w:val="24"/>
          <w:szCs w:val="24"/>
        </w:rPr>
        <w:t>łą</w:t>
      </w:r>
      <w:r w:rsidRPr="004B653F">
        <w:rPr>
          <w:rFonts w:ascii="Arial Narrow" w:hAnsi="Arial Narrow" w:cs="Tahoma"/>
          <w:sz w:val="24"/>
          <w:szCs w:val="24"/>
        </w:rPr>
        <w:t>czenia nieruchomo</w:t>
      </w:r>
      <w:r w:rsidRPr="004B653F">
        <w:rPr>
          <w:rFonts w:ascii="Arial Narrow" w:hAnsi="Arial Narrow" w:cs="Tahoma" w:hint="eastAsia"/>
          <w:sz w:val="24"/>
          <w:szCs w:val="24"/>
        </w:rPr>
        <w:t>ś</w:t>
      </w:r>
      <w:r w:rsidRPr="004B653F">
        <w:rPr>
          <w:rFonts w:ascii="Arial Narrow" w:hAnsi="Arial Narrow" w:cs="Tahoma"/>
          <w:sz w:val="24"/>
          <w:szCs w:val="24"/>
        </w:rPr>
        <w:t>ci do sieci kanalizacyjnej.</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4. Warunki przy</w:t>
      </w:r>
      <w:r w:rsidRPr="004B653F">
        <w:rPr>
          <w:rFonts w:ascii="Arial Narrow" w:hAnsi="Arial Narrow" w:cs="Tahoma" w:hint="eastAsia"/>
          <w:sz w:val="24"/>
          <w:szCs w:val="24"/>
        </w:rPr>
        <w:t>łą</w:t>
      </w:r>
      <w:r w:rsidRPr="004B653F">
        <w:rPr>
          <w:rFonts w:ascii="Arial Narrow" w:hAnsi="Arial Narrow" w:cs="Tahoma"/>
          <w:sz w:val="24"/>
          <w:szCs w:val="24"/>
        </w:rPr>
        <w:t>czenia do sieci miejskiej sieci gazowej.</w:t>
      </w:r>
    </w:p>
    <w:p w:rsidR="004B653F" w:rsidRDefault="004B653F" w:rsidP="00901BA7">
      <w:pPr>
        <w:autoSpaceDE w:val="0"/>
        <w:autoSpaceDN w:val="0"/>
        <w:adjustRightInd w:val="0"/>
        <w:jc w:val="both"/>
        <w:rPr>
          <w:rFonts w:ascii="Arial Narrow" w:hAnsi="Arial Narrow" w:cs="Tahoma"/>
          <w:sz w:val="24"/>
          <w:szCs w:val="24"/>
        </w:rPr>
      </w:pP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Przed rozpocz</w:t>
      </w:r>
      <w:r w:rsidRPr="004B653F">
        <w:rPr>
          <w:rFonts w:ascii="Arial Narrow" w:hAnsi="Arial Narrow" w:cs="Tahoma" w:hint="eastAsia"/>
          <w:sz w:val="24"/>
          <w:szCs w:val="24"/>
        </w:rPr>
        <w:t>ę</w:t>
      </w:r>
      <w:r w:rsidRPr="004B653F">
        <w:rPr>
          <w:rFonts w:ascii="Arial Narrow" w:hAnsi="Arial Narrow" w:cs="Tahoma"/>
          <w:sz w:val="24"/>
          <w:szCs w:val="24"/>
        </w:rPr>
        <w:t>ciem prac budowlanych nale</w:t>
      </w:r>
      <w:r w:rsidRPr="004B653F">
        <w:rPr>
          <w:rFonts w:ascii="Arial Narrow" w:hAnsi="Arial Narrow" w:cs="Tahoma" w:hint="eastAsia"/>
          <w:sz w:val="24"/>
          <w:szCs w:val="24"/>
        </w:rPr>
        <w:t>ż</w:t>
      </w:r>
      <w:r w:rsidRPr="004B653F">
        <w:rPr>
          <w:rFonts w:ascii="Arial Narrow" w:hAnsi="Arial Narrow" w:cs="Tahoma"/>
          <w:sz w:val="24"/>
          <w:szCs w:val="24"/>
        </w:rPr>
        <w:t>y uzyska</w:t>
      </w:r>
      <w:r w:rsidRPr="004B653F">
        <w:rPr>
          <w:rFonts w:ascii="Arial Narrow" w:hAnsi="Arial Narrow" w:cs="Tahoma" w:hint="eastAsia"/>
          <w:sz w:val="24"/>
          <w:szCs w:val="24"/>
        </w:rPr>
        <w:t>ć</w:t>
      </w:r>
      <w:r w:rsidRPr="004B653F">
        <w:rPr>
          <w:rFonts w:ascii="Arial Narrow" w:hAnsi="Arial Narrow" w:cs="Tahoma"/>
          <w:sz w:val="24"/>
          <w:szCs w:val="24"/>
        </w:rPr>
        <w:t>:</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1. Zgod</w:t>
      </w:r>
      <w:r w:rsidRPr="004B653F">
        <w:rPr>
          <w:rFonts w:ascii="Arial Narrow" w:hAnsi="Arial Narrow" w:cs="Tahoma" w:hint="eastAsia"/>
          <w:sz w:val="24"/>
          <w:szCs w:val="24"/>
        </w:rPr>
        <w:t>ę</w:t>
      </w:r>
      <w:r w:rsidRPr="004B653F">
        <w:rPr>
          <w:rFonts w:ascii="Arial Narrow" w:hAnsi="Arial Narrow" w:cs="Tahoma"/>
          <w:sz w:val="24"/>
          <w:szCs w:val="24"/>
        </w:rPr>
        <w:t xml:space="preserve"> Komendanta Wojewódzkiej Pa</w:t>
      </w:r>
      <w:r w:rsidRPr="004B653F">
        <w:rPr>
          <w:rFonts w:ascii="Arial Narrow" w:hAnsi="Arial Narrow" w:cs="Tahoma" w:hint="eastAsia"/>
          <w:sz w:val="24"/>
          <w:szCs w:val="24"/>
        </w:rPr>
        <w:t>ń</w:t>
      </w:r>
      <w:r w:rsidRPr="004B653F">
        <w:rPr>
          <w:rFonts w:ascii="Arial Narrow" w:hAnsi="Arial Narrow" w:cs="Tahoma"/>
          <w:sz w:val="24"/>
          <w:szCs w:val="24"/>
        </w:rPr>
        <w:t>stwowej Stra</w:t>
      </w:r>
      <w:r w:rsidRPr="004B653F">
        <w:rPr>
          <w:rFonts w:ascii="Arial Narrow" w:hAnsi="Arial Narrow" w:cs="Tahoma" w:hint="eastAsia"/>
          <w:sz w:val="24"/>
          <w:szCs w:val="24"/>
        </w:rPr>
        <w:t>ż</w:t>
      </w:r>
      <w:r w:rsidRPr="004B653F">
        <w:rPr>
          <w:rFonts w:ascii="Arial Narrow" w:hAnsi="Arial Narrow" w:cs="Tahoma"/>
          <w:sz w:val="24"/>
          <w:szCs w:val="24"/>
        </w:rPr>
        <w:t>y Po</w:t>
      </w:r>
      <w:r w:rsidRPr="004B653F">
        <w:rPr>
          <w:rFonts w:ascii="Arial Narrow" w:hAnsi="Arial Narrow" w:cs="Tahoma" w:hint="eastAsia"/>
          <w:sz w:val="24"/>
          <w:szCs w:val="24"/>
        </w:rPr>
        <w:t>ż</w:t>
      </w:r>
      <w:r>
        <w:rPr>
          <w:rFonts w:ascii="Arial Narrow" w:hAnsi="Arial Narrow" w:cs="Tahoma"/>
          <w:sz w:val="24"/>
          <w:szCs w:val="24"/>
        </w:rPr>
        <w:t xml:space="preserve">arnej na </w:t>
      </w:r>
      <w:r w:rsidRPr="004B653F">
        <w:rPr>
          <w:rFonts w:ascii="Arial Narrow" w:hAnsi="Arial Narrow" w:cs="Tahoma"/>
          <w:sz w:val="24"/>
          <w:szCs w:val="24"/>
        </w:rPr>
        <w:t>spe</w:t>
      </w:r>
      <w:r w:rsidRPr="004B653F">
        <w:rPr>
          <w:rFonts w:ascii="Arial Narrow" w:hAnsi="Arial Narrow" w:cs="Tahoma" w:hint="eastAsia"/>
          <w:sz w:val="24"/>
          <w:szCs w:val="24"/>
        </w:rPr>
        <w:t>ł</w:t>
      </w:r>
      <w:r w:rsidRPr="004B653F">
        <w:rPr>
          <w:rFonts w:ascii="Arial Narrow" w:hAnsi="Arial Narrow" w:cs="Tahoma"/>
          <w:sz w:val="24"/>
          <w:szCs w:val="24"/>
        </w:rPr>
        <w:t>nienie wymaga</w:t>
      </w:r>
      <w:r w:rsidRPr="004B653F">
        <w:rPr>
          <w:rFonts w:ascii="Arial Narrow" w:hAnsi="Arial Narrow" w:cs="Tahoma" w:hint="eastAsia"/>
          <w:sz w:val="24"/>
          <w:szCs w:val="24"/>
        </w:rPr>
        <w:t>ń</w:t>
      </w:r>
      <w:r w:rsidRPr="004B653F">
        <w:rPr>
          <w:rFonts w:ascii="Arial Narrow" w:hAnsi="Arial Narrow" w:cs="Tahoma"/>
          <w:sz w:val="24"/>
          <w:szCs w:val="24"/>
        </w:rPr>
        <w:t xml:space="preserve"> w zakresie bezpiecze</w:t>
      </w:r>
      <w:r w:rsidRPr="004B653F">
        <w:rPr>
          <w:rFonts w:ascii="Arial Narrow" w:hAnsi="Arial Narrow" w:cs="Tahoma" w:hint="eastAsia"/>
          <w:sz w:val="24"/>
          <w:szCs w:val="24"/>
        </w:rPr>
        <w:t>ń</w:t>
      </w:r>
      <w:r w:rsidRPr="004B653F">
        <w:rPr>
          <w:rFonts w:ascii="Arial Narrow" w:hAnsi="Arial Narrow" w:cs="Tahoma"/>
          <w:sz w:val="24"/>
          <w:szCs w:val="24"/>
        </w:rPr>
        <w:t>stwa po</w:t>
      </w:r>
      <w:r w:rsidRPr="004B653F">
        <w:rPr>
          <w:rFonts w:ascii="Arial Narrow" w:hAnsi="Arial Narrow" w:cs="Tahoma" w:hint="eastAsia"/>
          <w:sz w:val="24"/>
          <w:szCs w:val="24"/>
        </w:rPr>
        <w:t>ż</w:t>
      </w:r>
      <w:r>
        <w:rPr>
          <w:rFonts w:ascii="Arial Narrow" w:hAnsi="Arial Narrow" w:cs="Tahoma"/>
          <w:sz w:val="24"/>
          <w:szCs w:val="24"/>
        </w:rPr>
        <w:t xml:space="preserve">arowego w inny </w:t>
      </w:r>
      <w:r w:rsidRPr="004B653F">
        <w:rPr>
          <w:rFonts w:ascii="Arial Narrow" w:hAnsi="Arial Narrow" w:cs="Tahoma"/>
          <w:sz w:val="24"/>
          <w:szCs w:val="24"/>
        </w:rPr>
        <w:t>sposób, ni</w:t>
      </w:r>
      <w:r w:rsidRPr="004B653F">
        <w:rPr>
          <w:rFonts w:ascii="Arial Narrow" w:hAnsi="Arial Narrow" w:cs="Tahoma" w:hint="eastAsia"/>
          <w:sz w:val="24"/>
          <w:szCs w:val="24"/>
        </w:rPr>
        <w:t>ż</w:t>
      </w:r>
      <w:r w:rsidRPr="004B653F">
        <w:rPr>
          <w:rFonts w:ascii="Arial Narrow" w:hAnsi="Arial Narrow" w:cs="Tahoma"/>
          <w:sz w:val="24"/>
          <w:szCs w:val="24"/>
        </w:rPr>
        <w:t xml:space="preserve"> okre</w:t>
      </w:r>
      <w:r w:rsidRPr="004B653F">
        <w:rPr>
          <w:rFonts w:ascii="Arial Narrow" w:hAnsi="Arial Narrow" w:cs="Tahoma" w:hint="eastAsia"/>
          <w:sz w:val="24"/>
          <w:szCs w:val="24"/>
        </w:rPr>
        <w:t>ś</w:t>
      </w:r>
      <w:r w:rsidRPr="004B653F">
        <w:rPr>
          <w:rFonts w:ascii="Arial Narrow" w:hAnsi="Arial Narrow" w:cs="Tahoma"/>
          <w:sz w:val="24"/>
          <w:szCs w:val="24"/>
        </w:rPr>
        <w:t>lono w przepisach powszechnie obowi</w:t>
      </w:r>
      <w:r w:rsidRPr="004B653F">
        <w:rPr>
          <w:rFonts w:ascii="Arial Narrow" w:hAnsi="Arial Narrow" w:cs="Tahoma" w:hint="eastAsia"/>
          <w:sz w:val="24"/>
          <w:szCs w:val="24"/>
        </w:rPr>
        <w:t>ą</w:t>
      </w:r>
      <w:r w:rsidRPr="004B653F">
        <w:rPr>
          <w:rFonts w:ascii="Arial Narrow" w:hAnsi="Arial Narrow" w:cs="Tahoma"/>
          <w:sz w:val="24"/>
          <w:szCs w:val="24"/>
        </w:rPr>
        <w:t>zuj</w:t>
      </w:r>
      <w:r w:rsidRPr="004B653F">
        <w:rPr>
          <w:rFonts w:ascii="Arial Narrow" w:hAnsi="Arial Narrow" w:cs="Tahoma" w:hint="eastAsia"/>
          <w:sz w:val="24"/>
          <w:szCs w:val="24"/>
        </w:rPr>
        <w:t>ą</w:t>
      </w:r>
      <w:r w:rsidRPr="004B653F">
        <w:rPr>
          <w:rFonts w:ascii="Arial Narrow" w:hAnsi="Arial Narrow" w:cs="Tahoma"/>
          <w:sz w:val="24"/>
          <w:szCs w:val="24"/>
        </w:rPr>
        <w:t>cych.</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lastRenderedPageBreak/>
        <w:t>2. Zgod</w:t>
      </w:r>
      <w:r w:rsidRPr="004B653F">
        <w:rPr>
          <w:rFonts w:ascii="Arial Narrow" w:hAnsi="Arial Narrow" w:cs="Tahoma" w:hint="eastAsia"/>
          <w:sz w:val="24"/>
          <w:szCs w:val="24"/>
        </w:rPr>
        <w:t>ę</w:t>
      </w:r>
      <w:r w:rsidRPr="004B653F">
        <w:rPr>
          <w:rFonts w:ascii="Arial Narrow" w:hAnsi="Arial Narrow" w:cs="Tahoma"/>
          <w:sz w:val="24"/>
          <w:szCs w:val="24"/>
        </w:rPr>
        <w:t xml:space="preserve"> LWKZ na prowadzenie prac konse</w:t>
      </w:r>
      <w:r>
        <w:rPr>
          <w:rFonts w:ascii="Arial Narrow" w:hAnsi="Arial Narrow" w:cs="Tahoma"/>
          <w:sz w:val="24"/>
          <w:szCs w:val="24"/>
        </w:rPr>
        <w:t xml:space="preserve">rwatorskich i robot budowlanych </w:t>
      </w:r>
      <w:r w:rsidRPr="004B653F">
        <w:rPr>
          <w:rFonts w:ascii="Arial Narrow" w:hAnsi="Arial Narrow" w:cs="Tahoma"/>
          <w:sz w:val="24"/>
          <w:szCs w:val="24"/>
        </w:rPr>
        <w:t>przy zabytku.</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3. Pozwolenie na budow</w:t>
      </w:r>
      <w:r w:rsidRPr="004B653F">
        <w:rPr>
          <w:rFonts w:ascii="Arial Narrow" w:hAnsi="Arial Narrow" w:cs="Tahoma" w:hint="eastAsia"/>
          <w:sz w:val="24"/>
          <w:szCs w:val="24"/>
        </w:rPr>
        <w:t>ę</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4. Pozwolenie na wycink</w:t>
      </w:r>
      <w:r w:rsidRPr="004B653F">
        <w:rPr>
          <w:rFonts w:ascii="Arial Narrow" w:hAnsi="Arial Narrow" w:cs="Tahoma" w:hint="eastAsia"/>
          <w:sz w:val="24"/>
          <w:szCs w:val="24"/>
        </w:rPr>
        <w:t>ę</w:t>
      </w:r>
      <w:r w:rsidRPr="004B653F">
        <w:rPr>
          <w:rFonts w:ascii="Arial Narrow" w:hAnsi="Arial Narrow" w:cs="Tahoma"/>
          <w:sz w:val="24"/>
          <w:szCs w:val="24"/>
        </w:rPr>
        <w:t xml:space="preserve"> drzew.</w:t>
      </w:r>
    </w:p>
    <w:p w:rsidR="004B653F" w:rsidRPr="004B653F" w:rsidRDefault="004B653F" w:rsidP="00901BA7">
      <w:pPr>
        <w:autoSpaceDE w:val="0"/>
        <w:autoSpaceDN w:val="0"/>
        <w:adjustRightInd w:val="0"/>
        <w:jc w:val="both"/>
        <w:rPr>
          <w:rFonts w:ascii="Arial Narrow" w:hAnsi="Arial Narrow" w:cs="Tahoma"/>
          <w:sz w:val="24"/>
          <w:szCs w:val="24"/>
        </w:rPr>
      </w:pPr>
      <w:r w:rsidRPr="004B653F">
        <w:rPr>
          <w:rFonts w:ascii="Arial Narrow" w:hAnsi="Arial Narrow" w:cs="Tahoma"/>
          <w:sz w:val="24"/>
          <w:szCs w:val="24"/>
        </w:rPr>
        <w:t>5. Pozwolenie na zaj</w:t>
      </w:r>
      <w:r w:rsidRPr="004B653F">
        <w:rPr>
          <w:rFonts w:ascii="Arial Narrow" w:hAnsi="Arial Narrow" w:cs="Tahoma" w:hint="eastAsia"/>
          <w:sz w:val="24"/>
          <w:szCs w:val="24"/>
        </w:rPr>
        <w:t>ę</w:t>
      </w:r>
      <w:r w:rsidRPr="004B653F">
        <w:rPr>
          <w:rFonts w:ascii="Arial Narrow" w:hAnsi="Arial Narrow" w:cs="Tahoma"/>
          <w:sz w:val="24"/>
          <w:szCs w:val="24"/>
        </w:rPr>
        <w:t>cie pasa drogowego.</w:t>
      </w:r>
    </w:p>
    <w:p w:rsidR="004B653F" w:rsidRDefault="004B653F" w:rsidP="004B653F">
      <w:pPr>
        <w:autoSpaceDE w:val="0"/>
        <w:autoSpaceDN w:val="0"/>
        <w:adjustRightInd w:val="0"/>
        <w:rPr>
          <w:rFonts w:ascii="Arial Narrow" w:hAnsi="Arial Narrow" w:cs="Tahoma"/>
          <w:sz w:val="24"/>
          <w:szCs w:val="24"/>
        </w:rPr>
      </w:pPr>
    </w:p>
    <w:p w:rsidR="004B653F" w:rsidRPr="004B653F" w:rsidRDefault="00A62F1E" w:rsidP="004B653F">
      <w:pPr>
        <w:autoSpaceDE w:val="0"/>
        <w:autoSpaceDN w:val="0"/>
        <w:adjustRightInd w:val="0"/>
        <w:jc w:val="both"/>
        <w:rPr>
          <w:rFonts w:ascii="Arial Narrow" w:hAnsi="Arial Narrow" w:cs="Tahoma"/>
          <w:sz w:val="24"/>
          <w:szCs w:val="24"/>
        </w:rPr>
      </w:pPr>
      <w:r>
        <w:rPr>
          <w:rFonts w:ascii="Arial Narrow" w:hAnsi="Arial Narrow" w:cs="Tahoma"/>
          <w:sz w:val="24"/>
          <w:szCs w:val="24"/>
        </w:rPr>
        <w:t>R</w:t>
      </w:r>
      <w:r w:rsidR="004B653F" w:rsidRPr="004B653F">
        <w:rPr>
          <w:rFonts w:ascii="Arial Narrow" w:hAnsi="Arial Narrow" w:cs="Tahoma"/>
          <w:sz w:val="24"/>
          <w:szCs w:val="24"/>
        </w:rPr>
        <w:t>ewitalizacja parku przypa</w:t>
      </w:r>
      <w:r w:rsidR="004B653F" w:rsidRPr="004B653F">
        <w:rPr>
          <w:rFonts w:ascii="Arial Narrow" w:hAnsi="Arial Narrow" w:cs="Tahoma" w:hint="eastAsia"/>
          <w:sz w:val="24"/>
          <w:szCs w:val="24"/>
        </w:rPr>
        <w:t>ł</w:t>
      </w:r>
      <w:r>
        <w:rPr>
          <w:rFonts w:ascii="Arial Narrow" w:hAnsi="Arial Narrow" w:cs="Tahoma"/>
          <w:sz w:val="24"/>
          <w:szCs w:val="24"/>
        </w:rPr>
        <w:t>acowego nie jest zaliczana</w:t>
      </w:r>
      <w:r w:rsidR="004B653F" w:rsidRPr="004B653F">
        <w:rPr>
          <w:rFonts w:ascii="Arial Narrow" w:hAnsi="Arial Narrow" w:cs="Tahoma"/>
          <w:sz w:val="24"/>
          <w:szCs w:val="24"/>
        </w:rPr>
        <w:t xml:space="preserve"> do przedsi</w:t>
      </w:r>
      <w:r w:rsidR="004B653F" w:rsidRPr="004B653F">
        <w:rPr>
          <w:rFonts w:ascii="Arial Narrow" w:hAnsi="Arial Narrow" w:cs="Tahoma" w:hint="eastAsia"/>
          <w:sz w:val="24"/>
          <w:szCs w:val="24"/>
        </w:rPr>
        <w:t>ę</w:t>
      </w:r>
      <w:r w:rsidR="004B653F" w:rsidRPr="004B653F">
        <w:rPr>
          <w:rFonts w:ascii="Arial Narrow" w:hAnsi="Arial Narrow" w:cs="Tahoma"/>
          <w:sz w:val="24"/>
          <w:szCs w:val="24"/>
        </w:rPr>
        <w:t>wzi</w:t>
      </w:r>
      <w:r w:rsidR="004B653F" w:rsidRPr="004B653F">
        <w:rPr>
          <w:rFonts w:ascii="Arial Narrow" w:hAnsi="Arial Narrow" w:cs="Tahoma" w:hint="eastAsia"/>
          <w:sz w:val="24"/>
          <w:szCs w:val="24"/>
        </w:rPr>
        <w:t>ęć</w:t>
      </w:r>
      <w:r w:rsidR="004B653F">
        <w:rPr>
          <w:rFonts w:ascii="Arial Narrow" w:hAnsi="Arial Narrow" w:cs="Tahoma"/>
          <w:sz w:val="24"/>
          <w:szCs w:val="24"/>
        </w:rPr>
        <w:t xml:space="preserve"> </w:t>
      </w:r>
      <w:r w:rsidR="004B653F" w:rsidRPr="004B653F">
        <w:rPr>
          <w:rFonts w:ascii="Arial Narrow" w:hAnsi="Arial Narrow" w:cs="Tahoma"/>
          <w:sz w:val="24"/>
          <w:szCs w:val="24"/>
        </w:rPr>
        <w:t>mog</w:t>
      </w:r>
      <w:r w:rsidR="004B653F" w:rsidRPr="004B653F">
        <w:rPr>
          <w:rFonts w:ascii="Arial Narrow" w:hAnsi="Arial Narrow" w:cs="Tahoma" w:hint="eastAsia"/>
          <w:sz w:val="24"/>
          <w:szCs w:val="24"/>
        </w:rPr>
        <w:t>ą</w:t>
      </w:r>
      <w:r w:rsidR="004B653F" w:rsidRPr="004B653F">
        <w:rPr>
          <w:rFonts w:ascii="Arial Narrow" w:hAnsi="Arial Narrow" w:cs="Tahoma"/>
          <w:sz w:val="24"/>
          <w:szCs w:val="24"/>
        </w:rPr>
        <w:t>cych znacz</w:t>
      </w:r>
      <w:r w:rsidR="004B653F" w:rsidRPr="004B653F">
        <w:rPr>
          <w:rFonts w:ascii="Arial Narrow" w:hAnsi="Arial Narrow" w:cs="Tahoma" w:hint="eastAsia"/>
          <w:sz w:val="24"/>
          <w:szCs w:val="24"/>
        </w:rPr>
        <w:t>ą</w:t>
      </w:r>
      <w:r w:rsidR="004B653F" w:rsidRPr="004B653F">
        <w:rPr>
          <w:rFonts w:ascii="Arial Narrow" w:hAnsi="Arial Narrow" w:cs="Tahoma"/>
          <w:sz w:val="24"/>
          <w:szCs w:val="24"/>
        </w:rPr>
        <w:t>co oddzia</w:t>
      </w:r>
      <w:r w:rsidR="004B653F" w:rsidRPr="004B653F">
        <w:rPr>
          <w:rFonts w:ascii="Arial Narrow" w:hAnsi="Arial Narrow" w:cs="Tahoma" w:hint="eastAsia"/>
          <w:sz w:val="24"/>
          <w:szCs w:val="24"/>
        </w:rPr>
        <w:t>ł</w:t>
      </w:r>
      <w:r w:rsidR="004B653F" w:rsidRPr="004B653F">
        <w:rPr>
          <w:rFonts w:ascii="Arial Narrow" w:hAnsi="Arial Narrow" w:cs="Tahoma"/>
          <w:sz w:val="24"/>
          <w:szCs w:val="24"/>
        </w:rPr>
        <w:t>ywa</w:t>
      </w:r>
      <w:r w:rsidR="004B653F" w:rsidRPr="004B653F">
        <w:rPr>
          <w:rFonts w:ascii="Arial Narrow" w:hAnsi="Arial Narrow" w:cs="Tahoma" w:hint="eastAsia"/>
          <w:sz w:val="24"/>
          <w:szCs w:val="24"/>
        </w:rPr>
        <w:t>ć</w:t>
      </w:r>
      <w:r w:rsidR="004B653F" w:rsidRPr="004B653F">
        <w:rPr>
          <w:rFonts w:ascii="Arial Narrow" w:hAnsi="Arial Narrow" w:cs="Tahoma"/>
          <w:sz w:val="24"/>
          <w:szCs w:val="24"/>
        </w:rPr>
        <w:t xml:space="preserve"> na </w:t>
      </w:r>
      <w:r w:rsidR="004B653F" w:rsidRPr="004B653F">
        <w:rPr>
          <w:rFonts w:ascii="Arial Narrow" w:hAnsi="Arial Narrow" w:cs="Tahoma" w:hint="eastAsia"/>
          <w:sz w:val="24"/>
          <w:szCs w:val="24"/>
        </w:rPr>
        <w:t>ś</w:t>
      </w:r>
      <w:r w:rsidR="004B653F" w:rsidRPr="004B653F">
        <w:rPr>
          <w:rFonts w:ascii="Arial Narrow" w:hAnsi="Arial Narrow" w:cs="Tahoma"/>
          <w:sz w:val="24"/>
          <w:szCs w:val="24"/>
        </w:rPr>
        <w:t>rodowisko w my</w:t>
      </w:r>
      <w:r w:rsidR="004B653F" w:rsidRPr="004B653F">
        <w:rPr>
          <w:rFonts w:ascii="Arial Narrow" w:hAnsi="Arial Narrow" w:cs="Tahoma" w:hint="eastAsia"/>
          <w:sz w:val="24"/>
          <w:szCs w:val="24"/>
        </w:rPr>
        <w:t>ś</w:t>
      </w:r>
      <w:r w:rsidR="004B653F" w:rsidRPr="004B653F">
        <w:rPr>
          <w:rFonts w:ascii="Arial Narrow" w:hAnsi="Arial Narrow" w:cs="Tahoma"/>
          <w:sz w:val="24"/>
          <w:szCs w:val="24"/>
        </w:rPr>
        <w:t>l Rozporz</w:t>
      </w:r>
      <w:r w:rsidR="004B653F" w:rsidRPr="004B653F">
        <w:rPr>
          <w:rFonts w:ascii="Arial Narrow" w:hAnsi="Arial Narrow" w:cs="Tahoma" w:hint="eastAsia"/>
          <w:sz w:val="24"/>
          <w:szCs w:val="24"/>
        </w:rPr>
        <w:t>ą</w:t>
      </w:r>
      <w:r w:rsidR="004B653F">
        <w:rPr>
          <w:rFonts w:ascii="Arial Narrow" w:hAnsi="Arial Narrow" w:cs="Tahoma"/>
          <w:sz w:val="24"/>
          <w:szCs w:val="24"/>
        </w:rPr>
        <w:t xml:space="preserve">dzenia Rady Ministrów z </w:t>
      </w:r>
      <w:r w:rsidR="004B653F" w:rsidRPr="004B653F">
        <w:rPr>
          <w:rFonts w:ascii="Arial Narrow" w:hAnsi="Arial Narrow" w:cs="Tahoma"/>
          <w:sz w:val="24"/>
          <w:szCs w:val="24"/>
        </w:rPr>
        <w:t>dnia 9 listopada 2010 r. w sprawie przedsi</w:t>
      </w:r>
      <w:r w:rsidR="004B653F" w:rsidRPr="004B653F">
        <w:rPr>
          <w:rFonts w:ascii="Arial Narrow" w:hAnsi="Arial Narrow" w:cs="Tahoma" w:hint="eastAsia"/>
          <w:sz w:val="24"/>
          <w:szCs w:val="24"/>
        </w:rPr>
        <w:t>ę</w:t>
      </w:r>
      <w:r w:rsidR="004B653F" w:rsidRPr="004B653F">
        <w:rPr>
          <w:rFonts w:ascii="Arial Narrow" w:hAnsi="Arial Narrow" w:cs="Tahoma"/>
          <w:sz w:val="24"/>
          <w:szCs w:val="24"/>
        </w:rPr>
        <w:t>wzi</w:t>
      </w:r>
      <w:r w:rsidR="004B653F" w:rsidRPr="004B653F">
        <w:rPr>
          <w:rFonts w:ascii="Arial Narrow" w:hAnsi="Arial Narrow" w:cs="Tahoma" w:hint="eastAsia"/>
          <w:sz w:val="24"/>
          <w:szCs w:val="24"/>
        </w:rPr>
        <w:t>ęć</w:t>
      </w:r>
      <w:r w:rsidR="004B653F" w:rsidRPr="004B653F">
        <w:rPr>
          <w:rFonts w:ascii="Arial Narrow" w:hAnsi="Arial Narrow" w:cs="Tahoma"/>
          <w:sz w:val="24"/>
          <w:szCs w:val="24"/>
        </w:rPr>
        <w:t xml:space="preserve"> mog</w:t>
      </w:r>
      <w:r w:rsidR="004B653F" w:rsidRPr="004B653F">
        <w:rPr>
          <w:rFonts w:ascii="Arial Narrow" w:hAnsi="Arial Narrow" w:cs="Tahoma" w:hint="eastAsia"/>
          <w:sz w:val="24"/>
          <w:szCs w:val="24"/>
        </w:rPr>
        <w:t>ą</w:t>
      </w:r>
      <w:r w:rsidR="004B653F" w:rsidRPr="004B653F">
        <w:rPr>
          <w:rFonts w:ascii="Arial Narrow" w:hAnsi="Arial Narrow" w:cs="Tahoma"/>
          <w:sz w:val="24"/>
          <w:szCs w:val="24"/>
        </w:rPr>
        <w:t>cych znacz</w:t>
      </w:r>
      <w:r w:rsidR="004B653F" w:rsidRPr="004B653F">
        <w:rPr>
          <w:rFonts w:ascii="Arial Narrow" w:hAnsi="Arial Narrow" w:cs="Tahoma" w:hint="eastAsia"/>
          <w:sz w:val="24"/>
          <w:szCs w:val="24"/>
        </w:rPr>
        <w:t>ą</w:t>
      </w:r>
      <w:r w:rsidR="004B653F" w:rsidRPr="004B653F">
        <w:rPr>
          <w:rFonts w:ascii="Arial Narrow" w:hAnsi="Arial Narrow" w:cs="Tahoma"/>
          <w:sz w:val="24"/>
          <w:szCs w:val="24"/>
        </w:rPr>
        <w:t>co oddzia</w:t>
      </w:r>
      <w:r w:rsidR="004B653F" w:rsidRPr="004B653F">
        <w:rPr>
          <w:rFonts w:ascii="Arial Narrow" w:hAnsi="Arial Narrow" w:cs="Tahoma" w:hint="eastAsia"/>
          <w:sz w:val="24"/>
          <w:szCs w:val="24"/>
        </w:rPr>
        <w:t>ł</w:t>
      </w:r>
      <w:r w:rsidR="004B653F" w:rsidRPr="004B653F">
        <w:rPr>
          <w:rFonts w:ascii="Arial Narrow" w:hAnsi="Arial Narrow" w:cs="Tahoma"/>
          <w:sz w:val="24"/>
          <w:szCs w:val="24"/>
        </w:rPr>
        <w:t>ywa</w:t>
      </w:r>
      <w:r w:rsidR="004B653F" w:rsidRPr="004B653F">
        <w:rPr>
          <w:rFonts w:ascii="Arial Narrow" w:hAnsi="Arial Narrow" w:cs="Tahoma" w:hint="eastAsia"/>
          <w:sz w:val="24"/>
          <w:szCs w:val="24"/>
        </w:rPr>
        <w:t>ć</w:t>
      </w:r>
      <w:r w:rsidR="004B653F">
        <w:rPr>
          <w:rFonts w:ascii="Arial Narrow" w:hAnsi="Arial Narrow" w:cs="Tahoma"/>
          <w:sz w:val="24"/>
          <w:szCs w:val="24"/>
        </w:rPr>
        <w:t xml:space="preserve"> na </w:t>
      </w:r>
      <w:r w:rsidR="004B653F" w:rsidRPr="004B653F">
        <w:rPr>
          <w:rFonts w:ascii="Arial Narrow" w:hAnsi="Arial Narrow" w:cs="Tahoma" w:hint="eastAsia"/>
          <w:sz w:val="24"/>
          <w:szCs w:val="24"/>
        </w:rPr>
        <w:t>ś</w:t>
      </w:r>
      <w:r w:rsidR="004B653F" w:rsidRPr="004B653F">
        <w:rPr>
          <w:rFonts w:ascii="Arial Narrow" w:hAnsi="Arial Narrow" w:cs="Tahoma"/>
          <w:sz w:val="24"/>
          <w:szCs w:val="24"/>
        </w:rPr>
        <w:t xml:space="preserve">rodowisko. Przedmiotowa inwestycja nie wymaga uzyskania decyzji o </w:t>
      </w:r>
      <w:r w:rsidR="004B653F" w:rsidRPr="004B653F">
        <w:rPr>
          <w:rFonts w:ascii="Arial Narrow" w:hAnsi="Arial Narrow" w:cs="Tahoma" w:hint="eastAsia"/>
          <w:sz w:val="24"/>
          <w:szCs w:val="24"/>
        </w:rPr>
        <w:t>ś</w:t>
      </w:r>
      <w:r w:rsidR="004B653F" w:rsidRPr="004B653F">
        <w:rPr>
          <w:rFonts w:ascii="Arial Narrow" w:hAnsi="Arial Narrow" w:cs="Tahoma"/>
          <w:sz w:val="24"/>
          <w:szCs w:val="24"/>
        </w:rPr>
        <w:t>rodowiskowych</w:t>
      </w:r>
    </w:p>
    <w:p w:rsidR="004B653F" w:rsidRPr="00FF49FF" w:rsidRDefault="004B653F" w:rsidP="00FF49FF">
      <w:pPr>
        <w:spacing w:line="276" w:lineRule="auto"/>
        <w:jc w:val="both"/>
        <w:textAlignment w:val="top"/>
        <w:rPr>
          <w:rFonts w:ascii="Arial Narrow" w:hAnsi="Arial Narrow" w:cs="Tahoma"/>
          <w:sz w:val="24"/>
          <w:szCs w:val="24"/>
        </w:rPr>
      </w:pPr>
      <w:r w:rsidRPr="004B653F">
        <w:rPr>
          <w:rFonts w:ascii="Arial Narrow" w:hAnsi="Arial Narrow" w:cs="Tahoma"/>
          <w:sz w:val="24"/>
          <w:szCs w:val="24"/>
        </w:rPr>
        <w:t>uwarunkowaniach.</w:t>
      </w:r>
    </w:p>
    <w:p w:rsidR="004B653F" w:rsidRDefault="004B653F" w:rsidP="00E6066F">
      <w:pPr>
        <w:spacing w:line="276" w:lineRule="auto"/>
        <w:jc w:val="both"/>
        <w:rPr>
          <w:rFonts w:ascii="Arial Narrow" w:hAnsi="Arial Narrow" w:cs="Tahoma"/>
          <w:b/>
          <w:i/>
          <w:sz w:val="24"/>
          <w:szCs w:val="24"/>
          <w:u w:val="single"/>
        </w:rPr>
      </w:pPr>
    </w:p>
    <w:p w:rsidR="00650E6A" w:rsidRPr="00B4720D" w:rsidRDefault="005834AC" w:rsidP="00E6066F">
      <w:pPr>
        <w:spacing w:line="276" w:lineRule="auto"/>
        <w:jc w:val="both"/>
        <w:rPr>
          <w:rFonts w:ascii="Arial Narrow" w:hAnsi="Arial Narrow" w:cs="Tahoma"/>
          <w:b/>
          <w:i/>
          <w:sz w:val="24"/>
          <w:szCs w:val="24"/>
          <w:u w:val="single"/>
        </w:rPr>
      </w:pPr>
      <w:r>
        <w:rPr>
          <w:rFonts w:ascii="Arial Narrow" w:hAnsi="Arial Narrow" w:cs="Tahoma"/>
          <w:b/>
          <w:i/>
          <w:sz w:val="24"/>
          <w:szCs w:val="24"/>
          <w:u w:val="single"/>
        </w:rPr>
        <w:t>Etap</w:t>
      </w:r>
      <w:r w:rsidR="00823AB9" w:rsidRPr="00B4720D">
        <w:rPr>
          <w:rFonts w:ascii="Arial Narrow" w:hAnsi="Arial Narrow" w:cs="Tahoma"/>
          <w:b/>
          <w:i/>
          <w:sz w:val="24"/>
          <w:szCs w:val="24"/>
          <w:u w:val="single"/>
        </w:rPr>
        <w:t xml:space="preserve"> </w:t>
      </w:r>
      <w:r w:rsidR="00C5628F" w:rsidRPr="00B4720D">
        <w:rPr>
          <w:rFonts w:ascii="Arial Narrow" w:hAnsi="Arial Narrow" w:cs="Tahoma"/>
          <w:b/>
          <w:i/>
          <w:sz w:val="24"/>
          <w:szCs w:val="24"/>
          <w:u w:val="single"/>
        </w:rPr>
        <w:t>I</w:t>
      </w:r>
      <w:r w:rsidR="00650E6A" w:rsidRPr="00B4720D">
        <w:rPr>
          <w:rFonts w:ascii="Arial Narrow" w:hAnsi="Arial Narrow" w:cs="Tahoma"/>
          <w:b/>
          <w:i/>
          <w:sz w:val="24"/>
          <w:szCs w:val="24"/>
          <w:u w:val="single"/>
        </w:rPr>
        <w:t>I:</w:t>
      </w:r>
    </w:p>
    <w:p w:rsidR="00AC1BB1" w:rsidRPr="00C553EE" w:rsidRDefault="00352975" w:rsidP="00E6066F">
      <w:pPr>
        <w:spacing w:line="276" w:lineRule="auto"/>
        <w:jc w:val="both"/>
        <w:rPr>
          <w:rFonts w:ascii="Arial Narrow" w:hAnsi="Arial Narrow" w:cs="Tahoma"/>
          <w:i/>
          <w:sz w:val="24"/>
          <w:szCs w:val="24"/>
        </w:rPr>
      </w:pPr>
      <w:r w:rsidRPr="00C553EE">
        <w:rPr>
          <w:rFonts w:ascii="Arial Narrow" w:hAnsi="Arial Narrow" w:cs="Tahoma"/>
          <w:b/>
          <w:bCs/>
          <w:i/>
          <w:sz w:val="24"/>
          <w:szCs w:val="24"/>
        </w:rPr>
        <w:t xml:space="preserve">- </w:t>
      </w:r>
      <w:r w:rsidR="00650E6A" w:rsidRPr="00C553EE">
        <w:rPr>
          <w:rFonts w:ascii="Arial Narrow" w:hAnsi="Arial Narrow" w:cs="Tahoma"/>
          <w:b/>
          <w:bCs/>
          <w:i/>
          <w:sz w:val="24"/>
          <w:szCs w:val="24"/>
        </w:rPr>
        <w:t xml:space="preserve">wykonanie robót budowlanych </w:t>
      </w:r>
      <w:r w:rsidR="00650E6A" w:rsidRPr="00C553EE">
        <w:rPr>
          <w:rFonts w:ascii="Arial Narrow" w:hAnsi="Arial Narrow" w:cs="Tahoma"/>
          <w:i/>
          <w:sz w:val="24"/>
          <w:szCs w:val="24"/>
        </w:rPr>
        <w:t>na przedmiotowym zadaniu zgodnie z opracowaną doku</w:t>
      </w:r>
      <w:r w:rsidR="007C5E87" w:rsidRPr="00C553EE">
        <w:rPr>
          <w:rFonts w:ascii="Arial Narrow" w:hAnsi="Arial Narrow" w:cs="Tahoma"/>
          <w:i/>
          <w:sz w:val="24"/>
          <w:szCs w:val="24"/>
        </w:rPr>
        <w:t>mentacją techniczną oraz STWiOR</w:t>
      </w:r>
      <w:r w:rsidR="00650E6A" w:rsidRPr="00C553EE">
        <w:rPr>
          <w:rFonts w:ascii="Arial Narrow" w:hAnsi="Arial Narrow" w:cs="Tahoma"/>
          <w:i/>
          <w:sz w:val="24"/>
          <w:szCs w:val="24"/>
        </w:rPr>
        <w:t xml:space="preserve"> i odpowiednimi przepisami prawa.</w:t>
      </w:r>
    </w:p>
    <w:p w:rsidR="00A62F1E" w:rsidRPr="00C553EE" w:rsidRDefault="004B653F" w:rsidP="00E6066F">
      <w:pPr>
        <w:spacing w:line="276" w:lineRule="auto"/>
        <w:jc w:val="both"/>
        <w:rPr>
          <w:rFonts w:ascii="Arial Narrow" w:hAnsi="Arial Narrow" w:cs="Tahoma"/>
          <w:sz w:val="24"/>
          <w:szCs w:val="24"/>
        </w:rPr>
      </w:pPr>
      <w:r w:rsidRPr="00C553EE">
        <w:rPr>
          <w:rFonts w:ascii="Arial Narrow" w:hAnsi="Arial Narrow" w:cs="Tahoma"/>
          <w:sz w:val="24"/>
          <w:szCs w:val="24"/>
        </w:rPr>
        <w:t>Pa</w:t>
      </w:r>
      <w:r w:rsidRPr="00C553EE">
        <w:rPr>
          <w:rFonts w:ascii="Arial Narrow" w:hAnsi="Arial Narrow" w:cs="Tahoma" w:hint="eastAsia"/>
          <w:sz w:val="24"/>
          <w:szCs w:val="24"/>
        </w:rPr>
        <w:t>ł</w:t>
      </w:r>
      <w:r w:rsidRPr="00C553EE">
        <w:rPr>
          <w:rFonts w:ascii="Arial Narrow" w:hAnsi="Arial Narrow" w:cs="Tahoma"/>
          <w:sz w:val="24"/>
          <w:szCs w:val="24"/>
        </w:rPr>
        <w:t>ac wraz z parkiem przypa</w:t>
      </w:r>
      <w:r w:rsidRPr="00C553EE">
        <w:rPr>
          <w:rFonts w:ascii="Arial Narrow" w:hAnsi="Arial Narrow" w:cs="Tahoma" w:hint="eastAsia"/>
          <w:sz w:val="24"/>
          <w:szCs w:val="24"/>
        </w:rPr>
        <w:t>ł</w:t>
      </w:r>
      <w:r w:rsidRPr="00C553EE">
        <w:rPr>
          <w:rFonts w:ascii="Arial Narrow" w:hAnsi="Arial Narrow" w:cs="Tahoma"/>
          <w:sz w:val="24"/>
          <w:szCs w:val="24"/>
        </w:rPr>
        <w:t>acowym uj</w:t>
      </w:r>
      <w:r w:rsidRPr="00C553EE">
        <w:rPr>
          <w:rFonts w:ascii="Arial Narrow" w:hAnsi="Arial Narrow" w:cs="Tahoma" w:hint="eastAsia"/>
          <w:sz w:val="24"/>
          <w:szCs w:val="24"/>
        </w:rPr>
        <w:t>ę</w:t>
      </w:r>
      <w:r w:rsidRPr="00C553EE">
        <w:rPr>
          <w:rFonts w:ascii="Arial Narrow" w:hAnsi="Arial Narrow" w:cs="Tahoma"/>
          <w:sz w:val="24"/>
          <w:szCs w:val="24"/>
        </w:rPr>
        <w:t xml:space="preserve">ty jest w rejestrze </w:t>
      </w:r>
      <w:r w:rsidR="00901BA7" w:rsidRPr="00C553EE">
        <w:rPr>
          <w:rFonts w:ascii="Arial Narrow" w:hAnsi="Arial Narrow" w:cs="Tahoma"/>
          <w:sz w:val="24"/>
          <w:szCs w:val="24"/>
        </w:rPr>
        <w:t>zabytków</w:t>
      </w:r>
      <w:r w:rsidRPr="00C553EE">
        <w:rPr>
          <w:rFonts w:ascii="Arial Narrow" w:hAnsi="Arial Narrow" w:cs="Tahoma"/>
          <w:sz w:val="24"/>
          <w:szCs w:val="24"/>
        </w:rPr>
        <w:t xml:space="preserve"> pod nr A 3238 wpisem z dnia 21.02.1992 r. </w:t>
      </w:r>
    </w:p>
    <w:p w:rsidR="00A62F1E" w:rsidRPr="00C553EE" w:rsidRDefault="00A62F1E" w:rsidP="00E6066F">
      <w:pPr>
        <w:spacing w:line="276" w:lineRule="auto"/>
        <w:jc w:val="both"/>
        <w:rPr>
          <w:rFonts w:ascii="Arial Narrow" w:hAnsi="Arial Narrow" w:cs="Tahoma"/>
          <w:sz w:val="24"/>
          <w:szCs w:val="24"/>
        </w:rPr>
      </w:pPr>
      <w:r w:rsidRPr="00C553EE">
        <w:rPr>
          <w:rFonts w:ascii="Arial Narrow" w:hAnsi="Arial Narrow" w:cs="Tahoma"/>
          <w:sz w:val="24"/>
          <w:szCs w:val="24"/>
        </w:rPr>
        <w:t xml:space="preserve">W ramach niniejszego zadania Wykonawca dokona </w:t>
      </w:r>
      <w:r w:rsidR="004B653F" w:rsidRPr="00C553EE">
        <w:rPr>
          <w:rFonts w:ascii="Arial Narrow" w:hAnsi="Arial Narrow" w:cs="Tahoma"/>
          <w:sz w:val="24"/>
          <w:szCs w:val="24"/>
        </w:rPr>
        <w:t>rewitalizacji park</w:t>
      </w:r>
      <w:r w:rsidRPr="00C553EE">
        <w:rPr>
          <w:rFonts w:ascii="Arial Narrow" w:hAnsi="Arial Narrow" w:cs="Tahoma"/>
          <w:sz w:val="24"/>
          <w:szCs w:val="24"/>
        </w:rPr>
        <w:t>u</w:t>
      </w:r>
      <w:r w:rsidR="004B653F" w:rsidRPr="00C553EE">
        <w:rPr>
          <w:rFonts w:ascii="Arial Narrow" w:hAnsi="Arial Narrow" w:cs="Tahoma"/>
          <w:sz w:val="24"/>
          <w:szCs w:val="24"/>
        </w:rPr>
        <w:t xml:space="preserve"> przypa</w:t>
      </w:r>
      <w:r w:rsidR="004B653F" w:rsidRPr="00C553EE">
        <w:rPr>
          <w:rFonts w:ascii="Arial Narrow" w:hAnsi="Arial Narrow" w:cs="Tahoma" w:hint="eastAsia"/>
          <w:sz w:val="24"/>
          <w:szCs w:val="24"/>
        </w:rPr>
        <w:t>ł</w:t>
      </w:r>
      <w:r w:rsidRPr="00C553EE">
        <w:rPr>
          <w:rFonts w:ascii="Arial Narrow" w:hAnsi="Arial Narrow" w:cs="Tahoma"/>
          <w:sz w:val="24"/>
          <w:szCs w:val="24"/>
        </w:rPr>
        <w:t>acowego</w:t>
      </w:r>
      <w:r w:rsidR="004B653F" w:rsidRPr="00C553EE">
        <w:rPr>
          <w:rFonts w:ascii="Arial Narrow" w:hAnsi="Arial Narrow" w:cs="Tahoma"/>
          <w:sz w:val="24"/>
          <w:szCs w:val="24"/>
        </w:rPr>
        <w:t xml:space="preserve"> oraz wykonane zostan</w:t>
      </w:r>
      <w:r w:rsidR="004B653F" w:rsidRPr="00C553EE">
        <w:rPr>
          <w:rFonts w:ascii="Arial Narrow" w:hAnsi="Arial Narrow" w:cs="Tahoma" w:hint="eastAsia"/>
          <w:sz w:val="24"/>
          <w:szCs w:val="24"/>
        </w:rPr>
        <w:t>ą</w:t>
      </w:r>
      <w:r w:rsidR="004B653F" w:rsidRPr="00C553EE">
        <w:rPr>
          <w:rFonts w:ascii="Arial Narrow" w:hAnsi="Arial Narrow" w:cs="Tahoma"/>
          <w:sz w:val="24"/>
          <w:szCs w:val="24"/>
        </w:rPr>
        <w:t>: utwardz</w:t>
      </w:r>
      <w:r w:rsidRPr="00C553EE">
        <w:rPr>
          <w:rFonts w:ascii="Arial Narrow" w:hAnsi="Arial Narrow" w:cs="Tahoma"/>
          <w:sz w:val="24"/>
          <w:szCs w:val="24"/>
        </w:rPr>
        <w:t>ony dojazd i miejsca parkingowe</w:t>
      </w:r>
      <w:r w:rsidR="004B653F" w:rsidRPr="00C553EE">
        <w:rPr>
          <w:rFonts w:ascii="Arial Narrow" w:hAnsi="Arial Narrow" w:cs="Tahoma"/>
          <w:sz w:val="24"/>
          <w:szCs w:val="24"/>
        </w:rPr>
        <w:t>.</w:t>
      </w:r>
    </w:p>
    <w:p w:rsidR="00AC1BB1" w:rsidRPr="00C553EE" w:rsidRDefault="004B653F" w:rsidP="00E6066F">
      <w:pPr>
        <w:spacing w:line="276" w:lineRule="auto"/>
        <w:jc w:val="both"/>
        <w:rPr>
          <w:rFonts w:ascii="Arial Narrow" w:hAnsi="Arial Narrow"/>
          <w:sz w:val="24"/>
          <w:szCs w:val="24"/>
        </w:rPr>
      </w:pPr>
      <w:r w:rsidRPr="00C553EE">
        <w:rPr>
          <w:rFonts w:ascii="Arial Narrow" w:hAnsi="Arial Narrow" w:cs="Tahoma"/>
          <w:sz w:val="24"/>
          <w:szCs w:val="24"/>
        </w:rPr>
        <w:t xml:space="preserve"> </w:t>
      </w:r>
      <w:r w:rsidR="00104E0A" w:rsidRPr="00C553EE">
        <w:rPr>
          <w:rFonts w:ascii="Arial Narrow" w:hAnsi="Arial Narrow"/>
          <w:sz w:val="24"/>
          <w:szCs w:val="24"/>
        </w:rPr>
        <w:t>Zaleca się by Wykonawca dokonał wizji lokalnej w terenie gdzie mają być wykonywane roboty budowlane oraz uzyskał na swoją odpowiedzialność i ryzyko wszelki istotne informacje, które mogą być konieczne do przygotowania oferty. Wykonawca dokonuje wizji lokalnej na swój koszt.</w:t>
      </w:r>
    </w:p>
    <w:p w:rsidR="00A62F1E" w:rsidRPr="00C553EE" w:rsidRDefault="00A62F1E" w:rsidP="00E6066F">
      <w:pPr>
        <w:spacing w:line="276" w:lineRule="auto"/>
        <w:jc w:val="both"/>
        <w:rPr>
          <w:rFonts w:ascii="Arial Narrow" w:hAnsi="Arial Narrow"/>
          <w:sz w:val="24"/>
          <w:szCs w:val="24"/>
        </w:rPr>
      </w:pPr>
      <w:r w:rsidRPr="00C553EE">
        <w:rPr>
          <w:rFonts w:ascii="Arial Narrow" w:hAnsi="Arial Narrow"/>
          <w:sz w:val="24"/>
          <w:szCs w:val="24"/>
        </w:rPr>
        <w:t>Roboty budowlane należy wykonać zgodnie z PFU, z uwzględnieniem poniższym uwag:</w:t>
      </w:r>
    </w:p>
    <w:p w:rsidR="00A62F1E" w:rsidRPr="00C553EE" w:rsidRDefault="00A62F1E" w:rsidP="00E6066F">
      <w:pPr>
        <w:pStyle w:val="Akapitzlist"/>
        <w:numPr>
          <w:ilvl w:val="0"/>
          <w:numId w:val="40"/>
        </w:numPr>
        <w:spacing w:line="276" w:lineRule="auto"/>
        <w:jc w:val="both"/>
        <w:rPr>
          <w:rFonts w:ascii="Arial Narrow" w:hAnsi="Arial Narrow"/>
        </w:rPr>
      </w:pPr>
      <w:r w:rsidRPr="00C553EE">
        <w:rPr>
          <w:rFonts w:ascii="Arial Narrow" w:hAnsi="Arial Narrow"/>
        </w:rPr>
        <w:t>Roboty budowlane związane z przebudową zabytkowego pałacu w Starym Kisielinie na potrzeby Zielonogórskiego O</w:t>
      </w:r>
      <w:r w:rsidRPr="00C553EE">
        <w:rPr>
          <w:rFonts w:ascii="Arial Narrow" w:hAnsi="Arial Narrow" w:hint="eastAsia"/>
        </w:rPr>
        <w:t>ś</w:t>
      </w:r>
      <w:r w:rsidR="000A6977" w:rsidRPr="00C553EE">
        <w:rPr>
          <w:rFonts w:ascii="Arial Narrow" w:hAnsi="Arial Narrow"/>
        </w:rPr>
        <w:t>rodka Kultury wykonuje</w:t>
      </w:r>
      <w:r w:rsidRPr="00C553EE">
        <w:rPr>
          <w:rFonts w:ascii="Arial Narrow" w:hAnsi="Arial Narrow"/>
        </w:rPr>
        <w:t xml:space="preserve"> Zakład Ogólnobudowlany Jakuboszczak.</w:t>
      </w:r>
      <w:r w:rsidR="007D75C2" w:rsidRPr="00C553EE">
        <w:rPr>
          <w:rFonts w:ascii="Arial Narrow" w:hAnsi="Arial Narrow"/>
        </w:rPr>
        <w:t xml:space="preserve"> W ramach zadania Wykonawca nie będzie zobowiązany do żadnych prac w obrębie budynku. </w:t>
      </w:r>
    </w:p>
    <w:p w:rsidR="00A62F1E" w:rsidRPr="00C553EE" w:rsidRDefault="00A62F1E" w:rsidP="00E6066F">
      <w:pPr>
        <w:pStyle w:val="Akapitzlist"/>
        <w:numPr>
          <w:ilvl w:val="0"/>
          <w:numId w:val="40"/>
        </w:numPr>
        <w:spacing w:line="276" w:lineRule="auto"/>
        <w:jc w:val="both"/>
        <w:rPr>
          <w:rFonts w:ascii="Arial Narrow" w:hAnsi="Arial Narrow"/>
        </w:rPr>
      </w:pPr>
      <w:r w:rsidRPr="00C553EE">
        <w:rPr>
          <w:rFonts w:ascii="Arial Narrow" w:hAnsi="Arial Narrow"/>
        </w:rPr>
        <w:t>W zakresie przyłączy: przyłącza kanalizacyjnego oraz przyłącza instalacji gazowej Wykonawca części związanej z przebudową budynku wypuści złącza na zewnątrz, nat</w:t>
      </w:r>
      <w:r w:rsidR="000A6977" w:rsidRPr="00C553EE">
        <w:rPr>
          <w:rFonts w:ascii="Arial Narrow" w:hAnsi="Arial Narrow"/>
        </w:rPr>
        <w:t>omiast zadaniem W</w:t>
      </w:r>
      <w:r w:rsidRPr="00C553EE">
        <w:rPr>
          <w:rFonts w:ascii="Arial Narrow" w:hAnsi="Arial Narrow"/>
        </w:rPr>
        <w:t>ykonawcy przedmiotowego zadania będzie wykonanie odcinka przyłącza do sieci ulicznej.</w:t>
      </w:r>
    </w:p>
    <w:p w:rsidR="00FF6A58" w:rsidRPr="00C553EE" w:rsidRDefault="00A62F1E" w:rsidP="005C2E67">
      <w:pPr>
        <w:pStyle w:val="Akapitzlist"/>
        <w:numPr>
          <w:ilvl w:val="0"/>
          <w:numId w:val="40"/>
        </w:numPr>
        <w:spacing w:line="276" w:lineRule="auto"/>
        <w:jc w:val="both"/>
        <w:rPr>
          <w:rFonts w:ascii="Arial Narrow" w:hAnsi="Arial Narrow"/>
        </w:rPr>
      </w:pPr>
      <w:r w:rsidRPr="00C553EE">
        <w:rPr>
          <w:rFonts w:ascii="Arial Narrow" w:hAnsi="Arial Narrow"/>
        </w:rPr>
        <w:t xml:space="preserve">W związku z </w:t>
      </w:r>
      <w:r w:rsidR="007D75C2" w:rsidRPr="00C553EE">
        <w:rPr>
          <w:rFonts w:ascii="Arial Narrow" w:hAnsi="Arial Narrow"/>
        </w:rPr>
        <w:t xml:space="preserve">koniecznością ograniczenia zakresu rzeczowego projektu, Zamawiający uzyskał zgodę instytucji finansującej projekt na rezygnację z </w:t>
      </w:r>
      <w:r w:rsidR="007D75C2" w:rsidRPr="00C553EE">
        <w:rPr>
          <w:rFonts w:ascii="Arial Narrow" w:hAnsi="Arial Narrow"/>
          <w:sz w:val="22"/>
          <w:szCs w:val="22"/>
        </w:rPr>
        <w:t xml:space="preserve">wykonania </w:t>
      </w:r>
      <w:r w:rsidR="005C2E67" w:rsidRPr="00C553EE">
        <w:rPr>
          <w:rFonts w:ascii="Arial Narrow" w:hAnsi="Arial Narrow"/>
          <w:sz w:val="22"/>
          <w:szCs w:val="22"/>
        </w:rPr>
        <w:t xml:space="preserve">oczka wodnego z podestem drewnianym, montażu urządzeń placu zabaw i siłowni na wolnym powietrzu, wykonania iluminacji pałacu, budowy fontanny z placem do organizowania kameralnych koncertów, budowy mini amfiteatru a także ograniczenia zakresu małej architektury. </w:t>
      </w:r>
      <w:r w:rsidR="007D75C2" w:rsidRPr="00C553EE">
        <w:rPr>
          <w:rFonts w:ascii="Arial Narrow" w:hAnsi="Arial Narrow"/>
          <w:sz w:val="22"/>
          <w:szCs w:val="22"/>
        </w:rPr>
        <w:t>W celu zapewnienia możliwości ustawiania sceny plenerowej Wykonaw</w:t>
      </w:r>
      <w:r w:rsidR="000A6977" w:rsidRPr="00C553EE">
        <w:rPr>
          <w:rFonts w:ascii="Arial Narrow" w:hAnsi="Arial Narrow"/>
          <w:sz w:val="22"/>
          <w:szCs w:val="22"/>
        </w:rPr>
        <w:t xml:space="preserve">ca wzmocni podłoże trawnika o </w:t>
      </w:r>
      <w:r w:rsidR="007D75C2" w:rsidRPr="00C553EE">
        <w:rPr>
          <w:rFonts w:ascii="Arial Narrow" w:hAnsi="Arial Narrow"/>
          <w:sz w:val="22"/>
          <w:szCs w:val="22"/>
        </w:rPr>
        <w:t>powierzchni 380 m2</w:t>
      </w:r>
      <w:r w:rsidR="000B748A" w:rsidRPr="00C553EE">
        <w:rPr>
          <w:rFonts w:ascii="Arial Narrow" w:hAnsi="Arial Narrow"/>
          <w:sz w:val="22"/>
          <w:szCs w:val="22"/>
        </w:rPr>
        <w:t xml:space="preserve"> (oraz doprowadzi energię elektryczną)</w:t>
      </w:r>
      <w:r w:rsidR="007D75C2" w:rsidRPr="00C553EE">
        <w:rPr>
          <w:rFonts w:ascii="Arial Narrow" w:hAnsi="Arial Narrow"/>
          <w:sz w:val="22"/>
          <w:szCs w:val="22"/>
        </w:rPr>
        <w:t xml:space="preserve">, wykona nawierzchnię placu zabaw pod montaż urządzeń oraz nawierzchnię  piaskową placu zabaw.  </w:t>
      </w:r>
      <w:r w:rsidR="000B748A" w:rsidRPr="00C553EE">
        <w:rPr>
          <w:rFonts w:ascii="Arial Narrow" w:hAnsi="Arial Narrow"/>
          <w:sz w:val="22"/>
          <w:szCs w:val="22"/>
        </w:rPr>
        <w:t xml:space="preserve">W ramach elementów małej architektury Wykonawca wykona ławki parkowe, tablicę informacyjną, kosze, 5 stojaków na rowery (uwaga: w pfu błędnie podano informację o 6 stojakach na rowery). </w:t>
      </w:r>
    </w:p>
    <w:p w:rsidR="009939D5" w:rsidRPr="00C553EE" w:rsidRDefault="009939D5" w:rsidP="00901BA7">
      <w:pPr>
        <w:pStyle w:val="Akapitzlist"/>
        <w:numPr>
          <w:ilvl w:val="0"/>
          <w:numId w:val="40"/>
        </w:numPr>
        <w:spacing w:line="276" w:lineRule="auto"/>
        <w:jc w:val="both"/>
        <w:rPr>
          <w:rFonts w:ascii="Arial Narrow" w:hAnsi="Arial Narrow"/>
        </w:rPr>
      </w:pPr>
      <w:r w:rsidRPr="00C553EE">
        <w:rPr>
          <w:rFonts w:ascii="Arial Narrow" w:hAnsi="Arial Narrow"/>
        </w:rPr>
        <w:t>Wykonawca robót związanych z przebudową zabytkowego pałacu w Starym Kisielinie na potrzeby Zielonogórskiego O</w:t>
      </w:r>
      <w:r w:rsidRPr="00C553EE">
        <w:rPr>
          <w:rFonts w:ascii="Arial Narrow" w:hAnsi="Arial Narrow" w:hint="eastAsia"/>
        </w:rPr>
        <w:t>ś</w:t>
      </w:r>
      <w:r w:rsidRPr="00C553EE">
        <w:rPr>
          <w:rFonts w:ascii="Arial Narrow" w:hAnsi="Arial Narrow"/>
        </w:rPr>
        <w:t>rodka Kultury wrysuje w projekt drogę pożarową i miejsca postojowe i przekaże opracowanie za pośrednictwem Zamawiającego.</w:t>
      </w:r>
    </w:p>
    <w:p w:rsidR="009939D5" w:rsidRPr="00C553EE" w:rsidRDefault="009939D5" w:rsidP="00901BA7">
      <w:pPr>
        <w:pStyle w:val="Akapitzlist"/>
        <w:numPr>
          <w:ilvl w:val="0"/>
          <w:numId w:val="40"/>
        </w:numPr>
        <w:spacing w:line="276" w:lineRule="auto"/>
        <w:jc w:val="both"/>
        <w:rPr>
          <w:rFonts w:ascii="Arial Narrow" w:hAnsi="Arial Narrow"/>
        </w:rPr>
      </w:pPr>
      <w:r w:rsidRPr="00C553EE">
        <w:rPr>
          <w:rFonts w:ascii="Arial Narrow" w:hAnsi="Arial Narrow"/>
        </w:rPr>
        <w:t xml:space="preserve">Wykonawcy zobowiązani są do uczestnictwa w naradach wyznaczanych przez Zamawiającego, mających na celu prawidłową i bezkolizyjną koordynację równolegle prowadzonych robót budowlanych. </w:t>
      </w:r>
    </w:p>
    <w:p w:rsidR="000B748A" w:rsidRPr="00C553EE" w:rsidRDefault="000B748A" w:rsidP="00901BA7">
      <w:pPr>
        <w:pStyle w:val="Akapitzlist"/>
        <w:numPr>
          <w:ilvl w:val="0"/>
          <w:numId w:val="40"/>
        </w:numPr>
        <w:spacing w:line="276" w:lineRule="auto"/>
        <w:jc w:val="both"/>
        <w:rPr>
          <w:rFonts w:ascii="Arial Narrow" w:hAnsi="Arial Narrow"/>
        </w:rPr>
      </w:pPr>
      <w:r w:rsidRPr="00C553EE">
        <w:rPr>
          <w:rFonts w:ascii="Arial Narrow" w:hAnsi="Arial Narrow"/>
        </w:rPr>
        <w:t>Reasumując zakres zamówienia obejmuje:</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t xml:space="preserve">Restaurację parku przypałacowego, </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t>Wykonanie i montaż ogrodzenia wraz z furtkami i bramą wjazdową,</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t>Montaż małej architektury (</w:t>
      </w:r>
      <w:r w:rsidRPr="00C553EE">
        <w:rPr>
          <w:rFonts w:ascii="Arial Narrow" w:hAnsi="Arial Narrow"/>
          <w:sz w:val="22"/>
          <w:szCs w:val="22"/>
        </w:rPr>
        <w:t>ławki parkowe, tablicę informacyjną, kosze, 5 stojaków na rowery),</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t xml:space="preserve">Przebudowę drogi dojazdowej </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lastRenderedPageBreak/>
        <w:t>Wycinkę drzew i krzewów,</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t>Wykonanie nowych nasadzeń</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t>Wykonanie oświetlenia (bez iluminacji pałacu),</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t xml:space="preserve">Wykonanie instalacji monitoringu, </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t xml:space="preserve">Budowa miejsc postojowych (10 sztuk), </w:t>
      </w:r>
    </w:p>
    <w:p w:rsidR="009939D5" w:rsidRPr="00C553EE" w:rsidRDefault="009939D5" w:rsidP="000B748A">
      <w:pPr>
        <w:pStyle w:val="Akapitzlist"/>
        <w:numPr>
          <w:ilvl w:val="0"/>
          <w:numId w:val="41"/>
        </w:numPr>
        <w:spacing w:line="276" w:lineRule="auto"/>
        <w:jc w:val="both"/>
        <w:rPr>
          <w:rFonts w:ascii="Arial Narrow" w:hAnsi="Arial Narrow"/>
        </w:rPr>
      </w:pPr>
      <w:r w:rsidRPr="00C553EE">
        <w:rPr>
          <w:rFonts w:ascii="Arial Narrow" w:hAnsi="Arial Narrow"/>
        </w:rPr>
        <w:t>Wykonanie dojść i ścieżek parkowych,</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t>Wykonanie przyłącza instalacji gazowej (od złącza wypuszczonego z budynku do sieci)</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t>Wykonanie przyłącza instalacji kanalizacyjnej (od złącza wypuszczonego z budynku do sieci  ulicznej)</w:t>
      </w:r>
    </w:p>
    <w:p w:rsidR="000B748A" w:rsidRPr="00C553EE" w:rsidRDefault="000B748A" w:rsidP="000B748A">
      <w:pPr>
        <w:pStyle w:val="Akapitzlist"/>
        <w:numPr>
          <w:ilvl w:val="0"/>
          <w:numId w:val="41"/>
        </w:numPr>
        <w:spacing w:line="276" w:lineRule="auto"/>
        <w:jc w:val="both"/>
        <w:rPr>
          <w:rFonts w:ascii="Arial Narrow" w:hAnsi="Arial Narrow"/>
        </w:rPr>
      </w:pPr>
      <w:r w:rsidRPr="00C553EE">
        <w:rPr>
          <w:rFonts w:ascii="Arial Narrow" w:hAnsi="Arial Narrow"/>
        </w:rPr>
        <w:t>Wykonanie przyłącza do sieci internetowej ZIELMAN</w:t>
      </w:r>
    </w:p>
    <w:p w:rsidR="009939D5" w:rsidRPr="00C553EE" w:rsidRDefault="009939D5" w:rsidP="000B748A">
      <w:pPr>
        <w:pStyle w:val="Akapitzlist"/>
        <w:numPr>
          <w:ilvl w:val="0"/>
          <w:numId w:val="41"/>
        </w:numPr>
        <w:spacing w:line="276" w:lineRule="auto"/>
        <w:jc w:val="both"/>
        <w:rPr>
          <w:rFonts w:ascii="Arial Narrow" w:hAnsi="Arial Narrow"/>
        </w:rPr>
      </w:pPr>
      <w:r w:rsidRPr="00C553EE">
        <w:rPr>
          <w:rFonts w:ascii="Arial Narrow" w:hAnsi="Arial Narrow"/>
        </w:rPr>
        <w:t>Roboty rozbiórkowe wskazane w PFU związane z parkiem oraz przygotowanie terenu</w:t>
      </w:r>
    </w:p>
    <w:p w:rsidR="000B748A" w:rsidRPr="00C553EE" w:rsidRDefault="009939D5" w:rsidP="00901BA7">
      <w:pPr>
        <w:pStyle w:val="Akapitzlist"/>
        <w:numPr>
          <w:ilvl w:val="0"/>
          <w:numId w:val="40"/>
        </w:numPr>
        <w:spacing w:line="276" w:lineRule="auto"/>
        <w:jc w:val="both"/>
        <w:rPr>
          <w:rFonts w:ascii="Arial Narrow" w:hAnsi="Arial Narrow"/>
        </w:rPr>
      </w:pPr>
      <w:r w:rsidRPr="00C553EE">
        <w:rPr>
          <w:rFonts w:ascii="Arial Narrow" w:hAnsi="Arial Narrow"/>
        </w:rPr>
        <w:t>Wykonawca wykona (w ramach przysługującego wynagrodzenia) wszelkie inne prace niezbędne do uzyskania efektu końcowego.</w:t>
      </w:r>
    </w:p>
    <w:p w:rsidR="009939D5" w:rsidRPr="00C553EE" w:rsidRDefault="009939D5" w:rsidP="009939D5">
      <w:pPr>
        <w:pStyle w:val="Akapitzlist"/>
        <w:keepNext/>
        <w:keepLines/>
        <w:numPr>
          <w:ilvl w:val="0"/>
          <w:numId w:val="40"/>
        </w:numPr>
        <w:spacing w:line="276" w:lineRule="auto"/>
        <w:jc w:val="both"/>
        <w:rPr>
          <w:rFonts w:ascii="Arial Narrow" w:hAnsi="Arial Narrow"/>
          <w:sz w:val="22"/>
          <w:szCs w:val="22"/>
        </w:rPr>
      </w:pPr>
      <w:r w:rsidRPr="00C553EE">
        <w:rPr>
          <w:rFonts w:ascii="Arial Narrow" w:hAnsi="Arial Narrow"/>
          <w:sz w:val="22"/>
          <w:szCs w:val="22"/>
        </w:rPr>
        <w:t>Wykonawca przyjmuje do wiadomości, że równolegle będzie przebiegał proces projektowania i budowy w zakresie części 1: Przebudowa zabytkowego pałacu w Starym Kisielinie na potrzeby Zielonogórskiego Ośrodka Kultury. Zamawiający planuje prowadzenie narad koordynujących wykonywanie robót. Wykonawca przystępując do postępowania deklaruje takie wykonywanie zamówienia, które nie będzie stanowiło nadmiernej uciążliwości dla wykonawcy części 1.</w:t>
      </w:r>
    </w:p>
    <w:p w:rsidR="009939D5" w:rsidRPr="00C553EE" w:rsidRDefault="009939D5" w:rsidP="009939D5">
      <w:pPr>
        <w:pStyle w:val="Akapitzlist"/>
        <w:keepNext/>
        <w:keepLines/>
        <w:numPr>
          <w:ilvl w:val="0"/>
          <w:numId w:val="40"/>
        </w:numPr>
        <w:spacing w:line="276" w:lineRule="auto"/>
        <w:jc w:val="both"/>
        <w:rPr>
          <w:rFonts w:ascii="Arial Narrow" w:hAnsi="Arial Narrow"/>
          <w:b/>
          <w:sz w:val="22"/>
          <w:szCs w:val="22"/>
        </w:rPr>
      </w:pPr>
      <w:r w:rsidRPr="00C553EE">
        <w:rPr>
          <w:rFonts w:ascii="Arial Narrow" w:eastAsia="ArialMT" w:hAnsi="Arial Narrow"/>
          <w:sz w:val="22"/>
          <w:szCs w:val="22"/>
        </w:rPr>
        <w:t>Dane liczbowe:</w:t>
      </w:r>
    </w:p>
    <w:p w:rsidR="009939D5" w:rsidRPr="00C553EE" w:rsidRDefault="009939D5" w:rsidP="009939D5">
      <w:pPr>
        <w:pStyle w:val="Akapitzlist"/>
        <w:spacing w:line="276" w:lineRule="auto"/>
        <w:contextualSpacing/>
        <w:jc w:val="both"/>
        <w:rPr>
          <w:rFonts w:ascii="Arial Narrow" w:hAnsi="Arial Narrow"/>
          <w:sz w:val="22"/>
          <w:szCs w:val="22"/>
        </w:rPr>
      </w:pPr>
      <w:r w:rsidRPr="00C553EE">
        <w:rPr>
          <w:rFonts w:ascii="Arial Narrow" w:hAnsi="Arial Narrow"/>
          <w:sz w:val="22"/>
          <w:szCs w:val="22"/>
        </w:rPr>
        <w:t xml:space="preserve">- Powierzchnia parku:  </w:t>
      </w:r>
      <w:r w:rsidRPr="00C553EE">
        <w:rPr>
          <w:rFonts w:ascii="Arial Narrow" w:eastAsia="ArialMT" w:hAnsi="Arial Narrow"/>
          <w:sz w:val="22"/>
          <w:szCs w:val="22"/>
        </w:rPr>
        <w:t xml:space="preserve">15701 </w:t>
      </w:r>
      <w:r w:rsidRPr="00C553EE">
        <w:rPr>
          <w:rFonts w:ascii="Arial Narrow" w:hAnsi="Arial Narrow"/>
          <w:sz w:val="22"/>
          <w:szCs w:val="22"/>
        </w:rPr>
        <w:t>m</w:t>
      </w:r>
      <w:r w:rsidRPr="00C553EE">
        <w:rPr>
          <w:rFonts w:ascii="Arial Narrow" w:hAnsi="Arial Narrow"/>
          <w:sz w:val="22"/>
          <w:szCs w:val="22"/>
          <w:vertAlign w:val="superscript"/>
        </w:rPr>
        <w:t>2</w:t>
      </w:r>
      <w:r w:rsidRPr="00C553EE">
        <w:rPr>
          <w:rFonts w:ascii="Arial Narrow" w:hAnsi="Arial Narrow"/>
          <w:sz w:val="22"/>
          <w:szCs w:val="22"/>
        </w:rPr>
        <w:t>,</w:t>
      </w:r>
    </w:p>
    <w:p w:rsidR="009939D5" w:rsidRPr="00C553EE" w:rsidRDefault="009939D5" w:rsidP="009939D5">
      <w:pPr>
        <w:pStyle w:val="Akapitzlist"/>
        <w:spacing w:line="276" w:lineRule="auto"/>
        <w:contextualSpacing/>
        <w:jc w:val="both"/>
        <w:rPr>
          <w:rFonts w:ascii="Arial Narrow" w:hAnsi="Arial Narrow"/>
          <w:sz w:val="22"/>
          <w:szCs w:val="22"/>
        </w:rPr>
      </w:pPr>
      <w:r w:rsidRPr="00C553EE">
        <w:rPr>
          <w:rFonts w:ascii="Arial Narrow" w:hAnsi="Arial Narrow"/>
          <w:sz w:val="22"/>
          <w:szCs w:val="22"/>
        </w:rPr>
        <w:t xml:space="preserve">- </w:t>
      </w:r>
      <w:r w:rsidRPr="00C553EE">
        <w:rPr>
          <w:rFonts w:ascii="Arial Narrow" w:eastAsia="ArialMT" w:hAnsi="Arial Narrow"/>
          <w:sz w:val="22"/>
          <w:szCs w:val="22"/>
        </w:rPr>
        <w:t>Powierzchnia czynna biologicznie: 13735,9</w:t>
      </w:r>
      <w:r w:rsidRPr="00C553EE">
        <w:rPr>
          <w:rFonts w:ascii="Arial Narrow" w:hAnsi="Arial Narrow"/>
          <w:sz w:val="22"/>
          <w:szCs w:val="22"/>
        </w:rPr>
        <w:t xml:space="preserve"> m</w:t>
      </w:r>
      <w:r w:rsidRPr="00C553EE">
        <w:rPr>
          <w:rFonts w:ascii="Arial Narrow" w:hAnsi="Arial Narrow"/>
          <w:sz w:val="22"/>
          <w:szCs w:val="22"/>
          <w:vertAlign w:val="superscript"/>
        </w:rPr>
        <w:t>2</w:t>
      </w:r>
      <w:r w:rsidRPr="00C553EE">
        <w:rPr>
          <w:rFonts w:ascii="Arial Narrow" w:hAnsi="Arial Narrow"/>
          <w:sz w:val="22"/>
          <w:szCs w:val="22"/>
        </w:rPr>
        <w:t>,</w:t>
      </w:r>
    </w:p>
    <w:p w:rsidR="009939D5" w:rsidRPr="00C553EE" w:rsidRDefault="009939D5" w:rsidP="009939D5">
      <w:pPr>
        <w:pStyle w:val="Akapitzlist"/>
        <w:spacing w:line="276" w:lineRule="auto"/>
        <w:contextualSpacing/>
        <w:jc w:val="both"/>
        <w:rPr>
          <w:rFonts w:ascii="Arial Narrow" w:hAnsi="Arial Narrow"/>
          <w:sz w:val="22"/>
          <w:szCs w:val="22"/>
        </w:rPr>
      </w:pPr>
      <w:r w:rsidRPr="00C553EE">
        <w:rPr>
          <w:rFonts w:ascii="Arial Narrow" w:hAnsi="Arial Narrow"/>
          <w:sz w:val="22"/>
          <w:szCs w:val="22"/>
        </w:rPr>
        <w:t xml:space="preserve">-  </w:t>
      </w:r>
      <w:r w:rsidRPr="00C553EE">
        <w:rPr>
          <w:rFonts w:ascii="Arial Narrow" w:eastAsia="Arial-BoldMT" w:hAnsi="Arial Narrow"/>
          <w:bCs/>
          <w:sz w:val="22"/>
          <w:szCs w:val="22"/>
        </w:rPr>
        <w:t>Powierzchnia terenów utwardzonych 2340,1</w:t>
      </w:r>
      <w:r w:rsidRPr="00C553EE">
        <w:rPr>
          <w:rFonts w:ascii="Arial Narrow" w:hAnsi="Arial Narrow"/>
          <w:sz w:val="22"/>
          <w:szCs w:val="22"/>
        </w:rPr>
        <w:t xml:space="preserve"> m</w:t>
      </w:r>
      <w:r w:rsidRPr="00C553EE">
        <w:rPr>
          <w:rFonts w:ascii="Arial Narrow" w:hAnsi="Arial Narrow"/>
          <w:sz w:val="22"/>
          <w:szCs w:val="22"/>
          <w:vertAlign w:val="superscript"/>
        </w:rPr>
        <w:t>2</w:t>
      </w:r>
      <w:r w:rsidRPr="00C553EE">
        <w:rPr>
          <w:rFonts w:ascii="Arial Narrow" w:hAnsi="Arial Narrow"/>
          <w:sz w:val="22"/>
          <w:szCs w:val="22"/>
        </w:rPr>
        <w:t>,</w:t>
      </w:r>
    </w:p>
    <w:p w:rsidR="009939D5" w:rsidRPr="009939D5" w:rsidRDefault="009939D5" w:rsidP="009939D5">
      <w:pPr>
        <w:pStyle w:val="Akapitzlist"/>
        <w:spacing w:line="276" w:lineRule="auto"/>
        <w:contextualSpacing/>
        <w:jc w:val="both"/>
        <w:rPr>
          <w:rFonts w:ascii="Arial Narrow" w:hAnsi="Arial Narrow"/>
          <w:sz w:val="22"/>
          <w:szCs w:val="22"/>
        </w:rPr>
      </w:pPr>
      <w:r w:rsidRPr="00C553EE">
        <w:rPr>
          <w:rFonts w:ascii="Arial Narrow" w:hAnsi="Arial Narrow"/>
          <w:sz w:val="22"/>
          <w:szCs w:val="22"/>
        </w:rPr>
        <w:t xml:space="preserve">- </w:t>
      </w:r>
      <w:r w:rsidRPr="00C553EE">
        <w:rPr>
          <w:rFonts w:ascii="Arial Narrow" w:eastAsia="Arial-BoldMT" w:hAnsi="Arial Narrow"/>
          <w:bCs/>
          <w:sz w:val="22"/>
          <w:szCs w:val="22"/>
        </w:rPr>
        <w:t>Liczba miejsc postojowych: 10</w:t>
      </w:r>
    </w:p>
    <w:p w:rsidR="00D4304F" w:rsidRDefault="009939D5" w:rsidP="009939D5">
      <w:pPr>
        <w:pStyle w:val="Tekstpodstawowywcity"/>
        <w:tabs>
          <w:tab w:val="left" w:pos="1134"/>
        </w:tabs>
        <w:spacing w:line="276" w:lineRule="auto"/>
        <w:jc w:val="both"/>
        <w:rPr>
          <w:rFonts w:ascii="Arial Narrow" w:hAnsi="Arial Narrow"/>
          <w:sz w:val="24"/>
          <w:szCs w:val="24"/>
        </w:rPr>
      </w:pPr>
      <w:r>
        <w:rPr>
          <w:rFonts w:ascii="Arial Narrow" w:hAnsi="Arial Narrow"/>
          <w:b/>
          <w:sz w:val="24"/>
          <w:szCs w:val="24"/>
        </w:rPr>
        <w:t xml:space="preserve">10. </w:t>
      </w:r>
      <w:r w:rsidR="00D4304F" w:rsidRPr="00B4720D">
        <w:rPr>
          <w:rFonts w:ascii="Arial Narrow" w:hAnsi="Arial Narrow"/>
          <w:sz w:val="24"/>
          <w:szCs w:val="24"/>
        </w:rPr>
        <w:t>Określenie przedmiotu zamówienia wg Wspólnego słownika zamówień publicznych CPV:</w:t>
      </w:r>
    </w:p>
    <w:p w:rsidR="00075935" w:rsidRDefault="00075935" w:rsidP="00075935">
      <w:pPr>
        <w:pStyle w:val="Nagwek1"/>
        <w:jc w:val="left"/>
        <w:rPr>
          <w:rFonts w:ascii="Arial Narrow" w:hAnsi="Arial Narrow" w:cs="Tahoma"/>
          <w:b w:val="0"/>
          <w:spacing w:val="3"/>
          <w:sz w:val="24"/>
          <w:szCs w:val="24"/>
        </w:rPr>
      </w:pPr>
    </w:p>
    <w:p w:rsidR="004B714B" w:rsidRPr="00B4720D" w:rsidRDefault="00792B42" w:rsidP="00982FED">
      <w:pPr>
        <w:tabs>
          <w:tab w:val="left" w:pos="142"/>
          <w:tab w:val="left" w:pos="1313"/>
          <w:tab w:val="left" w:pos="1737"/>
        </w:tabs>
        <w:spacing w:line="276" w:lineRule="auto"/>
        <w:rPr>
          <w:rFonts w:ascii="Arial Narrow" w:hAnsi="Arial Narrow" w:cs="Tahoma"/>
          <w:spacing w:val="3"/>
          <w:sz w:val="24"/>
          <w:szCs w:val="24"/>
        </w:rPr>
      </w:pPr>
      <w:r>
        <w:rPr>
          <w:rFonts w:ascii="Arial Narrow" w:hAnsi="Arial Narrow" w:cs="Tahoma"/>
          <w:spacing w:val="3"/>
          <w:sz w:val="24"/>
          <w:szCs w:val="24"/>
        </w:rPr>
        <w:t>710000</w:t>
      </w:r>
      <w:r w:rsidR="004B714B" w:rsidRPr="00B4720D">
        <w:rPr>
          <w:rFonts w:ascii="Arial Narrow" w:hAnsi="Arial Narrow" w:cs="Tahoma"/>
          <w:spacing w:val="3"/>
          <w:sz w:val="24"/>
          <w:szCs w:val="24"/>
        </w:rPr>
        <w:t xml:space="preserve">00-8 </w:t>
      </w:r>
      <w:r w:rsidR="00862CA3" w:rsidRPr="00B4720D">
        <w:rPr>
          <w:rFonts w:ascii="Arial Narrow" w:hAnsi="Arial Narrow" w:cs="Tahoma"/>
          <w:spacing w:val="3"/>
          <w:sz w:val="24"/>
          <w:szCs w:val="24"/>
        </w:rPr>
        <w:t>Usługi architektoniczne, budowlane, inżynieryjne i kontrolne</w:t>
      </w:r>
    </w:p>
    <w:p w:rsidR="001F7C1C" w:rsidRDefault="00792B42" w:rsidP="00982FED">
      <w:pPr>
        <w:tabs>
          <w:tab w:val="left" w:pos="142"/>
          <w:tab w:val="left" w:pos="1313"/>
          <w:tab w:val="left" w:pos="1737"/>
        </w:tabs>
        <w:spacing w:line="276" w:lineRule="auto"/>
        <w:rPr>
          <w:rFonts w:ascii="Arial Narrow" w:hAnsi="Arial Narrow" w:cs="Tahoma"/>
          <w:spacing w:val="3"/>
          <w:sz w:val="24"/>
          <w:szCs w:val="24"/>
        </w:rPr>
      </w:pPr>
      <w:r>
        <w:rPr>
          <w:rFonts w:ascii="Arial Narrow" w:hAnsi="Arial Narrow" w:cs="Tahoma"/>
          <w:spacing w:val="3"/>
          <w:sz w:val="24"/>
          <w:szCs w:val="24"/>
        </w:rPr>
        <w:t>713200</w:t>
      </w:r>
      <w:r w:rsidR="004B714B" w:rsidRPr="00B4720D">
        <w:rPr>
          <w:rFonts w:ascii="Arial Narrow" w:hAnsi="Arial Narrow" w:cs="Tahoma"/>
          <w:spacing w:val="3"/>
          <w:sz w:val="24"/>
          <w:szCs w:val="24"/>
        </w:rPr>
        <w:t xml:space="preserve">00-7 </w:t>
      </w:r>
      <w:r w:rsidR="00862CA3" w:rsidRPr="00B4720D">
        <w:rPr>
          <w:rFonts w:ascii="Arial Narrow" w:hAnsi="Arial Narrow" w:cs="Tahoma"/>
          <w:spacing w:val="3"/>
          <w:sz w:val="24"/>
          <w:szCs w:val="24"/>
        </w:rPr>
        <w:t>Usługi inżynieryjne w zakresie projektowania</w:t>
      </w:r>
    </w:p>
    <w:p w:rsidR="006A1210" w:rsidRPr="00982FED" w:rsidRDefault="006A1210" w:rsidP="00982FED">
      <w:pPr>
        <w:pStyle w:val="Nagwek1"/>
        <w:spacing w:line="276" w:lineRule="auto"/>
        <w:jc w:val="left"/>
        <w:rPr>
          <w:rFonts w:ascii="Arial Narrow" w:hAnsi="Arial Narrow" w:cs="Tahoma"/>
          <w:b w:val="0"/>
          <w:spacing w:val="3"/>
          <w:sz w:val="24"/>
          <w:szCs w:val="24"/>
        </w:rPr>
      </w:pPr>
      <w:r w:rsidRPr="00982FED">
        <w:rPr>
          <w:rFonts w:ascii="Arial Narrow" w:hAnsi="Arial Narrow" w:cs="Tahoma"/>
          <w:b w:val="0"/>
          <w:spacing w:val="3"/>
          <w:sz w:val="24"/>
          <w:szCs w:val="24"/>
        </w:rPr>
        <w:t>45112711-2 Roboty w zakresie kształtowania parków</w:t>
      </w:r>
    </w:p>
    <w:p w:rsidR="002565F9" w:rsidRPr="00982FED" w:rsidRDefault="002565F9" w:rsidP="00982FED">
      <w:pPr>
        <w:pStyle w:val="Nagwek1"/>
        <w:spacing w:line="276" w:lineRule="auto"/>
        <w:jc w:val="left"/>
        <w:rPr>
          <w:rFonts w:ascii="Arial Narrow" w:hAnsi="Arial Narrow" w:cs="Tahoma"/>
          <w:b w:val="0"/>
          <w:spacing w:val="3"/>
          <w:sz w:val="24"/>
          <w:szCs w:val="24"/>
        </w:rPr>
      </w:pPr>
      <w:r w:rsidRPr="00982FED">
        <w:rPr>
          <w:rFonts w:ascii="Arial Narrow" w:hAnsi="Arial Narrow" w:cs="Tahoma"/>
          <w:b w:val="0"/>
          <w:spacing w:val="3"/>
          <w:sz w:val="24"/>
          <w:szCs w:val="24"/>
        </w:rPr>
        <w:t>45310000-3 Roboty instalacyjne elektryczne</w:t>
      </w:r>
    </w:p>
    <w:p w:rsidR="002565F9" w:rsidRPr="00982FED" w:rsidRDefault="002565F9" w:rsidP="00982FED">
      <w:pPr>
        <w:pStyle w:val="Nagwek1"/>
        <w:spacing w:line="276" w:lineRule="auto"/>
        <w:jc w:val="left"/>
        <w:rPr>
          <w:rFonts w:ascii="Arial Narrow" w:hAnsi="Arial Narrow" w:cs="Tahoma"/>
          <w:b w:val="0"/>
          <w:spacing w:val="3"/>
          <w:sz w:val="24"/>
          <w:szCs w:val="24"/>
        </w:rPr>
      </w:pPr>
      <w:r w:rsidRPr="00982FED">
        <w:rPr>
          <w:rFonts w:ascii="Arial Narrow" w:hAnsi="Arial Narrow" w:cs="Tahoma"/>
          <w:b w:val="0"/>
          <w:spacing w:val="3"/>
          <w:sz w:val="24"/>
          <w:szCs w:val="24"/>
        </w:rPr>
        <w:t>45453000-7 Roboty remontowe i renowacyjne</w:t>
      </w:r>
    </w:p>
    <w:p w:rsidR="00862CA3" w:rsidRPr="00B4720D" w:rsidRDefault="00F75FE6" w:rsidP="00982FED">
      <w:pPr>
        <w:tabs>
          <w:tab w:val="left" w:pos="142"/>
          <w:tab w:val="left" w:pos="1276"/>
          <w:tab w:val="left" w:pos="1416"/>
          <w:tab w:val="left" w:pos="1701"/>
          <w:tab w:val="left" w:pos="2832"/>
          <w:tab w:val="left" w:pos="3540"/>
          <w:tab w:val="left" w:pos="4248"/>
          <w:tab w:val="left" w:pos="4956"/>
          <w:tab w:val="left" w:pos="5664"/>
          <w:tab w:val="left" w:pos="6372"/>
          <w:tab w:val="left" w:pos="7080"/>
          <w:tab w:val="left" w:pos="7440"/>
        </w:tabs>
        <w:spacing w:line="276" w:lineRule="auto"/>
        <w:rPr>
          <w:rFonts w:ascii="Arial Narrow" w:hAnsi="Arial Narrow" w:cs="Tahoma"/>
          <w:spacing w:val="3"/>
          <w:sz w:val="24"/>
          <w:szCs w:val="24"/>
        </w:rPr>
      </w:pPr>
      <w:r>
        <w:rPr>
          <w:rFonts w:ascii="Arial Narrow" w:hAnsi="Arial Narrow" w:cs="Tahoma"/>
          <w:spacing w:val="3"/>
          <w:sz w:val="24"/>
          <w:szCs w:val="24"/>
        </w:rPr>
        <w:t>452332</w:t>
      </w:r>
      <w:r w:rsidR="004B714B" w:rsidRPr="00B4720D">
        <w:rPr>
          <w:rFonts w:ascii="Arial Narrow" w:hAnsi="Arial Narrow" w:cs="Tahoma"/>
          <w:spacing w:val="3"/>
          <w:sz w:val="24"/>
          <w:szCs w:val="24"/>
        </w:rPr>
        <w:t xml:space="preserve">00-1 </w:t>
      </w:r>
      <w:r w:rsidR="00862CA3" w:rsidRPr="00B4720D">
        <w:rPr>
          <w:rFonts w:ascii="Arial Narrow" w:hAnsi="Arial Narrow" w:cs="Tahoma"/>
          <w:spacing w:val="3"/>
          <w:sz w:val="24"/>
          <w:szCs w:val="24"/>
        </w:rPr>
        <w:t>Roboty w zakresie różnych nawierzchni</w:t>
      </w:r>
      <w:r w:rsidR="001F7C1C" w:rsidRPr="00B4720D">
        <w:rPr>
          <w:rFonts w:ascii="Arial Narrow" w:hAnsi="Arial Narrow" w:cs="Tahoma"/>
          <w:spacing w:val="3"/>
          <w:sz w:val="24"/>
          <w:szCs w:val="24"/>
        </w:rPr>
        <w:tab/>
      </w:r>
    </w:p>
    <w:p w:rsidR="001F7C1C" w:rsidRPr="00B4720D" w:rsidRDefault="001F7C1C" w:rsidP="00982FED">
      <w:pPr>
        <w:tabs>
          <w:tab w:val="left" w:pos="1701"/>
        </w:tabs>
        <w:spacing w:line="276" w:lineRule="auto"/>
        <w:rPr>
          <w:rFonts w:ascii="Arial Narrow" w:hAnsi="Arial Narrow"/>
          <w:sz w:val="24"/>
          <w:szCs w:val="24"/>
        </w:rPr>
      </w:pPr>
      <w:r w:rsidRPr="00B4720D">
        <w:rPr>
          <w:rFonts w:ascii="Arial Narrow" w:hAnsi="Arial Narrow"/>
          <w:bCs/>
          <w:sz w:val="24"/>
          <w:szCs w:val="24"/>
        </w:rPr>
        <w:t>45232410-9</w:t>
      </w:r>
      <w:r w:rsidRPr="00B4720D">
        <w:rPr>
          <w:rFonts w:ascii="Arial Narrow" w:hAnsi="Arial Narrow"/>
          <w:sz w:val="24"/>
          <w:szCs w:val="24"/>
        </w:rPr>
        <w:t xml:space="preserve"> </w:t>
      </w:r>
      <w:r w:rsidRPr="00B4720D">
        <w:rPr>
          <w:rFonts w:ascii="Arial Narrow" w:hAnsi="Arial Narrow"/>
          <w:bCs/>
          <w:sz w:val="24"/>
          <w:szCs w:val="24"/>
        </w:rPr>
        <w:t>Roboty w zakresie kanalizacji ściekowej</w:t>
      </w:r>
    </w:p>
    <w:p w:rsidR="009F00BB" w:rsidRDefault="001F7C1C" w:rsidP="00982FED">
      <w:pPr>
        <w:tabs>
          <w:tab w:val="left" w:pos="142"/>
          <w:tab w:val="left" w:pos="1276"/>
        </w:tabs>
        <w:spacing w:line="276" w:lineRule="auto"/>
        <w:rPr>
          <w:rFonts w:ascii="Arial Narrow" w:hAnsi="Arial Narrow"/>
          <w:sz w:val="24"/>
          <w:szCs w:val="24"/>
        </w:rPr>
      </w:pPr>
      <w:r w:rsidRPr="00B4720D">
        <w:rPr>
          <w:rFonts w:ascii="Arial Narrow" w:hAnsi="Arial Narrow"/>
          <w:sz w:val="24"/>
          <w:szCs w:val="24"/>
        </w:rPr>
        <w:t>452310</w:t>
      </w:r>
      <w:r w:rsidR="004B714B" w:rsidRPr="00B4720D">
        <w:rPr>
          <w:rFonts w:ascii="Arial Narrow" w:hAnsi="Arial Narrow"/>
          <w:sz w:val="24"/>
          <w:szCs w:val="24"/>
        </w:rPr>
        <w:t xml:space="preserve">00-5 </w:t>
      </w:r>
      <w:r w:rsidRPr="00B4720D">
        <w:rPr>
          <w:rFonts w:ascii="Arial Narrow" w:hAnsi="Arial Narrow"/>
          <w:sz w:val="24"/>
          <w:szCs w:val="24"/>
        </w:rPr>
        <w:t>Roboty budowlane w zakresie budowy rurociągów, ciągów komunikacyjnych i linii energetycznych</w:t>
      </w:r>
    </w:p>
    <w:p w:rsidR="0076065F" w:rsidRPr="00B4720D" w:rsidRDefault="0076065F" w:rsidP="00B4720D">
      <w:pPr>
        <w:pStyle w:val="Tekstpodstawowy"/>
        <w:tabs>
          <w:tab w:val="left" w:pos="1134"/>
        </w:tabs>
        <w:spacing w:line="276" w:lineRule="auto"/>
        <w:jc w:val="both"/>
        <w:rPr>
          <w:rFonts w:ascii="Arial Narrow" w:hAnsi="Arial Narrow"/>
          <w:sz w:val="24"/>
          <w:szCs w:val="24"/>
        </w:rPr>
      </w:pPr>
    </w:p>
    <w:p w:rsidR="0076065F" w:rsidRPr="00B4720D" w:rsidRDefault="00B91CB3" w:rsidP="00B4720D">
      <w:pPr>
        <w:pStyle w:val="Tekstpodstawowy"/>
        <w:spacing w:line="276" w:lineRule="auto"/>
        <w:ind w:left="1065" w:hanging="360"/>
        <w:jc w:val="both"/>
        <w:rPr>
          <w:rFonts w:ascii="Arial Narrow" w:hAnsi="Arial Narrow"/>
          <w:b/>
          <w:sz w:val="24"/>
          <w:szCs w:val="24"/>
        </w:rPr>
      </w:pPr>
      <w:r w:rsidRPr="00B4720D">
        <w:rPr>
          <w:rFonts w:ascii="Arial Narrow" w:hAnsi="Arial Narrow"/>
          <w:b/>
          <w:sz w:val="24"/>
          <w:szCs w:val="24"/>
        </w:rPr>
        <w:t>4.</w:t>
      </w:r>
      <w:r w:rsidRPr="00B4720D">
        <w:rPr>
          <w:rFonts w:ascii="Arial Narrow" w:hAnsi="Arial Narrow"/>
          <w:b/>
          <w:sz w:val="24"/>
          <w:szCs w:val="24"/>
        </w:rPr>
        <w:tab/>
      </w:r>
      <w:r w:rsidR="0076065F" w:rsidRPr="00B4720D">
        <w:rPr>
          <w:rFonts w:ascii="Arial Narrow" w:hAnsi="Arial Narrow"/>
          <w:b/>
          <w:sz w:val="24"/>
          <w:szCs w:val="24"/>
        </w:rPr>
        <w:t xml:space="preserve">Wymagania dotyczące zatrudnienia przez Wykonawcę lub Podwykonawcę na podstawie umowy o pracę osób wykonujących wskazane przez zamawiającego czynności </w:t>
      </w:r>
      <w:r w:rsidR="0076065F" w:rsidRPr="00B4720D">
        <w:rPr>
          <w:rFonts w:ascii="Arial Narrow" w:hAnsi="Arial Narrow"/>
          <w:b/>
          <w:bCs/>
          <w:sz w:val="24"/>
          <w:szCs w:val="24"/>
        </w:rPr>
        <w:t>w zakresie realizacji zamówienia, których wykonanie polega na wykonywaniu pracy w sposób określony w art.</w:t>
      </w:r>
      <w:r w:rsidR="0076065F" w:rsidRPr="00B4720D">
        <w:rPr>
          <w:rFonts w:ascii="Arial Narrow" w:hAnsi="Arial Narrow"/>
          <w:sz w:val="24"/>
          <w:szCs w:val="24"/>
        </w:rPr>
        <w:t> </w:t>
      </w:r>
      <w:r w:rsidR="0076065F" w:rsidRPr="00B4720D">
        <w:rPr>
          <w:rFonts w:ascii="Arial Narrow" w:hAnsi="Arial Narrow"/>
          <w:b/>
          <w:bCs/>
          <w:sz w:val="24"/>
          <w:szCs w:val="24"/>
        </w:rPr>
        <w:t>22 § 1* ustawy z dnia 26 czerwca 1974 r. – Kodeks pracy.</w:t>
      </w:r>
    </w:p>
    <w:p w:rsidR="0076065F" w:rsidRPr="00B4720D" w:rsidRDefault="0076065F" w:rsidP="00B4720D">
      <w:pPr>
        <w:spacing w:line="276" w:lineRule="auto"/>
        <w:rPr>
          <w:rFonts w:ascii="Arial Narrow" w:hAnsi="Arial Narrow"/>
          <w:sz w:val="24"/>
          <w:szCs w:val="24"/>
        </w:rPr>
      </w:pPr>
    </w:p>
    <w:p w:rsidR="0076065F" w:rsidRPr="00B4720D" w:rsidRDefault="0076065F" w:rsidP="00B4720D">
      <w:pPr>
        <w:spacing w:line="276" w:lineRule="auto"/>
        <w:ind w:left="1410" w:hanging="345"/>
        <w:jc w:val="both"/>
        <w:rPr>
          <w:rFonts w:ascii="Arial Narrow" w:hAnsi="Arial Narrow"/>
          <w:sz w:val="24"/>
          <w:szCs w:val="24"/>
        </w:rPr>
      </w:pPr>
      <w:r w:rsidRPr="00B4720D">
        <w:rPr>
          <w:rFonts w:ascii="Arial Narrow" w:hAnsi="Arial Narrow"/>
          <w:sz w:val="24"/>
          <w:szCs w:val="24"/>
        </w:rPr>
        <w:t>1</w:t>
      </w:r>
      <w:r w:rsidR="00B91CB3" w:rsidRPr="00B4720D">
        <w:rPr>
          <w:rFonts w:ascii="Arial Narrow" w:hAnsi="Arial Narrow"/>
          <w:sz w:val="24"/>
          <w:szCs w:val="24"/>
        </w:rPr>
        <w:t>)</w:t>
      </w:r>
      <w:r w:rsidRPr="00B4720D">
        <w:rPr>
          <w:rFonts w:ascii="Arial Narrow" w:hAnsi="Arial Narrow"/>
          <w:sz w:val="24"/>
          <w:szCs w:val="24"/>
        </w:rPr>
        <w:t>.</w:t>
      </w:r>
      <w:r w:rsidRPr="00B4720D">
        <w:rPr>
          <w:rFonts w:ascii="Arial Narrow" w:hAnsi="Arial Narrow"/>
          <w:sz w:val="24"/>
          <w:szCs w:val="24"/>
        </w:rPr>
        <w:tab/>
      </w:r>
      <w:r w:rsidR="00AF1270" w:rsidRPr="00B4720D">
        <w:rPr>
          <w:rFonts w:ascii="Arial Narrow" w:hAnsi="Arial Narrow"/>
          <w:sz w:val="24"/>
          <w:szCs w:val="24"/>
        </w:rPr>
        <w:t>Zamawiaj</w:t>
      </w:r>
      <w:r w:rsidR="00AF1270" w:rsidRPr="00B4720D">
        <w:rPr>
          <w:rFonts w:ascii="Arial Narrow" w:hAnsi="Arial Narrow" w:cs="Arial"/>
          <w:sz w:val="24"/>
          <w:szCs w:val="24"/>
        </w:rPr>
        <w:t>ą</w:t>
      </w:r>
      <w:r w:rsidR="00AF1270" w:rsidRPr="00B4720D">
        <w:rPr>
          <w:rFonts w:ascii="Arial Narrow" w:hAnsi="Arial Narrow"/>
          <w:sz w:val="24"/>
          <w:szCs w:val="24"/>
        </w:rPr>
        <w:t>cy wymaga, aby wszystkie osoby realizuj</w:t>
      </w:r>
      <w:r w:rsidR="00AF1270" w:rsidRPr="00B4720D">
        <w:rPr>
          <w:rFonts w:ascii="Arial Narrow" w:hAnsi="Arial Narrow" w:cs="Arial"/>
          <w:sz w:val="24"/>
          <w:szCs w:val="24"/>
        </w:rPr>
        <w:t>ą</w:t>
      </w:r>
      <w:r w:rsidR="00AF1270" w:rsidRPr="00B4720D">
        <w:rPr>
          <w:rFonts w:ascii="Arial Narrow" w:hAnsi="Arial Narrow"/>
          <w:sz w:val="24"/>
          <w:szCs w:val="24"/>
        </w:rPr>
        <w:t>ce przedmiot zamówienia, które wykonywa</w:t>
      </w:r>
      <w:r w:rsidR="00AF1270" w:rsidRPr="00B4720D">
        <w:rPr>
          <w:rFonts w:ascii="Arial Narrow" w:hAnsi="Arial Narrow" w:cs="Arial"/>
          <w:sz w:val="24"/>
          <w:szCs w:val="24"/>
        </w:rPr>
        <w:t xml:space="preserve">ć </w:t>
      </w:r>
      <w:r w:rsidR="00AF1270" w:rsidRPr="00B4720D">
        <w:rPr>
          <w:rFonts w:ascii="Arial Narrow" w:hAnsi="Arial Narrow"/>
          <w:sz w:val="24"/>
          <w:szCs w:val="24"/>
        </w:rPr>
        <w:t>b</w:t>
      </w:r>
      <w:r w:rsidR="00AF1270" w:rsidRPr="00B4720D">
        <w:rPr>
          <w:rFonts w:ascii="Arial Narrow" w:hAnsi="Arial Narrow" w:cs="Arial"/>
          <w:sz w:val="24"/>
          <w:szCs w:val="24"/>
        </w:rPr>
        <w:t>ę</w:t>
      </w:r>
      <w:r w:rsidR="00AF1270" w:rsidRPr="00B4720D">
        <w:rPr>
          <w:rFonts w:ascii="Arial Narrow" w:hAnsi="Arial Narrow"/>
          <w:sz w:val="24"/>
          <w:szCs w:val="24"/>
        </w:rPr>
        <w:t>d</w:t>
      </w:r>
      <w:r w:rsidR="00AF1270" w:rsidRPr="00B4720D">
        <w:rPr>
          <w:rFonts w:ascii="Arial Narrow" w:hAnsi="Arial Narrow" w:cs="Arial"/>
          <w:sz w:val="24"/>
          <w:szCs w:val="24"/>
        </w:rPr>
        <w:t xml:space="preserve">ą </w:t>
      </w:r>
      <w:r w:rsidR="00AF1270" w:rsidRPr="00B4720D">
        <w:rPr>
          <w:rFonts w:ascii="Arial Narrow" w:hAnsi="Arial Narrow"/>
          <w:sz w:val="24"/>
          <w:szCs w:val="24"/>
        </w:rPr>
        <w:t>czynno</w:t>
      </w:r>
      <w:r w:rsidR="00AF1270" w:rsidRPr="00B4720D">
        <w:rPr>
          <w:rFonts w:ascii="Arial Narrow" w:hAnsi="Arial Narrow" w:cs="Arial"/>
          <w:sz w:val="24"/>
          <w:szCs w:val="24"/>
        </w:rPr>
        <w:t>ś</w:t>
      </w:r>
      <w:r w:rsidR="00AF1270" w:rsidRPr="00B4720D">
        <w:rPr>
          <w:rFonts w:ascii="Arial Narrow" w:hAnsi="Arial Narrow"/>
          <w:sz w:val="24"/>
          <w:szCs w:val="24"/>
        </w:rPr>
        <w:t>ci faktycznie zwi</w:t>
      </w:r>
      <w:r w:rsidR="00AF1270" w:rsidRPr="00B4720D">
        <w:rPr>
          <w:rFonts w:ascii="Arial Narrow" w:hAnsi="Arial Narrow" w:cs="Arial"/>
          <w:sz w:val="24"/>
          <w:szCs w:val="24"/>
        </w:rPr>
        <w:t>ą</w:t>
      </w:r>
      <w:r w:rsidR="00AF1270" w:rsidRPr="00B4720D">
        <w:rPr>
          <w:rFonts w:ascii="Arial Narrow" w:hAnsi="Arial Narrow"/>
          <w:sz w:val="24"/>
          <w:szCs w:val="24"/>
        </w:rPr>
        <w:t>zane z przedmiotem zamówienia opisane w SIWZ zostały zatrudnione na podstawie umowy o prac</w:t>
      </w:r>
      <w:r w:rsidR="00AF1270" w:rsidRPr="00B4720D">
        <w:rPr>
          <w:rFonts w:ascii="Arial Narrow" w:hAnsi="Arial Narrow" w:cs="Arial"/>
          <w:sz w:val="24"/>
          <w:szCs w:val="24"/>
        </w:rPr>
        <w:t>ę</w:t>
      </w:r>
      <w:r w:rsidR="00AF1270" w:rsidRPr="00B4720D">
        <w:rPr>
          <w:rFonts w:ascii="Arial Narrow" w:hAnsi="Arial Narrow"/>
          <w:sz w:val="24"/>
          <w:szCs w:val="24"/>
        </w:rPr>
        <w:t>.</w:t>
      </w:r>
    </w:p>
    <w:p w:rsidR="00AF1270" w:rsidRPr="00B4720D" w:rsidRDefault="00AF1270" w:rsidP="00B4720D">
      <w:pPr>
        <w:spacing w:line="276" w:lineRule="auto"/>
        <w:ind w:left="1410" w:hanging="345"/>
        <w:jc w:val="both"/>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t>Wykonawca lub podwykonawca zatrudni osoby, o których mowa w pkt. 1) co najmniej na okres realizacji zamówienia. W przypadku rozwi</w:t>
      </w:r>
      <w:r w:rsidRPr="00B4720D">
        <w:rPr>
          <w:rFonts w:ascii="Arial Narrow" w:hAnsi="Arial Narrow" w:cs="Arial"/>
          <w:sz w:val="24"/>
          <w:szCs w:val="24"/>
        </w:rPr>
        <w:t>ą</w:t>
      </w:r>
      <w:r w:rsidRPr="00B4720D">
        <w:rPr>
          <w:rFonts w:ascii="Arial Narrow" w:hAnsi="Arial Narrow"/>
          <w:sz w:val="24"/>
          <w:szCs w:val="24"/>
        </w:rPr>
        <w:t>zania stosunku pracy przed zako</w:t>
      </w:r>
      <w:r w:rsidRPr="00B4720D">
        <w:rPr>
          <w:rFonts w:ascii="Arial Narrow" w:hAnsi="Arial Narrow" w:cs="Arial"/>
          <w:sz w:val="24"/>
          <w:szCs w:val="24"/>
        </w:rPr>
        <w:t>ń</w:t>
      </w:r>
      <w:r w:rsidRPr="00B4720D">
        <w:rPr>
          <w:rFonts w:ascii="Arial Narrow" w:hAnsi="Arial Narrow"/>
          <w:sz w:val="24"/>
          <w:szCs w:val="24"/>
        </w:rPr>
        <w:t>czeniem tego okresu, zobowi</w:t>
      </w:r>
      <w:r w:rsidRPr="00B4720D">
        <w:rPr>
          <w:rFonts w:ascii="Arial Narrow" w:hAnsi="Arial Narrow" w:cs="Arial"/>
          <w:sz w:val="24"/>
          <w:szCs w:val="24"/>
        </w:rPr>
        <w:t>ą</w:t>
      </w:r>
      <w:r w:rsidRPr="00B4720D">
        <w:rPr>
          <w:rFonts w:ascii="Arial Narrow" w:hAnsi="Arial Narrow"/>
          <w:sz w:val="24"/>
          <w:szCs w:val="24"/>
        </w:rPr>
        <w:t>zuje si</w:t>
      </w:r>
      <w:r w:rsidRPr="00B4720D">
        <w:rPr>
          <w:rFonts w:ascii="Arial Narrow" w:hAnsi="Arial Narrow" w:cs="Arial"/>
          <w:sz w:val="24"/>
          <w:szCs w:val="24"/>
        </w:rPr>
        <w:t xml:space="preserve">ę </w:t>
      </w:r>
      <w:r w:rsidRPr="00B4720D">
        <w:rPr>
          <w:rFonts w:ascii="Arial Narrow" w:hAnsi="Arial Narrow"/>
          <w:sz w:val="24"/>
          <w:szCs w:val="24"/>
        </w:rPr>
        <w:t xml:space="preserve">do niezwłocznego zatrudnienia na to miejsce innej osoby. </w:t>
      </w:r>
    </w:p>
    <w:p w:rsidR="00A54949" w:rsidRPr="00B4720D" w:rsidRDefault="00AF1270" w:rsidP="00B4720D">
      <w:pPr>
        <w:spacing w:line="276" w:lineRule="auto"/>
        <w:ind w:left="1410" w:hanging="345"/>
        <w:jc w:val="both"/>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r>
      <w:r w:rsidR="005D770F" w:rsidRPr="00B4720D">
        <w:rPr>
          <w:rFonts w:ascii="Arial Narrow" w:hAnsi="Arial Narrow"/>
          <w:sz w:val="24"/>
          <w:szCs w:val="24"/>
        </w:rPr>
        <w:t>W</w:t>
      </w:r>
      <w:r w:rsidR="0076065F" w:rsidRPr="00B4720D">
        <w:rPr>
          <w:rFonts w:ascii="Arial Narrow" w:hAnsi="Arial Narrow"/>
          <w:sz w:val="24"/>
          <w:szCs w:val="24"/>
        </w:rPr>
        <w:t xml:space="preserve">ykonawca lub podwykonawca zobowiązany jest przedłożyć oświadczenie o spełnieniu </w:t>
      </w:r>
      <w:r w:rsidR="0076065F" w:rsidRPr="00B4720D">
        <w:rPr>
          <w:rFonts w:ascii="Arial Narrow" w:hAnsi="Arial Narrow"/>
          <w:sz w:val="24"/>
          <w:szCs w:val="24"/>
        </w:rPr>
        <w:lastRenderedPageBreak/>
        <w:t>obo</w:t>
      </w:r>
      <w:r w:rsidR="00975F4E" w:rsidRPr="00B4720D">
        <w:rPr>
          <w:rFonts w:ascii="Arial Narrow" w:hAnsi="Arial Narrow"/>
          <w:sz w:val="24"/>
          <w:szCs w:val="24"/>
        </w:rPr>
        <w:t xml:space="preserve">wiązku, o którym mowa w pkt. </w:t>
      </w:r>
      <w:r w:rsidR="00A54949" w:rsidRPr="00B4720D">
        <w:rPr>
          <w:rFonts w:ascii="Arial Narrow" w:hAnsi="Arial Narrow"/>
          <w:sz w:val="24"/>
          <w:szCs w:val="24"/>
        </w:rPr>
        <w:t>4</w:t>
      </w:r>
      <w:r w:rsidRPr="00B4720D">
        <w:rPr>
          <w:rFonts w:ascii="Arial Narrow" w:hAnsi="Arial Narrow"/>
          <w:sz w:val="24"/>
          <w:szCs w:val="24"/>
        </w:rPr>
        <w:t xml:space="preserve">.1 </w:t>
      </w:r>
      <w:r w:rsidR="001A146F" w:rsidRPr="00B4720D">
        <w:rPr>
          <w:rFonts w:ascii="Arial Narrow" w:hAnsi="Arial Narrow"/>
          <w:sz w:val="24"/>
          <w:szCs w:val="24"/>
        </w:rPr>
        <w:t xml:space="preserve">- zgodnie z </w:t>
      </w:r>
      <w:r w:rsidR="001A146F" w:rsidRPr="00B4720D">
        <w:rPr>
          <w:rFonts w:ascii="Arial Narrow" w:hAnsi="Arial Narrow"/>
          <w:b/>
          <w:sz w:val="24"/>
          <w:szCs w:val="24"/>
        </w:rPr>
        <w:t xml:space="preserve">załącznikiem nr </w:t>
      </w:r>
      <w:r w:rsidR="00912234">
        <w:rPr>
          <w:rFonts w:ascii="Arial Narrow" w:hAnsi="Arial Narrow"/>
          <w:b/>
          <w:sz w:val="24"/>
          <w:szCs w:val="24"/>
        </w:rPr>
        <w:t>8</w:t>
      </w:r>
      <w:r w:rsidR="001A146F" w:rsidRPr="00B4720D">
        <w:rPr>
          <w:rFonts w:ascii="Arial Narrow" w:hAnsi="Arial Narrow"/>
          <w:sz w:val="24"/>
          <w:szCs w:val="24"/>
        </w:rPr>
        <w:t xml:space="preserve"> do specyfikacji istotnych warunków zamówienia. </w:t>
      </w:r>
    </w:p>
    <w:p w:rsidR="0020776C" w:rsidRPr="00B4720D" w:rsidRDefault="00ED6DA5" w:rsidP="00E6066F">
      <w:pPr>
        <w:pStyle w:val="Tekstpodstawowy"/>
        <w:tabs>
          <w:tab w:val="left" w:pos="1134"/>
        </w:tabs>
        <w:spacing w:line="276" w:lineRule="auto"/>
        <w:jc w:val="both"/>
        <w:rPr>
          <w:rFonts w:ascii="Arial Narrow" w:hAnsi="Arial Narrow"/>
          <w:sz w:val="24"/>
          <w:szCs w:val="24"/>
        </w:rPr>
      </w:pPr>
      <w:r w:rsidRPr="00B4720D">
        <w:rPr>
          <w:rFonts w:ascii="Arial Narrow" w:hAnsi="Arial Narrow"/>
          <w:sz w:val="24"/>
          <w:szCs w:val="24"/>
        </w:rPr>
        <w:tab/>
      </w:r>
      <w:r w:rsidR="0076065F" w:rsidRPr="00B4720D">
        <w:rPr>
          <w:rFonts w:ascii="Arial Narrow" w:hAnsi="Arial Narrow"/>
          <w:sz w:val="24"/>
          <w:szCs w:val="24"/>
        </w:rPr>
        <w:tab/>
      </w:r>
    </w:p>
    <w:p w:rsidR="004F75A3" w:rsidRPr="00B4720D" w:rsidRDefault="00CB31B7" w:rsidP="00B4720D">
      <w:pPr>
        <w:pStyle w:val="Nagwek4"/>
        <w:spacing w:line="276" w:lineRule="auto"/>
        <w:ind w:left="705" w:hanging="705"/>
        <w:jc w:val="left"/>
        <w:rPr>
          <w:rFonts w:ascii="Arial Narrow" w:hAnsi="Arial Narrow"/>
          <w:b/>
          <w:szCs w:val="24"/>
        </w:rPr>
      </w:pPr>
      <w:r w:rsidRPr="00B4720D">
        <w:rPr>
          <w:rFonts w:ascii="Arial Narrow" w:hAnsi="Arial Narrow"/>
          <w:b/>
          <w:szCs w:val="24"/>
        </w:rPr>
        <w:t>4.</w:t>
      </w:r>
      <w:r w:rsidRPr="00B4720D">
        <w:rPr>
          <w:rFonts w:ascii="Arial Narrow" w:hAnsi="Arial Narrow"/>
          <w:b/>
          <w:szCs w:val="24"/>
        </w:rPr>
        <w:tab/>
      </w:r>
      <w:r w:rsidR="004F75A3" w:rsidRPr="00B4720D">
        <w:rPr>
          <w:rFonts w:ascii="Arial Narrow" w:hAnsi="Arial Narrow"/>
          <w:b/>
          <w:szCs w:val="24"/>
        </w:rPr>
        <w:t>OPIS CZĘŚCI ZAMÓWIENIA, JEŻELI ZAMAWIAJĄCY DOPUSZCZA SKŁADANIE OFERT CZĘŚCIOWYCH</w:t>
      </w:r>
    </w:p>
    <w:p w:rsidR="00901BA7" w:rsidRDefault="00901BA7" w:rsidP="00901BA7">
      <w:pPr>
        <w:pStyle w:val="NormalnyWeb"/>
        <w:spacing w:before="0" w:after="0" w:line="276" w:lineRule="auto"/>
        <w:rPr>
          <w:rFonts w:ascii="Arial Narrow" w:hAnsi="Arial Narrow"/>
          <w:sz w:val="24"/>
          <w:szCs w:val="24"/>
        </w:rPr>
      </w:pPr>
    </w:p>
    <w:p w:rsidR="004F75A3" w:rsidRPr="00B4720D" w:rsidRDefault="002D1681" w:rsidP="00121CAC">
      <w:pPr>
        <w:pStyle w:val="NormalnyWeb"/>
        <w:spacing w:before="0" w:after="0" w:line="276" w:lineRule="auto"/>
        <w:ind w:firstLine="705"/>
        <w:rPr>
          <w:rFonts w:ascii="Arial Narrow" w:hAnsi="Arial Narrow"/>
          <w:sz w:val="24"/>
          <w:szCs w:val="24"/>
        </w:rPr>
      </w:pPr>
      <w:r w:rsidRPr="00B4720D">
        <w:rPr>
          <w:rFonts w:ascii="Arial Narrow" w:hAnsi="Arial Narrow"/>
          <w:sz w:val="24"/>
          <w:szCs w:val="24"/>
        </w:rPr>
        <w:t xml:space="preserve">Zamawiający </w:t>
      </w:r>
      <w:r w:rsidR="009939D5">
        <w:rPr>
          <w:rFonts w:ascii="Arial Narrow" w:hAnsi="Arial Narrow"/>
          <w:sz w:val="24"/>
          <w:szCs w:val="24"/>
        </w:rPr>
        <w:t>nie dopuszcza składania</w:t>
      </w:r>
      <w:r w:rsidR="004F75A3" w:rsidRPr="00B4720D">
        <w:rPr>
          <w:rFonts w:ascii="Arial Narrow" w:hAnsi="Arial Narrow"/>
          <w:sz w:val="24"/>
          <w:szCs w:val="24"/>
        </w:rPr>
        <w:t xml:space="preserve"> ofert częściowych</w:t>
      </w:r>
      <w:r w:rsidR="00F5154E" w:rsidRPr="00B4720D">
        <w:rPr>
          <w:rFonts w:ascii="Arial Narrow" w:hAnsi="Arial Narrow"/>
          <w:sz w:val="24"/>
          <w:szCs w:val="24"/>
        </w:rPr>
        <w:t xml:space="preserve"> </w:t>
      </w:r>
    </w:p>
    <w:p w:rsidR="002715C4" w:rsidRPr="00B4720D" w:rsidRDefault="002715C4" w:rsidP="00B4720D">
      <w:pPr>
        <w:pStyle w:val="Tekstpodstawowy3"/>
        <w:spacing w:line="276" w:lineRule="auto"/>
        <w:rPr>
          <w:rFonts w:ascii="Arial Narrow" w:hAnsi="Arial Narrow"/>
          <w:b/>
          <w:bCs/>
          <w:szCs w:val="24"/>
        </w:rPr>
      </w:pPr>
    </w:p>
    <w:p w:rsidR="004F75A3" w:rsidRPr="00B4720D" w:rsidRDefault="00CB31B7" w:rsidP="00B4720D">
      <w:pPr>
        <w:pStyle w:val="Tekstpodstawowy3"/>
        <w:spacing w:line="276" w:lineRule="auto"/>
        <w:ind w:left="705" w:hanging="705"/>
        <w:rPr>
          <w:rFonts w:ascii="Arial Narrow" w:hAnsi="Arial Narrow"/>
          <w:b/>
          <w:bCs/>
          <w:szCs w:val="24"/>
        </w:rPr>
      </w:pPr>
      <w:r w:rsidRPr="00B4720D">
        <w:rPr>
          <w:rFonts w:ascii="Arial Narrow" w:hAnsi="Arial Narrow"/>
          <w:b/>
          <w:bCs/>
          <w:szCs w:val="24"/>
        </w:rPr>
        <w:t>5.</w:t>
      </w:r>
      <w:r w:rsidRPr="00B4720D">
        <w:rPr>
          <w:rFonts w:ascii="Arial Narrow" w:hAnsi="Arial Narrow"/>
          <w:b/>
          <w:bCs/>
          <w:szCs w:val="24"/>
        </w:rPr>
        <w:tab/>
      </w:r>
      <w:r w:rsidR="004F75A3" w:rsidRPr="00B4720D">
        <w:rPr>
          <w:rFonts w:ascii="Arial Narrow" w:hAnsi="Arial Narrow"/>
          <w:b/>
          <w:bCs/>
          <w:szCs w:val="24"/>
        </w:rPr>
        <w:t xml:space="preserve">INFORMACJA O ZAMÓWIENIACH </w:t>
      </w:r>
      <w:r w:rsidR="002A674D" w:rsidRPr="00B4720D">
        <w:rPr>
          <w:rFonts w:ascii="Arial Narrow" w:hAnsi="Arial Narrow"/>
          <w:b/>
          <w:bCs/>
          <w:szCs w:val="24"/>
        </w:rPr>
        <w:t>POLEGAJĄCYCH NA POWTÓRZENIU PODOBNYCH USŁUG LUB ROBÓT BUDOWLAYCH</w:t>
      </w:r>
    </w:p>
    <w:p w:rsidR="0015164E" w:rsidRPr="00B4720D" w:rsidRDefault="0015164E" w:rsidP="00B4720D">
      <w:pPr>
        <w:pStyle w:val="Tekstpodstawowy3"/>
        <w:spacing w:line="276" w:lineRule="auto"/>
        <w:ind w:left="705" w:firstLine="3"/>
        <w:rPr>
          <w:rStyle w:val="FontStyle67"/>
          <w:rFonts w:ascii="Arial Narrow" w:hAnsi="Arial Narrow" w:cs="Times New Roman"/>
          <w:kern w:val="32"/>
          <w:sz w:val="24"/>
          <w:szCs w:val="24"/>
        </w:rPr>
      </w:pPr>
      <w:r w:rsidRPr="00B4720D">
        <w:rPr>
          <w:rStyle w:val="FontStyle67"/>
          <w:rFonts w:ascii="Arial Narrow" w:hAnsi="Arial Narrow"/>
          <w:sz w:val="24"/>
          <w:szCs w:val="24"/>
        </w:rPr>
        <w:t xml:space="preserve">Zamawiający </w:t>
      </w:r>
      <w:r w:rsidR="00D072C2" w:rsidRPr="00B4720D">
        <w:rPr>
          <w:rStyle w:val="FontStyle67"/>
          <w:rFonts w:ascii="Arial Narrow" w:hAnsi="Arial Narrow"/>
          <w:sz w:val="24"/>
          <w:szCs w:val="24"/>
        </w:rPr>
        <w:t xml:space="preserve">nie </w:t>
      </w:r>
      <w:r w:rsidRPr="00B4720D">
        <w:rPr>
          <w:rStyle w:val="FontStyle67"/>
          <w:rFonts w:ascii="Arial Narrow" w:hAnsi="Arial Narrow"/>
          <w:sz w:val="24"/>
          <w:szCs w:val="24"/>
        </w:rPr>
        <w:t>przewiduje udzieleni</w:t>
      </w:r>
      <w:r w:rsidR="00D072C2" w:rsidRPr="00B4720D">
        <w:rPr>
          <w:rStyle w:val="FontStyle67"/>
          <w:rFonts w:ascii="Arial Narrow" w:hAnsi="Arial Narrow"/>
          <w:sz w:val="24"/>
          <w:szCs w:val="24"/>
        </w:rPr>
        <w:t>a</w:t>
      </w:r>
      <w:r w:rsidRPr="00B4720D">
        <w:rPr>
          <w:rStyle w:val="FontStyle67"/>
          <w:rFonts w:ascii="Arial Narrow" w:hAnsi="Arial Narrow"/>
          <w:sz w:val="24"/>
          <w:szCs w:val="24"/>
        </w:rPr>
        <w:t xml:space="preserve"> zamówień</w:t>
      </w:r>
      <w:r w:rsidR="008466FC" w:rsidRPr="00B4720D">
        <w:rPr>
          <w:rStyle w:val="FontStyle67"/>
          <w:rFonts w:ascii="Arial Narrow" w:hAnsi="Arial Narrow"/>
          <w:sz w:val="24"/>
          <w:szCs w:val="24"/>
        </w:rPr>
        <w:t>, o których mowa w art. 67 ust. 1 pkt. 6 ustawy Prawo zamówień publicznych</w:t>
      </w:r>
      <w:r w:rsidRPr="00B4720D">
        <w:rPr>
          <w:rStyle w:val="FontStyle67"/>
          <w:rFonts w:ascii="Arial Narrow" w:hAnsi="Arial Narrow"/>
          <w:sz w:val="24"/>
          <w:szCs w:val="24"/>
        </w:rPr>
        <w:t>.</w:t>
      </w:r>
    </w:p>
    <w:p w:rsidR="00E976AE" w:rsidRPr="00B4720D" w:rsidRDefault="00E976AE" w:rsidP="00B4720D">
      <w:pPr>
        <w:spacing w:line="276" w:lineRule="auto"/>
        <w:rPr>
          <w:rFonts w:ascii="Arial Narrow" w:hAnsi="Arial Narrow"/>
          <w:sz w:val="24"/>
          <w:szCs w:val="24"/>
        </w:rPr>
      </w:pPr>
    </w:p>
    <w:p w:rsidR="004F75A3" w:rsidRPr="00B4720D" w:rsidRDefault="00CB31B7" w:rsidP="00B4720D">
      <w:pPr>
        <w:pStyle w:val="Nagwek4"/>
        <w:spacing w:line="276" w:lineRule="auto"/>
        <w:ind w:left="705" w:hanging="705"/>
        <w:jc w:val="left"/>
        <w:rPr>
          <w:rFonts w:ascii="Arial Narrow" w:hAnsi="Arial Narrow"/>
          <w:b/>
          <w:szCs w:val="24"/>
        </w:rPr>
      </w:pPr>
      <w:r w:rsidRPr="00B4720D">
        <w:rPr>
          <w:rFonts w:ascii="Arial Narrow" w:hAnsi="Arial Narrow"/>
          <w:b/>
          <w:szCs w:val="24"/>
        </w:rPr>
        <w:t>6.</w:t>
      </w:r>
      <w:r w:rsidRPr="00B4720D">
        <w:rPr>
          <w:rFonts w:ascii="Arial Narrow" w:hAnsi="Arial Narrow"/>
          <w:b/>
          <w:szCs w:val="24"/>
        </w:rPr>
        <w:tab/>
      </w:r>
      <w:r w:rsidR="004F75A3" w:rsidRPr="00B4720D">
        <w:rPr>
          <w:rFonts w:ascii="Arial Narrow" w:hAnsi="Arial Narrow"/>
          <w:b/>
          <w:szCs w:val="24"/>
        </w:rPr>
        <w:t xml:space="preserve">OPIS SPOSOBU PRZEDSTAWIANIA OFERT WARIANTOWYCH ORAZ MINIMALNE WARUNKI, JAKIM MUSZĄ ODPOWIADAĆ OFERTY WARIANTOWE, JEŻELI ZAMAWIAJĄCY DOPUSZCZA ICH SKŁADANIE </w:t>
      </w:r>
    </w:p>
    <w:p w:rsidR="006112B1" w:rsidRPr="00B4720D" w:rsidRDefault="004F75A3" w:rsidP="00B4720D">
      <w:pPr>
        <w:spacing w:line="276" w:lineRule="auto"/>
        <w:ind w:firstLine="705"/>
        <w:jc w:val="both"/>
        <w:rPr>
          <w:rFonts w:ascii="Arial Narrow" w:hAnsi="Arial Narrow"/>
          <w:sz w:val="24"/>
          <w:szCs w:val="24"/>
        </w:rPr>
      </w:pPr>
      <w:r w:rsidRPr="00B4720D">
        <w:rPr>
          <w:rFonts w:ascii="Arial Narrow" w:hAnsi="Arial Narrow"/>
          <w:sz w:val="24"/>
          <w:szCs w:val="24"/>
        </w:rPr>
        <w:t>Zamawiający nie dopuszcza składania ofert wariantowych.</w:t>
      </w:r>
    </w:p>
    <w:p w:rsidR="00116747" w:rsidRPr="00B4720D" w:rsidRDefault="00116747" w:rsidP="00B4720D">
      <w:pPr>
        <w:spacing w:line="276" w:lineRule="auto"/>
        <w:jc w:val="both"/>
        <w:rPr>
          <w:rFonts w:ascii="Arial Narrow" w:hAnsi="Arial Narrow"/>
          <w:sz w:val="24"/>
          <w:szCs w:val="24"/>
        </w:rPr>
      </w:pPr>
    </w:p>
    <w:p w:rsidR="002B28F0" w:rsidRPr="00B4720D" w:rsidRDefault="002B28F0" w:rsidP="00B4720D">
      <w:pPr>
        <w:pStyle w:val="Nagwek2"/>
        <w:spacing w:line="276" w:lineRule="auto"/>
        <w:ind w:left="705" w:hanging="705"/>
        <w:jc w:val="both"/>
        <w:rPr>
          <w:rFonts w:ascii="Arial Narrow" w:hAnsi="Arial Narrow"/>
          <w:sz w:val="24"/>
          <w:szCs w:val="24"/>
          <w:u w:val="none"/>
        </w:rPr>
      </w:pPr>
      <w:r w:rsidRPr="00B4720D">
        <w:rPr>
          <w:rFonts w:ascii="Arial Narrow" w:hAnsi="Arial Narrow"/>
          <w:sz w:val="24"/>
          <w:szCs w:val="24"/>
          <w:u w:val="none"/>
        </w:rPr>
        <w:t>7.</w:t>
      </w:r>
      <w:r w:rsidRPr="00B4720D">
        <w:rPr>
          <w:rFonts w:ascii="Arial Narrow" w:hAnsi="Arial Narrow"/>
          <w:sz w:val="24"/>
          <w:szCs w:val="24"/>
          <w:u w:val="none"/>
        </w:rPr>
        <w:tab/>
        <w:t xml:space="preserve">INFORMACJA DOTYCZĄCA WALUT OBCYCH, W JAKICH MOGĄ BYĆ PROWADZONE ROZLICZENIA MIĘDZY ZAMAWIAJĄCYM A WYKONAWCĄ </w:t>
      </w:r>
    </w:p>
    <w:p w:rsidR="002B28F0" w:rsidRPr="00B4720D" w:rsidRDefault="002B28F0" w:rsidP="00B4720D">
      <w:pPr>
        <w:pStyle w:val="Nagwek2"/>
        <w:spacing w:line="276" w:lineRule="auto"/>
        <w:ind w:firstLine="705"/>
        <w:jc w:val="both"/>
        <w:rPr>
          <w:rFonts w:ascii="Arial Narrow" w:hAnsi="Arial Narrow"/>
          <w:b w:val="0"/>
          <w:sz w:val="24"/>
          <w:szCs w:val="24"/>
          <w:u w:val="none"/>
        </w:rPr>
      </w:pPr>
      <w:r w:rsidRPr="00B4720D">
        <w:rPr>
          <w:rFonts w:ascii="Arial Narrow" w:hAnsi="Arial Narrow"/>
          <w:b w:val="0"/>
          <w:sz w:val="24"/>
          <w:szCs w:val="24"/>
          <w:u w:val="none"/>
        </w:rPr>
        <w:t>Rozliczenia między zamawiającym i wykonawcą będą prowadzone w PLN.</w:t>
      </w:r>
    </w:p>
    <w:p w:rsidR="0020776C" w:rsidRPr="00B4720D" w:rsidRDefault="0020776C" w:rsidP="00B4720D">
      <w:pPr>
        <w:spacing w:line="276" w:lineRule="auto"/>
        <w:jc w:val="both"/>
        <w:rPr>
          <w:rFonts w:ascii="Arial Narrow" w:hAnsi="Arial Narrow"/>
          <w:sz w:val="24"/>
          <w:szCs w:val="24"/>
        </w:rPr>
      </w:pPr>
    </w:p>
    <w:p w:rsidR="00EE4704" w:rsidRPr="00B4720D" w:rsidRDefault="002B28F0" w:rsidP="00B4720D">
      <w:pPr>
        <w:tabs>
          <w:tab w:val="left" w:pos="709"/>
        </w:tabs>
        <w:spacing w:line="276" w:lineRule="auto"/>
        <w:rPr>
          <w:rFonts w:ascii="Arial Narrow" w:hAnsi="Arial Narrow"/>
          <w:b/>
          <w:sz w:val="24"/>
          <w:szCs w:val="24"/>
        </w:rPr>
      </w:pPr>
      <w:r w:rsidRPr="00B4720D">
        <w:rPr>
          <w:rFonts w:ascii="Arial Narrow" w:hAnsi="Arial Narrow"/>
          <w:b/>
          <w:sz w:val="24"/>
          <w:szCs w:val="24"/>
        </w:rPr>
        <w:t>8.</w:t>
      </w:r>
      <w:r w:rsidRPr="00B4720D">
        <w:rPr>
          <w:rFonts w:ascii="Arial Narrow" w:hAnsi="Arial Narrow"/>
          <w:b/>
          <w:sz w:val="24"/>
          <w:szCs w:val="24"/>
        </w:rPr>
        <w:tab/>
      </w:r>
      <w:r w:rsidR="006112B1" w:rsidRPr="00B4720D">
        <w:rPr>
          <w:rFonts w:ascii="Arial Narrow" w:hAnsi="Arial Narrow"/>
          <w:b/>
          <w:sz w:val="24"/>
          <w:szCs w:val="24"/>
        </w:rPr>
        <w:t>USTALENIA DOTYCZĄCE POWIERZENIE WYKONANIA CZĘŚCI ZAMÓWIENIA PODWYKONACOM</w:t>
      </w:r>
    </w:p>
    <w:p w:rsidR="000500E2" w:rsidRPr="00B4720D" w:rsidRDefault="00EE4704" w:rsidP="00B4720D">
      <w:pPr>
        <w:pStyle w:val="Akapitzlist1"/>
        <w:widowControl w:val="0"/>
        <w:numPr>
          <w:ilvl w:val="0"/>
          <w:numId w:val="13"/>
        </w:numPr>
        <w:autoSpaceDE w:val="0"/>
        <w:autoSpaceDN w:val="0"/>
        <w:adjustRightInd w:val="0"/>
        <w:spacing w:line="276" w:lineRule="auto"/>
        <w:contextualSpacing/>
        <w:jc w:val="both"/>
        <w:rPr>
          <w:rStyle w:val="FontStyle33"/>
          <w:rFonts w:ascii="Arial Narrow" w:hAnsi="Arial Narrow" w:cs="Tahoma"/>
          <w:sz w:val="24"/>
          <w:szCs w:val="24"/>
        </w:rPr>
      </w:pPr>
      <w:r w:rsidRPr="00B4720D">
        <w:rPr>
          <w:rStyle w:val="FontStyle33"/>
          <w:rFonts w:ascii="Arial Narrow" w:hAnsi="Arial Narrow" w:cs="Tahoma"/>
          <w:sz w:val="24"/>
          <w:szCs w:val="24"/>
        </w:rPr>
        <w:t>Zamawiający nie zastrzega obowiązku osobistego wykonania przez wykonawcę kluczowych części zamówienia.</w:t>
      </w:r>
    </w:p>
    <w:p w:rsidR="008466FC" w:rsidRPr="00901BA7" w:rsidRDefault="00EE4704" w:rsidP="00B4720D">
      <w:pPr>
        <w:pStyle w:val="Akapitzlist1"/>
        <w:widowControl w:val="0"/>
        <w:numPr>
          <w:ilvl w:val="0"/>
          <w:numId w:val="13"/>
        </w:numPr>
        <w:autoSpaceDE w:val="0"/>
        <w:autoSpaceDN w:val="0"/>
        <w:adjustRightInd w:val="0"/>
        <w:spacing w:line="276" w:lineRule="auto"/>
        <w:contextualSpacing/>
        <w:jc w:val="both"/>
        <w:rPr>
          <w:rFonts w:ascii="Arial Narrow" w:hAnsi="Arial Narrow" w:cs="Tahoma"/>
        </w:rPr>
      </w:pPr>
      <w:r w:rsidRPr="00B4720D">
        <w:rPr>
          <w:rFonts w:ascii="Arial Narrow" w:eastAsia="Times New Roman" w:hAnsi="Arial Narrow" w:cs="Tahoma"/>
        </w:rPr>
        <w:t>Wykonawca zobowiązany jest do wskazania w ofercie tej części zamówienia, której realizację powierzy podwykonawcy</w:t>
      </w:r>
      <w:r w:rsidRPr="00B4720D">
        <w:rPr>
          <w:rFonts w:ascii="Arial Narrow" w:hAnsi="Arial Narrow" w:cs="Tahoma"/>
          <w:b/>
        </w:rPr>
        <w:t xml:space="preserve">. </w:t>
      </w:r>
      <w:r w:rsidRPr="00B4720D">
        <w:rPr>
          <w:rFonts w:ascii="Arial Narrow" w:hAnsi="Arial Narrow" w:cs="Tahoma"/>
        </w:rPr>
        <w:t>W</w:t>
      </w:r>
      <w:r w:rsidRPr="00B4720D">
        <w:rPr>
          <w:rFonts w:ascii="Arial Narrow" w:eastAsia="Times New Roman" w:hAnsi="Arial Narrow" w:cs="Tahoma"/>
        </w:rPr>
        <w:t xml:space="preserve"> przypadku braku powyższych informacji, zamawiający uzna, iż </w:t>
      </w:r>
      <w:r w:rsidRPr="00901BA7">
        <w:rPr>
          <w:rFonts w:ascii="Arial Narrow" w:eastAsia="Times New Roman" w:hAnsi="Arial Narrow" w:cs="Tahoma"/>
        </w:rPr>
        <w:t>wykonawca będzie realizował zamówienie osobiście (siłami własnymi) bez udziału podwykonawcy.</w:t>
      </w:r>
    </w:p>
    <w:p w:rsidR="00EE4704" w:rsidRPr="00901BA7" w:rsidRDefault="00EE4704" w:rsidP="00B4720D">
      <w:pPr>
        <w:pStyle w:val="Akapitzlist1"/>
        <w:widowControl w:val="0"/>
        <w:numPr>
          <w:ilvl w:val="0"/>
          <w:numId w:val="13"/>
        </w:numPr>
        <w:autoSpaceDE w:val="0"/>
        <w:autoSpaceDN w:val="0"/>
        <w:adjustRightInd w:val="0"/>
        <w:spacing w:line="276" w:lineRule="auto"/>
        <w:contextualSpacing/>
        <w:jc w:val="both"/>
        <w:rPr>
          <w:rFonts w:ascii="Arial Narrow" w:hAnsi="Arial Narrow" w:cs="Tahoma"/>
        </w:rPr>
      </w:pPr>
      <w:r w:rsidRPr="00901BA7">
        <w:rPr>
          <w:rFonts w:ascii="Arial Narrow" w:hAnsi="Arial Narrow"/>
        </w:rPr>
        <w:t>Pozostałe wymagania dotyczące podwykonawstwa zawiera</w:t>
      </w:r>
      <w:r w:rsidR="00530650" w:rsidRPr="00901BA7">
        <w:rPr>
          <w:rFonts w:ascii="Arial Narrow" w:hAnsi="Arial Narrow"/>
        </w:rPr>
        <w:t xml:space="preserve"> </w:t>
      </w:r>
      <w:r w:rsidRPr="00901BA7">
        <w:rPr>
          <w:rFonts w:ascii="Arial Narrow" w:hAnsi="Arial Narrow"/>
        </w:rPr>
        <w:t xml:space="preserve"> </w:t>
      </w:r>
      <w:r w:rsidR="005877E0" w:rsidRPr="00901BA7">
        <w:rPr>
          <w:rFonts w:ascii="Arial Narrow" w:hAnsi="Arial Narrow"/>
          <w:b/>
        </w:rPr>
        <w:t>załącznik nr 6</w:t>
      </w:r>
      <w:r w:rsidR="00530650" w:rsidRPr="00901BA7">
        <w:rPr>
          <w:rFonts w:ascii="Arial Narrow" w:hAnsi="Arial Narrow"/>
        </w:rPr>
        <w:t xml:space="preserve"> – Istotne warunki umowy (wzór).</w:t>
      </w:r>
    </w:p>
    <w:p w:rsidR="004C79FC" w:rsidRPr="00B4720D" w:rsidRDefault="004C79FC" w:rsidP="00B4720D">
      <w:pPr>
        <w:spacing w:line="276" w:lineRule="auto"/>
        <w:rPr>
          <w:rFonts w:ascii="Arial Narrow" w:hAnsi="Arial Narrow"/>
          <w:sz w:val="24"/>
          <w:szCs w:val="24"/>
        </w:rPr>
      </w:pPr>
    </w:p>
    <w:p w:rsidR="004F75A3" w:rsidRPr="00B4720D" w:rsidRDefault="002B28F0" w:rsidP="00B4720D">
      <w:pPr>
        <w:pStyle w:val="Nagwek2"/>
        <w:spacing w:line="276" w:lineRule="auto"/>
        <w:jc w:val="both"/>
        <w:rPr>
          <w:rFonts w:ascii="Arial Narrow" w:hAnsi="Arial Narrow"/>
          <w:sz w:val="24"/>
          <w:szCs w:val="24"/>
          <w:u w:val="none"/>
        </w:rPr>
      </w:pPr>
      <w:r w:rsidRPr="00B4720D">
        <w:rPr>
          <w:rFonts w:ascii="Arial Narrow" w:hAnsi="Arial Narrow"/>
          <w:sz w:val="24"/>
          <w:szCs w:val="24"/>
          <w:u w:val="none"/>
        </w:rPr>
        <w:t>9</w:t>
      </w:r>
      <w:r w:rsidR="00CB31B7" w:rsidRPr="00B4720D">
        <w:rPr>
          <w:rFonts w:ascii="Arial Narrow" w:hAnsi="Arial Narrow"/>
          <w:sz w:val="24"/>
          <w:szCs w:val="24"/>
          <w:u w:val="none"/>
        </w:rPr>
        <w:t>.</w:t>
      </w:r>
      <w:r w:rsidR="00CB31B7" w:rsidRPr="00B4720D">
        <w:rPr>
          <w:rFonts w:ascii="Arial Narrow" w:hAnsi="Arial Narrow"/>
          <w:sz w:val="24"/>
          <w:szCs w:val="24"/>
          <w:u w:val="none"/>
        </w:rPr>
        <w:tab/>
      </w:r>
      <w:r w:rsidR="00047E4D" w:rsidRPr="00B4720D">
        <w:rPr>
          <w:rFonts w:ascii="Arial Narrow" w:hAnsi="Arial Narrow"/>
          <w:sz w:val="24"/>
          <w:szCs w:val="24"/>
          <w:u w:val="none"/>
        </w:rPr>
        <w:t>TERMIN WYKONANIA ZAMÓWIENIA</w:t>
      </w:r>
    </w:p>
    <w:p w:rsidR="004C79FC" w:rsidRPr="00B4720D" w:rsidRDefault="002B606A" w:rsidP="00B4720D">
      <w:pPr>
        <w:pStyle w:val="TableText"/>
        <w:tabs>
          <w:tab w:val="left" w:pos="1134"/>
        </w:tabs>
        <w:spacing w:line="276" w:lineRule="auto"/>
        <w:ind w:left="708"/>
        <w:jc w:val="both"/>
        <w:rPr>
          <w:rFonts w:ascii="Arial Narrow" w:hAnsi="Arial Narrow"/>
          <w:color w:val="auto"/>
          <w:szCs w:val="24"/>
        </w:rPr>
      </w:pPr>
      <w:r w:rsidRPr="00B4720D">
        <w:rPr>
          <w:rFonts w:ascii="Arial Narrow" w:hAnsi="Arial Narrow"/>
          <w:color w:val="auto"/>
          <w:szCs w:val="24"/>
        </w:rPr>
        <w:t>1.</w:t>
      </w:r>
      <w:r w:rsidRPr="00B4720D">
        <w:rPr>
          <w:rFonts w:ascii="Arial Narrow" w:hAnsi="Arial Narrow"/>
          <w:color w:val="auto"/>
          <w:szCs w:val="24"/>
        </w:rPr>
        <w:tab/>
      </w:r>
      <w:r w:rsidR="004C79FC" w:rsidRPr="00B4720D">
        <w:rPr>
          <w:rFonts w:ascii="Arial Narrow" w:hAnsi="Arial Narrow"/>
          <w:color w:val="auto"/>
          <w:szCs w:val="24"/>
        </w:rPr>
        <w:t xml:space="preserve">Zamawaiający wymaga, by Wykonawca </w:t>
      </w:r>
      <w:r w:rsidR="00281A1F" w:rsidRPr="00B4720D">
        <w:rPr>
          <w:rFonts w:ascii="Arial Narrow" w:hAnsi="Arial Narrow"/>
          <w:color w:val="auto"/>
          <w:szCs w:val="24"/>
        </w:rPr>
        <w:t>realiz</w:t>
      </w:r>
      <w:r w:rsidR="004C79FC" w:rsidRPr="00B4720D">
        <w:rPr>
          <w:rFonts w:ascii="Arial Narrow" w:hAnsi="Arial Narrow"/>
          <w:color w:val="auto"/>
          <w:szCs w:val="24"/>
        </w:rPr>
        <w:t>ował zadanie wg załączonego harmonogramu</w:t>
      </w:r>
      <w:r w:rsidR="002D1681" w:rsidRPr="00B4720D">
        <w:rPr>
          <w:rFonts w:ascii="Arial Narrow" w:hAnsi="Arial Narrow"/>
          <w:color w:val="auto"/>
          <w:szCs w:val="24"/>
        </w:rPr>
        <w:t xml:space="preserve"> (dotyczy obu części)</w:t>
      </w:r>
      <w:r w:rsidR="004C79FC" w:rsidRPr="00B4720D">
        <w:rPr>
          <w:rFonts w:ascii="Arial Narrow" w:hAnsi="Arial Narrow"/>
          <w:color w:val="auto"/>
          <w:szCs w:val="24"/>
        </w:rPr>
        <w:t>:</w:t>
      </w:r>
    </w:p>
    <w:p w:rsidR="00C5628F" w:rsidRPr="006C6BB8" w:rsidRDefault="004C79FC" w:rsidP="00B4720D">
      <w:pPr>
        <w:pStyle w:val="TableText"/>
        <w:tabs>
          <w:tab w:val="left" w:pos="1134"/>
        </w:tabs>
        <w:spacing w:line="276" w:lineRule="auto"/>
        <w:ind w:left="1134"/>
        <w:jc w:val="both"/>
        <w:rPr>
          <w:rFonts w:ascii="Arial Narrow" w:hAnsi="Arial Narrow"/>
          <w:b/>
          <w:color w:val="auto"/>
          <w:szCs w:val="24"/>
          <w:u w:val="single"/>
        </w:rPr>
      </w:pPr>
      <w:r w:rsidRPr="006C6BB8">
        <w:rPr>
          <w:rFonts w:ascii="Arial Narrow" w:hAnsi="Arial Narrow"/>
          <w:b/>
          <w:color w:val="auto"/>
          <w:szCs w:val="24"/>
          <w:u w:val="single"/>
        </w:rPr>
        <w:t>a)</w:t>
      </w:r>
      <w:r w:rsidRPr="006C6BB8">
        <w:rPr>
          <w:rFonts w:ascii="Arial Narrow" w:hAnsi="Arial Narrow"/>
          <w:b/>
          <w:color w:val="auto"/>
          <w:szCs w:val="24"/>
          <w:u w:val="single"/>
        </w:rPr>
        <w:tab/>
        <w:t>Etap I</w:t>
      </w:r>
      <w:r w:rsidR="00352975" w:rsidRPr="006C6BB8">
        <w:rPr>
          <w:rFonts w:ascii="Arial Narrow" w:hAnsi="Arial Narrow"/>
          <w:b/>
          <w:color w:val="auto"/>
          <w:szCs w:val="24"/>
          <w:u w:val="single"/>
        </w:rPr>
        <w:t>:</w:t>
      </w:r>
      <w:r w:rsidR="00C5628F" w:rsidRPr="006C6BB8">
        <w:rPr>
          <w:rFonts w:ascii="Arial Narrow" w:hAnsi="Arial Narrow"/>
          <w:b/>
          <w:color w:val="auto"/>
          <w:szCs w:val="24"/>
          <w:u w:val="single"/>
        </w:rPr>
        <w:t xml:space="preserve"> </w:t>
      </w:r>
      <w:r w:rsidR="00352975" w:rsidRPr="006C6BB8">
        <w:rPr>
          <w:rFonts w:ascii="Arial Narrow" w:hAnsi="Arial Narrow"/>
          <w:b/>
          <w:bCs/>
          <w:color w:val="auto"/>
          <w:szCs w:val="24"/>
        </w:rPr>
        <w:t xml:space="preserve">- </w:t>
      </w:r>
      <w:r w:rsidRPr="006C6BB8">
        <w:rPr>
          <w:rFonts w:ascii="Arial Narrow" w:hAnsi="Arial Narrow"/>
          <w:b/>
          <w:bCs/>
          <w:color w:val="auto"/>
          <w:szCs w:val="24"/>
        </w:rPr>
        <w:t xml:space="preserve">opracowanie kompletnej dokumentacji projektowej </w:t>
      </w:r>
      <w:r w:rsidRPr="006C6BB8">
        <w:rPr>
          <w:rFonts w:ascii="Arial Narrow" w:hAnsi="Arial Narrow"/>
          <w:bCs/>
          <w:color w:val="auto"/>
          <w:szCs w:val="24"/>
        </w:rPr>
        <w:t xml:space="preserve">(projekt budowlany, wykonawczy) </w:t>
      </w:r>
      <w:r w:rsidRPr="006C6BB8">
        <w:rPr>
          <w:rFonts w:ascii="Arial Narrow" w:hAnsi="Arial Narrow"/>
          <w:color w:val="auto"/>
          <w:szCs w:val="24"/>
        </w:rPr>
        <w:t xml:space="preserve">dla przedmiotowego zadania oraz uzyskanie decyzji, opinii, pozwoleń, uzgodnień i zatwierdzeń wynikających z zakresu projektu oraz akceptację kompletnej dokumentacji przez Zamawiającego </w:t>
      </w:r>
      <w:r w:rsidRPr="006C6BB8">
        <w:rPr>
          <w:rFonts w:ascii="Arial Narrow" w:hAnsi="Arial Narrow"/>
          <w:b/>
          <w:color w:val="auto"/>
          <w:szCs w:val="24"/>
        </w:rPr>
        <w:t xml:space="preserve">– </w:t>
      </w:r>
      <w:r w:rsidRPr="00C553EE">
        <w:rPr>
          <w:rFonts w:ascii="Arial Narrow" w:hAnsi="Arial Narrow"/>
          <w:b/>
          <w:color w:val="auto"/>
          <w:szCs w:val="24"/>
        </w:rPr>
        <w:t xml:space="preserve">do dnia </w:t>
      </w:r>
      <w:r w:rsidR="005C2E67" w:rsidRPr="00C553EE">
        <w:rPr>
          <w:rFonts w:ascii="Arial Narrow" w:hAnsi="Arial Narrow"/>
          <w:b/>
          <w:color w:val="auto"/>
          <w:szCs w:val="24"/>
        </w:rPr>
        <w:t>2</w:t>
      </w:r>
      <w:r w:rsidR="00121CAC" w:rsidRPr="00C553EE">
        <w:rPr>
          <w:rFonts w:ascii="Arial Narrow" w:hAnsi="Arial Narrow"/>
          <w:b/>
          <w:color w:val="auto"/>
          <w:szCs w:val="24"/>
        </w:rPr>
        <w:t xml:space="preserve">0 kwietnia </w:t>
      </w:r>
      <w:r w:rsidR="00234353" w:rsidRPr="00C553EE">
        <w:rPr>
          <w:rFonts w:ascii="Arial Narrow" w:hAnsi="Arial Narrow"/>
          <w:b/>
          <w:color w:val="auto"/>
          <w:szCs w:val="24"/>
        </w:rPr>
        <w:t>2018</w:t>
      </w:r>
      <w:r w:rsidRPr="00C553EE">
        <w:rPr>
          <w:rFonts w:ascii="Arial Narrow" w:hAnsi="Arial Narrow"/>
          <w:b/>
          <w:color w:val="auto"/>
          <w:szCs w:val="24"/>
        </w:rPr>
        <w:t xml:space="preserve"> roku,</w:t>
      </w:r>
    </w:p>
    <w:p w:rsidR="004C79FC" w:rsidRPr="00B4720D" w:rsidRDefault="0052775F" w:rsidP="00B4720D">
      <w:pPr>
        <w:pStyle w:val="TableText"/>
        <w:tabs>
          <w:tab w:val="left" w:pos="1134"/>
        </w:tabs>
        <w:spacing w:line="276" w:lineRule="auto"/>
        <w:ind w:left="1134"/>
        <w:jc w:val="both"/>
        <w:rPr>
          <w:rFonts w:ascii="Arial Narrow" w:hAnsi="Arial Narrow"/>
          <w:b/>
          <w:color w:val="auto"/>
          <w:szCs w:val="24"/>
        </w:rPr>
      </w:pPr>
      <w:r w:rsidRPr="006C6BB8">
        <w:rPr>
          <w:rFonts w:ascii="Arial Narrow" w:hAnsi="Arial Narrow"/>
          <w:b/>
          <w:color w:val="auto"/>
          <w:szCs w:val="24"/>
          <w:u w:val="single"/>
        </w:rPr>
        <w:t>b</w:t>
      </w:r>
      <w:r w:rsidR="004C79FC" w:rsidRPr="006C6BB8">
        <w:rPr>
          <w:rFonts w:ascii="Arial Narrow" w:hAnsi="Arial Narrow"/>
          <w:b/>
          <w:color w:val="auto"/>
          <w:szCs w:val="24"/>
          <w:u w:val="single"/>
        </w:rPr>
        <w:t>)</w:t>
      </w:r>
      <w:r w:rsidR="004C79FC" w:rsidRPr="006C6BB8">
        <w:rPr>
          <w:rFonts w:ascii="Arial Narrow" w:hAnsi="Arial Narrow"/>
          <w:b/>
          <w:color w:val="auto"/>
          <w:szCs w:val="24"/>
          <w:u w:val="single"/>
        </w:rPr>
        <w:tab/>
        <w:t xml:space="preserve">Etap </w:t>
      </w:r>
      <w:r w:rsidR="00C5628F" w:rsidRPr="006C6BB8">
        <w:rPr>
          <w:rFonts w:ascii="Arial Narrow" w:hAnsi="Arial Narrow"/>
          <w:b/>
          <w:color w:val="auto"/>
          <w:szCs w:val="24"/>
          <w:u w:val="single"/>
        </w:rPr>
        <w:t>I</w:t>
      </w:r>
      <w:r w:rsidR="004C79FC" w:rsidRPr="006C6BB8">
        <w:rPr>
          <w:rFonts w:ascii="Arial Narrow" w:hAnsi="Arial Narrow"/>
          <w:b/>
          <w:color w:val="auto"/>
          <w:szCs w:val="24"/>
          <w:u w:val="single"/>
        </w:rPr>
        <w:t>I</w:t>
      </w:r>
      <w:r w:rsidR="004C79FC" w:rsidRPr="006C6BB8">
        <w:rPr>
          <w:rFonts w:ascii="Arial Narrow" w:hAnsi="Arial Narrow"/>
          <w:color w:val="auto"/>
          <w:szCs w:val="24"/>
        </w:rPr>
        <w:t xml:space="preserve"> - </w:t>
      </w:r>
      <w:r w:rsidR="004C79FC" w:rsidRPr="006C6BB8">
        <w:rPr>
          <w:rFonts w:ascii="Arial Narrow" w:hAnsi="Arial Narrow"/>
          <w:b/>
          <w:bCs/>
          <w:color w:val="auto"/>
          <w:szCs w:val="24"/>
        </w:rPr>
        <w:t xml:space="preserve">wykonanie robót budowlanych </w:t>
      </w:r>
      <w:r w:rsidR="004C79FC" w:rsidRPr="006C6BB8">
        <w:rPr>
          <w:rFonts w:ascii="Arial Narrow" w:hAnsi="Arial Narrow"/>
          <w:color w:val="auto"/>
          <w:szCs w:val="24"/>
        </w:rPr>
        <w:t xml:space="preserve">na przedmiotowym zadaniu zgodnie z opracowaną dokumentacją techniczną oraz STWiORB i odpowiednimi przepisami prawa </w:t>
      </w:r>
      <w:r w:rsidR="00AF1270" w:rsidRPr="006C6BB8">
        <w:rPr>
          <w:rFonts w:ascii="Arial Narrow" w:hAnsi="Arial Narrow"/>
          <w:b/>
          <w:color w:val="auto"/>
          <w:szCs w:val="24"/>
        </w:rPr>
        <w:t xml:space="preserve">– </w:t>
      </w:r>
      <w:r w:rsidR="007C2705" w:rsidRPr="006C6BB8">
        <w:rPr>
          <w:rFonts w:ascii="Arial Narrow" w:hAnsi="Arial Narrow"/>
          <w:b/>
          <w:color w:val="auto"/>
          <w:szCs w:val="24"/>
        </w:rPr>
        <w:t xml:space="preserve">do dnia </w:t>
      </w:r>
      <w:r w:rsidR="00214895">
        <w:rPr>
          <w:rFonts w:ascii="Arial Narrow" w:hAnsi="Arial Narrow"/>
          <w:b/>
          <w:color w:val="auto"/>
          <w:szCs w:val="24"/>
        </w:rPr>
        <w:t>31 sierpnia</w:t>
      </w:r>
      <w:r w:rsidR="00AF1270" w:rsidRPr="006C6BB8">
        <w:rPr>
          <w:rFonts w:ascii="Arial Narrow" w:hAnsi="Arial Narrow"/>
          <w:b/>
          <w:color w:val="auto"/>
          <w:szCs w:val="24"/>
        </w:rPr>
        <w:t xml:space="preserve"> </w:t>
      </w:r>
      <w:r w:rsidR="002D1681" w:rsidRPr="006C6BB8">
        <w:rPr>
          <w:rFonts w:ascii="Arial Narrow" w:hAnsi="Arial Narrow"/>
          <w:b/>
          <w:color w:val="auto"/>
          <w:szCs w:val="24"/>
        </w:rPr>
        <w:t>2018</w:t>
      </w:r>
      <w:r w:rsidR="004C79FC" w:rsidRPr="006C6BB8">
        <w:rPr>
          <w:rFonts w:ascii="Arial Narrow" w:hAnsi="Arial Narrow"/>
          <w:b/>
          <w:color w:val="auto"/>
          <w:szCs w:val="24"/>
        </w:rPr>
        <w:t xml:space="preserve"> roku,</w:t>
      </w:r>
    </w:p>
    <w:p w:rsidR="004B714B" w:rsidRPr="00B4720D" w:rsidRDefault="004B714B" w:rsidP="00B4720D">
      <w:pPr>
        <w:pStyle w:val="TableText"/>
        <w:tabs>
          <w:tab w:val="left" w:pos="1134"/>
        </w:tabs>
        <w:spacing w:line="276" w:lineRule="auto"/>
        <w:ind w:left="1134"/>
        <w:jc w:val="both"/>
        <w:rPr>
          <w:rFonts w:ascii="Arial Narrow" w:hAnsi="Arial Narrow"/>
          <w:color w:val="auto"/>
          <w:szCs w:val="24"/>
        </w:rPr>
      </w:pPr>
      <w:r w:rsidRPr="00B4720D">
        <w:rPr>
          <w:rFonts w:ascii="Arial Narrow" w:hAnsi="Arial Narrow"/>
          <w:b/>
          <w:color w:val="auto"/>
          <w:szCs w:val="24"/>
          <w:u w:val="single"/>
        </w:rPr>
        <w:t>Do czasu podpisania umowy wybrany Wykonawca zobowiązany jest przedstawić szczegółowy harmonogram prac.</w:t>
      </w:r>
    </w:p>
    <w:p w:rsidR="008D3F41" w:rsidRPr="00901BA7" w:rsidRDefault="008D3F41" w:rsidP="009E45ED">
      <w:pPr>
        <w:pStyle w:val="Akapitzlist"/>
        <w:autoSpaceDE w:val="0"/>
        <w:autoSpaceDN w:val="0"/>
        <w:adjustRightInd w:val="0"/>
        <w:spacing w:line="276" w:lineRule="auto"/>
        <w:ind w:left="1134"/>
        <w:rPr>
          <w:rFonts w:ascii="Arial Narrow" w:eastAsia="ArialMT" w:hAnsi="Arial Narrow"/>
          <w:sz w:val="22"/>
          <w:szCs w:val="22"/>
        </w:rPr>
      </w:pPr>
    </w:p>
    <w:p w:rsidR="004F75A3" w:rsidRPr="00B4720D" w:rsidRDefault="002B28F0" w:rsidP="00B4720D">
      <w:pPr>
        <w:spacing w:line="276" w:lineRule="auto"/>
        <w:jc w:val="both"/>
        <w:rPr>
          <w:rFonts w:ascii="Arial Narrow" w:hAnsi="Arial Narrow"/>
          <w:b/>
          <w:sz w:val="24"/>
          <w:szCs w:val="24"/>
        </w:rPr>
      </w:pPr>
      <w:r w:rsidRPr="00B4720D">
        <w:rPr>
          <w:rFonts w:ascii="Arial Narrow" w:hAnsi="Arial Narrow"/>
          <w:b/>
          <w:sz w:val="24"/>
          <w:szCs w:val="24"/>
        </w:rPr>
        <w:lastRenderedPageBreak/>
        <w:t>10</w:t>
      </w:r>
      <w:r w:rsidR="00CB31B7" w:rsidRPr="00B4720D">
        <w:rPr>
          <w:rFonts w:ascii="Arial Narrow" w:hAnsi="Arial Narrow"/>
          <w:b/>
          <w:sz w:val="24"/>
          <w:szCs w:val="24"/>
        </w:rPr>
        <w:t>.</w:t>
      </w:r>
      <w:r w:rsidR="00CB31B7" w:rsidRPr="00B4720D">
        <w:rPr>
          <w:rFonts w:ascii="Arial Narrow" w:hAnsi="Arial Narrow"/>
          <w:b/>
          <w:sz w:val="24"/>
          <w:szCs w:val="24"/>
        </w:rPr>
        <w:tab/>
      </w:r>
      <w:r w:rsidR="007E7115" w:rsidRPr="00B4720D">
        <w:rPr>
          <w:rFonts w:ascii="Arial Narrow" w:hAnsi="Arial Narrow"/>
          <w:b/>
          <w:sz w:val="24"/>
          <w:szCs w:val="24"/>
        </w:rPr>
        <w:t>WARUNKI</w:t>
      </w:r>
      <w:r w:rsidR="004F75A3" w:rsidRPr="00B4720D">
        <w:rPr>
          <w:rFonts w:ascii="Arial Narrow" w:hAnsi="Arial Narrow"/>
          <w:b/>
          <w:sz w:val="24"/>
          <w:szCs w:val="24"/>
        </w:rPr>
        <w:t xml:space="preserve"> UDZIAŁU W POSTĘPOWANIU ORAZ </w:t>
      </w:r>
      <w:r w:rsidR="000D1E5D" w:rsidRPr="00B4720D">
        <w:rPr>
          <w:rFonts w:ascii="Arial Narrow" w:hAnsi="Arial Narrow"/>
          <w:b/>
          <w:sz w:val="24"/>
          <w:szCs w:val="24"/>
        </w:rPr>
        <w:t xml:space="preserve">PODSTAWY WYKLUCZENIA WYKONAWCY </w:t>
      </w:r>
    </w:p>
    <w:p w:rsidR="004F75A3" w:rsidRPr="00B4720D" w:rsidRDefault="00B15039" w:rsidP="00B4720D">
      <w:pPr>
        <w:pStyle w:val="Tekstpodstawowy"/>
        <w:tabs>
          <w:tab w:val="left" w:pos="993"/>
        </w:tabs>
        <w:spacing w:line="276" w:lineRule="auto"/>
        <w:ind w:left="993" w:hanging="285"/>
        <w:jc w:val="both"/>
        <w:rPr>
          <w:rFonts w:ascii="Arial Narrow" w:hAnsi="Arial Narrow"/>
          <w:bCs/>
          <w:sz w:val="24"/>
          <w:szCs w:val="24"/>
        </w:rPr>
      </w:pPr>
      <w:r w:rsidRPr="00B4720D">
        <w:rPr>
          <w:rFonts w:ascii="Arial Narrow" w:hAnsi="Arial Narrow"/>
          <w:sz w:val="24"/>
          <w:szCs w:val="24"/>
        </w:rPr>
        <w:t>1</w:t>
      </w:r>
      <w:r w:rsidR="00224675" w:rsidRPr="00B4720D">
        <w:rPr>
          <w:rFonts w:ascii="Arial Narrow" w:hAnsi="Arial Narrow"/>
          <w:sz w:val="24"/>
          <w:szCs w:val="24"/>
        </w:rPr>
        <w:t>.</w:t>
      </w:r>
      <w:r w:rsidR="00224675" w:rsidRPr="00B4720D">
        <w:rPr>
          <w:rFonts w:ascii="Arial Narrow" w:hAnsi="Arial Narrow"/>
          <w:sz w:val="24"/>
          <w:szCs w:val="24"/>
        </w:rPr>
        <w:tab/>
      </w:r>
      <w:r w:rsidR="004F75A3" w:rsidRPr="00B4720D">
        <w:rPr>
          <w:rFonts w:ascii="Arial Narrow" w:hAnsi="Arial Narrow"/>
          <w:sz w:val="24"/>
          <w:szCs w:val="24"/>
        </w:rPr>
        <w:t xml:space="preserve">O udzielenie </w:t>
      </w:r>
      <w:r w:rsidR="00224675" w:rsidRPr="00B4720D">
        <w:rPr>
          <w:rFonts w:ascii="Arial Narrow" w:hAnsi="Arial Narrow"/>
          <w:sz w:val="24"/>
          <w:szCs w:val="24"/>
        </w:rPr>
        <w:t xml:space="preserve">zamówienia </w:t>
      </w:r>
      <w:r w:rsidRPr="00B4720D">
        <w:rPr>
          <w:rFonts w:ascii="Arial Narrow" w:hAnsi="Arial Narrow"/>
          <w:sz w:val="24"/>
          <w:szCs w:val="24"/>
        </w:rPr>
        <w:t xml:space="preserve">mogą ubiegać się wykonawcy, którzy </w:t>
      </w:r>
      <w:r w:rsidR="003B03AC" w:rsidRPr="00B4720D">
        <w:rPr>
          <w:rFonts w:ascii="Arial Narrow" w:hAnsi="Arial Narrow"/>
          <w:sz w:val="24"/>
          <w:szCs w:val="24"/>
        </w:rPr>
        <w:t xml:space="preserve">nie podlegają wykluczeniu postępowania na podstawie art. 24 </w:t>
      </w:r>
      <w:r w:rsidR="00352975" w:rsidRPr="00B4720D">
        <w:rPr>
          <w:rFonts w:ascii="Arial Narrow" w:hAnsi="Arial Narrow"/>
          <w:sz w:val="24"/>
          <w:szCs w:val="24"/>
        </w:rPr>
        <w:t xml:space="preserve">ust. 1 </w:t>
      </w:r>
      <w:r w:rsidR="003B03AC" w:rsidRPr="00B4720D">
        <w:rPr>
          <w:rFonts w:ascii="Arial Narrow" w:hAnsi="Arial Narrow"/>
          <w:sz w:val="24"/>
          <w:szCs w:val="24"/>
        </w:rPr>
        <w:t xml:space="preserve">i ust. 2 ustawy Pzp oraz którzy </w:t>
      </w:r>
      <w:r w:rsidR="007B76DD" w:rsidRPr="00B4720D">
        <w:rPr>
          <w:rFonts w:ascii="Arial Narrow" w:hAnsi="Arial Narrow"/>
          <w:bCs/>
          <w:sz w:val="24"/>
          <w:szCs w:val="24"/>
        </w:rPr>
        <w:t xml:space="preserve">spełniają </w:t>
      </w:r>
      <w:r w:rsidR="007E7115" w:rsidRPr="00B4720D">
        <w:rPr>
          <w:rFonts w:ascii="Arial Narrow" w:hAnsi="Arial Narrow"/>
          <w:bCs/>
          <w:sz w:val="24"/>
          <w:szCs w:val="24"/>
        </w:rPr>
        <w:t>warunki zawarte wart. 22 ust. 1 ustawy Pzp oraz spełniają minimalne warunki udziału w postępowaniu umożliwiające realizację zamówienia na odpowiednim poziomie, dotyczące</w:t>
      </w:r>
      <w:r w:rsidRPr="00B4720D">
        <w:rPr>
          <w:rFonts w:ascii="Arial Narrow" w:hAnsi="Arial Narrow"/>
          <w:bCs/>
          <w:sz w:val="24"/>
          <w:szCs w:val="24"/>
        </w:rPr>
        <w:t>:</w:t>
      </w:r>
    </w:p>
    <w:p w:rsidR="003B03AC" w:rsidRPr="00B4720D" w:rsidRDefault="003B03AC" w:rsidP="00B4720D">
      <w:pPr>
        <w:pStyle w:val="Tekstpodstawowy"/>
        <w:tabs>
          <w:tab w:val="left" w:pos="993"/>
        </w:tabs>
        <w:spacing w:line="276" w:lineRule="auto"/>
        <w:ind w:left="993" w:hanging="285"/>
        <w:jc w:val="both"/>
        <w:rPr>
          <w:rFonts w:ascii="Arial Narrow" w:hAnsi="Arial Narrow"/>
          <w:bCs/>
          <w:sz w:val="24"/>
          <w:szCs w:val="24"/>
        </w:rPr>
      </w:pPr>
    </w:p>
    <w:p w:rsidR="003B03AC" w:rsidRPr="00B4720D" w:rsidRDefault="003B03AC" w:rsidP="00B4720D">
      <w:pPr>
        <w:pStyle w:val="Tekstpodstawowy"/>
        <w:tabs>
          <w:tab w:val="left" w:pos="993"/>
        </w:tabs>
        <w:spacing w:line="276" w:lineRule="auto"/>
        <w:ind w:left="993" w:hanging="285"/>
        <w:jc w:val="both"/>
        <w:rPr>
          <w:rFonts w:ascii="Arial Narrow" w:hAnsi="Arial Narrow"/>
          <w:bCs/>
          <w:sz w:val="24"/>
          <w:szCs w:val="24"/>
        </w:rPr>
      </w:pPr>
      <w:r w:rsidRPr="00B4720D">
        <w:rPr>
          <w:rFonts w:ascii="Arial Narrow" w:hAnsi="Arial Narrow"/>
          <w:bCs/>
          <w:sz w:val="24"/>
          <w:szCs w:val="24"/>
        </w:rPr>
        <w:tab/>
      </w:r>
      <w:r w:rsidRPr="00B4720D">
        <w:rPr>
          <w:rFonts w:ascii="Arial Narrow" w:hAnsi="Arial Narrow"/>
          <w:bCs/>
          <w:sz w:val="24"/>
          <w:szCs w:val="24"/>
          <w:u w:val="single"/>
        </w:rPr>
        <w:t>1)</w:t>
      </w:r>
      <w:r w:rsidRPr="00B4720D">
        <w:rPr>
          <w:rFonts w:ascii="Arial Narrow" w:hAnsi="Arial Narrow"/>
          <w:bCs/>
          <w:sz w:val="24"/>
          <w:szCs w:val="24"/>
          <w:u w:val="single"/>
        </w:rPr>
        <w:tab/>
        <w:t>kompetencji lub uprawnień do prowadzenia określonej działalności zawodowej</w:t>
      </w:r>
      <w:r w:rsidRPr="00B4720D">
        <w:rPr>
          <w:rFonts w:ascii="Arial Narrow" w:hAnsi="Arial Narrow"/>
          <w:bCs/>
          <w:sz w:val="24"/>
          <w:szCs w:val="24"/>
        </w:rPr>
        <w:t>, o ile wynika to z odrębnych przepisów;</w:t>
      </w:r>
    </w:p>
    <w:p w:rsidR="003B03AC" w:rsidRPr="00B4720D" w:rsidRDefault="003B03AC" w:rsidP="00B4720D">
      <w:pPr>
        <w:pStyle w:val="Tekstpodstawowy"/>
        <w:tabs>
          <w:tab w:val="left" w:pos="993"/>
        </w:tabs>
        <w:spacing w:line="276" w:lineRule="auto"/>
        <w:ind w:left="993" w:hanging="285"/>
        <w:jc w:val="both"/>
        <w:rPr>
          <w:rFonts w:ascii="Arial Narrow" w:hAnsi="Arial Narrow"/>
          <w:bCs/>
          <w:i/>
          <w:sz w:val="24"/>
          <w:szCs w:val="24"/>
        </w:rPr>
      </w:pPr>
      <w:r w:rsidRPr="00B4720D">
        <w:rPr>
          <w:rFonts w:ascii="Arial Narrow" w:hAnsi="Arial Narrow"/>
          <w:bCs/>
          <w:sz w:val="24"/>
          <w:szCs w:val="24"/>
        </w:rPr>
        <w:tab/>
      </w:r>
      <w:r w:rsidRPr="00B4720D">
        <w:rPr>
          <w:rFonts w:ascii="Arial Narrow" w:hAnsi="Arial Narrow"/>
          <w:bCs/>
          <w:sz w:val="24"/>
          <w:szCs w:val="24"/>
        </w:rPr>
        <w:tab/>
      </w:r>
      <w:r w:rsidRPr="00B4720D">
        <w:rPr>
          <w:rFonts w:ascii="Arial Narrow" w:hAnsi="Arial Narrow"/>
          <w:bCs/>
          <w:i/>
          <w:sz w:val="24"/>
          <w:szCs w:val="24"/>
        </w:rPr>
        <w:t xml:space="preserve">Zamawiający nie określa warunków udziału w postępowaniu w tym zakresie. </w:t>
      </w:r>
    </w:p>
    <w:p w:rsidR="003B03AC" w:rsidRPr="00B4720D" w:rsidRDefault="003B03AC" w:rsidP="00B4720D">
      <w:pPr>
        <w:pStyle w:val="Tekstpodstawowy"/>
        <w:tabs>
          <w:tab w:val="left" w:pos="993"/>
        </w:tabs>
        <w:spacing w:line="276" w:lineRule="auto"/>
        <w:ind w:left="993" w:hanging="285"/>
        <w:jc w:val="both"/>
        <w:rPr>
          <w:rFonts w:ascii="Arial Narrow" w:hAnsi="Arial Narrow"/>
          <w:bCs/>
          <w:i/>
          <w:sz w:val="24"/>
          <w:szCs w:val="24"/>
        </w:rPr>
      </w:pPr>
    </w:p>
    <w:p w:rsidR="003B03AC" w:rsidRPr="00B4720D" w:rsidRDefault="003B03AC" w:rsidP="00B4720D">
      <w:pPr>
        <w:pStyle w:val="Tekstpodstawowy"/>
        <w:tabs>
          <w:tab w:val="left" w:pos="993"/>
        </w:tabs>
        <w:spacing w:line="276" w:lineRule="auto"/>
        <w:ind w:left="993" w:hanging="285"/>
        <w:jc w:val="both"/>
        <w:rPr>
          <w:rFonts w:ascii="Arial Narrow" w:hAnsi="Arial Narrow"/>
          <w:bCs/>
          <w:sz w:val="24"/>
          <w:szCs w:val="24"/>
          <w:u w:val="single"/>
        </w:rPr>
      </w:pPr>
      <w:r w:rsidRPr="00B4720D">
        <w:rPr>
          <w:rFonts w:ascii="Arial Narrow" w:hAnsi="Arial Narrow"/>
          <w:bCs/>
          <w:sz w:val="24"/>
          <w:szCs w:val="24"/>
        </w:rPr>
        <w:tab/>
      </w:r>
      <w:r w:rsidRPr="00B4720D">
        <w:rPr>
          <w:rFonts w:ascii="Arial Narrow" w:hAnsi="Arial Narrow"/>
          <w:bCs/>
          <w:sz w:val="24"/>
          <w:szCs w:val="24"/>
          <w:u w:val="single"/>
        </w:rPr>
        <w:t>2)</w:t>
      </w:r>
      <w:r w:rsidRPr="00B4720D">
        <w:rPr>
          <w:rFonts w:ascii="Arial Narrow" w:hAnsi="Arial Narrow"/>
          <w:bCs/>
          <w:sz w:val="24"/>
          <w:szCs w:val="24"/>
          <w:u w:val="single"/>
        </w:rPr>
        <w:tab/>
        <w:t>sytuacji ekonomicznej lub finansowej:</w:t>
      </w:r>
    </w:p>
    <w:p w:rsidR="002D1681" w:rsidRPr="00B4720D" w:rsidRDefault="002D1681" w:rsidP="00B4720D">
      <w:pPr>
        <w:pStyle w:val="Tekstpodstawowy"/>
        <w:tabs>
          <w:tab w:val="left" w:pos="993"/>
        </w:tabs>
        <w:spacing w:line="276" w:lineRule="auto"/>
        <w:ind w:left="1134" w:hanging="3"/>
        <w:jc w:val="both"/>
        <w:rPr>
          <w:rFonts w:ascii="Arial Narrow" w:hAnsi="Arial Narrow"/>
          <w:bCs/>
          <w:i/>
          <w:sz w:val="24"/>
          <w:szCs w:val="24"/>
        </w:rPr>
      </w:pPr>
      <w:r w:rsidRPr="00B4720D">
        <w:rPr>
          <w:rFonts w:ascii="Arial Narrow" w:hAnsi="Arial Narrow"/>
          <w:bCs/>
          <w:i/>
          <w:sz w:val="24"/>
          <w:szCs w:val="24"/>
        </w:rPr>
        <w:t>Warunek ten zostanie spełniony</w:t>
      </w:r>
      <w:r w:rsidR="00B23B84" w:rsidRPr="00B4720D">
        <w:rPr>
          <w:rFonts w:ascii="Arial Narrow" w:hAnsi="Arial Narrow"/>
          <w:bCs/>
          <w:i/>
          <w:sz w:val="24"/>
          <w:szCs w:val="24"/>
        </w:rPr>
        <w:t>, jeżeli Wykonawca wykaże, że</w:t>
      </w:r>
      <w:r w:rsidRPr="00B4720D">
        <w:rPr>
          <w:rFonts w:ascii="Arial Narrow" w:hAnsi="Arial Narrow"/>
          <w:bCs/>
          <w:i/>
          <w:sz w:val="24"/>
          <w:szCs w:val="24"/>
        </w:rPr>
        <w:t xml:space="preserve"> posiada środki finansowe lub zdo</w:t>
      </w:r>
      <w:r w:rsidR="00B23B84" w:rsidRPr="00B4720D">
        <w:rPr>
          <w:rFonts w:ascii="Arial Narrow" w:hAnsi="Arial Narrow"/>
          <w:bCs/>
          <w:i/>
          <w:sz w:val="24"/>
          <w:szCs w:val="24"/>
        </w:rPr>
        <w:t xml:space="preserve">lność kredytową w wysokości nie </w:t>
      </w:r>
      <w:r w:rsidR="001B444E">
        <w:rPr>
          <w:rFonts w:ascii="Arial Narrow" w:hAnsi="Arial Narrow"/>
          <w:bCs/>
          <w:i/>
          <w:sz w:val="24"/>
          <w:szCs w:val="24"/>
        </w:rPr>
        <w:t>mniejszej niż 3</w:t>
      </w:r>
      <w:r w:rsidRPr="00B4720D">
        <w:rPr>
          <w:rFonts w:ascii="Arial Narrow" w:hAnsi="Arial Narrow"/>
          <w:bCs/>
          <w:i/>
          <w:sz w:val="24"/>
          <w:szCs w:val="24"/>
        </w:rPr>
        <w:t xml:space="preserve">50 000,00 zł (słownie: </w:t>
      </w:r>
      <w:r w:rsidR="00D57467">
        <w:rPr>
          <w:rFonts w:ascii="Arial Narrow" w:hAnsi="Arial Narrow"/>
          <w:bCs/>
          <w:i/>
          <w:sz w:val="24"/>
          <w:szCs w:val="24"/>
        </w:rPr>
        <w:t>trzysta</w:t>
      </w:r>
      <w:r w:rsidRPr="00B4720D">
        <w:rPr>
          <w:rFonts w:ascii="Arial Narrow" w:hAnsi="Arial Narrow"/>
          <w:bCs/>
          <w:i/>
          <w:sz w:val="24"/>
          <w:szCs w:val="24"/>
        </w:rPr>
        <w:t xml:space="preserve"> pięćdziesiąt tysięcy złotych) Wykonawcy wspólnie ubiegający się o udzielenie zamówienia mogą spełniać ten warunek razem.</w:t>
      </w:r>
    </w:p>
    <w:p w:rsidR="002D1681" w:rsidRPr="00B4720D" w:rsidRDefault="002D1681" w:rsidP="00B4720D">
      <w:pPr>
        <w:pStyle w:val="Tekstpodstawowy"/>
        <w:tabs>
          <w:tab w:val="left" w:pos="993"/>
        </w:tabs>
        <w:spacing w:line="276" w:lineRule="auto"/>
        <w:ind w:left="1416" w:hanging="285"/>
        <w:jc w:val="both"/>
        <w:rPr>
          <w:rFonts w:ascii="Arial Narrow" w:hAnsi="Arial Narrow"/>
          <w:bCs/>
          <w:i/>
          <w:sz w:val="24"/>
          <w:szCs w:val="24"/>
        </w:rPr>
      </w:pPr>
    </w:p>
    <w:p w:rsidR="00E303B0" w:rsidRPr="00B4720D" w:rsidRDefault="00E303B0" w:rsidP="00B4720D">
      <w:pPr>
        <w:pStyle w:val="Tekstpodstawowy"/>
        <w:tabs>
          <w:tab w:val="left" w:pos="993"/>
        </w:tabs>
        <w:spacing w:line="276" w:lineRule="auto"/>
        <w:ind w:left="708"/>
        <w:jc w:val="both"/>
        <w:rPr>
          <w:rFonts w:ascii="Arial Narrow" w:hAnsi="Arial Narrow"/>
          <w:bCs/>
          <w:sz w:val="24"/>
          <w:szCs w:val="24"/>
          <w:u w:val="single"/>
        </w:rPr>
      </w:pPr>
      <w:r w:rsidRPr="00B4720D">
        <w:rPr>
          <w:rFonts w:ascii="Arial Narrow" w:hAnsi="Arial Narrow"/>
          <w:bCs/>
          <w:sz w:val="24"/>
          <w:szCs w:val="24"/>
        </w:rPr>
        <w:tab/>
      </w:r>
      <w:r w:rsidRPr="00B4720D">
        <w:rPr>
          <w:rFonts w:ascii="Arial Narrow" w:hAnsi="Arial Narrow"/>
          <w:bCs/>
          <w:sz w:val="24"/>
          <w:szCs w:val="24"/>
          <w:u w:val="single"/>
        </w:rPr>
        <w:t>3)</w:t>
      </w:r>
      <w:r w:rsidRPr="00B4720D">
        <w:rPr>
          <w:rFonts w:ascii="Arial Narrow" w:hAnsi="Arial Narrow"/>
          <w:bCs/>
          <w:sz w:val="24"/>
          <w:szCs w:val="24"/>
          <w:u w:val="single"/>
        </w:rPr>
        <w:tab/>
        <w:t>zdolności technicznej lub zawodowej:</w:t>
      </w:r>
    </w:p>
    <w:p w:rsidR="002D1681" w:rsidRPr="00B4720D" w:rsidRDefault="002D1681" w:rsidP="00B4720D">
      <w:pPr>
        <w:pStyle w:val="Tekstpodstawowy"/>
        <w:tabs>
          <w:tab w:val="left" w:pos="993"/>
        </w:tabs>
        <w:spacing w:line="276" w:lineRule="auto"/>
        <w:ind w:left="1416"/>
        <w:jc w:val="both"/>
        <w:rPr>
          <w:rFonts w:ascii="Arial Narrow" w:hAnsi="Arial Narrow"/>
          <w:i/>
          <w:sz w:val="24"/>
          <w:szCs w:val="24"/>
        </w:rPr>
      </w:pPr>
    </w:p>
    <w:p w:rsidR="00E939E1" w:rsidRPr="00B4720D" w:rsidRDefault="00E939E1" w:rsidP="00B4720D">
      <w:pPr>
        <w:tabs>
          <w:tab w:val="right" w:pos="284"/>
          <w:tab w:val="left" w:pos="993"/>
        </w:tabs>
        <w:spacing w:line="276" w:lineRule="auto"/>
        <w:ind w:left="993"/>
        <w:jc w:val="both"/>
        <w:rPr>
          <w:rFonts w:ascii="Arial Narrow" w:hAnsi="Arial Narrow"/>
          <w:b/>
          <w:bCs/>
          <w:color w:val="000000"/>
          <w:sz w:val="24"/>
          <w:szCs w:val="24"/>
        </w:rPr>
      </w:pPr>
      <w:r w:rsidRPr="00B4720D">
        <w:rPr>
          <w:rFonts w:ascii="Arial Narrow" w:hAnsi="Arial Narrow"/>
          <w:b/>
          <w:bCs/>
          <w:color w:val="000000"/>
          <w:sz w:val="24"/>
          <w:szCs w:val="24"/>
        </w:rPr>
        <w:t>Kwalifikacje zawodowe wykonawcy lub osób skierowanych przez wykonawcę do realizacji zamówienia</w:t>
      </w:r>
    </w:p>
    <w:p w:rsidR="00226A75" w:rsidRPr="00B4720D" w:rsidRDefault="00226A75" w:rsidP="00B4720D">
      <w:pPr>
        <w:pStyle w:val="Tekstpodstawowy"/>
        <w:tabs>
          <w:tab w:val="left" w:pos="993"/>
        </w:tabs>
        <w:spacing w:line="276" w:lineRule="auto"/>
        <w:ind w:left="1416"/>
        <w:jc w:val="both"/>
        <w:rPr>
          <w:rFonts w:ascii="Arial Narrow" w:hAnsi="Arial Narrow"/>
          <w:i/>
          <w:sz w:val="24"/>
          <w:szCs w:val="24"/>
        </w:rPr>
      </w:pPr>
    </w:p>
    <w:p w:rsidR="00E303B0" w:rsidRPr="00B4720D" w:rsidRDefault="00121CAC" w:rsidP="00121CAC">
      <w:pPr>
        <w:pStyle w:val="Tekstpodstawowy"/>
        <w:tabs>
          <w:tab w:val="left" w:pos="993"/>
        </w:tabs>
        <w:spacing w:line="276" w:lineRule="auto"/>
        <w:ind w:left="993"/>
        <w:jc w:val="both"/>
        <w:rPr>
          <w:rFonts w:ascii="Arial Narrow" w:hAnsi="Arial Narrow"/>
          <w:bCs/>
          <w:i/>
          <w:sz w:val="24"/>
          <w:szCs w:val="24"/>
        </w:rPr>
      </w:pPr>
      <w:r>
        <w:rPr>
          <w:rFonts w:ascii="Arial Narrow" w:hAnsi="Arial Narrow"/>
          <w:i/>
          <w:sz w:val="24"/>
          <w:szCs w:val="24"/>
        </w:rPr>
        <w:tab/>
      </w:r>
      <w:r w:rsidR="00E303B0" w:rsidRPr="00B4720D">
        <w:rPr>
          <w:rFonts w:ascii="Arial Narrow" w:hAnsi="Arial Narrow"/>
          <w:i/>
          <w:sz w:val="24"/>
          <w:szCs w:val="24"/>
        </w:rPr>
        <w:t xml:space="preserve">Oceniając zdolność techniczną lub zawodową wykonawcy, zamawiający stawia następujące minimalne warunki dotyczące wykształcenia, kwalifikacji zawodowych, doświadczenia, potencjału technicznego wykonawcy lub osób skierowanych przez wykonawcę do realizacji zamówienia, umożliwiające realizację zamówienia na odpowiednim poziomie jakości. </w:t>
      </w:r>
    </w:p>
    <w:p w:rsidR="00E303B0" w:rsidRPr="00B4720D" w:rsidRDefault="00E303B0" w:rsidP="00B4720D">
      <w:pPr>
        <w:tabs>
          <w:tab w:val="right" w:pos="284"/>
          <w:tab w:val="left" w:pos="993"/>
        </w:tabs>
        <w:spacing w:line="276" w:lineRule="auto"/>
        <w:jc w:val="both"/>
        <w:rPr>
          <w:rFonts w:ascii="Arial Narrow" w:hAnsi="Arial Narrow"/>
          <w:b/>
          <w:bCs/>
          <w:color w:val="000000"/>
          <w:sz w:val="24"/>
          <w:szCs w:val="24"/>
        </w:rPr>
      </w:pPr>
    </w:p>
    <w:p w:rsidR="00E303B0" w:rsidRPr="00B4720D" w:rsidRDefault="00E303B0" w:rsidP="00B4720D">
      <w:pPr>
        <w:tabs>
          <w:tab w:val="right" w:pos="284"/>
          <w:tab w:val="left" w:pos="993"/>
        </w:tabs>
        <w:spacing w:line="276" w:lineRule="auto"/>
        <w:ind w:left="1416"/>
        <w:jc w:val="both"/>
        <w:rPr>
          <w:rFonts w:ascii="Arial Narrow" w:hAnsi="Arial Narrow"/>
          <w:bCs/>
          <w:i/>
          <w:color w:val="000000"/>
          <w:sz w:val="24"/>
          <w:szCs w:val="24"/>
        </w:rPr>
      </w:pPr>
      <w:r w:rsidRPr="00B4720D">
        <w:rPr>
          <w:rFonts w:ascii="Arial Narrow" w:hAnsi="Arial Narrow"/>
          <w:i/>
          <w:color w:val="000000"/>
          <w:sz w:val="24"/>
          <w:szCs w:val="24"/>
        </w:rPr>
        <w:t>Wykonawca spełni ten warunek udziału w postępowaniu, jeżeli wykaże, że dysponuje następującym osobami:</w:t>
      </w:r>
    </w:p>
    <w:p w:rsidR="007C5E87" w:rsidRPr="003C6809" w:rsidRDefault="003C6809" w:rsidP="003C6809">
      <w:pPr>
        <w:pStyle w:val="Tekstpodstawowy"/>
        <w:numPr>
          <w:ilvl w:val="0"/>
          <w:numId w:val="36"/>
        </w:numPr>
        <w:tabs>
          <w:tab w:val="left" w:pos="993"/>
        </w:tabs>
        <w:spacing w:line="276" w:lineRule="auto"/>
        <w:jc w:val="both"/>
        <w:rPr>
          <w:rFonts w:ascii="Arial Narrow" w:hAnsi="Arial Narrow"/>
          <w:sz w:val="24"/>
          <w:szCs w:val="24"/>
        </w:rPr>
      </w:pPr>
      <w:r>
        <w:rPr>
          <w:rFonts w:ascii="Arial Narrow" w:hAnsi="Arial Narrow"/>
          <w:sz w:val="24"/>
          <w:szCs w:val="24"/>
        </w:rPr>
        <w:t>P</w:t>
      </w:r>
      <w:r w:rsidRPr="00B4720D">
        <w:rPr>
          <w:rFonts w:ascii="Arial Narrow" w:hAnsi="Arial Narrow"/>
          <w:sz w:val="24"/>
          <w:szCs w:val="24"/>
        </w:rPr>
        <w:t xml:space="preserve">rojektant branży architektonicznej, posiadający aktualne uprawnienia do projektowania w specjalności architektonicznej bez ograniczeń, </w:t>
      </w:r>
      <w:r w:rsidR="008205DB" w:rsidRPr="003C6809">
        <w:rPr>
          <w:rFonts w:ascii="Arial Narrow" w:hAnsi="Arial Narrow"/>
          <w:sz w:val="24"/>
          <w:szCs w:val="24"/>
        </w:rPr>
        <w:t>wydane zgodnie z ustawą z dnia 07 lipca 1994r. Prawo budowlane (</w:t>
      </w:r>
      <w:r w:rsidR="00B601B2" w:rsidRPr="003C6809">
        <w:rPr>
          <w:rFonts w:ascii="Arial Narrow" w:hAnsi="Arial Narrow" w:cs="Tahoma"/>
          <w:sz w:val="24"/>
          <w:szCs w:val="24"/>
        </w:rPr>
        <w:t>t.jedn. Dz. U. 2017 poz. 1332, ze zm</w:t>
      </w:r>
      <w:r w:rsidR="008205DB" w:rsidRPr="003C6809">
        <w:rPr>
          <w:rFonts w:ascii="Arial Narrow" w:hAnsi="Arial Narrow"/>
          <w:sz w:val="24"/>
          <w:szCs w:val="24"/>
        </w:rPr>
        <w:t>.) oraz Rozporządzeniem Ministra Infrastruktury i Rozwoju z dnia 11 września 2014r. w sprawie samodzielnych funkcji technicznych w budownictwie (Dz. U. z 2014r., poz. 1278) albo odpowiadające im ważne uprawnienia budowlane, które zostały wydanej na podstawie wcześniej obowiązujących przepisów, które pozwalać będą na pełnienie funkcji Głównego Projektanta w zakresie niniejszego zamówienia.</w:t>
      </w:r>
    </w:p>
    <w:p w:rsidR="007C5E87" w:rsidRPr="00B4720D" w:rsidRDefault="008205DB" w:rsidP="00B4720D">
      <w:pPr>
        <w:pStyle w:val="Tekstpodstawowy"/>
        <w:tabs>
          <w:tab w:val="left" w:pos="993"/>
        </w:tabs>
        <w:spacing w:line="276" w:lineRule="auto"/>
        <w:ind w:left="2136"/>
        <w:jc w:val="both"/>
        <w:rPr>
          <w:rFonts w:ascii="Arial Narrow" w:hAnsi="Arial Narrow"/>
          <w:sz w:val="24"/>
          <w:szCs w:val="24"/>
        </w:rPr>
      </w:pPr>
      <w:r w:rsidRPr="00B4720D">
        <w:rPr>
          <w:rFonts w:ascii="Arial Narrow" w:hAnsi="Arial Narrow"/>
          <w:sz w:val="24"/>
          <w:szCs w:val="24"/>
        </w:rPr>
        <w:t xml:space="preserve">Zamawiający, określając wymogi dla każdej osoby w zakresie posiadanych uprawnień budowlanych, dopuszcza odpowiadające im uprawnienia budowlane wydane obywatelom państw Europejskiego Obszaru Gospodarczego oraz Konfederacji Szwajcarskiej, z zastrzeżeniem art. </w:t>
      </w:r>
      <w:smartTag w:uri="urn:schemas-microsoft-com:office:smarttags" w:element="metricconverter">
        <w:smartTagPr>
          <w:attr w:name="ProductID" w:val="12 a"/>
        </w:smartTagPr>
        <w:r w:rsidRPr="00B4720D">
          <w:rPr>
            <w:rFonts w:ascii="Arial Narrow" w:hAnsi="Arial Narrow"/>
            <w:sz w:val="24"/>
            <w:szCs w:val="24"/>
          </w:rPr>
          <w:t>12 a</w:t>
        </w:r>
      </w:smartTag>
      <w:r w:rsidRPr="00B4720D">
        <w:rPr>
          <w:rFonts w:ascii="Arial Narrow" w:hAnsi="Arial Narrow"/>
          <w:sz w:val="24"/>
          <w:szCs w:val="24"/>
        </w:rPr>
        <w:t xml:space="preserve"> oraz innych przepisów ustawy Prawo Budowlane (</w:t>
      </w:r>
      <w:r w:rsidR="00B601B2" w:rsidRPr="00B4720D">
        <w:rPr>
          <w:rFonts w:ascii="Arial Narrow" w:hAnsi="Arial Narrow" w:cs="Tahoma"/>
          <w:sz w:val="24"/>
          <w:szCs w:val="24"/>
        </w:rPr>
        <w:t>t.</w:t>
      </w:r>
      <w:r w:rsidR="00B601B2">
        <w:rPr>
          <w:rFonts w:ascii="Arial Narrow" w:hAnsi="Arial Narrow" w:cs="Tahoma"/>
          <w:sz w:val="24"/>
          <w:szCs w:val="24"/>
        </w:rPr>
        <w:t xml:space="preserve"> </w:t>
      </w:r>
      <w:r w:rsidR="00B601B2" w:rsidRPr="00B4720D">
        <w:rPr>
          <w:rFonts w:ascii="Arial Narrow" w:hAnsi="Arial Narrow" w:cs="Tahoma"/>
          <w:sz w:val="24"/>
          <w:szCs w:val="24"/>
        </w:rPr>
        <w:t xml:space="preserve">jedn. Dz. </w:t>
      </w:r>
      <w:r w:rsidR="00B601B2">
        <w:rPr>
          <w:rFonts w:ascii="Arial Narrow" w:hAnsi="Arial Narrow" w:cs="Tahoma"/>
          <w:sz w:val="24"/>
          <w:szCs w:val="24"/>
        </w:rPr>
        <w:t>U. 2017</w:t>
      </w:r>
      <w:r w:rsidR="00B601B2" w:rsidRPr="00B4720D">
        <w:rPr>
          <w:rFonts w:ascii="Arial Narrow" w:hAnsi="Arial Narrow" w:cs="Tahoma"/>
          <w:sz w:val="24"/>
          <w:szCs w:val="24"/>
        </w:rPr>
        <w:t xml:space="preserve"> poz. </w:t>
      </w:r>
      <w:r w:rsidR="00B601B2">
        <w:rPr>
          <w:rFonts w:ascii="Arial Narrow" w:hAnsi="Arial Narrow" w:cs="Tahoma"/>
          <w:sz w:val="24"/>
          <w:szCs w:val="24"/>
        </w:rPr>
        <w:t>1332, ze zm.</w:t>
      </w:r>
      <w:r w:rsidR="00B601B2" w:rsidRPr="00B4720D">
        <w:rPr>
          <w:rFonts w:ascii="Arial Narrow" w:hAnsi="Arial Narrow" w:cs="Tahoma"/>
          <w:sz w:val="24"/>
          <w:szCs w:val="24"/>
        </w:rPr>
        <w:t>)</w:t>
      </w:r>
      <w:r w:rsidR="00B601B2">
        <w:rPr>
          <w:rFonts w:ascii="Arial Narrow" w:hAnsi="Arial Narrow" w:cs="Tahoma"/>
          <w:sz w:val="24"/>
          <w:szCs w:val="24"/>
        </w:rPr>
        <w:t xml:space="preserve"> </w:t>
      </w:r>
      <w:r w:rsidRPr="00B4720D">
        <w:rPr>
          <w:rFonts w:ascii="Arial Narrow" w:hAnsi="Arial Narrow"/>
          <w:sz w:val="24"/>
          <w:szCs w:val="24"/>
        </w:rPr>
        <w:t>oraz ustawy o zasadach uznawania kwalifikacji zawodowych nabytych w państwach członkowskich Unii Europejskiej (Dz. U z 2016 r. poz. 65); które pozwalać będą na pełnienie funkcji Głównego Projektanta w zakresie objętym umową;</w:t>
      </w:r>
    </w:p>
    <w:p w:rsidR="008205DB" w:rsidRPr="00B4720D" w:rsidRDefault="008205DB" w:rsidP="00050BDE">
      <w:pPr>
        <w:pStyle w:val="Tekstpodstawowy"/>
        <w:numPr>
          <w:ilvl w:val="0"/>
          <w:numId w:val="36"/>
        </w:numPr>
        <w:tabs>
          <w:tab w:val="left" w:pos="993"/>
        </w:tabs>
        <w:spacing w:line="276" w:lineRule="auto"/>
        <w:jc w:val="both"/>
        <w:rPr>
          <w:rFonts w:ascii="Arial Narrow" w:hAnsi="Arial Narrow"/>
          <w:sz w:val="24"/>
          <w:szCs w:val="24"/>
        </w:rPr>
      </w:pPr>
      <w:r w:rsidRPr="00B4720D">
        <w:rPr>
          <w:rFonts w:ascii="Arial Narrow" w:hAnsi="Arial Narrow"/>
          <w:sz w:val="24"/>
          <w:szCs w:val="24"/>
        </w:rPr>
        <w:t>Kierownik Budowy – Kierownik robót drogowych (1 osoba) – wymagania:</w:t>
      </w:r>
      <w:r w:rsidR="007C5E87" w:rsidRPr="00B4720D">
        <w:rPr>
          <w:rFonts w:ascii="Arial Narrow" w:hAnsi="Arial Narrow"/>
          <w:sz w:val="24"/>
          <w:szCs w:val="24"/>
        </w:rPr>
        <w:t xml:space="preserve"> </w:t>
      </w:r>
      <w:r w:rsidRPr="00B4720D">
        <w:rPr>
          <w:rFonts w:ascii="Arial Narrow" w:hAnsi="Arial Narrow"/>
          <w:sz w:val="24"/>
          <w:szCs w:val="24"/>
        </w:rPr>
        <w:t xml:space="preserve">Osoba ta musi </w:t>
      </w:r>
      <w:r w:rsidRPr="00B4720D">
        <w:rPr>
          <w:rFonts w:ascii="Arial Narrow" w:hAnsi="Arial Narrow"/>
          <w:sz w:val="24"/>
          <w:szCs w:val="24"/>
        </w:rPr>
        <w:lastRenderedPageBreak/>
        <w:t>posiadać uprawnienia budowlane w specjalności budownictwa drogowego wydane zgodnie z ustawą z dnia 07 lipca 1994r. Prawo budowlane (</w:t>
      </w:r>
      <w:r w:rsidR="00B601B2" w:rsidRPr="00B4720D">
        <w:rPr>
          <w:rFonts w:ascii="Arial Narrow" w:hAnsi="Arial Narrow" w:cs="Tahoma"/>
          <w:sz w:val="24"/>
          <w:szCs w:val="24"/>
        </w:rPr>
        <w:t xml:space="preserve">t.jedn. Dz. </w:t>
      </w:r>
      <w:r w:rsidR="00B601B2">
        <w:rPr>
          <w:rFonts w:ascii="Arial Narrow" w:hAnsi="Arial Narrow" w:cs="Tahoma"/>
          <w:sz w:val="24"/>
          <w:szCs w:val="24"/>
        </w:rPr>
        <w:t>U. 2017</w:t>
      </w:r>
      <w:r w:rsidR="00B601B2" w:rsidRPr="00B4720D">
        <w:rPr>
          <w:rFonts w:ascii="Arial Narrow" w:hAnsi="Arial Narrow" w:cs="Tahoma"/>
          <w:sz w:val="24"/>
          <w:szCs w:val="24"/>
        </w:rPr>
        <w:t xml:space="preserve"> poz. </w:t>
      </w:r>
      <w:r w:rsidR="00B601B2">
        <w:rPr>
          <w:rFonts w:ascii="Arial Narrow" w:hAnsi="Arial Narrow" w:cs="Tahoma"/>
          <w:sz w:val="24"/>
          <w:szCs w:val="24"/>
        </w:rPr>
        <w:t>1332, ze zm.</w:t>
      </w:r>
      <w:r w:rsidR="00B601B2" w:rsidRPr="00B4720D">
        <w:rPr>
          <w:rFonts w:ascii="Arial Narrow" w:hAnsi="Arial Narrow" w:cs="Tahoma"/>
          <w:sz w:val="24"/>
          <w:szCs w:val="24"/>
        </w:rPr>
        <w:t>)</w:t>
      </w:r>
      <w:r w:rsidR="00B601B2">
        <w:rPr>
          <w:rFonts w:ascii="Arial Narrow" w:hAnsi="Arial Narrow" w:cs="Tahoma"/>
          <w:sz w:val="24"/>
          <w:szCs w:val="24"/>
        </w:rPr>
        <w:t xml:space="preserve">, </w:t>
      </w:r>
      <w:r w:rsidRPr="00B4720D">
        <w:rPr>
          <w:rFonts w:ascii="Arial Narrow" w:hAnsi="Arial Narrow"/>
          <w:sz w:val="24"/>
          <w:szCs w:val="24"/>
        </w:rPr>
        <w:t>oraz Rozporządzeniem Ministra Infrastruktury i Rozwoju z dnia 11 września 2014r. w sprawie samodzielnych funkcji technicznych w budownictwie (Dz. U. z 2014r., poz. 1278) albo odpowiadające im ważne uprawnienia budowlane, które zostały wydanej na podstawie wcześniej obowiązujących przepisów, które pozwalać będą na pełnienie funkcji Kierownika Budowy w zakresie niniejszego zamówienia.</w:t>
      </w:r>
      <w:r w:rsidR="00281A1F" w:rsidRPr="00B4720D">
        <w:rPr>
          <w:rFonts w:ascii="Arial Narrow" w:hAnsi="Arial Narrow"/>
          <w:sz w:val="24"/>
          <w:szCs w:val="24"/>
        </w:rPr>
        <w:t xml:space="preserve"> </w:t>
      </w:r>
      <w:r w:rsidRPr="00B4720D">
        <w:rPr>
          <w:rFonts w:ascii="Arial Narrow" w:hAnsi="Arial Narrow"/>
          <w:sz w:val="24"/>
          <w:szCs w:val="24"/>
        </w:rPr>
        <w:t xml:space="preserve">Zamawiający, określając wymogi dla każdej osoby w zakresie posiadanych uprawnień budowlanych, dopuszcza odpowiadające im uprawnienia budowlane wydane obywatelom państw Europejskiego Obszaru Gospodarczego oraz Konfederacji Szwajcarskiej, z zastrzeżeniem art. </w:t>
      </w:r>
      <w:smartTag w:uri="urn:schemas-microsoft-com:office:smarttags" w:element="metricconverter">
        <w:smartTagPr>
          <w:attr w:name="ProductID" w:val="12 a"/>
        </w:smartTagPr>
        <w:r w:rsidRPr="00B4720D">
          <w:rPr>
            <w:rFonts w:ascii="Arial Narrow" w:hAnsi="Arial Narrow"/>
            <w:sz w:val="24"/>
            <w:szCs w:val="24"/>
          </w:rPr>
          <w:t>12 a</w:t>
        </w:r>
      </w:smartTag>
      <w:r w:rsidRPr="00B4720D">
        <w:rPr>
          <w:rFonts w:ascii="Arial Narrow" w:hAnsi="Arial Narrow"/>
          <w:sz w:val="24"/>
          <w:szCs w:val="24"/>
        </w:rPr>
        <w:t xml:space="preserve"> oraz innych przepisów ustawy Prawo Budowlane (</w:t>
      </w:r>
      <w:r w:rsidR="00B601B2" w:rsidRPr="00B4720D">
        <w:rPr>
          <w:rFonts w:ascii="Arial Narrow" w:hAnsi="Arial Narrow" w:cs="Tahoma"/>
          <w:sz w:val="24"/>
          <w:szCs w:val="24"/>
        </w:rPr>
        <w:t>t.</w:t>
      </w:r>
      <w:r w:rsidR="00B601B2">
        <w:rPr>
          <w:rFonts w:ascii="Arial Narrow" w:hAnsi="Arial Narrow" w:cs="Tahoma"/>
          <w:sz w:val="24"/>
          <w:szCs w:val="24"/>
        </w:rPr>
        <w:t xml:space="preserve"> </w:t>
      </w:r>
      <w:r w:rsidR="00B601B2" w:rsidRPr="00B4720D">
        <w:rPr>
          <w:rFonts w:ascii="Arial Narrow" w:hAnsi="Arial Narrow" w:cs="Tahoma"/>
          <w:sz w:val="24"/>
          <w:szCs w:val="24"/>
        </w:rPr>
        <w:t xml:space="preserve">jedn. Dz. </w:t>
      </w:r>
      <w:r w:rsidR="00B601B2">
        <w:rPr>
          <w:rFonts w:ascii="Arial Narrow" w:hAnsi="Arial Narrow" w:cs="Tahoma"/>
          <w:sz w:val="24"/>
          <w:szCs w:val="24"/>
        </w:rPr>
        <w:t>U. 2017</w:t>
      </w:r>
      <w:r w:rsidR="00B601B2" w:rsidRPr="00B4720D">
        <w:rPr>
          <w:rFonts w:ascii="Arial Narrow" w:hAnsi="Arial Narrow" w:cs="Tahoma"/>
          <w:sz w:val="24"/>
          <w:szCs w:val="24"/>
        </w:rPr>
        <w:t xml:space="preserve"> poz. </w:t>
      </w:r>
      <w:r w:rsidR="00B601B2">
        <w:rPr>
          <w:rFonts w:ascii="Arial Narrow" w:hAnsi="Arial Narrow" w:cs="Tahoma"/>
          <w:sz w:val="24"/>
          <w:szCs w:val="24"/>
        </w:rPr>
        <w:t>1332, ze zm.</w:t>
      </w:r>
      <w:r w:rsidRPr="00B4720D">
        <w:rPr>
          <w:rFonts w:ascii="Arial Narrow" w:hAnsi="Arial Narrow"/>
          <w:sz w:val="24"/>
          <w:szCs w:val="24"/>
        </w:rPr>
        <w:t>) oraz ustawy o zasadach uznawania kwalifikacji zawodowych nabytych w państwach członkowskich Unii Europejskiej (Dz. U z 2016 r. poz. 65); które pozwalać będą na pełnienie funkcji Kierownika Budowy w zakresie objętym umową;</w:t>
      </w:r>
    </w:p>
    <w:p w:rsidR="007C5E87" w:rsidRPr="00B4720D" w:rsidRDefault="007C5E87" w:rsidP="00B4720D">
      <w:pPr>
        <w:spacing w:line="276" w:lineRule="auto"/>
        <w:ind w:left="2124" w:right="3"/>
        <w:jc w:val="both"/>
        <w:rPr>
          <w:rFonts w:ascii="Arial Narrow" w:hAnsi="Arial Narrow"/>
          <w:sz w:val="24"/>
          <w:szCs w:val="24"/>
        </w:rPr>
      </w:pPr>
    </w:p>
    <w:p w:rsidR="008205DB" w:rsidRPr="00B4720D" w:rsidRDefault="008205DB" w:rsidP="00B4720D">
      <w:pPr>
        <w:spacing w:line="276" w:lineRule="auto"/>
        <w:ind w:left="2124" w:right="3"/>
        <w:jc w:val="both"/>
        <w:rPr>
          <w:rFonts w:ascii="Arial Narrow" w:hAnsi="Arial Narrow"/>
          <w:b/>
          <w:bCs/>
          <w:color w:val="000000"/>
          <w:sz w:val="24"/>
          <w:szCs w:val="24"/>
        </w:rPr>
      </w:pPr>
      <w:r w:rsidRPr="00B4720D">
        <w:rPr>
          <w:rFonts w:ascii="Arial Narrow" w:hAnsi="Arial Narrow"/>
          <w:sz w:val="24"/>
          <w:szCs w:val="24"/>
        </w:rPr>
        <w:t xml:space="preserve">● </w:t>
      </w:r>
      <w:r w:rsidRPr="00B4720D">
        <w:rPr>
          <w:rFonts w:ascii="Arial Narrow" w:hAnsi="Arial Narrow" w:cs="Arial"/>
          <w:b/>
          <w:bCs/>
          <w:color w:val="000000"/>
          <w:sz w:val="24"/>
          <w:szCs w:val="24"/>
        </w:rPr>
        <w:t>Doświadczenie wykonawcy lub osób skierowanych przez wykonawcę do realizacji zamówienia</w:t>
      </w:r>
    </w:p>
    <w:p w:rsidR="008466FC" w:rsidRPr="00B4720D" w:rsidRDefault="00B23B84" w:rsidP="008D4E70">
      <w:pPr>
        <w:spacing w:line="276" w:lineRule="auto"/>
        <w:ind w:left="2127"/>
        <w:contextualSpacing/>
        <w:jc w:val="both"/>
        <w:rPr>
          <w:rFonts w:ascii="Arial Narrow" w:hAnsi="Arial Narrow"/>
          <w:sz w:val="24"/>
          <w:szCs w:val="24"/>
        </w:rPr>
      </w:pPr>
      <w:r w:rsidRPr="00B4720D">
        <w:rPr>
          <w:rFonts w:ascii="Arial Narrow" w:hAnsi="Arial Narrow"/>
          <w:bCs/>
          <w:sz w:val="24"/>
          <w:szCs w:val="24"/>
        </w:rPr>
        <w:t xml:space="preserve">Warunek ten zostanie spełniony, jeżeli Wykonawca wykaże, że </w:t>
      </w:r>
      <w:r w:rsidRPr="00B4720D">
        <w:rPr>
          <w:rFonts w:ascii="Arial Narrow" w:hAnsi="Arial Narrow"/>
          <w:sz w:val="24"/>
          <w:szCs w:val="24"/>
        </w:rPr>
        <w:t xml:space="preserve">w ciągu ostatnich 5 lat przed upływem terminu składania ofert, a jeżeli okres prowadzenia działalności jest krótszy – w tym okresie wykonał minimum 1 zadanie porównywalne z przedmiotem zamówienia tj. </w:t>
      </w:r>
      <w:r w:rsidRPr="008D4E70">
        <w:rPr>
          <w:rFonts w:ascii="Arial Narrow" w:hAnsi="Arial Narrow"/>
          <w:b/>
          <w:sz w:val="24"/>
          <w:szCs w:val="24"/>
        </w:rPr>
        <w:t xml:space="preserve">polegające na </w:t>
      </w:r>
      <w:r w:rsidR="008D4E70" w:rsidRPr="008D4E70">
        <w:rPr>
          <w:rFonts w:ascii="Arial Narrow" w:hAnsi="Arial Narrow"/>
          <w:b/>
          <w:sz w:val="24"/>
          <w:szCs w:val="24"/>
        </w:rPr>
        <w:t>wykonaniu robót budowlanych o wartości nie mniejszej niż 500.000</w:t>
      </w:r>
      <w:r w:rsidR="008D4E70">
        <w:rPr>
          <w:rFonts w:ascii="Arial Narrow" w:hAnsi="Arial Narrow"/>
          <w:b/>
          <w:sz w:val="24"/>
          <w:szCs w:val="24"/>
        </w:rPr>
        <w:t>,00</w:t>
      </w:r>
      <w:r w:rsidR="008D4E70" w:rsidRPr="008D4E70">
        <w:rPr>
          <w:rFonts w:ascii="Arial Narrow" w:hAnsi="Arial Narrow"/>
          <w:b/>
          <w:sz w:val="24"/>
          <w:szCs w:val="24"/>
        </w:rPr>
        <w:t xml:space="preserve"> PLN, której elementem było </w:t>
      </w:r>
      <w:r w:rsidR="008D4E70">
        <w:rPr>
          <w:rFonts w:ascii="Arial Narrow" w:hAnsi="Arial Narrow"/>
          <w:b/>
          <w:sz w:val="24"/>
          <w:szCs w:val="24"/>
        </w:rPr>
        <w:t xml:space="preserve">między innymi </w:t>
      </w:r>
      <w:r w:rsidR="008D4E70" w:rsidRPr="008D4E70">
        <w:rPr>
          <w:rFonts w:ascii="Arial Narrow" w:hAnsi="Arial Narrow"/>
          <w:b/>
          <w:sz w:val="24"/>
          <w:szCs w:val="24"/>
        </w:rPr>
        <w:t>zagospodarowanie terenu</w:t>
      </w:r>
      <w:r w:rsidRPr="00B4720D">
        <w:rPr>
          <w:rFonts w:ascii="Arial Narrow" w:hAnsi="Arial Narrow"/>
          <w:sz w:val="24"/>
          <w:szCs w:val="24"/>
        </w:rPr>
        <w:t xml:space="preserve">, </w:t>
      </w:r>
      <w:r w:rsidRPr="00B4720D">
        <w:rPr>
          <w:rFonts w:ascii="Arial Narrow" w:hAnsi="Arial Narrow"/>
          <w:spacing w:val="-6"/>
          <w:sz w:val="24"/>
          <w:szCs w:val="24"/>
        </w:rPr>
        <w:t xml:space="preserve">poparte dokumentami (dowodami) </w:t>
      </w:r>
      <w:r w:rsidRPr="00B4720D">
        <w:rPr>
          <w:rFonts w:ascii="Arial Narrow" w:hAnsi="Arial Narrow"/>
          <w:sz w:val="24"/>
          <w:szCs w:val="24"/>
        </w:rPr>
        <w:t>potwierdzającymi, że roboty zostały wykonane w sposób należyty zgodnie z zasadami sztuki budowlanej i prawidłowo ukończone (np. poświadczenie)</w:t>
      </w:r>
      <w:r w:rsidR="004B7E72" w:rsidRPr="00B4720D">
        <w:rPr>
          <w:rFonts w:ascii="Arial Narrow" w:hAnsi="Arial Narrow"/>
          <w:b/>
          <w:sz w:val="24"/>
          <w:szCs w:val="24"/>
        </w:rPr>
        <w:t xml:space="preserve">. </w:t>
      </w:r>
      <w:r w:rsidRPr="00B4720D">
        <w:rPr>
          <w:rFonts w:ascii="Arial Narrow" w:hAnsi="Arial Narrow"/>
          <w:sz w:val="24"/>
          <w:szCs w:val="24"/>
        </w:rPr>
        <w:t>Zamawiający nie wymaga, aby w/w zadania były wykonane w ramach jednego zadania /zlecenia/ zamówienia/ inwestycji.</w:t>
      </w:r>
    </w:p>
    <w:p w:rsidR="00C8517F" w:rsidRPr="00B4720D" w:rsidRDefault="00C8517F" w:rsidP="00B4720D">
      <w:pPr>
        <w:spacing w:line="276" w:lineRule="auto"/>
        <w:ind w:left="2127"/>
        <w:contextualSpacing/>
        <w:jc w:val="both"/>
        <w:rPr>
          <w:rFonts w:ascii="Arial Narrow" w:hAnsi="Arial Narrow"/>
          <w:sz w:val="24"/>
          <w:szCs w:val="24"/>
        </w:rPr>
      </w:pP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bCs/>
          <w:sz w:val="24"/>
          <w:szCs w:val="24"/>
        </w:rPr>
        <w:t>2.</w:t>
      </w:r>
      <w:r w:rsidRPr="00B4720D">
        <w:rPr>
          <w:rFonts w:ascii="Arial Narrow" w:hAnsi="Arial Narrow"/>
          <w:bCs/>
          <w:sz w:val="24"/>
          <w:szCs w:val="24"/>
        </w:rPr>
        <w:tab/>
      </w:r>
      <w:r w:rsidR="008466FC" w:rsidRPr="00B4720D">
        <w:rPr>
          <w:rFonts w:ascii="Arial Narrow" w:hAnsi="Arial Narrow"/>
          <w:sz w:val="24"/>
          <w:szCs w:val="24"/>
        </w:rPr>
        <w:t xml:space="preserve">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podmiotów, jeśli podmioty te zrealizują roboty budowlane, do realizacji których te zdolności są wymagane. </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r>
      <w:r w:rsidR="008466FC" w:rsidRPr="00B4720D">
        <w:rPr>
          <w:rFonts w:ascii="Arial Narrow" w:hAnsi="Arial Narrow"/>
          <w:sz w:val="24"/>
          <w:szCs w:val="24"/>
        </w:rPr>
        <w:t>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4.</w:t>
      </w:r>
      <w:r w:rsidRPr="00B4720D">
        <w:rPr>
          <w:rFonts w:ascii="Arial Narrow" w:hAnsi="Arial Narrow"/>
          <w:sz w:val="24"/>
          <w:szCs w:val="24"/>
        </w:rPr>
        <w:tab/>
      </w:r>
      <w:r w:rsidR="008466FC" w:rsidRPr="00B4720D">
        <w:rPr>
          <w:rFonts w:ascii="Arial Narrow" w:hAnsi="Arial Narrow"/>
          <w:sz w:val="24"/>
          <w:szCs w:val="24"/>
        </w:rPr>
        <w:t>O udzielenie zamówienia mogą ubiegać się wykonawcy, którzy nie podlegają wykluczeniu z postępowania o udzielenie zamówienia publicznego:</w:t>
      </w:r>
    </w:p>
    <w:p w:rsidR="008466FC" w:rsidRPr="00B4720D" w:rsidRDefault="000D1E5D" w:rsidP="00B4720D">
      <w:pPr>
        <w:tabs>
          <w:tab w:val="left" w:pos="993"/>
        </w:tabs>
        <w:spacing w:line="276" w:lineRule="auto"/>
        <w:ind w:firstLine="708"/>
        <w:jc w:val="both"/>
        <w:rPr>
          <w:rFonts w:ascii="Arial Narrow" w:hAnsi="Arial Narrow"/>
          <w:sz w:val="24"/>
          <w:szCs w:val="24"/>
        </w:rPr>
      </w:pPr>
      <w:r w:rsidRPr="00B4720D">
        <w:rPr>
          <w:rFonts w:ascii="Arial Narrow" w:hAnsi="Arial Narrow"/>
          <w:sz w:val="24"/>
          <w:szCs w:val="24"/>
        </w:rPr>
        <w:tab/>
        <w:t>a)</w:t>
      </w:r>
      <w:r w:rsidRPr="00B4720D">
        <w:rPr>
          <w:rFonts w:ascii="Arial Narrow" w:hAnsi="Arial Narrow"/>
          <w:sz w:val="24"/>
          <w:szCs w:val="24"/>
        </w:rPr>
        <w:tab/>
      </w:r>
      <w:r w:rsidR="008466FC" w:rsidRPr="00B4720D">
        <w:rPr>
          <w:rFonts w:ascii="Arial Narrow" w:hAnsi="Arial Narrow"/>
          <w:sz w:val="24"/>
          <w:szCs w:val="24"/>
        </w:rPr>
        <w:t>na podstawie art. 24 ust. 1 pkt 12-23 ustawy Prawo zamówień publicznych,</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lastRenderedPageBreak/>
        <w:tab/>
        <w:t>b)</w:t>
      </w:r>
      <w:r w:rsidRPr="00B4720D">
        <w:rPr>
          <w:rFonts w:ascii="Arial Narrow" w:hAnsi="Arial Narrow"/>
          <w:sz w:val="24"/>
          <w:szCs w:val="24"/>
        </w:rPr>
        <w:tab/>
      </w:r>
      <w:r w:rsidR="008466FC" w:rsidRPr="00B4720D">
        <w:rPr>
          <w:rFonts w:ascii="Arial Narrow" w:hAnsi="Arial Narrow"/>
          <w:sz w:val="24"/>
          <w:szCs w:val="24"/>
        </w:rPr>
        <w:t xml:space="preserve">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w:t>
      </w:r>
      <w:hyperlink r:id="rId8" w:anchor="/dokument/18208902#art%28332%29ust%281%29" w:history="1">
        <w:r w:rsidR="008466FC" w:rsidRPr="00B4720D">
          <w:rPr>
            <w:rStyle w:val="Hipercze"/>
            <w:rFonts w:ascii="Arial Narrow" w:hAnsi="Arial Narrow"/>
            <w:color w:val="auto"/>
            <w:sz w:val="24"/>
            <w:szCs w:val="24"/>
          </w:rPr>
          <w:t>art. 332 ust. 1</w:t>
        </w:r>
      </w:hyperlink>
      <w:r w:rsidR="005877E0" w:rsidRPr="00B4720D">
        <w:rPr>
          <w:rFonts w:ascii="Arial Narrow" w:hAnsi="Arial Narrow"/>
          <w:sz w:val="24"/>
          <w:szCs w:val="24"/>
        </w:rPr>
        <w:t xml:space="preserve"> ustawy z dnia 15 maja </w:t>
      </w:r>
      <w:r w:rsidR="008466FC" w:rsidRPr="00B4720D">
        <w:rPr>
          <w:rFonts w:ascii="Arial Narrow" w:hAnsi="Arial Narrow"/>
          <w:sz w:val="24"/>
          <w:szCs w:val="24"/>
        </w:rPr>
        <w:t xml:space="preserve">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dokument/17021464#art%28366%29ust%281%29" w:history="1">
        <w:r w:rsidR="008466FC" w:rsidRPr="00B4720D">
          <w:rPr>
            <w:rStyle w:val="Hipercze"/>
            <w:rFonts w:ascii="Arial Narrow" w:hAnsi="Arial Narrow"/>
            <w:color w:val="auto"/>
            <w:sz w:val="24"/>
            <w:szCs w:val="24"/>
          </w:rPr>
          <w:t>art. 366 ust. 1</w:t>
        </w:r>
      </w:hyperlink>
      <w:r w:rsidR="008466FC" w:rsidRPr="00B4720D">
        <w:rPr>
          <w:rFonts w:ascii="Arial Narrow" w:hAnsi="Arial Narrow"/>
          <w:sz w:val="24"/>
          <w:szCs w:val="24"/>
        </w:rPr>
        <w:t xml:space="preserve"> ustawy z dnia 28 lutego 2003 r. - Prawo upadłościowe (Dz. U. z 2015 r. poz. 233, z późn. zm.).</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r>
      <w:r w:rsidR="008466FC" w:rsidRPr="00B4720D">
        <w:rPr>
          <w:rFonts w:ascii="Arial Narrow" w:hAnsi="Arial Narrow"/>
          <w:sz w:val="24"/>
          <w:szCs w:val="24"/>
        </w:rPr>
        <w:t>W przypadku polegania na zdolnościach technicznych lub  zawodowych lub sytuacji finansowej lub ekonomicznej innego podmiotu, podmiot ten nie może podlegać wykluczeniu  postępowania na podstawie art. 24 ust. 1 pkt 13-22  i ust. 5 pkt 1  ustawy Prawo zamówień publicznych.</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6.</w:t>
      </w:r>
      <w:r w:rsidRPr="00B4720D">
        <w:rPr>
          <w:rFonts w:ascii="Arial Narrow" w:hAnsi="Arial Narrow"/>
          <w:sz w:val="24"/>
          <w:szCs w:val="24"/>
        </w:rPr>
        <w:tab/>
      </w:r>
      <w:r w:rsidR="008466FC" w:rsidRPr="00B4720D">
        <w:rPr>
          <w:rFonts w:ascii="Arial Narrow" w:hAnsi="Arial Narrow"/>
          <w:sz w:val="24"/>
          <w:szCs w:val="24"/>
        </w:rPr>
        <w:t>W przypadku wykonawców wspólnie ubiegających się o udzielenie zamówienia, każdy z wykonawców nie może podlegać wykluczeniu z postępowania na podstawie art. 24 ust. 1 pkt 12-23 i ust. 5 pkt 1 ustawy Prawo zamówień publicznych.</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7.</w:t>
      </w:r>
      <w:r w:rsidRPr="00B4720D">
        <w:rPr>
          <w:rFonts w:ascii="Arial Narrow" w:hAnsi="Arial Narrow"/>
          <w:sz w:val="24"/>
          <w:szCs w:val="24"/>
        </w:rPr>
        <w:tab/>
      </w:r>
      <w:r w:rsidR="008466FC" w:rsidRPr="00B4720D">
        <w:rPr>
          <w:rFonts w:ascii="Arial Narrow" w:hAnsi="Arial Narrow"/>
          <w:sz w:val="24"/>
          <w:szCs w:val="24"/>
        </w:rPr>
        <w:t>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8466FC" w:rsidRPr="00B4720D" w:rsidRDefault="00105938"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8</w:t>
      </w:r>
      <w:r w:rsidR="000D1E5D" w:rsidRPr="00B4720D">
        <w:rPr>
          <w:rFonts w:ascii="Arial Narrow" w:hAnsi="Arial Narrow"/>
          <w:sz w:val="24"/>
          <w:szCs w:val="24"/>
        </w:rPr>
        <w:t>.</w:t>
      </w:r>
      <w:r w:rsidR="000D1E5D" w:rsidRPr="00B4720D">
        <w:rPr>
          <w:rFonts w:ascii="Arial Narrow" w:hAnsi="Arial Narrow"/>
          <w:sz w:val="24"/>
          <w:szCs w:val="24"/>
        </w:rPr>
        <w:tab/>
      </w:r>
      <w:r w:rsidR="008466FC" w:rsidRPr="00B4720D">
        <w:rPr>
          <w:rFonts w:ascii="Arial Narrow" w:hAnsi="Arial Narrow"/>
          <w:sz w:val="24"/>
          <w:szCs w:val="24"/>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rsidR="00ED204E" w:rsidRPr="00B4720D" w:rsidRDefault="00ED204E"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9.</w:t>
      </w:r>
      <w:r w:rsidRPr="00B4720D">
        <w:rPr>
          <w:rFonts w:ascii="Arial Narrow" w:hAnsi="Arial Narrow"/>
          <w:sz w:val="24"/>
          <w:szCs w:val="24"/>
        </w:rPr>
        <w:tab/>
        <w:t>Wykonawca, który nie wykaże, iż spełnia wszystkie warunki określone w pkt 10.1.  SIWZ lub nie wykaże braku podstaw do wykluczenia, o których mowa w pkt 10.4. SIWZ zostanie wykluczony z udziału w postępowaniu. Ofertę wykonawcy wykluczonego uznaje się za odrzuconą.</w:t>
      </w:r>
    </w:p>
    <w:p w:rsidR="000579D2" w:rsidRPr="00B4720D" w:rsidRDefault="000579D2" w:rsidP="00B4720D">
      <w:pPr>
        <w:spacing w:line="276" w:lineRule="auto"/>
        <w:ind w:left="1410" w:firstLine="6"/>
        <w:jc w:val="both"/>
        <w:rPr>
          <w:rFonts w:ascii="Arial Narrow" w:hAnsi="Arial Narrow"/>
          <w:i/>
          <w:sz w:val="24"/>
          <w:szCs w:val="24"/>
        </w:rPr>
      </w:pPr>
    </w:p>
    <w:p w:rsidR="004F75A3" w:rsidRPr="00B4720D" w:rsidRDefault="006072E0" w:rsidP="00B4720D">
      <w:pPr>
        <w:numPr>
          <w:ilvl w:val="0"/>
          <w:numId w:val="23"/>
        </w:numPr>
        <w:tabs>
          <w:tab w:val="clear" w:pos="1069"/>
        </w:tabs>
        <w:spacing w:line="276" w:lineRule="auto"/>
        <w:ind w:left="709" w:hanging="709"/>
        <w:jc w:val="both"/>
        <w:rPr>
          <w:rFonts w:ascii="Arial Narrow" w:hAnsi="Arial Narrow"/>
          <w:b/>
          <w:bCs/>
          <w:sz w:val="24"/>
          <w:szCs w:val="24"/>
        </w:rPr>
      </w:pPr>
      <w:r w:rsidRPr="00B4720D">
        <w:rPr>
          <w:rFonts w:ascii="Arial Narrow" w:hAnsi="Arial Narrow"/>
          <w:b/>
          <w:bCs/>
          <w:sz w:val="24"/>
          <w:szCs w:val="24"/>
        </w:rPr>
        <w:t>OŚWIADCZENIA I DOKUMETY POTWIERDZAJĄCE</w:t>
      </w:r>
      <w:r w:rsidR="000D1E5D" w:rsidRPr="00B4720D">
        <w:rPr>
          <w:rFonts w:ascii="Arial Narrow" w:hAnsi="Arial Narrow"/>
          <w:b/>
          <w:bCs/>
          <w:sz w:val="24"/>
          <w:szCs w:val="24"/>
        </w:rPr>
        <w:t xml:space="preserve"> SPEŁNIENIE WARUNKÓW UDZIAŁU W POSTĘPOWNIU ORAZ BRAK</w:t>
      </w:r>
      <w:r w:rsidR="000B54C1" w:rsidRPr="00B4720D">
        <w:rPr>
          <w:rFonts w:ascii="Arial Narrow" w:hAnsi="Arial Narrow"/>
          <w:b/>
          <w:bCs/>
          <w:sz w:val="24"/>
          <w:szCs w:val="24"/>
        </w:rPr>
        <w:t>U</w:t>
      </w:r>
      <w:r w:rsidR="000D1E5D" w:rsidRPr="00B4720D">
        <w:rPr>
          <w:rFonts w:ascii="Arial Narrow" w:hAnsi="Arial Narrow"/>
          <w:b/>
          <w:bCs/>
          <w:sz w:val="24"/>
          <w:szCs w:val="24"/>
        </w:rPr>
        <w:t xml:space="preserve"> PODSTAW DO WYKLUCZENIA</w:t>
      </w:r>
      <w:r w:rsidR="004F75A3" w:rsidRPr="00B4720D">
        <w:rPr>
          <w:rFonts w:ascii="Arial Narrow" w:hAnsi="Arial Narrow"/>
          <w:b/>
          <w:bCs/>
          <w:sz w:val="24"/>
          <w:szCs w:val="24"/>
        </w:rPr>
        <w:t xml:space="preserve"> </w:t>
      </w:r>
    </w:p>
    <w:p w:rsidR="005408D8" w:rsidRPr="00B4720D" w:rsidRDefault="00183347" w:rsidP="00B4720D">
      <w:pPr>
        <w:numPr>
          <w:ilvl w:val="0"/>
          <w:numId w:val="16"/>
        </w:numPr>
        <w:tabs>
          <w:tab w:val="clear" w:pos="1428"/>
          <w:tab w:val="num" w:pos="993"/>
        </w:tabs>
        <w:spacing w:line="276" w:lineRule="auto"/>
        <w:ind w:left="709" w:firstLine="0"/>
        <w:jc w:val="both"/>
        <w:rPr>
          <w:rFonts w:ascii="Arial Narrow" w:hAnsi="Arial Narrow"/>
          <w:sz w:val="24"/>
          <w:szCs w:val="24"/>
        </w:rPr>
      </w:pPr>
      <w:r w:rsidRPr="00B4720D">
        <w:rPr>
          <w:rFonts w:ascii="Arial Narrow" w:hAnsi="Arial Narrow"/>
          <w:sz w:val="24"/>
          <w:szCs w:val="24"/>
        </w:rPr>
        <w:t>Wykonawca do oferty dołącza aktualne na dzień składania ofert ośw</w:t>
      </w:r>
      <w:r w:rsidR="004B7E72" w:rsidRPr="00B4720D">
        <w:rPr>
          <w:rFonts w:ascii="Arial Narrow" w:hAnsi="Arial Narrow"/>
          <w:sz w:val="24"/>
          <w:szCs w:val="24"/>
        </w:rPr>
        <w:t xml:space="preserve">iadczenie, że wykonawca spełnia </w:t>
      </w:r>
      <w:r w:rsidRPr="00B4720D">
        <w:rPr>
          <w:rFonts w:ascii="Arial Narrow" w:hAnsi="Arial Narrow"/>
          <w:sz w:val="24"/>
          <w:szCs w:val="24"/>
        </w:rPr>
        <w:t>war</w:t>
      </w:r>
      <w:r w:rsidR="004B7E72" w:rsidRPr="00B4720D">
        <w:rPr>
          <w:rFonts w:ascii="Arial Narrow" w:hAnsi="Arial Narrow"/>
          <w:sz w:val="24"/>
          <w:szCs w:val="24"/>
        </w:rPr>
        <w:t xml:space="preserve">unki udziału w postępowaniu, o </w:t>
      </w:r>
      <w:r w:rsidRPr="00B4720D">
        <w:rPr>
          <w:rFonts w:ascii="Arial Narrow" w:hAnsi="Arial Narrow"/>
          <w:sz w:val="24"/>
          <w:szCs w:val="24"/>
        </w:rPr>
        <w:t xml:space="preserve">których mowa w pkt 10.1 SIWZ, w zakresie wskazanym przez zamawiającego we wzorze stanowiącym </w:t>
      </w:r>
      <w:r w:rsidRPr="00B4720D">
        <w:rPr>
          <w:rFonts w:ascii="Arial Narrow" w:hAnsi="Arial Narrow"/>
          <w:b/>
          <w:sz w:val="24"/>
          <w:szCs w:val="24"/>
        </w:rPr>
        <w:t xml:space="preserve">załącznik </w:t>
      </w:r>
      <w:r w:rsidR="000B54C1" w:rsidRPr="00B4720D">
        <w:rPr>
          <w:rFonts w:ascii="Arial Narrow" w:hAnsi="Arial Narrow"/>
          <w:b/>
          <w:sz w:val="24"/>
          <w:szCs w:val="24"/>
        </w:rPr>
        <w:t>nr 2</w:t>
      </w:r>
      <w:r w:rsidR="007F485F" w:rsidRPr="00B4720D">
        <w:rPr>
          <w:rFonts w:ascii="Arial Narrow" w:hAnsi="Arial Narrow"/>
          <w:b/>
          <w:sz w:val="24"/>
          <w:szCs w:val="24"/>
        </w:rPr>
        <w:t xml:space="preserve"> do SIWZ.</w:t>
      </w:r>
    </w:p>
    <w:p w:rsidR="00183347"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r>
      <w:r w:rsidR="00183347" w:rsidRPr="00B4720D">
        <w:rPr>
          <w:rFonts w:ascii="Arial Narrow" w:hAnsi="Arial Narrow"/>
          <w:sz w:val="24"/>
          <w:szCs w:val="24"/>
        </w:rPr>
        <w:t>Wykonawca do oferty dołącza aktualne na dzień składania ofert oświadczenie, że wykonawca nie podlega wykluczeniu z udziału w postępowaniu, na podstawi</w:t>
      </w:r>
      <w:r w:rsidRPr="00B4720D">
        <w:rPr>
          <w:rFonts w:ascii="Arial Narrow" w:hAnsi="Arial Narrow"/>
          <w:sz w:val="24"/>
          <w:szCs w:val="24"/>
        </w:rPr>
        <w:t>e przesłanek określonych w pkt 10</w:t>
      </w:r>
      <w:r w:rsidR="00183347" w:rsidRPr="00B4720D">
        <w:rPr>
          <w:rFonts w:ascii="Arial Narrow" w:hAnsi="Arial Narrow"/>
          <w:sz w:val="24"/>
          <w:szCs w:val="24"/>
        </w:rPr>
        <w:t xml:space="preserve">.4 SIWZ w zakresie wskazanym przez zamawiającego we wzorze stanowiącym </w:t>
      </w:r>
      <w:r w:rsidR="00183347" w:rsidRPr="00B4720D">
        <w:rPr>
          <w:rFonts w:ascii="Arial Narrow" w:hAnsi="Arial Narrow"/>
          <w:b/>
          <w:sz w:val="24"/>
          <w:szCs w:val="24"/>
        </w:rPr>
        <w:t xml:space="preserve">załącznik </w:t>
      </w:r>
      <w:r w:rsidR="000B54C1" w:rsidRPr="00B4720D">
        <w:rPr>
          <w:rFonts w:ascii="Arial Narrow" w:hAnsi="Arial Narrow"/>
          <w:b/>
          <w:sz w:val="24"/>
          <w:szCs w:val="24"/>
        </w:rPr>
        <w:t>nr 3</w:t>
      </w:r>
      <w:r w:rsidR="00183347" w:rsidRPr="00B4720D">
        <w:rPr>
          <w:rFonts w:ascii="Arial Narrow" w:hAnsi="Arial Narrow"/>
          <w:b/>
          <w:sz w:val="24"/>
          <w:szCs w:val="24"/>
        </w:rPr>
        <w:t xml:space="preserve"> do SIWZ</w:t>
      </w:r>
      <w:r w:rsidR="00183347" w:rsidRPr="00B4720D">
        <w:rPr>
          <w:rFonts w:ascii="Arial Narrow" w:hAnsi="Arial Narrow"/>
          <w:sz w:val="24"/>
          <w:szCs w:val="24"/>
        </w:rPr>
        <w:t>.</w:t>
      </w:r>
    </w:p>
    <w:p w:rsidR="00183347"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lastRenderedPageBreak/>
        <w:t>3.</w:t>
      </w:r>
      <w:r w:rsidRPr="00B4720D">
        <w:rPr>
          <w:rFonts w:ascii="Arial Narrow" w:hAnsi="Arial Narrow"/>
          <w:sz w:val="24"/>
          <w:szCs w:val="24"/>
        </w:rPr>
        <w:tab/>
      </w:r>
      <w:r w:rsidR="00183347" w:rsidRPr="00B4720D">
        <w:rPr>
          <w:rFonts w:ascii="Arial Narrow" w:hAnsi="Arial Narrow"/>
          <w:sz w:val="24"/>
          <w:szCs w:val="24"/>
        </w:rPr>
        <w:t>W przypadku wspólnego ubiegania się o zamówienie przez wykonawców ośw</w:t>
      </w:r>
      <w:r w:rsidRPr="00B4720D">
        <w:rPr>
          <w:rFonts w:ascii="Arial Narrow" w:hAnsi="Arial Narrow"/>
          <w:sz w:val="24"/>
          <w:szCs w:val="24"/>
        </w:rPr>
        <w:t>iadczenia, o którym mowa w pkt 11.1 oraz 11</w:t>
      </w:r>
      <w:r w:rsidR="00183347" w:rsidRPr="00B4720D">
        <w:rPr>
          <w:rFonts w:ascii="Arial Narrow" w:hAnsi="Arial Narrow"/>
          <w:sz w:val="24"/>
          <w:szCs w:val="24"/>
        </w:rPr>
        <w:t>.2 SI</w:t>
      </w:r>
      <w:r w:rsidRPr="00B4720D">
        <w:rPr>
          <w:rFonts w:ascii="Arial Narrow" w:hAnsi="Arial Narrow"/>
          <w:sz w:val="24"/>
          <w:szCs w:val="24"/>
        </w:rPr>
        <w:t xml:space="preserve">WZ składa każdy </w:t>
      </w:r>
      <w:r w:rsidR="00183347" w:rsidRPr="00B4720D">
        <w:rPr>
          <w:rFonts w:ascii="Arial Narrow" w:hAnsi="Arial Narrow"/>
          <w:sz w:val="24"/>
          <w:szCs w:val="24"/>
        </w:rPr>
        <w:t xml:space="preserve">z wykonawców wspólnie ubiegających się o zamówienie. Oświadczenie te ma potwierdzać spełnianie warunków udziału w postępowaniu, brak podstaw wykluczenia w zakresie, w którym każdy z wykonawców wykazuje spełnianie warunków udziału w postępowaniu oraz brak podstaw wykluczenia. </w:t>
      </w:r>
    </w:p>
    <w:p w:rsidR="00183347"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4.</w:t>
      </w:r>
      <w:r w:rsidRPr="00B4720D">
        <w:rPr>
          <w:rFonts w:ascii="Arial Narrow" w:hAnsi="Arial Narrow"/>
          <w:sz w:val="24"/>
          <w:szCs w:val="24"/>
        </w:rPr>
        <w:tab/>
      </w:r>
      <w:r w:rsidR="00183347" w:rsidRPr="00B4720D">
        <w:rPr>
          <w:rFonts w:ascii="Arial Narrow" w:hAnsi="Arial Narrow"/>
          <w:sz w:val="24"/>
          <w:szCs w:val="24"/>
        </w:rPr>
        <w:t>Wykonawca, który powołuje się na zasoby innych podmiotów na zasadach określonych w art. 22a ustawy Prawo zamówień publicznych zamieszcza informacje o tych podmiotach w oświa</w:t>
      </w:r>
      <w:r w:rsidRPr="00B4720D">
        <w:rPr>
          <w:rFonts w:ascii="Arial Narrow" w:hAnsi="Arial Narrow"/>
          <w:sz w:val="24"/>
          <w:szCs w:val="24"/>
        </w:rPr>
        <w:t>dczeniach, o którym mowa w pkt 11.1 oraz 11</w:t>
      </w:r>
      <w:r w:rsidR="00183347" w:rsidRPr="00B4720D">
        <w:rPr>
          <w:rFonts w:ascii="Arial Narrow" w:hAnsi="Arial Narrow"/>
          <w:sz w:val="24"/>
          <w:szCs w:val="24"/>
        </w:rPr>
        <w:t>.2 SIWZ.</w:t>
      </w:r>
    </w:p>
    <w:p w:rsidR="004B7E72"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r>
      <w:r w:rsidR="00183347" w:rsidRPr="00B4720D">
        <w:rPr>
          <w:rFonts w:ascii="Arial Narrow" w:hAnsi="Arial Narrow"/>
          <w:sz w:val="24"/>
          <w:szCs w:val="24"/>
        </w:rPr>
        <w:t xml:space="preserve">Wykonawca, który zamierza powierzyć wykonanie części zamówienia podwykonawcom zamieszcza informacje o tych </w:t>
      </w:r>
      <w:r w:rsidRPr="00B4720D">
        <w:rPr>
          <w:rFonts w:ascii="Arial Narrow" w:hAnsi="Arial Narrow"/>
          <w:sz w:val="24"/>
          <w:szCs w:val="24"/>
        </w:rPr>
        <w:t>podmiotach w oświadczeniach, o którym mowa w pkt 11.1 oraz 11</w:t>
      </w:r>
      <w:r w:rsidR="00183347" w:rsidRPr="00B4720D">
        <w:rPr>
          <w:rFonts w:ascii="Arial Narrow" w:hAnsi="Arial Narrow"/>
          <w:sz w:val="24"/>
          <w:szCs w:val="24"/>
        </w:rPr>
        <w:t>.2 SIWZ.</w:t>
      </w:r>
    </w:p>
    <w:p w:rsidR="004B7E72" w:rsidRPr="00B4720D" w:rsidRDefault="004B7E72" w:rsidP="00B4720D">
      <w:pPr>
        <w:tabs>
          <w:tab w:val="left" w:pos="993"/>
        </w:tabs>
        <w:spacing w:line="276" w:lineRule="auto"/>
        <w:ind w:left="709"/>
        <w:jc w:val="both"/>
        <w:rPr>
          <w:rFonts w:ascii="Arial Narrow" w:hAnsi="Arial Narrow"/>
          <w:sz w:val="24"/>
          <w:szCs w:val="24"/>
        </w:rPr>
      </w:pPr>
    </w:p>
    <w:p w:rsidR="00AE37FB" w:rsidRPr="00B4720D" w:rsidRDefault="00AE37FB"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Zamawiaj</w:t>
      </w:r>
      <w:r w:rsidRPr="00B4720D">
        <w:rPr>
          <w:rFonts w:ascii="Arial Narrow" w:hAnsi="Arial Narrow" w:cs="Arial"/>
          <w:sz w:val="24"/>
          <w:szCs w:val="24"/>
        </w:rPr>
        <w:t>ą</w:t>
      </w:r>
      <w:r w:rsidRPr="00B4720D">
        <w:rPr>
          <w:rFonts w:ascii="Arial Narrow" w:hAnsi="Arial Narrow"/>
          <w:sz w:val="24"/>
          <w:szCs w:val="24"/>
        </w:rPr>
        <w:t xml:space="preserve">cy informuje, </w:t>
      </w:r>
      <w:r w:rsidRPr="00B4720D">
        <w:rPr>
          <w:rFonts w:ascii="Arial Narrow" w:hAnsi="Arial Narrow" w:cs="Arial"/>
          <w:sz w:val="24"/>
          <w:szCs w:val="24"/>
        </w:rPr>
        <w:t>ż</w:t>
      </w:r>
      <w:r w:rsidRPr="00B4720D">
        <w:rPr>
          <w:rFonts w:ascii="Arial Narrow" w:hAnsi="Arial Narrow"/>
          <w:sz w:val="24"/>
          <w:szCs w:val="24"/>
        </w:rPr>
        <w:t>e w przedmiotowym post</w:t>
      </w:r>
      <w:r w:rsidRPr="00B4720D">
        <w:rPr>
          <w:rFonts w:ascii="Arial Narrow" w:hAnsi="Arial Narrow" w:cs="Arial"/>
          <w:sz w:val="24"/>
          <w:szCs w:val="24"/>
        </w:rPr>
        <w:t>ę</w:t>
      </w:r>
      <w:r w:rsidRPr="00B4720D">
        <w:rPr>
          <w:rFonts w:ascii="Arial Narrow" w:hAnsi="Arial Narrow"/>
          <w:sz w:val="24"/>
          <w:szCs w:val="24"/>
        </w:rPr>
        <w:t xml:space="preserve">powaniu </w:t>
      </w:r>
      <w:r w:rsidRPr="00B4720D">
        <w:rPr>
          <w:rFonts w:ascii="Arial Narrow" w:hAnsi="Arial Narrow"/>
          <w:b/>
          <w:sz w:val="24"/>
          <w:szCs w:val="24"/>
          <w:u w:val="single"/>
        </w:rPr>
        <w:t>zostanie zastosowana procedura wynikaj</w:t>
      </w:r>
      <w:r w:rsidRPr="00B4720D">
        <w:rPr>
          <w:rFonts w:ascii="Arial Narrow" w:hAnsi="Arial Narrow" w:cs="Arial"/>
          <w:b/>
          <w:sz w:val="24"/>
          <w:szCs w:val="24"/>
          <w:u w:val="single"/>
        </w:rPr>
        <w:t>ą</w:t>
      </w:r>
      <w:r w:rsidRPr="00B4720D">
        <w:rPr>
          <w:rFonts w:ascii="Arial Narrow" w:hAnsi="Arial Narrow"/>
          <w:b/>
          <w:sz w:val="24"/>
          <w:szCs w:val="24"/>
          <w:u w:val="single"/>
        </w:rPr>
        <w:t>ca z art. 24aa ustawy (tzw. procedura odwrócona).</w:t>
      </w:r>
      <w:r w:rsidRPr="00B4720D">
        <w:rPr>
          <w:rFonts w:ascii="Arial Narrow" w:hAnsi="Arial Narrow"/>
          <w:sz w:val="24"/>
          <w:szCs w:val="24"/>
          <w:u w:val="single"/>
        </w:rPr>
        <w:t xml:space="preserve"> </w:t>
      </w:r>
      <w:r w:rsidRPr="00B4720D">
        <w:rPr>
          <w:rFonts w:ascii="Arial Narrow" w:hAnsi="Arial Narrow"/>
          <w:sz w:val="24"/>
          <w:szCs w:val="24"/>
        </w:rPr>
        <w:t xml:space="preserve">Oznacza to, </w:t>
      </w:r>
      <w:r w:rsidRPr="00B4720D">
        <w:rPr>
          <w:rFonts w:ascii="Arial Narrow" w:hAnsi="Arial Narrow" w:cs="Arial"/>
          <w:sz w:val="24"/>
          <w:szCs w:val="24"/>
        </w:rPr>
        <w:t>ż</w:t>
      </w:r>
      <w:r w:rsidRPr="00B4720D">
        <w:rPr>
          <w:rFonts w:ascii="Arial Narrow" w:hAnsi="Arial Narrow"/>
          <w:sz w:val="24"/>
          <w:szCs w:val="24"/>
        </w:rPr>
        <w:t>e zamawiaj</w:t>
      </w:r>
      <w:r w:rsidRPr="00B4720D">
        <w:rPr>
          <w:rFonts w:ascii="Arial Narrow" w:hAnsi="Arial Narrow" w:cs="Arial"/>
          <w:sz w:val="24"/>
          <w:szCs w:val="24"/>
        </w:rPr>
        <w:t>ą</w:t>
      </w:r>
      <w:r w:rsidRPr="00B4720D">
        <w:rPr>
          <w:rFonts w:ascii="Arial Narrow" w:hAnsi="Arial Narrow"/>
          <w:sz w:val="24"/>
          <w:szCs w:val="24"/>
        </w:rPr>
        <w:t>cy najpierw dokona oceny ofert, a nast</w:t>
      </w:r>
      <w:r w:rsidRPr="00B4720D">
        <w:rPr>
          <w:rFonts w:ascii="Arial Narrow" w:hAnsi="Arial Narrow" w:cs="Arial"/>
          <w:sz w:val="24"/>
          <w:szCs w:val="24"/>
        </w:rPr>
        <w:t>ę</w:t>
      </w:r>
      <w:r w:rsidRPr="00B4720D">
        <w:rPr>
          <w:rFonts w:ascii="Arial Narrow" w:hAnsi="Arial Narrow"/>
          <w:sz w:val="24"/>
          <w:szCs w:val="24"/>
        </w:rPr>
        <w:t>pnie zbada, czy wykonawca, którego oferta została oceniona jako najkorzystniejsza, nie podlega wykluczeniu oraz spełnia warunki udziału w post</w:t>
      </w:r>
      <w:r w:rsidRPr="00B4720D">
        <w:rPr>
          <w:rFonts w:ascii="Arial Narrow" w:hAnsi="Arial Narrow" w:cs="Arial"/>
          <w:sz w:val="24"/>
          <w:szCs w:val="24"/>
        </w:rPr>
        <w:t>ę</w:t>
      </w:r>
      <w:r w:rsidRPr="00B4720D">
        <w:rPr>
          <w:rFonts w:ascii="Arial Narrow" w:hAnsi="Arial Narrow"/>
          <w:sz w:val="24"/>
          <w:szCs w:val="24"/>
        </w:rPr>
        <w:t xml:space="preserve">powaniu. </w:t>
      </w:r>
    </w:p>
    <w:p w:rsidR="00EB24C4" w:rsidRPr="00B4720D" w:rsidRDefault="00EB24C4" w:rsidP="00B4720D">
      <w:pPr>
        <w:spacing w:line="276" w:lineRule="auto"/>
        <w:ind w:left="708"/>
        <w:jc w:val="both"/>
        <w:rPr>
          <w:rFonts w:ascii="Arial Narrow" w:hAnsi="Arial Narrow"/>
          <w:b/>
          <w:color w:val="FF0000"/>
          <w:sz w:val="24"/>
          <w:szCs w:val="24"/>
        </w:rPr>
      </w:pPr>
    </w:p>
    <w:p w:rsidR="00EB24C4" w:rsidRPr="00B4720D" w:rsidRDefault="00234353" w:rsidP="00B4720D">
      <w:pPr>
        <w:pStyle w:val="Default"/>
        <w:numPr>
          <w:ilvl w:val="1"/>
          <w:numId w:val="15"/>
        </w:numPr>
        <w:tabs>
          <w:tab w:val="clear" w:pos="1789"/>
          <w:tab w:val="left" w:pos="993"/>
        </w:tabs>
        <w:spacing w:line="276" w:lineRule="auto"/>
        <w:ind w:left="993" w:hanging="284"/>
        <w:jc w:val="both"/>
        <w:rPr>
          <w:rFonts w:ascii="Arial Narrow" w:hAnsi="Arial Narrow" w:cs="Tahoma"/>
          <w:b/>
          <w:color w:val="auto"/>
        </w:rPr>
      </w:pPr>
      <w:r>
        <w:rPr>
          <w:rFonts w:ascii="Arial Narrow" w:hAnsi="Arial Narrow" w:cs="Tahoma"/>
          <w:b/>
          <w:color w:val="auto"/>
        </w:rPr>
        <w:t>Zamawiający wezwie W</w:t>
      </w:r>
      <w:r w:rsidR="00EB24C4" w:rsidRPr="00B4720D">
        <w:rPr>
          <w:rFonts w:ascii="Arial Narrow" w:hAnsi="Arial Narrow" w:cs="Tahoma"/>
          <w:b/>
          <w:color w:val="auto"/>
        </w:rPr>
        <w:t>ykonawcę, którego oferta została oceniona, jako najkorzystniejsza do złożenia w wyznaczonym terminie, nie krótszym niż 5 dni, aktualnych na dzień złożenia następujących dokumentów potwierdzających spełnianie warunków udziału w postępowaniu oraz brak podstaw do wykluczenia wykonawcy z udziału w postępowaniu:</w:t>
      </w:r>
    </w:p>
    <w:p w:rsidR="000010DC" w:rsidRPr="00B4720D" w:rsidRDefault="000010DC" w:rsidP="00B4720D">
      <w:pPr>
        <w:pStyle w:val="Tekstpodstawowy"/>
        <w:tabs>
          <w:tab w:val="left" w:pos="1701"/>
        </w:tabs>
        <w:spacing w:line="276" w:lineRule="auto"/>
        <w:jc w:val="both"/>
        <w:rPr>
          <w:rFonts w:ascii="Arial Narrow" w:hAnsi="Arial Narrow"/>
          <w:sz w:val="24"/>
          <w:szCs w:val="24"/>
        </w:rPr>
      </w:pPr>
    </w:p>
    <w:p w:rsidR="00036BC2" w:rsidRPr="00B4720D" w:rsidRDefault="006072E0" w:rsidP="00B4720D">
      <w:pPr>
        <w:spacing w:line="276" w:lineRule="auto"/>
        <w:ind w:left="708"/>
        <w:jc w:val="both"/>
        <w:rPr>
          <w:rFonts w:ascii="Arial Narrow" w:hAnsi="Arial Narrow" w:cs="Arial"/>
          <w:sz w:val="24"/>
          <w:szCs w:val="24"/>
          <w:u w:val="single"/>
        </w:rPr>
      </w:pPr>
      <w:r w:rsidRPr="00B4720D">
        <w:rPr>
          <w:rFonts w:ascii="Arial Narrow" w:hAnsi="Arial Narrow" w:cs="Arial"/>
          <w:sz w:val="24"/>
          <w:szCs w:val="24"/>
          <w:u w:val="single"/>
        </w:rPr>
        <w:t xml:space="preserve">W </w:t>
      </w:r>
      <w:r w:rsidR="00036BC2" w:rsidRPr="00B4720D">
        <w:rPr>
          <w:rFonts w:ascii="Arial Narrow" w:hAnsi="Arial Narrow" w:cs="Arial"/>
          <w:sz w:val="24"/>
          <w:szCs w:val="24"/>
          <w:u w:val="single"/>
        </w:rPr>
        <w:t>celu potwierdzenia, spełnienia warunku dotyczącego zdolności technicznej lub zawodowej określonego w pkt. 10</w:t>
      </w:r>
      <w:r w:rsidR="00C72251" w:rsidRPr="00B4720D">
        <w:rPr>
          <w:rFonts w:ascii="Arial Narrow" w:hAnsi="Arial Narrow" w:cs="Arial"/>
          <w:sz w:val="24"/>
          <w:szCs w:val="24"/>
          <w:u w:val="single"/>
        </w:rPr>
        <w:t>.1.3)  SIWZ Z</w:t>
      </w:r>
      <w:r w:rsidR="00036BC2" w:rsidRPr="00B4720D">
        <w:rPr>
          <w:rFonts w:ascii="Arial Narrow" w:hAnsi="Arial Narrow" w:cs="Arial"/>
          <w:sz w:val="24"/>
          <w:szCs w:val="24"/>
          <w:u w:val="single"/>
        </w:rPr>
        <w:t>amawiający żąda od Wykonawcy:</w:t>
      </w:r>
    </w:p>
    <w:p w:rsidR="00C72251" w:rsidRPr="00B4720D" w:rsidRDefault="00C72251" w:rsidP="00050BDE">
      <w:pPr>
        <w:numPr>
          <w:ilvl w:val="0"/>
          <w:numId w:val="34"/>
        </w:numPr>
        <w:tabs>
          <w:tab w:val="left" w:pos="567"/>
        </w:tabs>
        <w:autoSpaceDE w:val="0"/>
        <w:autoSpaceDN w:val="0"/>
        <w:spacing w:line="276" w:lineRule="auto"/>
        <w:jc w:val="both"/>
        <w:rPr>
          <w:rFonts w:ascii="Arial Narrow" w:hAnsi="Arial Narrow"/>
          <w:color w:val="000000"/>
          <w:sz w:val="24"/>
          <w:szCs w:val="24"/>
        </w:rPr>
      </w:pPr>
      <w:r w:rsidRPr="00B4720D">
        <w:rPr>
          <w:rFonts w:ascii="Arial Narrow" w:hAnsi="Arial Narrow"/>
          <w:b/>
          <w:color w:val="000000"/>
          <w:sz w:val="24"/>
          <w:szCs w:val="24"/>
        </w:rPr>
        <w:t>wykazu robót budowlanych</w:t>
      </w:r>
      <w:r w:rsidRPr="00B4720D">
        <w:rPr>
          <w:rFonts w:ascii="Arial Narrow" w:hAnsi="Arial Narrow"/>
          <w:color w:val="000000"/>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B4720D">
        <w:rPr>
          <w:rFonts w:ascii="Arial Narrow" w:hAnsi="Arial Narrow" w:cs="Tahoma"/>
          <w:bCs/>
          <w:sz w:val="24"/>
          <w:szCs w:val="24"/>
        </w:rPr>
        <w:t xml:space="preserve"> </w:t>
      </w:r>
      <w:r w:rsidRPr="00B4720D">
        <w:rPr>
          <w:rFonts w:ascii="Arial Narrow" w:hAnsi="Arial Narrow" w:cs="Tahoma"/>
          <w:bCs/>
          <w:i/>
          <w:sz w:val="24"/>
          <w:szCs w:val="24"/>
        </w:rPr>
        <w:t xml:space="preserve">wzór wykazu stanowi </w:t>
      </w:r>
      <w:r w:rsidRPr="00B4720D">
        <w:rPr>
          <w:rFonts w:ascii="Arial Narrow" w:hAnsi="Arial Narrow" w:cs="Tahoma"/>
          <w:b/>
          <w:bCs/>
          <w:i/>
          <w:sz w:val="24"/>
          <w:szCs w:val="24"/>
        </w:rPr>
        <w:t>załącz</w:t>
      </w:r>
      <w:r w:rsidR="00AF7B7D" w:rsidRPr="00B4720D">
        <w:rPr>
          <w:rFonts w:ascii="Arial Narrow" w:hAnsi="Arial Narrow" w:cs="Tahoma"/>
          <w:b/>
          <w:bCs/>
          <w:i/>
          <w:sz w:val="24"/>
          <w:szCs w:val="24"/>
        </w:rPr>
        <w:t>nik nr 9</w:t>
      </w:r>
      <w:r w:rsidRPr="00B4720D">
        <w:rPr>
          <w:rFonts w:ascii="Arial Narrow" w:hAnsi="Arial Narrow" w:cs="Tahoma"/>
          <w:b/>
          <w:bCs/>
          <w:i/>
          <w:sz w:val="24"/>
          <w:szCs w:val="24"/>
        </w:rPr>
        <w:t xml:space="preserve"> do SIWZ</w:t>
      </w:r>
    </w:p>
    <w:p w:rsidR="00C72251" w:rsidRPr="00B4720D" w:rsidRDefault="00C72251" w:rsidP="00B4720D">
      <w:pPr>
        <w:tabs>
          <w:tab w:val="left" w:pos="567"/>
          <w:tab w:val="left" w:pos="993"/>
        </w:tabs>
        <w:spacing w:line="276" w:lineRule="auto"/>
        <w:ind w:left="993"/>
        <w:jc w:val="both"/>
        <w:rPr>
          <w:rFonts w:ascii="Arial Narrow" w:hAnsi="Arial Narrow"/>
          <w:color w:val="000000"/>
          <w:sz w:val="24"/>
          <w:szCs w:val="24"/>
        </w:rPr>
      </w:pPr>
      <w:r w:rsidRPr="00B4720D">
        <w:rPr>
          <w:rFonts w:ascii="Arial Narrow" w:hAnsi="Arial Narrow"/>
          <w:color w:val="000000"/>
          <w:sz w:val="24"/>
          <w:szCs w:val="24"/>
        </w:rPr>
        <w:t>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C72251" w:rsidRPr="00B4720D" w:rsidRDefault="00C72251" w:rsidP="00050BDE">
      <w:pPr>
        <w:numPr>
          <w:ilvl w:val="0"/>
          <w:numId w:val="33"/>
        </w:numPr>
        <w:tabs>
          <w:tab w:val="left" w:pos="567"/>
        </w:tabs>
        <w:autoSpaceDE w:val="0"/>
        <w:autoSpaceDN w:val="0"/>
        <w:spacing w:line="276" w:lineRule="auto"/>
        <w:jc w:val="both"/>
        <w:rPr>
          <w:rFonts w:ascii="Arial Narrow" w:hAnsi="Arial Narrow"/>
          <w:color w:val="000000"/>
          <w:sz w:val="24"/>
          <w:szCs w:val="24"/>
        </w:rPr>
      </w:pPr>
      <w:r w:rsidRPr="00B4720D">
        <w:rPr>
          <w:rFonts w:ascii="Arial Narrow" w:hAnsi="Arial Narrow"/>
          <w:b/>
          <w:color w:val="000000"/>
          <w:sz w:val="24"/>
          <w:szCs w:val="24"/>
        </w:rPr>
        <w:t>wykazu osób</w:t>
      </w:r>
      <w:r w:rsidRPr="00B4720D">
        <w:rPr>
          <w:rFonts w:ascii="Arial Narrow" w:hAnsi="Arial Narrow"/>
          <w:color w:val="000000"/>
          <w:sz w:val="24"/>
          <w:szCs w:val="24"/>
        </w:rPr>
        <w:t xml:space="preserve">, skierowanych przez wykonawcę do realizacji zamówienia publicznego, odpowiedzialnych za kierowanie robotami budowlanymi, wraz z informacjami na temat ich kwalifikacji zawodowych (posiadanych uprawnień do kierowania robotami budowlanymi) i doświadczenia niezbędnych do wykonania zamówienia publicznego, a także zakresu wykonywanych przez nie czynności oraz informacją o podstawie do dysponowania tymi osobami; </w:t>
      </w:r>
      <w:r w:rsidRPr="00B4720D">
        <w:rPr>
          <w:rFonts w:ascii="Arial Narrow" w:hAnsi="Arial Narrow" w:cs="Tahoma"/>
          <w:bCs/>
          <w:i/>
          <w:sz w:val="24"/>
          <w:szCs w:val="24"/>
        </w:rPr>
        <w:t xml:space="preserve">wzór wykazu stanowi </w:t>
      </w:r>
      <w:r w:rsidRPr="00B4720D">
        <w:rPr>
          <w:rFonts w:ascii="Arial Narrow" w:hAnsi="Arial Narrow" w:cs="Tahoma"/>
          <w:b/>
          <w:bCs/>
          <w:i/>
          <w:sz w:val="24"/>
          <w:szCs w:val="24"/>
        </w:rPr>
        <w:t>załącznik nr 4 do SIWZ</w:t>
      </w:r>
    </w:p>
    <w:p w:rsidR="00AE37FB" w:rsidRPr="00E6066F" w:rsidRDefault="00823AB9" w:rsidP="00E6066F">
      <w:pPr>
        <w:widowControl w:val="0"/>
        <w:autoSpaceDE w:val="0"/>
        <w:autoSpaceDN w:val="0"/>
        <w:adjustRightInd w:val="0"/>
        <w:spacing w:line="276" w:lineRule="auto"/>
        <w:ind w:left="708"/>
        <w:jc w:val="both"/>
        <w:rPr>
          <w:rFonts w:ascii="Arial Narrow" w:hAnsi="Arial Narrow" w:cs="Arial"/>
          <w:sz w:val="24"/>
          <w:szCs w:val="24"/>
          <w:u w:val="single"/>
        </w:rPr>
      </w:pPr>
      <w:r w:rsidRPr="00B4720D">
        <w:rPr>
          <w:rFonts w:ascii="Arial Narrow" w:hAnsi="Arial Narrow" w:cs="Arial"/>
          <w:sz w:val="24"/>
          <w:szCs w:val="24"/>
          <w:u w:val="single"/>
        </w:rPr>
        <w:t>W celu potwierdzenia warunku dotyczącego  sytuacji ekonomicznej lub finansowej określonego w pkt 10.1.2) SIWZ Zamawiający żąda od Wykonawcy:</w:t>
      </w:r>
    </w:p>
    <w:p w:rsidR="00823AB9" w:rsidRPr="00B4720D" w:rsidRDefault="004B7E72" w:rsidP="00B4720D">
      <w:pPr>
        <w:widowControl w:val="0"/>
        <w:autoSpaceDE w:val="0"/>
        <w:autoSpaceDN w:val="0"/>
        <w:adjustRightInd w:val="0"/>
        <w:spacing w:line="276" w:lineRule="auto"/>
        <w:ind w:left="1080" w:hanging="360"/>
        <w:jc w:val="both"/>
        <w:rPr>
          <w:rFonts w:ascii="Arial Narrow" w:hAnsi="Arial Narrow"/>
          <w:sz w:val="24"/>
          <w:szCs w:val="24"/>
        </w:rPr>
      </w:pPr>
      <w:r w:rsidRPr="00E6066F">
        <w:rPr>
          <w:rFonts w:ascii="Arial Narrow" w:hAnsi="Arial Narrow"/>
          <w:b/>
          <w:sz w:val="24"/>
          <w:szCs w:val="24"/>
        </w:rPr>
        <w:t>c</w:t>
      </w:r>
      <w:r w:rsidR="00823AB9" w:rsidRPr="00E6066F">
        <w:rPr>
          <w:rFonts w:ascii="Arial Narrow" w:hAnsi="Arial Narrow"/>
          <w:b/>
          <w:sz w:val="24"/>
          <w:szCs w:val="24"/>
        </w:rPr>
        <w:t>)</w:t>
      </w:r>
      <w:r w:rsidR="00823AB9" w:rsidRPr="00B4720D">
        <w:rPr>
          <w:rFonts w:ascii="Arial Narrow" w:hAnsi="Arial Narrow"/>
          <w:sz w:val="24"/>
          <w:szCs w:val="24"/>
        </w:rPr>
        <w:tab/>
      </w:r>
      <w:r w:rsidR="00823AB9" w:rsidRPr="00B4720D">
        <w:rPr>
          <w:rFonts w:ascii="Arial Narrow" w:hAnsi="Arial Narrow"/>
          <w:b/>
          <w:sz w:val="24"/>
          <w:szCs w:val="24"/>
        </w:rPr>
        <w:t>informacji banku lub spółdzielczej kasy oszczędnościowo - kredytowej</w:t>
      </w:r>
      <w:r w:rsidR="00823AB9" w:rsidRPr="00B4720D">
        <w:rPr>
          <w:rFonts w:ascii="Arial Narrow" w:hAnsi="Arial Narrow"/>
          <w:sz w:val="24"/>
          <w:szCs w:val="24"/>
        </w:rPr>
        <w:t>, potwierdzającej wysokość posiadanych środków finansowych lub zdolność kredytową Wykonawcy, nie wcześniej niż 1 miesiąc przed upływem terminu składania ofert,</w:t>
      </w:r>
    </w:p>
    <w:p w:rsidR="00823AB9" w:rsidRPr="00B4720D" w:rsidRDefault="00823AB9" w:rsidP="00B4720D">
      <w:pPr>
        <w:spacing w:line="276" w:lineRule="auto"/>
        <w:jc w:val="both"/>
        <w:rPr>
          <w:rFonts w:ascii="Arial Narrow" w:hAnsi="Arial Narrow"/>
          <w:sz w:val="24"/>
          <w:szCs w:val="24"/>
        </w:rPr>
      </w:pPr>
    </w:p>
    <w:p w:rsidR="00823AB9" w:rsidRPr="00B4720D" w:rsidRDefault="00823AB9" w:rsidP="00B4720D">
      <w:pPr>
        <w:spacing w:line="276" w:lineRule="auto"/>
        <w:ind w:left="1080"/>
        <w:jc w:val="both"/>
        <w:rPr>
          <w:rFonts w:ascii="Arial Narrow" w:hAnsi="Arial Narrow"/>
          <w:sz w:val="24"/>
          <w:szCs w:val="24"/>
        </w:rPr>
      </w:pPr>
      <w:r w:rsidRPr="00B4720D">
        <w:rPr>
          <w:rFonts w:ascii="Arial Narrow" w:hAnsi="Arial Narrow"/>
          <w:sz w:val="24"/>
          <w:szCs w:val="24"/>
        </w:rPr>
        <w:lastRenderedPageBreak/>
        <w:t xml:space="preserve">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036BC2" w:rsidRPr="00E6066F" w:rsidRDefault="00C72251" w:rsidP="00E6066F">
      <w:pPr>
        <w:widowControl w:val="0"/>
        <w:autoSpaceDE w:val="0"/>
        <w:autoSpaceDN w:val="0"/>
        <w:adjustRightInd w:val="0"/>
        <w:spacing w:line="276" w:lineRule="auto"/>
        <w:ind w:left="708"/>
        <w:jc w:val="both"/>
        <w:rPr>
          <w:rFonts w:ascii="Arial Narrow" w:hAnsi="Arial Narrow" w:cs="Arial"/>
          <w:color w:val="000000"/>
          <w:sz w:val="24"/>
          <w:szCs w:val="24"/>
          <w:u w:val="single"/>
        </w:rPr>
      </w:pPr>
      <w:r w:rsidRPr="00B4720D">
        <w:rPr>
          <w:rFonts w:ascii="Arial Narrow" w:hAnsi="Arial Narrow" w:cs="Arial"/>
          <w:color w:val="000000"/>
          <w:sz w:val="24"/>
          <w:szCs w:val="24"/>
          <w:u w:val="single"/>
        </w:rPr>
        <w:t xml:space="preserve">W celu potwierdzenia braku postaw wykluczenia wykonawcy  z udziału w postępowaniu zamawiający żąda od wykonawcy: </w:t>
      </w:r>
    </w:p>
    <w:p w:rsidR="005408D8" w:rsidRPr="00B4720D" w:rsidRDefault="004B7E72"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b/>
          <w:color w:val="auto"/>
        </w:rPr>
        <w:t>d</w:t>
      </w:r>
      <w:r w:rsidR="00C72251" w:rsidRPr="00B4720D">
        <w:rPr>
          <w:rFonts w:ascii="Arial Narrow" w:hAnsi="Arial Narrow" w:cs="Tahoma"/>
          <w:b/>
          <w:color w:val="auto"/>
        </w:rPr>
        <w:t>)</w:t>
      </w:r>
      <w:r w:rsidR="00C72251" w:rsidRPr="00B4720D">
        <w:rPr>
          <w:rFonts w:ascii="Arial Narrow" w:hAnsi="Arial Narrow" w:cs="Tahoma"/>
          <w:b/>
          <w:color w:val="auto"/>
        </w:rPr>
        <w:tab/>
      </w:r>
      <w:r w:rsidR="005408D8" w:rsidRPr="00B4720D">
        <w:rPr>
          <w:rFonts w:ascii="Arial Narrow" w:hAnsi="Arial Narrow" w:cs="Tahoma"/>
          <w:b/>
          <w:color w:val="auto"/>
        </w:rPr>
        <w:t>zaświadczenia właściwego naczelnika urzędu skarbowego</w:t>
      </w:r>
      <w:r w:rsidR="005408D8" w:rsidRPr="00B4720D">
        <w:rPr>
          <w:rFonts w:ascii="Arial Narrow" w:hAnsi="Arial Narrow" w:cs="Tahoma"/>
          <w:color w:val="auto"/>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408D8" w:rsidRPr="00B4720D" w:rsidRDefault="004B7E72"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b/>
          <w:color w:val="auto"/>
        </w:rPr>
        <w:t>e</w:t>
      </w:r>
      <w:r w:rsidR="00C72251" w:rsidRPr="00B4720D">
        <w:rPr>
          <w:rFonts w:ascii="Arial Narrow" w:hAnsi="Arial Narrow" w:cs="Tahoma"/>
          <w:b/>
          <w:color w:val="auto"/>
        </w:rPr>
        <w:t>)</w:t>
      </w:r>
      <w:r w:rsidR="00C72251" w:rsidRPr="00B4720D">
        <w:rPr>
          <w:rFonts w:ascii="Arial Narrow" w:hAnsi="Arial Narrow" w:cs="Tahoma"/>
          <w:color w:val="auto"/>
        </w:rPr>
        <w:tab/>
      </w:r>
      <w:r w:rsidR="005408D8" w:rsidRPr="00B4720D">
        <w:rPr>
          <w:rFonts w:ascii="Arial Narrow" w:hAnsi="Arial Narrow" w:cs="Tahoma"/>
          <w:b/>
          <w:color w:val="auto"/>
        </w:rPr>
        <w:t>zaświadczenia właściwej terenowo jednostki organizacyjnej Zakładu Ubezpieczeń Społecznych</w:t>
      </w:r>
      <w:r w:rsidR="005408D8" w:rsidRPr="00B4720D">
        <w:rPr>
          <w:rFonts w:ascii="Arial Narrow" w:hAnsi="Arial Narrow" w:cs="Tahoma"/>
          <w:color w:val="auto"/>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14217" w:rsidRPr="00B4720D" w:rsidRDefault="005D770F" w:rsidP="00B4720D">
      <w:pPr>
        <w:pStyle w:val="Default"/>
        <w:spacing w:line="276" w:lineRule="auto"/>
        <w:ind w:left="993" w:hanging="284"/>
        <w:jc w:val="both"/>
        <w:rPr>
          <w:rFonts w:ascii="Arial Narrow" w:hAnsi="Arial Narrow" w:cs="Tahoma"/>
          <w:b/>
          <w:bCs/>
          <w:color w:val="auto"/>
        </w:rPr>
      </w:pPr>
      <w:r w:rsidRPr="00B4720D">
        <w:rPr>
          <w:rFonts w:ascii="Arial Narrow" w:hAnsi="Arial Narrow"/>
          <w:b/>
        </w:rPr>
        <w:t>7.</w:t>
      </w:r>
      <w:r w:rsidRPr="00B4720D">
        <w:rPr>
          <w:rFonts w:ascii="Arial Narrow" w:hAnsi="Arial Narrow"/>
          <w:b/>
        </w:rPr>
        <w:tab/>
        <w:t xml:space="preserve">Zamawiający wymaga by Wykonawca wraz z w/w dokumentami potwierdzającymi spełnianie warunków udziału w postępowaniu oraz brak podstaw do wykluczenia wykonawcy z udziału w postępowaniu złożył oświadczenie dotyczące zatrudnienia przez wykonawcę lub podwykonawcę na podstawie umowy o pracę osób wykonujących wskazane przez zamawiającego czynności </w:t>
      </w:r>
      <w:r w:rsidRPr="00B4720D">
        <w:rPr>
          <w:rFonts w:ascii="Arial Narrow" w:hAnsi="Arial Narrow"/>
          <w:b/>
          <w:bCs/>
        </w:rPr>
        <w:t>w zakresie realizacji zamówienia, których wykonanie polega na wykonywaniu pracy w sposób określony w art.</w:t>
      </w:r>
      <w:r w:rsidRPr="00B4720D">
        <w:rPr>
          <w:rFonts w:ascii="Arial Narrow" w:hAnsi="Arial Narrow"/>
          <w:b/>
        </w:rPr>
        <w:t> </w:t>
      </w:r>
      <w:r w:rsidRPr="00B4720D">
        <w:rPr>
          <w:rFonts w:ascii="Arial Narrow" w:hAnsi="Arial Narrow"/>
          <w:b/>
          <w:bCs/>
        </w:rPr>
        <w:t xml:space="preserve">22 § 1* ustawy z dnia 26 czerwca 1974 r. – Kodeks pracy </w:t>
      </w:r>
      <w:r w:rsidRPr="00B4720D">
        <w:rPr>
          <w:rFonts w:ascii="Arial Narrow" w:hAnsi="Arial Narrow" w:cs="Tahoma"/>
          <w:b/>
          <w:bCs/>
          <w:color w:val="auto"/>
        </w:rPr>
        <w:t xml:space="preserve">– wzór oświadczenia stanowi załącznik nr </w:t>
      </w:r>
      <w:r w:rsidR="00AF7B7D" w:rsidRPr="00B4720D">
        <w:rPr>
          <w:rFonts w:ascii="Arial Narrow" w:hAnsi="Arial Narrow" w:cs="Tahoma"/>
          <w:b/>
          <w:bCs/>
          <w:color w:val="auto"/>
        </w:rPr>
        <w:t>8</w:t>
      </w:r>
      <w:r w:rsidRPr="00B4720D">
        <w:rPr>
          <w:rFonts w:ascii="Arial Narrow" w:hAnsi="Arial Narrow" w:cs="Tahoma"/>
          <w:b/>
          <w:bCs/>
          <w:color w:val="auto"/>
        </w:rPr>
        <w:t xml:space="preserve"> do SIWZ</w:t>
      </w:r>
      <w:r w:rsidR="00514217" w:rsidRPr="00B4720D">
        <w:rPr>
          <w:rFonts w:ascii="Arial Narrow" w:hAnsi="Arial Narrow" w:cs="Tahoma"/>
          <w:b/>
          <w:bCs/>
          <w:color w:val="auto"/>
        </w:rPr>
        <w:t>.</w:t>
      </w:r>
    </w:p>
    <w:p w:rsidR="005408D8" w:rsidRPr="00B4720D" w:rsidRDefault="005D770F" w:rsidP="00B4720D">
      <w:pPr>
        <w:pStyle w:val="Default"/>
        <w:tabs>
          <w:tab w:val="left" w:pos="993"/>
        </w:tabs>
        <w:spacing w:line="276" w:lineRule="auto"/>
        <w:ind w:left="993" w:hanging="284"/>
        <w:jc w:val="both"/>
        <w:rPr>
          <w:rFonts w:ascii="Arial Narrow" w:hAnsi="Arial Narrow" w:cs="Tahoma"/>
          <w:b/>
          <w:color w:val="auto"/>
        </w:rPr>
      </w:pPr>
      <w:r w:rsidRPr="00B4720D">
        <w:rPr>
          <w:rFonts w:ascii="Arial Narrow" w:hAnsi="Arial Narrow" w:cs="Tahoma"/>
          <w:b/>
          <w:color w:val="auto"/>
        </w:rPr>
        <w:t>8</w:t>
      </w:r>
      <w:r w:rsidR="000E0AEB" w:rsidRPr="00B4720D">
        <w:rPr>
          <w:rFonts w:ascii="Arial Narrow" w:hAnsi="Arial Narrow" w:cs="Tahoma"/>
          <w:b/>
          <w:color w:val="auto"/>
        </w:rPr>
        <w:t>.</w:t>
      </w:r>
      <w:r w:rsidR="000E0AEB" w:rsidRPr="00B4720D">
        <w:rPr>
          <w:rFonts w:ascii="Arial Narrow" w:hAnsi="Arial Narrow" w:cs="Tahoma"/>
          <w:b/>
          <w:color w:val="auto"/>
        </w:rPr>
        <w:tab/>
      </w:r>
      <w:r w:rsidR="005408D8" w:rsidRPr="00B4720D">
        <w:rPr>
          <w:rFonts w:ascii="Arial Narrow" w:hAnsi="Arial Narrow" w:cs="Tahoma"/>
          <w:b/>
          <w:color w:val="auto"/>
        </w:rPr>
        <w:t xml:space="preserve">Wykonawca </w:t>
      </w:r>
      <w:r w:rsidR="005408D8" w:rsidRPr="00B4720D">
        <w:rPr>
          <w:rFonts w:ascii="Arial Narrow" w:hAnsi="Arial Narrow" w:cs="Tahoma"/>
          <w:b/>
          <w:bCs/>
          <w:color w:val="auto"/>
        </w:rPr>
        <w:t>w terminie 3 dni od dnia zamieszczenia na stronie internetowej zamawiającego informacji, o której mowa w art. 86 ust. 5 ustawy Prawo zamówień publicznych,</w:t>
      </w:r>
      <w:r w:rsidR="005408D8" w:rsidRPr="00B4720D">
        <w:rPr>
          <w:rFonts w:ascii="Arial Narrow" w:hAnsi="Arial Narrow" w:cs="Tahoma"/>
          <w:b/>
          <w:color w:val="auto"/>
        </w:rPr>
        <w:t xml:space="preserve"> </w:t>
      </w:r>
      <w:r w:rsidR="005408D8" w:rsidRPr="00B4720D">
        <w:rPr>
          <w:rFonts w:ascii="Arial Narrow" w:hAnsi="Arial Narrow" w:cs="Tahoma"/>
          <w:b/>
          <w:bCs/>
          <w:color w:val="auto"/>
        </w:rPr>
        <w:t xml:space="preserve">jest zobowiązany przekazać zamawiającemu oświadczenie o przynależności lub braku przynależności do tej samej grupy kapitałowej, o której mowa w art. 24 ust. 1 pkt 23 ustawy Prawo zamówień publicznych – wzór oświadczenia stanowi </w:t>
      </w:r>
      <w:r w:rsidR="005877E0" w:rsidRPr="00B4720D">
        <w:rPr>
          <w:rFonts w:ascii="Arial Narrow" w:hAnsi="Arial Narrow" w:cs="Tahoma"/>
          <w:b/>
          <w:bCs/>
          <w:color w:val="auto"/>
        </w:rPr>
        <w:t>załącznik nr 5</w:t>
      </w:r>
      <w:r w:rsidR="005408D8" w:rsidRPr="00B4720D">
        <w:rPr>
          <w:rFonts w:ascii="Arial Narrow" w:hAnsi="Arial Narrow" w:cs="Tahoma"/>
          <w:b/>
          <w:bCs/>
          <w:color w:val="auto"/>
        </w:rPr>
        <w:t xml:space="preserve"> do SIWZ.</w:t>
      </w:r>
      <w:r w:rsidR="005408D8" w:rsidRPr="00B4720D">
        <w:rPr>
          <w:rFonts w:ascii="Arial Narrow" w:hAnsi="Arial Narrow" w:cs="Tahoma"/>
          <w:b/>
          <w:color w:val="auto"/>
        </w:rPr>
        <w:t xml:space="preserve"> </w:t>
      </w:r>
      <w:r w:rsidR="005408D8" w:rsidRPr="00B4720D">
        <w:rPr>
          <w:rFonts w:ascii="Arial Narrow" w:hAnsi="Arial Narrow" w:cs="Tahoma"/>
          <w:bCs/>
          <w:color w:val="auto"/>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005408D8" w:rsidRPr="00B4720D">
        <w:rPr>
          <w:rStyle w:val="Hipercze"/>
          <w:rFonts w:ascii="Arial Narrow" w:hAnsi="Arial Narrow" w:cs="Tahoma"/>
          <w:bCs/>
          <w:color w:val="auto"/>
        </w:rPr>
        <w:t>Obowiązek ten w pełni obciąża wykonawcę.</w:t>
      </w:r>
    </w:p>
    <w:p w:rsidR="00BF622D" w:rsidRPr="00B4720D" w:rsidRDefault="005408D8" w:rsidP="00050BDE">
      <w:pPr>
        <w:pStyle w:val="Default"/>
        <w:numPr>
          <w:ilvl w:val="0"/>
          <w:numId w:val="31"/>
        </w:numPr>
        <w:spacing w:line="276" w:lineRule="auto"/>
        <w:jc w:val="both"/>
        <w:rPr>
          <w:rFonts w:ascii="Arial Narrow" w:hAnsi="Arial Narrow" w:cs="Tahoma"/>
          <w:color w:val="auto"/>
        </w:rPr>
      </w:pPr>
      <w:r w:rsidRPr="00B4720D">
        <w:rPr>
          <w:rFonts w:ascii="Arial Narrow" w:hAnsi="Arial Narrow" w:cs="Tahoma"/>
          <w:color w:val="auto"/>
        </w:rPr>
        <w:t>W przypadku, gdy wykonawca wykazując spełnianie warunków, o których mowa w art. 22 ust. 1 pkt 2 ustawy Prawo zamówień publicznych polega na zdolnościach lub sytuacji innych podmiotów na zasadach określonych w art. 22a ustawy Prawo zamówień publicznych, zamawiający wymaga złożenia przez wykonawcę dokumentów, które określają w szczególności:</w:t>
      </w:r>
    </w:p>
    <w:p w:rsidR="005408D8" w:rsidRPr="00B4720D" w:rsidRDefault="00BF622D" w:rsidP="00B4720D">
      <w:pPr>
        <w:pStyle w:val="Default"/>
        <w:spacing w:line="276" w:lineRule="auto"/>
        <w:ind w:left="1069"/>
        <w:jc w:val="both"/>
        <w:rPr>
          <w:rFonts w:ascii="Arial Narrow" w:hAnsi="Arial Narrow" w:cs="Tahoma"/>
          <w:color w:val="auto"/>
          <w:lang w:eastAsia="ar-SA"/>
        </w:rPr>
      </w:pPr>
      <w:r w:rsidRPr="00B4720D">
        <w:rPr>
          <w:rFonts w:ascii="Arial Narrow" w:hAnsi="Arial Narrow" w:cs="Tahoma"/>
          <w:color w:val="auto"/>
        </w:rPr>
        <w:t xml:space="preserve">- </w:t>
      </w:r>
      <w:r w:rsidR="005408D8" w:rsidRPr="00B4720D">
        <w:rPr>
          <w:rFonts w:ascii="Arial Narrow" w:hAnsi="Arial Narrow" w:cs="Tahoma"/>
          <w:color w:val="auto"/>
          <w:lang w:eastAsia="ar-SA"/>
        </w:rPr>
        <w:t>zakres dostępnych wykonawcy zasobów innego podmiotu,</w:t>
      </w:r>
    </w:p>
    <w:p w:rsidR="005408D8" w:rsidRPr="00B4720D" w:rsidRDefault="00BF622D" w:rsidP="00B4720D">
      <w:pPr>
        <w:pStyle w:val="Default"/>
        <w:spacing w:line="276" w:lineRule="auto"/>
        <w:ind w:left="1069"/>
        <w:jc w:val="both"/>
        <w:rPr>
          <w:rFonts w:ascii="Arial Narrow" w:hAnsi="Arial Narrow" w:cs="Tahoma"/>
          <w:color w:val="auto"/>
          <w:lang w:eastAsia="ar-SA"/>
        </w:rPr>
      </w:pPr>
      <w:r w:rsidRPr="00B4720D">
        <w:rPr>
          <w:rFonts w:ascii="Arial Narrow" w:hAnsi="Arial Narrow" w:cs="Tahoma"/>
          <w:color w:val="auto"/>
          <w:lang w:eastAsia="ar-SA"/>
        </w:rPr>
        <w:t xml:space="preserve">- </w:t>
      </w:r>
      <w:r w:rsidR="005408D8" w:rsidRPr="00B4720D">
        <w:rPr>
          <w:rFonts w:ascii="Arial Narrow" w:hAnsi="Arial Narrow" w:cs="Tahoma"/>
          <w:color w:val="auto"/>
          <w:lang w:eastAsia="ar-SA"/>
        </w:rPr>
        <w:t>sposób wykorzystania zasobów innego podmiotu przez wykonawcę przy wykonywaniu zamówienia publicznego,</w:t>
      </w:r>
    </w:p>
    <w:p w:rsidR="005408D8" w:rsidRPr="00B4720D" w:rsidRDefault="00BF622D" w:rsidP="00B4720D">
      <w:pPr>
        <w:pStyle w:val="Default"/>
        <w:spacing w:line="276" w:lineRule="auto"/>
        <w:ind w:left="1069"/>
        <w:jc w:val="both"/>
        <w:rPr>
          <w:rFonts w:ascii="Arial Narrow" w:hAnsi="Arial Narrow" w:cs="Tahoma"/>
          <w:color w:val="auto"/>
          <w:lang w:eastAsia="ar-SA"/>
        </w:rPr>
      </w:pPr>
      <w:r w:rsidRPr="00B4720D">
        <w:rPr>
          <w:rFonts w:ascii="Arial Narrow" w:hAnsi="Arial Narrow" w:cs="Tahoma"/>
          <w:color w:val="auto"/>
          <w:lang w:eastAsia="ar-SA"/>
        </w:rPr>
        <w:t xml:space="preserve">- </w:t>
      </w:r>
      <w:r w:rsidR="005408D8" w:rsidRPr="00B4720D">
        <w:rPr>
          <w:rFonts w:ascii="Arial Narrow" w:hAnsi="Arial Narrow" w:cs="Tahoma"/>
          <w:color w:val="auto"/>
          <w:lang w:eastAsia="ar-SA"/>
        </w:rPr>
        <w:t>zakres i okres udziału innego podmiotu przy wykonywaniu zamówienia publicznego,</w:t>
      </w:r>
    </w:p>
    <w:p w:rsidR="005408D8" w:rsidRPr="00B4720D" w:rsidRDefault="00BF622D" w:rsidP="00B4720D">
      <w:pPr>
        <w:pStyle w:val="Default"/>
        <w:spacing w:line="276" w:lineRule="auto"/>
        <w:ind w:left="1069"/>
        <w:jc w:val="both"/>
        <w:rPr>
          <w:rFonts w:ascii="Arial Narrow" w:hAnsi="Arial Narrow" w:cs="Tahoma"/>
          <w:color w:val="auto"/>
        </w:rPr>
      </w:pPr>
      <w:r w:rsidRPr="00B4720D">
        <w:rPr>
          <w:rFonts w:ascii="Arial Narrow" w:hAnsi="Arial Narrow" w:cs="Tahoma"/>
          <w:color w:val="auto"/>
          <w:lang w:eastAsia="ar-SA"/>
        </w:rPr>
        <w:lastRenderedPageBreak/>
        <w:t xml:space="preserve">- </w:t>
      </w:r>
      <w:r w:rsidR="005408D8" w:rsidRPr="00B4720D">
        <w:rPr>
          <w:rFonts w:ascii="Arial Narrow" w:hAnsi="Arial Narrow" w:cs="Tahoma"/>
          <w:color w:val="auto"/>
          <w:lang w:eastAsia="ar-SA"/>
        </w:rPr>
        <w:t>czy podmiot, na zdolnościach którego wykonawca polega w odniesieniu do warunków udziału w postępowaniu dotyczących kwalifikacji zawodowych lub doświadczenia zrealizuje roboty budowlane, których wskazane zdolności dotyczą.</w:t>
      </w:r>
    </w:p>
    <w:p w:rsidR="00BF622D" w:rsidRPr="00B4720D" w:rsidRDefault="005408D8" w:rsidP="00050BDE">
      <w:pPr>
        <w:pStyle w:val="Default"/>
        <w:numPr>
          <w:ilvl w:val="0"/>
          <w:numId w:val="32"/>
        </w:numPr>
        <w:spacing w:line="276" w:lineRule="auto"/>
        <w:jc w:val="both"/>
        <w:rPr>
          <w:rFonts w:ascii="Arial Narrow" w:hAnsi="Arial Narrow" w:cs="Tahoma"/>
          <w:color w:val="auto"/>
        </w:rPr>
      </w:pPr>
      <w:r w:rsidRPr="00B4720D">
        <w:rPr>
          <w:rFonts w:ascii="Arial Narrow" w:hAnsi="Arial Narrow" w:cs="Tahoma"/>
          <w:color w:val="auto"/>
        </w:rPr>
        <w:t>Wykonawca, który polega na zdolnościach lub sytuacji innych podmiotów na zasadach określonych w art. 22a ustawy Prawo zamówień publicznych, zobowiązany jest do złożenia dokumentów dotyczących ty</w:t>
      </w:r>
      <w:r w:rsidR="00BF622D" w:rsidRPr="00B4720D">
        <w:rPr>
          <w:rFonts w:ascii="Arial Narrow" w:hAnsi="Arial Narrow" w:cs="Tahoma"/>
          <w:color w:val="auto"/>
        </w:rPr>
        <w:t>ch podmiotów określonych w pkt 11</w:t>
      </w:r>
      <w:r w:rsidR="00AE37FB" w:rsidRPr="00B4720D">
        <w:rPr>
          <w:rFonts w:ascii="Arial Narrow" w:hAnsi="Arial Narrow" w:cs="Tahoma"/>
          <w:color w:val="auto"/>
        </w:rPr>
        <w:t xml:space="preserve">.6 lit. </w:t>
      </w:r>
      <w:r w:rsidR="00901BA7">
        <w:rPr>
          <w:rFonts w:ascii="Arial Narrow" w:hAnsi="Arial Narrow" w:cs="Tahoma"/>
          <w:color w:val="auto"/>
        </w:rPr>
        <w:t>d, e</w:t>
      </w:r>
      <w:r w:rsidRPr="00B4720D">
        <w:rPr>
          <w:rFonts w:ascii="Arial Narrow" w:hAnsi="Arial Narrow" w:cs="Tahoma"/>
          <w:color w:val="auto"/>
        </w:rPr>
        <w:t xml:space="preserve"> SIWZ.</w:t>
      </w:r>
    </w:p>
    <w:p w:rsidR="005408D8" w:rsidRPr="00B4720D" w:rsidRDefault="005408D8" w:rsidP="00050BDE">
      <w:pPr>
        <w:pStyle w:val="Default"/>
        <w:numPr>
          <w:ilvl w:val="0"/>
          <w:numId w:val="32"/>
        </w:numPr>
        <w:spacing w:line="276" w:lineRule="auto"/>
        <w:jc w:val="both"/>
        <w:rPr>
          <w:rFonts w:ascii="Arial Narrow" w:hAnsi="Arial Narrow" w:cs="Tahoma"/>
          <w:bCs/>
          <w:color w:val="auto"/>
        </w:rPr>
      </w:pPr>
      <w:r w:rsidRPr="00B4720D">
        <w:rPr>
          <w:rFonts w:ascii="Arial Narrow" w:hAnsi="Arial Narrow" w:cs="Tahoma"/>
          <w:color w:val="auto"/>
        </w:rPr>
        <w:t xml:space="preserve"> W przypadku wykonawców wspólnie ubiegających się o udzielenie zamówienia</w:t>
      </w:r>
      <w:r w:rsidRPr="00B4720D">
        <w:rPr>
          <w:rFonts w:ascii="Arial Narrow" w:hAnsi="Arial Narrow" w:cs="Tahoma"/>
          <w:bCs/>
          <w:color w:val="auto"/>
        </w:rPr>
        <w:t>, k</w:t>
      </w:r>
      <w:r w:rsidRPr="00B4720D">
        <w:rPr>
          <w:rFonts w:ascii="Arial Narrow" w:hAnsi="Arial Narrow" w:cs="Tahoma"/>
          <w:color w:val="auto"/>
        </w:rPr>
        <w:t xml:space="preserve">ażdy z wykonawców składających ofertę wspólną musi złożyć dokumenty, o których mowa w </w:t>
      </w:r>
      <w:r w:rsidR="00AE37FB" w:rsidRPr="00B4720D">
        <w:rPr>
          <w:rFonts w:ascii="Arial Narrow" w:hAnsi="Arial Narrow" w:cs="Tahoma"/>
          <w:color w:val="auto"/>
        </w:rPr>
        <w:t>pkt 11</w:t>
      </w:r>
      <w:r w:rsidR="000579D2" w:rsidRPr="00B4720D">
        <w:rPr>
          <w:rFonts w:ascii="Arial Narrow" w:hAnsi="Arial Narrow" w:cs="Tahoma"/>
          <w:color w:val="auto"/>
        </w:rPr>
        <w:t>.6</w:t>
      </w:r>
      <w:r w:rsidR="00AE37FB" w:rsidRPr="00B4720D">
        <w:rPr>
          <w:rFonts w:ascii="Arial Narrow" w:hAnsi="Arial Narrow" w:cs="Tahoma"/>
          <w:color w:val="auto"/>
        </w:rPr>
        <w:t xml:space="preserve"> lit. </w:t>
      </w:r>
      <w:r w:rsidR="001B444E">
        <w:rPr>
          <w:rFonts w:ascii="Arial Narrow" w:hAnsi="Arial Narrow" w:cs="Tahoma"/>
          <w:color w:val="auto"/>
        </w:rPr>
        <w:t xml:space="preserve">d, e </w:t>
      </w:r>
      <w:r w:rsidR="00BF622D" w:rsidRPr="00B4720D">
        <w:rPr>
          <w:rFonts w:ascii="Arial Narrow" w:hAnsi="Arial Narrow" w:cs="Tahoma"/>
          <w:color w:val="auto"/>
        </w:rPr>
        <w:t>oraz pkt  11</w:t>
      </w:r>
      <w:r w:rsidR="00296550" w:rsidRPr="00B4720D">
        <w:rPr>
          <w:rFonts w:ascii="Arial Narrow" w:hAnsi="Arial Narrow" w:cs="Tahoma"/>
          <w:color w:val="auto"/>
        </w:rPr>
        <w:t>.8</w:t>
      </w:r>
      <w:r w:rsidRPr="00B4720D">
        <w:rPr>
          <w:rFonts w:ascii="Arial Narrow" w:hAnsi="Arial Narrow" w:cs="Tahoma"/>
          <w:color w:val="auto"/>
        </w:rPr>
        <w:t xml:space="preserve"> SIWZ. Pozostałe dokumenty będą traktowane jako wspólne</w:t>
      </w:r>
      <w:r w:rsidR="00BF622D" w:rsidRPr="00B4720D">
        <w:rPr>
          <w:rFonts w:ascii="Arial Narrow" w:hAnsi="Arial Narrow" w:cs="Tahoma"/>
          <w:color w:val="auto"/>
        </w:rPr>
        <w:t>.</w:t>
      </w:r>
    </w:p>
    <w:p w:rsidR="005408D8" w:rsidRPr="00901BA7" w:rsidRDefault="005408D8" w:rsidP="00050BDE">
      <w:pPr>
        <w:pStyle w:val="Default"/>
        <w:numPr>
          <w:ilvl w:val="0"/>
          <w:numId w:val="32"/>
        </w:numPr>
        <w:spacing w:line="276" w:lineRule="auto"/>
        <w:jc w:val="both"/>
        <w:rPr>
          <w:rFonts w:ascii="Arial Narrow" w:hAnsi="Arial Narrow" w:cs="Tahoma"/>
          <w:bCs/>
          <w:color w:val="auto"/>
        </w:rPr>
      </w:pPr>
      <w:r w:rsidRPr="00B4720D">
        <w:rPr>
          <w:rFonts w:ascii="Arial Narrow" w:hAnsi="Arial Narrow" w:cs="Tahoma"/>
          <w:bCs/>
          <w:color w:val="auto"/>
        </w:rPr>
        <w:t>Jeżeli wykonawca ma siedzibę lub miejsce zamieszkania poza terytorium Rzeczypospolitej Polskiej zamiast do</w:t>
      </w:r>
      <w:r w:rsidR="00BF622D" w:rsidRPr="00B4720D">
        <w:rPr>
          <w:rFonts w:ascii="Arial Narrow" w:hAnsi="Arial Narrow" w:cs="Tahoma"/>
          <w:bCs/>
          <w:color w:val="auto"/>
        </w:rPr>
        <w:t>kumentów, o których mowa w pkt 11</w:t>
      </w:r>
      <w:r w:rsidR="000579D2" w:rsidRPr="00B4720D">
        <w:rPr>
          <w:rFonts w:ascii="Arial Narrow" w:hAnsi="Arial Narrow" w:cs="Tahoma"/>
          <w:bCs/>
          <w:color w:val="auto"/>
        </w:rPr>
        <w:t>.6</w:t>
      </w:r>
      <w:r w:rsidR="00AE37FB" w:rsidRPr="00B4720D">
        <w:rPr>
          <w:rFonts w:ascii="Arial Narrow" w:hAnsi="Arial Narrow" w:cs="Tahoma"/>
          <w:bCs/>
          <w:color w:val="auto"/>
        </w:rPr>
        <w:t xml:space="preserve"> lit. </w:t>
      </w:r>
      <w:r w:rsidR="00901BA7">
        <w:rPr>
          <w:rFonts w:ascii="Arial Narrow" w:hAnsi="Arial Narrow" w:cs="Tahoma"/>
          <w:bCs/>
          <w:color w:val="auto"/>
        </w:rPr>
        <w:t xml:space="preserve">d, e </w:t>
      </w:r>
      <w:r w:rsidRPr="00B4720D">
        <w:rPr>
          <w:rFonts w:ascii="Arial Narrow" w:hAnsi="Arial Narrow" w:cs="Tahoma"/>
          <w:bCs/>
          <w:color w:val="auto"/>
        </w:rPr>
        <w:t>SIWZ składa dokument lub dokumenty wystawione w kraju, w którym wykonawca ma siedzibę lub miejsce zamieszkania, potwierdzające, że</w:t>
      </w:r>
      <w:r w:rsidR="00901BA7">
        <w:rPr>
          <w:rFonts w:ascii="Arial Narrow" w:hAnsi="Arial Narrow" w:cs="Tahoma"/>
          <w:bCs/>
          <w:color w:val="auto"/>
        </w:rPr>
        <w:t xml:space="preserve"> </w:t>
      </w:r>
      <w:r w:rsidRPr="00901BA7">
        <w:rPr>
          <w:rFonts w:ascii="Arial Narrow" w:hAnsi="Arial Narrow" w:cs="Tahoma"/>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901BA7">
        <w:rPr>
          <w:rFonts w:ascii="Arial Narrow" w:hAnsi="Arial Narrow" w:cs="Tahoma"/>
          <w:bCs/>
        </w:rPr>
        <w:t xml:space="preserve"> - dokument powinien być wystawiony nie wcześniej niż 3 miesiące przed upływem terminu składania ofert</w:t>
      </w:r>
      <w:r w:rsidR="00BF622D" w:rsidRPr="00901BA7">
        <w:rPr>
          <w:rFonts w:ascii="Arial Narrow" w:hAnsi="Arial Narrow" w:cs="Tahoma"/>
          <w:bCs/>
        </w:rPr>
        <w:t>,</w:t>
      </w:r>
    </w:p>
    <w:p w:rsidR="005D4E13" w:rsidRPr="00B4720D" w:rsidRDefault="005D4E13" w:rsidP="00B4720D">
      <w:pPr>
        <w:pStyle w:val="Akapitzlist1"/>
        <w:widowControl w:val="0"/>
        <w:tabs>
          <w:tab w:val="left" w:pos="9514"/>
          <w:tab w:val="left" w:pos="9940"/>
        </w:tabs>
        <w:spacing w:line="276" w:lineRule="auto"/>
        <w:ind w:left="1080"/>
        <w:contextualSpacing/>
        <w:jc w:val="both"/>
        <w:rPr>
          <w:rFonts w:ascii="Arial Narrow" w:hAnsi="Arial Narrow" w:cs="Tahoma"/>
        </w:rPr>
      </w:pPr>
    </w:p>
    <w:p w:rsidR="005408D8" w:rsidRPr="00B4720D" w:rsidRDefault="00D34879" w:rsidP="00B4720D">
      <w:pPr>
        <w:widowControl w:val="0"/>
        <w:tabs>
          <w:tab w:val="left" w:pos="9514"/>
          <w:tab w:val="left" w:pos="9940"/>
        </w:tabs>
        <w:spacing w:line="276" w:lineRule="auto"/>
        <w:ind w:left="720"/>
        <w:contextualSpacing/>
        <w:jc w:val="both"/>
        <w:rPr>
          <w:rFonts w:ascii="Arial Narrow" w:hAnsi="Arial Narrow" w:cs="Tahoma"/>
          <w:sz w:val="24"/>
          <w:szCs w:val="24"/>
        </w:rPr>
      </w:pPr>
      <w:r w:rsidRPr="00B4720D">
        <w:rPr>
          <w:rFonts w:ascii="Arial Narrow" w:hAnsi="Arial Narrow" w:cs="Tahoma"/>
          <w:sz w:val="24"/>
          <w:szCs w:val="24"/>
        </w:rPr>
        <w:t>Je</w:t>
      </w:r>
      <w:r w:rsidR="005408D8" w:rsidRPr="00B4720D">
        <w:rPr>
          <w:rFonts w:ascii="Arial Narrow" w:hAnsi="Arial Narrow" w:cs="Tahoma"/>
          <w:sz w:val="24"/>
          <w:szCs w:val="24"/>
        </w:rPr>
        <w:t>żeli w kraju, w którym wykonawca ma siedzibę lub miejsce zamiesz</w:t>
      </w:r>
      <w:r w:rsidR="00901BA7">
        <w:rPr>
          <w:rFonts w:ascii="Arial Narrow" w:hAnsi="Arial Narrow" w:cs="Tahoma"/>
          <w:sz w:val="24"/>
          <w:szCs w:val="24"/>
        </w:rPr>
        <w:t>kania ma osoba, której dokument</w:t>
      </w:r>
      <w:r w:rsidR="00A91808">
        <w:rPr>
          <w:rFonts w:ascii="Arial Narrow" w:hAnsi="Arial Narrow" w:cs="Tahoma"/>
          <w:sz w:val="24"/>
          <w:szCs w:val="24"/>
        </w:rPr>
        <w:t xml:space="preserve"> </w:t>
      </w:r>
      <w:r w:rsidR="005408D8" w:rsidRPr="00B4720D">
        <w:rPr>
          <w:rFonts w:ascii="Arial Narrow" w:hAnsi="Arial Narrow" w:cs="Tahoma"/>
          <w:sz w:val="24"/>
          <w:szCs w:val="24"/>
        </w:rPr>
        <w:t>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5408D8" w:rsidRPr="00B4720D" w:rsidRDefault="005408D8" w:rsidP="00B4720D">
      <w:pPr>
        <w:pStyle w:val="Default"/>
        <w:spacing w:line="276" w:lineRule="auto"/>
        <w:jc w:val="both"/>
        <w:rPr>
          <w:rFonts w:ascii="Arial Narrow" w:hAnsi="Arial Narrow" w:cs="Tahoma"/>
          <w:b/>
          <w:i/>
          <w:color w:val="auto"/>
        </w:rPr>
      </w:pPr>
    </w:p>
    <w:p w:rsidR="005408D8" w:rsidRPr="00B4720D" w:rsidRDefault="005408D8" w:rsidP="00050BDE">
      <w:pPr>
        <w:numPr>
          <w:ilvl w:val="0"/>
          <w:numId w:val="32"/>
        </w:numPr>
        <w:spacing w:line="276" w:lineRule="auto"/>
        <w:jc w:val="both"/>
        <w:rPr>
          <w:rFonts w:ascii="Arial Narrow" w:hAnsi="Arial Narrow"/>
          <w:sz w:val="24"/>
          <w:szCs w:val="24"/>
        </w:rPr>
      </w:pPr>
      <w:r w:rsidRPr="00B4720D">
        <w:rPr>
          <w:rFonts w:ascii="Arial Narrow" w:hAnsi="Arial Narrow"/>
          <w:sz w:val="24"/>
          <w:szCs w:val="24"/>
        </w:rPr>
        <w:t xml:space="preserve">Poświadczenia za zgodność z oryginałem dokonuje odpowiednio wykonawca, podmiot, na którego zdolnościach lub sytuacji polega </w:t>
      </w:r>
      <w:r w:rsidR="005D4E13" w:rsidRPr="00B4720D">
        <w:rPr>
          <w:rFonts w:ascii="Arial Narrow" w:hAnsi="Arial Narrow"/>
          <w:sz w:val="24"/>
          <w:szCs w:val="24"/>
        </w:rPr>
        <w:t xml:space="preserve"> </w:t>
      </w:r>
      <w:r w:rsidRPr="00B4720D">
        <w:rPr>
          <w:rFonts w:ascii="Arial Narrow" w:hAnsi="Arial Narrow"/>
          <w:sz w:val="24"/>
          <w:szCs w:val="24"/>
        </w:rPr>
        <w:t xml:space="preserve">wykonawca, wykonawcy wspólnie ubiegający się o udzielenie zamówienia publicznego w zakresie dokumentów, które każdego z nich dotyczą.   </w:t>
      </w:r>
    </w:p>
    <w:p w:rsidR="005408D8" w:rsidRPr="00B4720D" w:rsidRDefault="005408D8" w:rsidP="00050BDE">
      <w:pPr>
        <w:numPr>
          <w:ilvl w:val="0"/>
          <w:numId w:val="32"/>
        </w:numPr>
        <w:spacing w:line="276" w:lineRule="auto"/>
        <w:jc w:val="both"/>
        <w:rPr>
          <w:rFonts w:ascii="Arial Narrow" w:hAnsi="Arial Narrow"/>
          <w:sz w:val="24"/>
          <w:szCs w:val="24"/>
        </w:rPr>
      </w:pPr>
      <w:r w:rsidRPr="00B4720D">
        <w:rPr>
          <w:rFonts w:ascii="Arial Narrow" w:hAnsi="Arial Narrow"/>
          <w:sz w:val="24"/>
          <w:szCs w:val="24"/>
        </w:rPr>
        <w:t>Wykonawca nie jest zobowiązany do złożenia oświadczeń lub d</w:t>
      </w:r>
      <w:r w:rsidR="00601F4E" w:rsidRPr="00B4720D">
        <w:rPr>
          <w:rFonts w:ascii="Arial Narrow" w:hAnsi="Arial Narrow"/>
          <w:sz w:val="24"/>
          <w:szCs w:val="24"/>
        </w:rPr>
        <w:t xml:space="preserve">okumentów, </w:t>
      </w:r>
      <w:r w:rsidRPr="00B4720D">
        <w:rPr>
          <w:rFonts w:ascii="Arial Narrow" w:hAnsi="Arial Narrow"/>
          <w:sz w:val="24"/>
          <w:szCs w:val="24"/>
        </w:rPr>
        <w:t>o których m</w:t>
      </w:r>
      <w:r w:rsidR="00601F4E" w:rsidRPr="00B4720D">
        <w:rPr>
          <w:rFonts w:ascii="Arial Narrow" w:hAnsi="Arial Narrow"/>
          <w:sz w:val="24"/>
          <w:szCs w:val="24"/>
        </w:rPr>
        <w:t>owa w pkt 11</w:t>
      </w:r>
      <w:r w:rsidRPr="00B4720D">
        <w:rPr>
          <w:rFonts w:ascii="Arial Narrow" w:hAnsi="Arial Narrow"/>
          <w:sz w:val="24"/>
          <w:szCs w:val="24"/>
        </w:rPr>
        <w:t>.6 SIWZ,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  W takim przypadku wykonawca jest zobowiązany do wskazania zamawiającemu oświadczeń lub do</w:t>
      </w:r>
      <w:r w:rsidR="00601F4E" w:rsidRPr="00B4720D">
        <w:rPr>
          <w:rFonts w:ascii="Arial Narrow" w:hAnsi="Arial Narrow"/>
          <w:sz w:val="24"/>
          <w:szCs w:val="24"/>
        </w:rPr>
        <w:t>kumentów, o których mowa w pkt 11</w:t>
      </w:r>
      <w:r w:rsidRPr="00B4720D">
        <w:rPr>
          <w:rFonts w:ascii="Arial Narrow" w:hAnsi="Arial Narrow"/>
          <w:sz w:val="24"/>
          <w:szCs w:val="24"/>
        </w:rPr>
        <w:t>.6 SIWZ, które znajdują się w posiadaniu zamawiającego, a w przypadku wskazania dostępności oświadczeń lub dokumentów w formie elektronicznej, do wskazania zamawiającemu adresów i</w:t>
      </w:r>
      <w:r w:rsidR="00601F4E" w:rsidRPr="00B4720D">
        <w:rPr>
          <w:rFonts w:ascii="Arial Narrow" w:hAnsi="Arial Narrow"/>
          <w:sz w:val="24"/>
          <w:szCs w:val="24"/>
        </w:rPr>
        <w:t>nternetowych ogólnodostępnych</w:t>
      </w:r>
      <w:r w:rsidRPr="00B4720D">
        <w:rPr>
          <w:rFonts w:ascii="Arial Narrow" w:hAnsi="Arial Narrow"/>
          <w:sz w:val="24"/>
          <w:szCs w:val="24"/>
        </w:rPr>
        <w:t xml:space="preserve"> i bezpłatnych baz danych, z których zamawiający może samodzielnie pobrać wskazane przez wykonawcę oświadczenia i dokumenty. </w:t>
      </w:r>
    </w:p>
    <w:p w:rsidR="005408D8" w:rsidRPr="00B4720D" w:rsidRDefault="005408D8" w:rsidP="00050BDE">
      <w:pPr>
        <w:numPr>
          <w:ilvl w:val="0"/>
          <w:numId w:val="32"/>
        </w:numPr>
        <w:spacing w:line="276" w:lineRule="auto"/>
        <w:jc w:val="both"/>
        <w:rPr>
          <w:rFonts w:ascii="Arial Narrow" w:hAnsi="Arial Narrow"/>
          <w:sz w:val="24"/>
          <w:szCs w:val="24"/>
        </w:rPr>
      </w:pPr>
      <w:r w:rsidRPr="00B4720D">
        <w:rPr>
          <w:rFonts w:ascii="Arial Narrow" w:hAnsi="Arial Narrow"/>
          <w:sz w:val="24"/>
          <w:szCs w:val="24"/>
        </w:rPr>
        <w:t>Dokumenty sporządzone w języku obcym są składane wraz z tłumaczeniem na język polski. W przypadku wskazania przez wykonawcę dostępności dokumentów w sposób</w:t>
      </w:r>
      <w:r w:rsidR="00601F4E" w:rsidRPr="00B4720D">
        <w:rPr>
          <w:rFonts w:ascii="Arial Narrow" w:hAnsi="Arial Narrow"/>
          <w:sz w:val="24"/>
          <w:szCs w:val="24"/>
        </w:rPr>
        <w:t>, o którym mowa w pkt 11</w:t>
      </w:r>
      <w:r w:rsidRPr="00B4720D">
        <w:rPr>
          <w:rFonts w:ascii="Arial Narrow" w:hAnsi="Arial Narrow"/>
          <w:sz w:val="24"/>
          <w:szCs w:val="24"/>
        </w:rPr>
        <w:t>.13 SIWZ, zamawiający może żądać od wykonawcy przedstawienia tłumaczenia na język polski wskazanych przez wykonawcę i pobranych samodzielnie przez zamawiającego dokumentów.</w:t>
      </w:r>
    </w:p>
    <w:p w:rsidR="00896ED9" w:rsidRPr="00B4720D" w:rsidRDefault="00D34879" w:rsidP="00B4720D">
      <w:pPr>
        <w:pStyle w:val="Default"/>
        <w:tabs>
          <w:tab w:val="left" w:pos="709"/>
        </w:tabs>
        <w:spacing w:line="276" w:lineRule="auto"/>
        <w:ind w:left="2124" w:hanging="2124"/>
        <w:jc w:val="both"/>
        <w:rPr>
          <w:rFonts w:ascii="Arial Narrow" w:hAnsi="Arial Narrow"/>
          <w:color w:val="auto"/>
        </w:rPr>
      </w:pPr>
      <w:r w:rsidRPr="00B4720D">
        <w:rPr>
          <w:rFonts w:ascii="Arial Narrow" w:hAnsi="Arial Narrow"/>
          <w:color w:val="auto"/>
        </w:rPr>
        <w:lastRenderedPageBreak/>
        <w:tab/>
      </w:r>
    </w:p>
    <w:p w:rsidR="004F75A3" w:rsidRPr="00B4720D" w:rsidRDefault="002B28F0" w:rsidP="00B4720D">
      <w:pPr>
        <w:pStyle w:val="Tekstpodstawowy"/>
        <w:tabs>
          <w:tab w:val="left" w:pos="360"/>
        </w:tabs>
        <w:spacing w:line="276" w:lineRule="auto"/>
        <w:ind w:left="705" w:hanging="705"/>
        <w:jc w:val="both"/>
        <w:rPr>
          <w:rFonts w:ascii="Arial Narrow" w:hAnsi="Arial Narrow"/>
          <w:b/>
          <w:kern w:val="32"/>
          <w:sz w:val="24"/>
          <w:szCs w:val="24"/>
        </w:rPr>
      </w:pPr>
      <w:r w:rsidRPr="00B4720D">
        <w:rPr>
          <w:rFonts w:ascii="Arial Narrow" w:hAnsi="Arial Narrow"/>
          <w:b/>
          <w:kern w:val="32"/>
          <w:sz w:val="24"/>
          <w:szCs w:val="24"/>
        </w:rPr>
        <w:t>12</w:t>
      </w:r>
      <w:r w:rsidR="004F75A3" w:rsidRPr="00B4720D">
        <w:rPr>
          <w:rFonts w:ascii="Arial Narrow" w:hAnsi="Arial Narrow"/>
          <w:b/>
          <w:kern w:val="32"/>
          <w:sz w:val="24"/>
          <w:szCs w:val="24"/>
        </w:rPr>
        <w:t xml:space="preserve">. </w:t>
      </w:r>
      <w:r w:rsidR="002B35CA" w:rsidRPr="00B4720D">
        <w:rPr>
          <w:rFonts w:ascii="Arial Narrow" w:hAnsi="Arial Narrow"/>
          <w:b/>
          <w:kern w:val="32"/>
          <w:sz w:val="24"/>
          <w:szCs w:val="24"/>
        </w:rPr>
        <w:tab/>
      </w:r>
      <w:r w:rsidR="002B35CA" w:rsidRPr="00B4720D">
        <w:rPr>
          <w:rFonts w:ascii="Arial Narrow" w:hAnsi="Arial Narrow"/>
          <w:b/>
          <w:kern w:val="32"/>
          <w:sz w:val="24"/>
          <w:szCs w:val="24"/>
        </w:rPr>
        <w:tab/>
      </w:r>
      <w:r w:rsidR="004F75A3" w:rsidRPr="00B4720D">
        <w:rPr>
          <w:rFonts w:ascii="Arial Narrow" w:hAnsi="Arial Narrow"/>
          <w:b/>
          <w:kern w:val="32"/>
          <w:sz w:val="24"/>
          <w:szCs w:val="24"/>
        </w:rPr>
        <w:t xml:space="preserve">INFORMACJA O SPOSOBIE POROZUMIEWANIA SIĘ ZAMAWIAJĄCEGO Z WYKONAWCAMI </w:t>
      </w:r>
    </w:p>
    <w:p w:rsidR="00F952DC" w:rsidRPr="00B4720D" w:rsidRDefault="00F952DC" w:rsidP="00B4720D">
      <w:pPr>
        <w:pStyle w:val="Default"/>
        <w:spacing w:line="276" w:lineRule="auto"/>
        <w:ind w:firstLine="705"/>
        <w:jc w:val="both"/>
        <w:rPr>
          <w:rFonts w:ascii="Arial Narrow" w:hAnsi="Arial Narrow" w:cs="Tahoma"/>
          <w:color w:val="auto"/>
        </w:rPr>
      </w:pPr>
    </w:p>
    <w:p w:rsidR="00901BA7" w:rsidRPr="00837479" w:rsidRDefault="00901BA7" w:rsidP="00901BA7">
      <w:pPr>
        <w:pStyle w:val="Bezodstpw"/>
        <w:spacing w:line="276" w:lineRule="auto"/>
        <w:jc w:val="both"/>
        <w:rPr>
          <w:rFonts w:ascii="Arial Narrow" w:hAnsi="Arial Narrow"/>
          <w:sz w:val="24"/>
          <w:szCs w:val="24"/>
        </w:rPr>
      </w:pPr>
      <w:r w:rsidRPr="00901BA7">
        <w:rPr>
          <w:rFonts w:ascii="Arial Narrow" w:hAnsi="Arial Narrow"/>
          <w:b/>
          <w:sz w:val="24"/>
          <w:szCs w:val="24"/>
        </w:rPr>
        <w:t>Zielonogórski Ośrodek Kultury, ul. Festiwalowa 3, 65-520 Zielona Góra,</w:t>
      </w:r>
      <w:r w:rsidRPr="00837479">
        <w:rPr>
          <w:rFonts w:ascii="Arial Narrow" w:hAnsi="Arial Narrow"/>
          <w:sz w:val="24"/>
          <w:szCs w:val="24"/>
        </w:rPr>
        <w:t xml:space="preserve"> NIP:  929-00-11-719</w:t>
      </w:r>
    </w:p>
    <w:p w:rsidR="00901BA7" w:rsidRPr="00837479" w:rsidRDefault="00901BA7" w:rsidP="00901BA7">
      <w:pPr>
        <w:pStyle w:val="Bezodstpw"/>
        <w:spacing w:line="276" w:lineRule="auto"/>
        <w:rPr>
          <w:rFonts w:ascii="Arial Narrow" w:hAnsi="Arial Narrow"/>
          <w:sz w:val="24"/>
          <w:szCs w:val="24"/>
        </w:rPr>
      </w:pPr>
      <w:r w:rsidRPr="00837479">
        <w:rPr>
          <w:rFonts w:ascii="Arial Narrow" w:hAnsi="Arial Narrow"/>
          <w:sz w:val="24"/>
          <w:szCs w:val="24"/>
        </w:rPr>
        <w:t>Tel.: 68 451 10 11</w:t>
      </w:r>
    </w:p>
    <w:p w:rsidR="00901BA7" w:rsidRPr="00837479" w:rsidRDefault="00901BA7" w:rsidP="00901BA7">
      <w:pPr>
        <w:pStyle w:val="Bezodstpw"/>
        <w:spacing w:line="276" w:lineRule="auto"/>
        <w:rPr>
          <w:rFonts w:ascii="Arial Narrow" w:hAnsi="Arial Narrow"/>
          <w:sz w:val="24"/>
          <w:szCs w:val="24"/>
        </w:rPr>
      </w:pPr>
      <w:r w:rsidRPr="00837479">
        <w:rPr>
          <w:rFonts w:ascii="Arial Narrow" w:hAnsi="Arial Narrow"/>
          <w:sz w:val="24"/>
          <w:szCs w:val="24"/>
        </w:rPr>
        <w:t>Fax. 68 451 10 03</w:t>
      </w:r>
    </w:p>
    <w:p w:rsidR="00901BA7" w:rsidRPr="00837479" w:rsidRDefault="00901BA7" w:rsidP="00901BA7">
      <w:pPr>
        <w:pStyle w:val="Bezodstpw"/>
        <w:spacing w:line="276" w:lineRule="auto"/>
        <w:rPr>
          <w:rFonts w:ascii="Arial Narrow" w:hAnsi="Arial Narrow"/>
          <w:sz w:val="24"/>
          <w:szCs w:val="24"/>
        </w:rPr>
      </w:pPr>
      <w:r w:rsidRPr="00837479">
        <w:rPr>
          <w:rFonts w:ascii="Arial Narrow" w:hAnsi="Arial Narrow"/>
          <w:sz w:val="24"/>
          <w:szCs w:val="24"/>
        </w:rPr>
        <w:t>www.zok.com.pl</w:t>
      </w:r>
    </w:p>
    <w:p w:rsidR="00901BA7" w:rsidRPr="00DA1996" w:rsidRDefault="00901BA7" w:rsidP="00901BA7">
      <w:pPr>
        <w:pStyle w:val="Default"/>
        <w:rPr>
          <w:rFonts w:ascii="Arial Narrow" w:hAnsi="Arial Narrow" w:cs="Tahoma"/>
          <w:color w:val="auto"/>
        </w:rPr>
      </w:pPr>
      <w:r>
        <w:rPr>
          <w:rFonts w:ascii="Arial Narrow" w:hAnsi="Arial Narrow" w:cs="Tahoma"/>
          <w:color w:val="auto"/>
        </w:rPr>
        <w:t>email: przetarg</w:t>
      </w:r>
      <w:r w:rsidRPr="00DA1996">
        <w:rPr>
          <w:rFonts w:ascii="Arial Narrow" w:hAnsi="Arial Narrow" w:cs="Tahoma"/>
          <w:color w:val="auto"/>
        </w:rPr>
        <w:t>@zok.</w:t>
      </w:r>
      <w:r>
        <w:rPr>
          <w:rFonts w:ascii="Arial Narrow" w:hAnsi="Arial Narrow" w:cs="Tahoma"/>
          <w:color w:val="auto"/>
        </w:rPr>
        <w:t>com.</w:t>
      </w:r>
      <w:r w:rsidRPr="00DA1996">
        <w:rPr>
          <w:rFonts w:ascii="Arial Narrow" w:hAnsi="Arial Narrow" w:cs="Tahoma"/>
          <w:color w:val="auto"/>
        </w:rPr>
        <w:t>pl</w:t>
      </w:r>
    </w:p>
    <w:p w:rsidR="00901BA7" w:rsidRDefault="00901BA7" w:rsidP="00901BA7">
      <w:pPr>
        <w:pStyle w:val="Default"/>
        <w:jc w:val="both"/>
        <w:rPr>
          <w:rFonts w:ascii="Arial Narrow" w:hAnsi="Arial Narrow"/>
        </w:rPr>
      </w:pPr>
      <w:r w:rsidRPr="00041489">
        <w:rPr>
          <w:rFonts w:ascii="Arial Narrow" w:hAnsi="Arial Narrow" w:cs="Tahoma"/>
          <w:color w:val="auto"/>
        </w:rPr>
        <w:t>godziny urzędowania:</w:t>
      </w:r>
      <w:r w:rsidRPr="00041489">
        <w:rPr>
          <w:rFonts w:ascii="Arial Narrow" w:hAnsi="Arial Narrow"/>
        </w:rPr>
        <w:t xml:space="preserve"> </w:t>
      </w:r>
      <w:r w:rsidRPr="008E6C19">
        <w:rPr>
          <w:rFonts w:ascii="Arial Narrow" w:hAnsi="Arial Narrow"/>
        </w:rPr>
        <w:t>poniedziałek - piątek 8:00 - 16:00</w:t>
      </w:r>
    </w:p>
    <w:p w:rsidR="00E939E1" w:rsidRPr="00B4720D" w:rsidRDefault="00E939E1" w:rsidP="00B4720D">
      <w:pPr>
        <w:tabs>
          <w:tab w:val="num" w:pos="851"/>
        </w:tabs>
        <w:autoSpaceDE w:val="0"/>
        <w:autoSpaceDN w:val="0"/>
        <w:adjustRightInd w:val="0"/>
        <w:spacing w:line="276" w:lineRule="auto"/>
        <w:jc w:val="both"/>
        <w:rPr>
          <w:rFonts w:ascii="Arial Narrow" w:hAnsi="Arial Narrow" w:cs="Tahoma"/>
          <w:sz w:val="24"/>
          <w:szCs w:val="24"/>
        </w:rPr>
      </w:pPr>
      <w:r w:rsidRPr="00B4720D">
        <w:rPr>
          <w:rFonts w:ascii="Arial Narrow" w:hAnsi="Arial Narrow" w:cs="Tahoma"/>
          <w:sz w:val="24"/>
          <w:szCs w:val="24"/>
        </w:rPr>
        <w:t xml:space="preserve">Osobą uprawnioną do porozumiewania się z wykonawcami jest: </w:t>
      </w:r>
      <w:r w:rsidR="00BA6BC6">
        <w:rPr>
          <w:rFonts w:ascii="Arial Narrow" w:hAnsi="Arial Narrow" w:cs="Tahoma"/>
          <w:sz w:val="24"/>
          <w:szCs w:val="24"/>
        </w:rPr>
        <w:t>Robert Narkun</w:t>
      </w:r>
    </w:p>
    <w:p w:rsidR="00B24564" w:rsidRPr="00B4720D" w:rsidRDefault="00B24564" w:rsidP="00B4720D">
      <w:pPr>
        <w:spacing w:line="276" w:lineRule="auto"/>
        <w:rPr>
          <w:rFonts w:ascii="Arial Narrow" w:hAnsi="Arial Narrow" w:cs="Arial"/>
          <w:sz w:val="24"/>
          <w:szCs w:val="24"/>
        </w:rPr>
      </w:pPr>
    </w:p>
    <w:p w:rsidR="0035645C" w:rsidRPr="00B4720D" w:rsidRDefault="004B7E72" w:rsidP="00B4720D">
      <w:pPr>
        <w:pStyle w:val="Default"/>
        <w:tabs>
          <w:tab w:val="left" w:pos="993"/>
        </w:tabs>
        <w:spacing w:line="276" w:lineRule="auto"/>
        <w:ind w:left="993" w:hanging="284"/>
        <w:jc w:val="both"/>
        <w:rPr>
          <w:rFonts w:ascii="Arial Narrow" w:hAnsi="Arial Narrow" w:cs="Tahoma"/>
          <w:color w:val="auto"/>
        </w:rPr>
      </w:pPr>
      <w:r w:rsidRPr="00B4720D">
        <w:rPr>
          <w:rFonts w:ascii="Arial Narrow" w:hAnsi="Arial Narrow" w:cs="Tahoma"/>
          <w:color w:val="auto"/>
        </w:rPr>
        <w:t xml:space="preserve">2.   </w:t>
      </w:r>
      <w:r w:rsidR="0035645C" w:rsidRPr="00B4720D">
        <w:rPr>
          <w:rFonts w:ascii="Arial Narrow" w:hAnsi="Arial Narrow" w:cs="Tahoma"/>
          <w:color w:val="auto"/>
        </w:rPr>
        <w:t>Oświadczenia, wnioski, zawiadomienia oraz informacje zamawiający i</w:t>
      </w:r>
      <w:r w:rsidR="00601F4E" w:rsidRPr="00B4720D">
        <w:rPr>
          <w:rFonts w:ascii="Arial Narrow" w:hAnsi="Arial Narrow" w:cs="Tahoma"/>
          <w:color w:val="auto"/>
        </w:rPr>
        <w:t> wykonawca przekazują pisemnie.</w:t>
      </w:r>
    </w:p>
    <w:p w:rsidR="0035645C" w:rsidRPr="00B4720D" w:rsidRDefault="00B24564" w:rsidP="00B4720D">
      <w:pPr>
        <w:pStyle w:val="Default"/>
        <w:tabs>
          <w:tab w:val="left" w:pos="1134"/>
        </w:tabs>
        <w:spacing w:line="276" w:lineRule="auto"/>
        <w:ind w:left="993" w:hanging="288"/>
        <w:jc w:val="both"/>
        <w:rPr>
          <w:rFonts w:ascii="Arial Narrow" w:hAnsi="Arial Narrow" w:cs="Tahoma"/>
          <w:color w:val="auto"/>
        </w:rPr>
      </w:pPr>
      <w:r w:rsidRPr="00B4720D">
        <w:rPr>
          <w:rFonts w:ascii="Arial Narrow" w:hAnsi="Arial Narrow" w:cs="Tahoma"/>
          <w:color w:val="auto"/>
        </w:rPr>
        <w:t>3.</w:t>
      </w:r>
      <w:r w:rsidRPr="00B4720D">
        <w:rPr>
          <w:rFonts w:ascii="Arial Narrow" w:hAnsi="Arial Narrow" w:cs="Tahoma"/>
          <w:color w:val="auto"/>
        </w:rPr>
        <w:tab/>
      </w:r>
      <w:r w:rsidR="0035645C" w:rsidRPr="00B4720D">
        <w:rPr>
          <w:rFonts w:ascii="Arial Narrow" w:hAnsi="Arial Narrow" w:cs="Tahoma"/>
          <w:color w:val="auto"/>
        </w:rPr>
        <w:t>Zamawiający dopuszcza porozumiewanie się za pomocą faksu lub drogą elektroniczną przy przekazywaniu następujących dokumentów:</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pytania dotyczące treści SIWZ,</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wniosek o wyjaśnienie dotyczące oświadczeń i dokumentów, o których mowa w art. 25 ust. 1 ustawy oraz odpowiedź wykonawcy,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wniosek o wyjaśnienie treści oferty oraz odpowiedź wykonawcy,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wezwanie kierowane do wykonawców na podstawie art. 26 ust. 3 ustawy,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informacja o poprawieniu omyłek w ofercie,</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informacja o braku zgody wykonawcy na poprawienie omyłek  polegających na niezgodności oferty ze specyfikacją istotnych warunków zamówienia,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wniosek zamawiającego o wyrażenie zgody na przedłużenie terminu związania ofertą oraz odpowiedź wykonawcy,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o wyborze najkorzystniejszej oferty, o wykonawcach, którzy zostali z postępowania wykluczeni i wykonawcach, których oferty zostały odrzucone,</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o unieważnieniu postępowania,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o terminie podpisania umowy,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zamawiającego o wniesieniu odwołania,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wykonawców o wniesieniu odwołania,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informacja wykonawcy o przystąpieniu do podstępowania  odwoławczego.</w:t>
      </w:r>
    </w:p>
    <w:p w:rsidR="0035645C" w:rsidRPr="00B4720D" w:rsidRDefault="00B24564"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color w:val="auto"/>
        </w:rPr>
        <w:t>4</w:t>
      </w:r>
      <w:r w:rsidR="00F952DC" w:rsidRPr="00B4720D">
        <w:rPr>
          <w:rFonts w:ascii="Arial Narrow" w:hAnsi="Arial Narrow" w:cs="Tahoma"/>
          <w:color w:val="auto"/>
        </w:rPr>
        <w:t>.</w:t>
      </w:r>
      <w:r w:rsidR="00F952DC" w:rsidRPr="00B4720D">
        <w:rPr>
          <w:rFonts w:ascii="Arial Narrow" w:hAnsi="Arial Narrow" w:cs="Tahoma"/>
          <w:color w:val="auto"/>
        </w:rPr>
        <w:tab/>
      </w:r>
      <w:r w:rsidR="0035645C" w:rsidRPr="00B4720D">
        <w:rPr>
          <w:rFonts w:ascii="Arial Narrow" w:hAnsi="Arial Narrow" w:cs="Tahoma"/>
          <w:color w:val="auto"/>
        </w:rPr>
        <w:t>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 e-maila podany przez wykonawcę zostało mu doręczone w sposób umożliwiający zapoznanie się wykonawcy z treścią pisma.</w:t>
      </w:r>
    </w:p>
    <w:p w:rsidR="00ED5B5E" w:rsidRPr="00B4720D" w:rsidRDefault="00B24564"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color w:val="auto"/>
        </w:rPr>
        <w:t>5</w:t>
      </w:r>
      <w:r w:rsidR="00F952DC" w:rsidRPr="00B4720D">
        <w:rPr>
          <w:rFonts w:ascii="Arial Narrow" w:hAnsi="Arial Narrow" w:cs="Tahoma"/>
          <w:color w:val="auto"/>
        </w:rPr>
        <w:t>.</w:t>
      </w:r>
      <w:r w:rsidR="00F952DC" w:rsidRPr="00B4720D">
        <w:rPr>
          <w:rFonts w:ascii="Arial Narrow" w:hAnsi="Arial Narrow" w:cs="Tahoma"/>
          <w:color w:val="auto"/>
        </w:rPr>
        <w:tab/>
      </w:r>
      <w:r w:rsidR="0035645C" w:rsidRPr="00B4720D">
        <w:rPr>
          <w:rFonts w:ascii="Arial Narrow" w:hAnsi="Arial Narrow" w:cs="Tahoma"/>
          <w:color w:val="auto"/>
        </w:rPr>
        <w:t>Postępowanie odbywa się w języku polskim w związku z tym wszelkie pisma, dokumenty, oświadczenia itp. składane w trakcie postępowania między zamawiającym a wykonawcami muszą być sporządzone w języku polskim.</w:t>
      </w:r>
    </w:p>
    <w:p w:rsidR="001B5F1A" w:rsidRPr="00B4720D" w:rsidRDefault="001B5F1A" w:rsidP="00B4720D">
      <w:pPr>
        <w:pStyle w:val="Default"/>
        <w:spacing w:line="276" w:lineRule="auto"/>
        <w:jc w:val="both"/>
        <w:rPr>
          <w:rFonts w:ascii="Arial Narrow" w:hAnsi="Arial Narrow" w:cs="Tahoma"/>
          <w:color w:val="auto"/>
        </w:rPr>
      </w:pPr>
    </w:p>
    <w:p w:rsidR="004F75A3" w:rsidRPr="00B4720D" w:rsidRDefault="002B28F0" w:rsidP="00B4720D">
      <w:pPr>
        <w:pStyle w:val="Tekstpodstawowy"/>
        <w:spacing w:line="276" w:lineRule="auto"/>
        <w:ind w:left="705" w:hanging="705"/>
        <w:jc w:val="both"/>
        <w:rPr>
          <w:rFonts w:ascii="Arial Narrow" w:hAnsi="Arial Narrow"/>
          <w:b/>
          <w:sz w:val="24"/>
          <w:szCs w:val="24"/>
        </w:rPr>
      </w:pPr>
      <w:r w:rsidRPr="00B4720D">
        <w:rPr>
          <w:rFonts w:ascii="Arial Narrow" w:hAnsi="Arial Narrow"/>
          <w:b/>
          <w:sz w:val="24"/>
          <w:szCs w:val="24"/>
        </w:rPr>
        <w:t>13</w:t>
      </w:r>
      <w:r w:rsidR="002B35CA" w:rsidRPr="00B4720D">
        <w:rPr>
          <w:rFonts w:ascii="Arial Narrow" w:hAnsi="Arial Narrow"/>
          <w:b/>
          <w:sz w:val="24"/>
          <w:szCs w:val="24"/>
        </w:rPr>
        <w:t>.</w:t>
      </w:r>
      <w:r w:rsidR="002B35CA" w:rsidRPr="00B4720D">
        <w:rPr>
          <w:rFonts w:ascii="Arial Narrow" w:hAnsi="Arial Narrow"/>
          <w:b/>
          <w:sz w:val="24"/>
          <w:szCs w:val="24"/>
        </w:rPr>
        <w:tab/>
      </w:r>
      <w:r w:rsidR="00780B11" w:rsidRPr="00B4720D">
        <w:rPr>
          <w:rFonts w:ascii="Arial Narrow" w:hAnsi="Arial Narrow"/>
          <w:b/>
          <w:sz w:val="24"/>
          <w:szCs w:val="24"/>
        </w:rPr>
        <w:t>OPIS</w:t>
      </w:r>
      <w:r w:rsidR="004F75A3" w:rsidRPr="00B4720D">
        <w:rPr>
          <w:rFonts w:ascii="Arial Narrow" w:hAnsi="Arial Narrow"/>
          <w:b/>
          <w:sz w:val="24"/>
          <w:szCs w:val="24"/>
        </w:rPr>
        <w:t xml:space="preserve"> </w:t>
      </w:r>
      <w:r w:rsidR="00B24564" w:rsidRPr="00B4720D">
        <w:rPr>
          <w:rFonts w:ascii="Arial Narrow" w:hAnsi="Arial Narrow"/>
          <w:b/>
          <w:sz w:val="24"/>
          <w:szCs w:val="24"/>
        </w:rPr>
        <w:t>SPOSOBU UDZIELANIA WYJAŚNIEŃ DOTYCZĄCYCH TREŚCI SPECYFIKACJI ISTOTNYCH WARUNKÓW ZAMÓWIENIA</w:t>
      </w:r>
      <w:r w:rsidR="004F75A3" w:rsidRPr="00B4720D">
        <w:rPr>
          <w:rFonts w:ascii="Arial Narrow" w:hAnsi="Arial Narrow"/>
          <w:b/>
          <w:sz w:val="24"/>
          <w:szCs w:val="24"/>
        </w:rPr>
        <w:t xml:space="preserve"> </w:t>
      </w:r>
    </w:p>
    <w:p w:rsidR="00B24564"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lastRenderedPageBreak/>
        <w:t xml:space="preserve">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B24564"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t>Jeżeli wniosek o wyjaśnienie treści specyfikacji istotnych warunków zamówienia wpłynął po upływie terminu składania wniosku, zamawiający może udzielić wyjaśnień albo pozostawić wniosek bez rozpoznania.</w:t>
      </w:r>
    </w:p>
    <w:p w:rsidR="004B7E72"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t>Treść zapytań wraz z wyjaśnieniami zamawiający, bez ujawniania źródła zapytania, udostępnia na stronie internetowej</w:t>
      </w:r>
      <w:r w:rsidR="004B7E72" w:rsidRPr="00B4720D">
        <w:rPr>
          <w:rFonts w:ascii="Arial Narrow" w:hAnsi="Arial Narrow" w:cs="Tahoma"/>
          <w:color w:val="auto"/>
        </w:rPr>
        <w:t>:</w:t>
      </w:r>
      <w:r w:rsidR="00BA6BC6">
        <w:rPr>
          <w:rFonts w:ascii="Arial Narrow" w:hAnsi="Arial Narrow" w:cs="Tahoma"/>
          <w:color w:val="auto"/>
        </w:rPr>
        <w:t xml:space="preserve"> </w:t>
      </w:r>
      <w:hyperlink r:id="rId10" w:history="1">
        <w:r w:rsidR="00BA6BC6" w:rsidRPr="00DB61F4">
          <w:rPr>
            <w:rStyle w:val="Hipercze"/>
            <w:rFonts w:ascii="Arial Narrow" w:hAnsi="Arial Narrow" w:cs="Tahoma"/>
          </w:rPr>
          <w:t>www.zok.com.pl</w:t>
        </w:r>
      </w:hyperlink>
      <w:r w:rsidR="00BA6BC6">
        <w:rPr>
          <w:rFonts w:ascii="Arial Narrow" w:hAnsi="Arial Narrow" w:cs="Tahoma"/>
          <w:color w:val="auto"/>
        </w:rPr>
        <w:t xml:space="preserve">. </w:t>
      </w:r>
    </w:p>
    <w:p w:rsidR="00B24564"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t xml:space="preserve">W uzasadnionych przypadkach zamawiający może przed upływem terminu składania ofert zmienić treść specyfikacji istotnych warunków zamówienia. Dokonaną zmianę specyfikacji istotnych warunków zamówienia  zamawiający udostępnia na stronie internetowej </w:t>
      </w:r>
      <w:r w:rsidRPr="00B4720D">
        <w:rPr>
          <w:rFonts w:ascii="Arial Narrow" w:hAnsi="Arial Narrow"/>
          <w:color w:val="auto"/>
        </w:rPr>
        <w:t>zamawiającego</w:t>
      </w:r>
      <w:r w:rsidRPr="00B4720D">
        <w:rPr>
          <w:rFonts w:ascii="Arial Narrow" w:hAnsi="Arial Narrow" w:cs="Tahoma"/>
          <w:color w:val="auto"/>
        </w:rPr>
        <w:t>. Każda wprowadzona zmiana staje się integralną częścią specyfikacji istotnych warunków zamówienia.</w:t>
      </w:r>
    </w:p>
    <w:p w:rsidR="00B24564" w:rsidRPr="00B4720D" w:rsidRDefault="00B24564" w:rsidP="00B4720D">
      <w:pPr>
        <w:pStyle w:val="Default"/>
        <w:numPr>
          <w:ilvl w:val="0"/>
          <w:numId w:val="24"/>
        </w:numPr>
        <w:tabs>
          <w:tab w:val="clear" w:pos="1698"/>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Zamawiający przedłuży termin składania ofert, jeżeli w wyniku zmiany treści specyfikacji istotnych warunków zamówienia  niezbędny</w:t>
      </w:r>
      <w:r w:rsidR="004B7E72" w:rsidRPr="00B4720D">
        <w:rPr>
          <w:rFonts w:ascii="Arial Narrow" w:hAnsi="Arial Narrow" w:cs="Tahoma"/>
          <w:color w:val="auto"/>
        </w:rPr>
        <w:t xml:space="preserve"> </w:t>
      </w:r>
      <w:r w:rsidRPr="00B4720D">
        <w:rPr>
          <w:rFonts w:ascii="Arial Narrow" w:hAnsi="Arial Narrow" w:cs="Tahoma"/>
          <w:color w:val="auto"/>
        </w:rPr>
        <w:t>jest dodatkowy czas na wprowadzenie zmian w ofertach. Informacje o przedłużeniu terminu składania ofert zamawiający udostępnia na stronie internetowej.</w:t>
      </w:r>
    </w:p>
    <w:p w:rsidR="00B24564" w:rsidRPr="00B4720D" w:rsidRDefault="00B24564" w:rsidP="00B4720D">
      <w:pPr>
        <w:pStyle w:val="Default"/>
        <w:numPr>
          <w:ilvl w:val="0"/>
          <w:numId w:val="24"/>
        </w:numPr>
        <w:tabs>
          <w:tab w:val="clear" w:pos="1698"/>
          <w:tab w:val="num" w:pos="993"/>
        </w:tabs>
        <w:spacing w:line="276" w:lineRule="auto"/>
        <w:jc w:val="both"/>
        <w:rPr>
          <w:rFonts w:ascii="Arial Narrow" w:hAnsi="Arial Narrow" w:cs="Tahoma"/>
          <w:color w:val="auto"/>
        </w:rPr>
      </w:pPr>
      <w:r w:rsidRPr="00B4720D">
        <w:rPr>
          <w:rFonts w:ascii="Arial Narrow" w:hAnsi="Arial Narrow" w:cs="Tahoma"/>
          <w:color w:val="auto"/>
        </w:rPr>
        <w:t>Przedłużenie terminu składania ofert nie wpływa na bieg terminu składania wniosku o wyjaśnienie.</w:t>
      </w:r>
    </w:p>
    <w:p w:rsidR="00B24564" w:rsidRPr="00B4720D" w:rsidRDefault="00B24564" w:rsidP="00B4720D">
      <w:pPr>
        <w:pStyle w:val="Default"/>
        <w:numPr>
          <w:ilvl w:val="0"/>
          <w:numId w:val="24"/>
        </w:numPr>
        <w:tabs>
          <w:tab w:val="clear" w:pos="1698"/>
          <w:tab w:val="num" w:pos="993"/>
        </w:tabs>
        <w:spacing w:line="276" w:lineRule="auto"/>
        <w:jc w:val="both"/>
        <w:rPr>
          <w:rFonts w:ascii="Arial Narrow" w:hAnsi="Arial Narrow" w:cs="Tahoma"/>
          <w:color w:val="auto"/>
        </w:rPr>
      </w:pPr>
      <w:r w:rsidRPr="00B4720D">
        <w:rPr>
          <w:rFonts w:ascii="Arial Narrow" w:hAnsi="Arial Narrow" w:cs="Tahoma"/>
          <w:color w:val="auto"/>
        </w:rPr>
        <w:t xml:space="preserve">Zamawiający nie przewiduje zorganizowania zebrania informacyjnego wykonawców. </w:t>
      </w:r>
    </w:p>
    <w:p w:rsidR="008D32AA" w:rsidRPr="00B4720D" w:rsidRDefault="008D32AA" w:rsidP="00B4720D">
      <w:pPr>
        <w:pStyle w:val="Tekstpodstawowy"/>
        <w:spacing w:line="276" w:lineRule="auto"/>
        <w:jc w:val="left"/>
        <w:rPr>
          <w:rFonts w:ascii="Arial Narrow" w:hAnsi="Arial Narrow"/>
          <w:sz w:val="24"/>
          <w:szCs w:val="24"/>
        </w:rPr>
      </w:pPr>
    </w:p>
    <w:p w:rsidR="004F75A3" w:rsidRPr="00B4720D" w:rsidRDefault="002B28F0" w:rsidP="00B4720D">
      <w:pPr>
        <w:pStyle w:val="Tekstpodstawowy"/>
        <w:spacing w:line="276" w:lineRule="auto"/>
        <w:jc w:val="left"/>
        <w:rPr>
          <w:rFonts w:ascii="Arial Narrow" w:hAnsi="Arial Narrow"/>
          <w:b/>
          <w:sz w:val="24"/>
          <w:szCs w:val="24"/>
        </w:rPr>
      </w:pPr>
      <w:r w:rsidRPr="00B4720D">
        <w:rPr>
          <w:rFonts w:ascii="Arial Narrow" w:hAnsi="Arial Narrow"/>
          <w:b/>
          <w:sz w:val="24"/>
          <w:szCs w:val="24"/>
        </w:rPr>
        <w:t>14</w:t>
      </w:r>
      <w:r w:rsidR="008460CD" w:rsidRPr="00B4720D">
        <w:rPr>
          <w:rFonts w:ascii="Arial Narrow" w:hAnsi="Arial Narrow"/>
          <w:b/>
          <w:sz w:val="24"/>
          <w:szCs w:val="24"/>
        </w:rPr>
        <w:t>.</w:t>
      </w:r>
      <w:r w:rsidR="008460CD" w:rsidRPr="00B4720D">
        <w:rPr>
          <w:rFonts w:ascii="Arial Narrow" w:hAnsi="Arial Narrow"/>
          <w:b/>
          <w:sz w:val="24"/>
          <w:szCs w:val="24"/>
        </w:rPr>
        <w:tab/>
      </w:r>
      <w:r w:rsidR="004F75A3" w:rsidRPr="00B4720D">
        <w:rPr>
          <w:rFonts w:ascii="Arial Narrow" w:hAnsi="Arial Narrow"/>
          <w:b/>
          <w:sz w:val="24"/>
          <w:szCs w:val="24"/>
        </w:rPr>
        <w:t>WYMAGANIA DOTYCZĄCE WADIUM</w:t>
      </w:r>
    </w:p>
    <w:p w:rsidR="009E6F29" w:rsidRPr="00121CAC" w:rsidRDefault="009E6F29" w:rsidP="00121CAC">
      <w:pPr>
        <w:pStyle w:val="Tekstpodstawowy3"/>
        <w:numPr>
          <w:ilvl w:val="0"/>
          <w:numId w:val="17"/>
        </w:numPr>
        <w:tabs>
          <w:tab w:val="left" w:pos="993"/>
        </w:tabs>
        <w:spacing w:line="276" w:lineRule="auto"/>
        <w:ind w:left="1068"/>
        <w:rPr>
          <w:rFonts w:ascii="Arial Narrow" w:hAnsi="Arial Narrow" w:cs="Tahoma"/>
          <w:szCs w:val="24"/>
        </w:rPr>
      </w:pPr>
      <w:r w:rsidRPr="00B4720D">
        <w:rPr>
          <w:rFonts w:ascii="Arial Narrow" w:hAnsi="Arial Narrow" w:cs="Tahoma"/>
          <w:szCs w:val="24"/>
        </w:rPr>
        <w:t>Wykonawca ubiegający się o udzielenie zamówienia jest zobowiązany do wniesienia wadium w wy</w:t>
      </w:r>
      <w:r w:rsidR="00E939E1" w:rsidRPr="00B4720D">
        <w:rPr>
          <w:rFonts w:ascii="Arial Narrow" w:hAnsi="Arial Narrow" w:cs="Tahoma"/>
          <w:szCs w:val="24"/>
        </w:rPr>
        <w:t>sokości</w:t>
      </w:r>
      <w:r w:rsidR="00121CAC">
        <w:rPr>
          <w:rFonts w:ascii="Arial Narrow" w:hAnsi="Arial Narrow" w:cs="Tahoma"/>
          <w:szCs w:val="24"/>
        </w:rPr>
        <w:t xml:space="preserve"> </w:t>
      </w:r>
      <w:r w:rsidR="00121CAC">
        <w:rPr>
          <w:rFonts w:ascii="Arial Narrow" w:hAnsi="Arial Narrow" w:cs="Tahoma"/>
          <w:b/>
          <w:szCs w:val="24"/>
        </w:rPr>
        <w:t>1</w:t>
      </w:r>
      <w:r w:rsidR="00DC6124" w:rsidRPr="00121CAC">
        <w:rPr>
          <w:rFonts w:ascii="Arial Narrow" w:hAnsi="Arial Narrow" w:cs="Tahoma"/>
          <w:b/>
          <w:szCs w:val="24"/>
        </w:rPr>
        <w:t>0</w:t>
      </w:r>
      <w:r w:rsidR="00E939E1" w:rsidRPr="00121CAC">
        <w:rPr>
          <w:rFonts w:ascii="Arial Narrow" w:hAnsi="Arial Narrow" w:cs="Tahoma"/>
          <w:b/>
          <w:szCs w:val="24"/>
        </w:rPr>
        <w:t xml:space="preserve">.000 </w:t>
      </w:r>
      <w:r w:rsidR="00DC6124" w:rsidRPr="00121CAC">
        <w:rPr>
          <w:rFonts w:ascii="Arial Narrow" w:hAnsi="Arial Narrow" w:cs="Tahoma"/>
          <w:b/>
          <w:szCs w:val="24"/>
        </w:rPr>
        <w:t xml:space="preserve">zł </w:t>
      </w:r>
      <w:r w:rsidR="001D4C52" w:rsidRPr="00121CAC">
        <w:rPr>
          <w:rFonts w:ascii="Arial Narrow" w:hAnsi="Arial Narrow" w:cs="Tahoma"/>
          <w:b/>
          <w:szCs w:val="24"/>
        </w:rPr>
        <w:t xml:space="preserve">(słownie: </w:t>
      </w:r>
      <w:r w:rsidR="00121CAC">
        <w:rPr>
          <w:rFonts w:ascii="Arial Narrow" w:hAnsi="Arial Narrow" w:cs="Tahoma"/>
          <w:b/>
          <w:szCs w:val="24"/>
        </w:rPr>
        <w:t>dziesięć</w:t>
      </w:r>
      <w:r w:rsidR="001D4C52" w:rsidRPr="00121CAC">
        <w:rPr>
          <w:rFonts w:ascii="Arial Narrow" w:hAnsi="Arial Narrow" w:cs="Tahoma"/>
          <w:b/>
          <w:szCs w:val="24"/>
        </w:rPr>
        <w:t xml:space="preserve"> tysięcy</w:t>
      </w:r>
      <w:r w:rsidRPr="00121CAC">
        <w:rPr>
          <w:rFonts w:ascii="Arial Narrow" w:hAnsi="Arial Narrow" w:cs="Tahoma"/>
          <w:b/>
          <w:szCs w:val="24"/>
        </w:rPr>
        <w:t xml:space="preserve"> złotych).</w:t>
      </w:r>
    </w:p>
    <w:p w:rsidR="009E6F29" w:rsidRPr="00B4720D" w:rsidRDefault="009E6F29" w:rsidP="00B4720D">
      <w:pPr>
        <w:pStyle w:val="Tekstpodstawowy3"/>
        <w:numPr>
          <w:ilvl w:val="0"/>
          <w:numId w:val="17"/>
        </w:numPr>
        <w:tabs>
          <w:tab w:val="left" w:pos="993"/>
        </w:tabs>
        <w:spacing w:line="276" w:lineRule="auto"/>
        <w:ind w:left="1068"/>
        <w:rPr>
          <w:rFonts w:ascii="Arial Narrow" w:hAnsi="Arial Narrow" w:cs="Tahoma"/>
          <w:szCs w:val="24"/>
        </w:rPr>
      </w:pPr>
      <w:r w:rsidRPr="00B4720D">
        <w:rPr>
          <w:rFonts w:ascii="Arial Narrow" w:hAnsi="Arial Narrow" w:cs="Tahoma"/>
          <w:szCs w:val="24"/>
        </w:rPr>
        <w:t>Wykonawca zobowiązany jest wnieść wadium przed upływem terminu składania ofert.</w:t>
      </w:r>
    </w:p>
    <w:p w:rsidR="00E70DEC" w:rsidRPr="00B4720D" w:rsidRDefault="009E6F29" w:rsidP="00B4720D">
      <w:pPr>
        <w:pStyle w:val="Tekstpodstawowy3"/>
        <w:numPr>
          <w:ilvl w:val="0"/>
          <w:numId w:val="17"/>
        </w:numPr>
        <w:tabs>
          <w:tab w:val="left" w:pos="993"/>
        </w:tabs>
        <w:spacing w:line="276" w:lineRule="auto"/>
        <w:ind w:left="1068"/>
        <w:rPr>
          <w:rFonts w:ascii="Arial Narrow" w:hAnsi="Arial Narrow" w:cs="Tahoma"/>
          <w:szCs w:val="24"/>
        </w:rPr>
      </w:pPr>
      <w:r w:rsidRPr="00B4720D">
        <w:rPr>
          <w:rFonts w:ascii="Arial Narrow" w:hAnsi="Arial Narrow" w:cs="Tahoma"/>
          <w:szCs w:val="24"/>
        </w:rPr>
        <w:t>Wadium może być wnoszone w jednej lub kilku następujących formach wybranych przez wykonawcę:</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cs="Tahoma"/>
          <w:szCs w:val="24"/>
        </w:rPr>
        <w:t>pieniądzu,</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poręczeniach bankowych lub poręczeniach spółdzielczej kasy oszczędnościowo – kredytowej z tym, że poręczenie kasy jest zawsze poręczeniem pieniężnym,</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gwarancjach bankowych,</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gwarancjach ubezpieczeniowych,</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poręczeniach udzielanych przez podmioty, o których mowa w art. 6 b ust. 5 pkt 2 ustawy z dnia 9 listopada 2000 r. o utworzeniu Polskiej Agencji Rozwoju Przedsiębiorczości (Dz. U. nr 109, poz. 1158 z późn. zm.).</w:t>
      </w:r>
    </w:p>
    <w:p w:rsidR="009E6F29" w:rsidRPr="00B4720D" w:rsidRDefault="009E6F29" w:rsidP="00B4720D">
      <w:pPr>
        <w:spacing w:line="276" w:lineRule="auto"/>
        <w:ind w:left="360" w:firstLine="708"/>
        <w:rPr>
          <w:rFonts w:ascii="Arial Narrow" w:hAnsi="Arial Narrow"/>
          <w:b/>
          <w:sz w:val="24"/>
          <w:szCs w:val="24"/>
          <w:u w:val="single"/>
        </w:rPr>
      </w:pPr>
      <w:r w:rsidRPr="00B4720D">
        <w:rPr>
          <w:rFonts w:ascii="Arial Narrow" w:hAnsi="Arial Narrow"/>
          <w:b/>
          <w:sz w:val="24"/>
          <w:szCs w:val="24"/>
          <w:u w:val="single"/>
        </w:rPr>
        <w:t xml:space="preserve">Uwaga </w:t>
      </w:r>
    </w:p>
    <w:p w:rsidR="009E6F29" w:rsidRPr="00B4720D" w:rsidRDefault="009E6F29" w:rsidP="00B4720D">
      <w:pPr>
        <w:spacing w:line="276" w:lineRule="auto"/>
        <w:ind w:left="1068"/>
        <w:jc w:val="both"/>
        <w:rPr>
          <w:rFonts w:ascii="Arial Narrow" w:hAnsi="Arial Narrow"/>
          <w:sz w:val="24"/>
          <w:szCs w:val="24"/>
        </w:rPr>
      </w:pPr>
      <w:r w:rsidRPr="00B4720D">
        <w:rPr>
          <w:rFonts w:ascii="Arial Narrow" w:hAnsi="Arial Narrow"/>
          <w:sz w:val="24"/>
          <w:szCs w:val="24"/>
        </w:rPr>
        <w:t>W przypadku składania przez wykonawcę wadium w formie gwarancji, gwarancja powinna być sporządzona zgodnie z obowiązującym prawem i winna zawierać następujące elementy:</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nazwa dającego zlecenie udzielenia gwarancji (wykonawcy), beneficjenta gwarancji (zamawiającego), gwaranta (banku lub instytucji ubezpieczeniowej udzielających gwarancji) oraz wskazanie ich siedzib,</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określenie wierzytelności, która ma być zabezpieczona gwarancją,</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kwotę gwarancji,</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termin ważności gwarancji,</w:t>
      </w:r>
    </w:p>
    <w:p w:rsidR="00953C12"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 xml:space="preserve">bezwarunkowe zobowiązanie gwaranta do zapłacenia kwoty gwarancji na pierwsze pisemne żądanie zamawiającego w przypadkach określonych w art.46 ust. 4a i 5 ustawy Prawo zamówień </w:t>
      </w:r>
      <w:r w:rsidRPr="00B4720D">
        <w:rPr>
          <w:rFonts w:ascii="Arial Narrow" w:hAnsi="Arial Narrow"/>
          <w:sz w:val="24"/>
          <w:szCs w:val="24"/>
        </w:rPr>
        <w:lastRenderedPageBreak/>
        <w:t>publicznych.</w:t>
      </w:r>
    </w:p>
    <w:p w:rsidR="003B553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Wadium wnoszone w pieniądzu należy wpłacić przelewem na konto zamawiającego </w:t>
      </w:r>
      <w:r w:rsidR="00B960D9">
        <w:rPr>
          <w:rFonts w:ascii="Arial Narrow" w:hAnsi="Arial Narrow"/>
          <w:b/>
          <w:sz w:val="24"/>
          <w:szCs w:val="24"/>
        </w:rPr>
        <w:t>57 1090 1636 0000 0000 6201 5802</w:t>
      </w:r>
      <w:r w:rsidR="00853EDC" w:rsidRPr="00853EDC">
        <w:rPr>
          <w:rFonts w:ascii="Arial Narrow" w:hAnsi="Arial Narrow"/>
          <w:b/>
          <w:sz w:val="24"/>
          <w:szCs w:val="24"/>
        </w:rPr>
        <w:t xml:space="preserve"> </w:t>
      </w:r>
      <w:r w:rsidR="003B553D" w:rsidRPr="00B4720D">
        <w:rPr>
          <w:rFonts w:ascii="Arial Narrow" w:hAnsi="Arial Narrow" w:cs="Tahoma"/>
          <w:sz w:val="24"/>
          <w:szCs w:val="24"/>
        </w:rPr>
        <w:t>z dopiskiem „</w:t>
      </w:r>
      <w:r w:rsidR="003B553D" w:rsidRPr="00B4720D">
        <w:rPr>
          <w:rFonts w:ascii="Arial Narrow" w:hAnsi="Arial Narrow" w:cs="Tahoma"/>
          <w:b/>
          <w:sz w:val="24"/>
          <w:szCs w:val="24"/>
        </w:rPr>
        <w:t>Wpłata wadium</w:t>
      </w:r>
      <w:r w:rsidR="003B553D" w:rsidRPr="00B4720D">
        <w:rPr>
          <w:rFonts w:ascii="Arial Narrow" w:hAnsi="Arial Narrow" w:cs="Tahoma"/>
          <w:sz w:val="24"/>
          <w:szCs w:val="24"/>
        </w:rPr>
        <w:t xml:space="preserve"> </w:t>
      </w:r>
      <w:r w:rsidR="003B553D" w:rsidRPr="00B4720D">
        <w:rPr>
          <w:rFonts w:ascii="Arial Narrow" w:hAnsi="Arial Narrow" w:cs="Tahoma"/>
          <w:b/>
          <w:sz w:val="24"/>
          <w:szCs w:val="24"/>
        </w:rPr>
        <w:t xml:space="preserve">– </w:t>
      </w:r>
      <w:r w:rsidR="00121CAC">
        <w:rPr>
          <w:rFonts w:ascii="Arial Narrow" w:hAnsi="Arial Narrow" w:cs="Tahoma"/>
          <w:b/>
          <w:sz w:val="24"/>
          <w:szCs w:val="24"/>
        </w:rPr>
        <w:t>Restauracja parku</w:t>
      </w:r>
      <w:r w:rsidR="003B553D" w:rsidRPr="00B4720D">
        <w:rPr>
          <w:rFonts w:ascii="Arial Narrow" w:hAnsi="Arial Narrow" w:cs="Tahoma"/>
          <w:b/>
          <w:sz w:val="24"/>
          <w:szCs w:val="24"/>
        </w:rPr>
        <w:t>”.</w:t>
      </w:r>
      <w:r w:rsidR="003B553D" w:rsidRPr="00B4720D">
        <w:rPr>
          <w:rFonts w:ascii="Arial Narrow" w:hAnsi="Arial Narrow"/>
          <w:sz w:val="24"/>
          <w:szCs w:val="24"/>
        </w:rPr>
        <w:t xml:space="preserve"> Kopię przelewu należy załączyć do oferty.</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W przypadkach, gdy wadium wnoszone jest w formach innych niż pieniądz, wykonawca składa oryginał dokumentu wadium wraz z ofertą.</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Wykonawca zobowiązany jest zabezpieczyć ofertę wadium na cały okres związania ofertą.</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Zamawiający zwraca wadium wszystkim wykonawcom niezwłocznie po wyborze oferty najkorzystniejszej lub unieważnieniu postępowania, z wyjątkiem wykonawcy, którego oferta została wybrana jako najkorzy</w:t>
      </w:r>
      <w:r w:rsidR="00953C12" w:rsidRPr="00B4720D">
        <w:rPr>
          <w:rFonts w:ascii="Arial Narrow" w:hAnsi="Arial Narrow"/>
          <w:sz w:val="24"/>
          <w:szCs w:val="24"/>
        </w:rPr>
        <w:t>s</w:t>
      </w:r>
      <w:r w:rsidR="009821E2" w:rsidRPr="00B4720D">
        <w:rPr>
          <w:rFonts w:ascii="Arial Narrow" w:hAnsi="Arial Narrow"/>
          <w:sz w:val="24"/>
          <w:szCs w:val="24"/>
        </w:rPr>
        <w:t>tniejsza, z zastrzeżeniem pkt 14</w:t>
      </w:r>
      <w:r w:rsidRPr="00B4720D">
        <w:rPr>
          <w:rFonts w:ascii="Arial Narrow" w:hAnsi="Arial Narrow"/>
          <w:sz w:val="24"/>
          <w:szCs w:val="24"/>
        </w:rPr>
        <w:t>.8</w:t>
      </w:r>
      <w:r w:rsidR="00953C12" w:rsidRPr="00B4720D">
        <w:rPr>
          <w:rFonts w:ascii="Arial Narrow" w:hAnsi="Arial Narrow"/>
          <w:sz w:val="24"/>
          <w:szCs w:val="24"/>
        </w:rPr>
        <w:t xml:space="preserve"> i 1</w:t>
      </w:r>
      <w:r w:rsidR="009821E2" w:rsidRPr="00B4720D">
        <w:rPr>
          <w:rFonts w:ascii="Arial Narrow" w:hAnsi="Arial Narrow"/>
          <w:sz w:val="24"/>
          <w:szCs w:val="24"/>
        </w:rPr>
        <w:t>4</w:t>
      </w:r>
      <w:r w:rsidRPr="00B4720D">
        <w:rPr>
          <w:rFonts w:ascii="Arial Narrow" w:hAnsi="Arial Narrow"/>
          <w:sz w:val="24"/>
          <w:szCs w:val="24"/>
        </w:rPr>
        <w:t>.9  SIWZ.</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Zamawiający zatrzymuje wadium wraz z odsetkami, jeżeli wykonawca w odpowiedzi na wezwanie, o którym mowa w art. 26 ust. 3 i 3a ustawy Prawo zamówień publicznych, z przyczyn leżących po jego stronie, nie złożył oświadczeń lub dokumentów potwierdzających okoliczności, o których mowa w art. 25 ust. 1 ustawy Prawo zamówień publicznych, oświadczenia o którym mowa w art. </w:t>
      </w:r>
      <w:smartTag w:uri="urn:schemas-microsoft-com:office:smarttags" w:element="metricconverter">
        <w:smartTagPr>
          <w:attr w:name="ProductID" w:val="25 a"/>
        </w:smartTagPr>
        <w:r w:rsidRPr="00B4720D">
          <w:rPr>
            <w:rFonts w:ascii="Arial Narrow" w:hAnsi="Arial Narrow"/>
            <w:sz w:val="24"/>
            <w:szCs w:val="24"/>
          </w:rPr>
          <w:t>25 a</w:t>
        </w:r>
      </w:smartTag>
      <w:r w:rsidRPr="00B4720D">
        <w:rPr>
          <w:rFonts w:ascii="Arial Narrow" w:hAnsi="Arial Narrow"/>
          <w:sz w:val="24"/>
          <w:szCs w:val="24"/>
        </w:rPr>
        <w:t xml:space="preserve"> ust. 1 ustawy Prawo zamówień publicznych, pełnomocnictw lub nie wyraził zgody na poprawienie omyłki, o której mowa w art. 87 ust. 2 pkt 3 ustawy Prawo zamówień publicznych, co powodowało brak możliwości wybrania oferty złożonej przez wykonawcę jako najkorzystniejszej</w:t>
      </w:r>
      <w:r w:rsidR="00953C12" w:rsidRPr="00B4720D">
        <w:rPr>
          <w:rFonts w:ascii="Arial Narrow" w:hAnsi="Arial Narrow"/>
          <w:sz w:val="24"/>
          <w:szCs w:val="24"/>
        </w:rPr>
        <w:t>.</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Zamawiający zatrzymuje wadium wraz z odsetkami, jeżeli wykonawca, którego oferta została wybrana: </w:t>
      </w:r>
    </w:p>
    <w:p w:rsidR="009E6F29" w:rsidRPr="00B4720D" w:rsidRDefault="009E6F29" w:rsidP="00B4720D">
      <w:pPr>
        <w:numPr>
          <w:ilvl w:val="0"/>
          <w:numId w:val="20"/>
        </w:numPr>
        <w:spacing w:line="276" w:lineRule="auto"/>
        <w:jc w:val="both"/>
        <w:rPr>
          <w:rFonts w:ascii="Arial Narrow" w:hAnsi="Arial Narrow"/>
          <w:sz w:val="24"/>
          <w:szCs w:val="24"/>
        </w:rPr>
      </w:pPr>
      <w:r w:rsidRPr="00B4720D">
        <w:rPr>
          <w:rFonts w:ascii="Arial Narrow" w:hAnsi="Arial Narrow"/>
          <w:sz w:val="24"/>
          <w:szCs w:val="24"/>
        </w:rPr>
        <w:t>odmówił podpisania umowy w sprawie zamówienia publicznego na warunkach określonych w ofercie,</w:t>
      </w:r>
    </w:p>
    <w:p w:rsidR="009E6F29" w:rsidRPr="00B4720D" w:rsidRDefault="009E6F29" w:rsidP="00B4720D">
      <w:pPr>
        <w:numPr>
          <w:ilvl w:val="0"/>
          <w:numId w:val="20"/>
        </w:numPr>
        <w:spacing w:line="276" w:lineRule="auto"/>
        <w:jc w:val="both"/>
        <w:rPr>
          <w:rFonts w:ascii="Arial Narrow" w:hAnsi="Arial Narrow"/>
          <w:sz w:val="24"/>
          <w:szCs w:val="24"/>
        </w:rPr>
      </w:pPr>
      <w:r w:rsidRPr="00B4720D">
        <w:rPr>
          <w:rFonts w:ascii="Arial Narrow" w:hAnsi="Arial Narrow"/>
          <w:sz w:val="24"/>
          <w:szCs w:val="24"/>
        </w:rPr>
        <w:t>nie wniósł wymaganego zabezpieczenia należytego wykonania umowy,</w:t>
      </w:r>
    </w:p>
    <w:p w:rsidR="009E6F29" w:rsidRPr="00B4720D" w:rsidRDefault="009E6F29" w:rsidP="00B4720D">
      <w:pPr>
        <w:numPr>
          <w:ilvl w:val="0"/>
          <w:numId w:val="20"/>
        </w:numPr>
        <w:spacing w:line="276" w:lineRule="auto"/>
        <w:jc w:val="both"/>
        <w:rPr>
          <w:rFonts w:ascii="Arial Narrow" w:hAnsi="Arial Narrow"/>
          <w:sz w:val="24"/>
          <w:szCs w:val="24"/>
        </w:rPr>
      </w:pPr>
      <w:r w:rsidRPr="00B4720D">
        <w:rPr>
          <w:rFonts w:ascii="Arial Narrow" w:hAnsi="Arial Narrow"/>
          <w:sz w:val="24"/>
          <w:szCs w:val="24"/>
        </w:rPr>
        <w:t>zawarcie umowy w sprawie zamówienia publicznego stało się niemożliwe z przyczyn leżących po stronie wykonawcy.</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Zamawiający zwraca niezwłocznie wadium na wniosek wykonawcy, który wycofał ofertę przed upływem terminu składania ofert.</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Zamawiający żąda ponownego wniesienia wadium przez wykonawcę, któremu zwrócono wadium na podstawie </w:t>
      </w:r>
      <w:r w:rsidR="009821E2" w:rsidRPr="00B4720D">
        <w:rPr>
          <w:rFonts w:ascii="Arial Narrow" w:hAnsi="Arial Narrow"/>
          <w:sz w:val="24"/>
          <w:szCs w:val="24"/>
        </w:rPr>
        <w:t>pkt 14</w:t>
      </w:r>
      <w:r w:rsidRPr="00B4720D">
        <w:rPr>
          <w:rFonts w:ascii="Arial Narrow" w:hAnsi="Arial Narrow"/>
          <w:sz w:val="24"/>
          <w:szCs w:val="24"/>
        </w:rPr>
        <w:t>.7 SIWZ, jeżeli w wyniku rozstrzygnięcia odwołania jego oferta została wybrana jako najkorzystniejsza. Wykonawca wnosi wadium w terminie określonym przez zamawiającego.</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420A25" w:rsidRPr="00B4720D" w:rsidRDefault="00420A25" w:rsidP="00B4720D">
      <w:pPr>
        <w:pStyle w:val="Tekstpodstawowy3"/>
        <w:tabs>
          <w:tab w:val="left" w:pos="360"/>
          <w:tab w:val="num" w:pos="5760"/>
        </w:tabs>
        <w:spacing w:line="276" w:lineRule="auto"/>
        <w:rPr>
          <w:rFonts w:ascii="Arial Narrow" w:hAnsi="Arial Narrow"/>
          <w:szCs w:val="24"/>
        </w:rPr>
      </w:pPr>
    </w:p>
    <w:p w:rsidR="004F75A3" w:rsidRPr="00B4720D" w:rsidRDefault="002B28F0" w:rsidP="00B4720D">
      <w:pPr>
        <w:spacing w:line="276" w:lineRule="auto"/>
        <w:jc w:val="both"/>
        <w:rPr>
          <w:rFonts w:ascii="Arial Narrow" w:hAnsi="Arial Narrow"/>
          <w:b/>
          <w:bCs/>
          <w:sz w:val="24"/>
          <w:szCs w:val="24"/>
        </w:rPr>
      </w:pPr>
      <w:r w:rsidRPr="00B4720D">
        <w:rPr>
          <w:rFonts w:ascii="Arial Narrow" w:hAnsi="Arial Narrow"/>
          <w:b/>
          <w:bCs/>
          <w:sz w:val="24"/>
          <w:szCs w:val="24"/>
        </w:rPr>
        <w:t>15</w:t>
      </w:r>
      <w:r w:rsidR="004F75A3" w:rsidRPr="00B4720D">
        <w:rPr>
          <w:rFonts w:ascii="Arial Narrow" w:hAnsi="Arial Narrow"/>
          <w:b/>
          <w:bCs/>
          <w:sz w:val="24"/>
          <w:szCs w:val="24"/>
        </w:rPr>
        <w:t xml:space="preserve">. </w:t>
      </w:r>
      <w:r w:rsidR="008460CD" w:rsidRPr="00B4720D">
        <w:rPr>
          <w:rFonts w:ascii="Arial Narrow" w:hAnsi="Arial Narrow"/>
          <w:b/>
          <w:bCs/>
          <w:sz w:val="24"/>
          <w:szCs w:val="24"/>
        </w:rPr>
        <w:tab/>
      </w:r>
      <w:r w:rsidR="004F75A3" w:rsidRPr="00B4720D">
        <w:rPr>
          <w:rFonts w:ascii="Arial Narrow" w:hAnsi="Arial Narrow"/>
          <w:b/>
          <w:bCs/>
          <w:sz w:val="24"/>
          <w:szCs w:val="24"/>
        </w:rPr>
        <w:t xml:space="preserve">TERMIN ZWIĄZANIA OFERTĄ </w:t>
      </w:r>
    </w:p>
    <w:p w:rsidR="00590271" w:rsidRPr="00B4720D" w:rsidRDefault="00590271" w:rsidP="00B4720D">
      <w:pPr>
        <w:numPr>
          <w:ilvl w:val="0"/>
          <w:numId w:val="25"/>
        </w:numPr>
        <w:tabs>
          <w:tab w:val="clear" w:pos="2118"/>
          <w:tab w:val="num" w:pos="1134"/>
        </w:tabs>
        <w:spacing w:line="276" w:lineRule="auto"/>
        <w:ind w:left="1134" w:hanging="426"/>
        <w:rPr>
          <w:rFonts w:ascii="Arial Narrow" w:eastAsia="MS Mincho" w:hAnsi="Arial Narrow"/>
          <w:sz w:val="24"/>
          <w:szCs w:val="24"/>
        </w:rPr>
      </w:pPr>
      <w:r w:rsidRPr="00B4720D">
        <w:rPr>
          <w:rFonts w:ascii="Arial Narrow" w:hAnsi="Arial Narrow"/>
          <w:sz w:val="24"/>
          <w:szCs w:val="24"/>
        </w:rPr>
        <w:t xml:space="preserve">Wykonawca jest związany ofertą przez okres 30 dni. </w:t>
      </w:r>
      <w:r w:rsidRPr="00B4720D">
        <w:rPr>
          <w:rFonts w:ascii="Arial Narrow" w:eastAsia="MS Mincho" w:hAnsi="Arial Narrow"/>
          <w:sz w:val="24"/>
          <w:szCs w:val="24"/>
        </w:rPr>
        <w:t>Bieg terminu związania ofertą rozpoczyna się wraz z upływem terminu składania ofert.</w:t>
      </w:r>
    </w:p>
    <w:p w:rsidR="00590271" w:rsidRPr="00B4720D" w:rsidRDefault="00590271" w:rsidP="00B4720D">
      <w:pPr>
        <w:numPr>
          <w:ilvl w:val="0"/>
          <w:numId w:val="25"/>
        </w:numPr>
        <w:tabs>
          <w:tab w:val="clear" w:pos="2118"/>
          <w:tab w:val="num" w:pos="1134"/>
        </w:tabs>
        <w:spacing w:line="276" w:lineRule="auto"/>
        <w:ind w:left="1134" w:hanging="426"/>
        <w:rPr>
          <w:rFonts w:ascii="Arial Narrow" w:hAnsi="Arial Narrow"/>
          <w:sz w:val="24"/>
          <w:szCs w:val="24"/>
        </w:rPr>
      </w:pPr>
      <w:r w:rsidRPr="00B4720D">
        <w:rPr>
          <w:rFonts w:ascii="Arial Narrow" w:hAnsi="Arial Narrow"/>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590271" w:rsidRPr="00B4720D" w:rsidRDefault="00590271" w:rsidP="00B4720D">
      <w:pPr>
        <w:numPr>
          <w:ilvl w:val="0"/>
          <w:numId w:val="25"/>
        </w:numPr>
        <w:tabs>
          <w:tab w:val="clear" w:pos="2118"/>
          <w:tab w:val="num" w:pos="1134"/>
        </w:tabs>
        <w:spacing w:line="276" w:lineRule="auto"/>
        <w:ind w:left="1134" w:hanging="426"/>
        <w:rPr>
          <w:rFonts w:ascii="Arial Narrow" w:hAnsi="Arial Narrow"/>
          <w:sz w:val="24"/>
          <w:szCs w:val="24"/>
        </w:rPr>
      </w:pPr>
      <w:r w:rsidRPr="00B4720D">
        <w:rPr>
          <w:rFonts w:ascii="Arial Narrow" w:hAnsi="Arial Narrow"/>
          <w:sz w:val="24"/>
          <w:szCs w:val="24"/>
        </w:rPr>
        <w:lastRenderedPageBreak/>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8460CD" w:rsidRPr="00B4720D" w:rsidRDefault="008460CD" w:rsidP="00B4720D">
      <w:pPr>
        <w:pStyle w:val="Nagwek4"/>
        <w:spacing w:line="276" w:lineRule="auto"/>
        <w:jc w:val="left"/>
        <w:rPr>
          <w:rFonts w:ascii="Arial Narrow" w:hAnsi="Arial Narrow"/>
          <w:b/>
          <w:szCs w:val="24"/>
          <w:u w:val="single"/>
        </w:rPr>
      </w:pPr>
    </w:p>
    <w:p w:rsidR="00590271" w:rsidRPr="00B4720D" w:rsidRDefault="002B28F0" w:rsidP="00B4720D">
      <w:pPr>
        <w:pStyle w:val="Nagwek4"/>
        <w:spacing w:line="276" w:lineRule="auto"/>
        <w:jc w:val="left"/>
        <w:rPr>
          <w:rFonts w:ascii="Arial Narrow" w:hAnsi="Arial Narrow"/>
          <w:b/>
          <w:szCs w:val="24"/>
        </w:rPr>
      </w:pPr>
      <w:r w:rsidRPr="00B4720D">
        <w:rPr>
          <w:rFonts w:ascii="Arial Narrow" w:hAnsi="Arial Narrow"/>
          <w:b/>
          <w:szCs w:val="24"/>
        </w:rPr>
        <w:t>16</w:t>
      </w:r>
      <w:r w:rsidR="004F75A3" w:rsidRPr="00B4720D">
        <w:rPr>
          <w:rFonts w:ascii="Arial Narrow" w:hAnsi="Arial Narrow"/>
          <w:b/>
          <w:szCs w:val="24"/>
        </w:rPr>
        <w:t xml:space="preserve">. </w:t>
      </w:r>
      <w:r w:rsidR="008460CD" w:rsidRPr="00B4720D">
        <w:rPr>
          <w:rFonts w:ascii="Arial Narrow" w:hAnsi="Arial Narrow"/>
          <w:b/>
          <w:szCs w:val="24"/>
        </w:rPr>
        <w:tab/>
      </w:r>
      <w:r w:rsidR="004F75A3" w:rsidRPr="00B4720D">
        <w:rPr>
          <w:rFonts w:ascii="Arial Narrow" w:hAnsi="Arial Narrow"/>
          <w:b/>
          <w:szCs w:val="24"/>
        </w:rPr>
        <w:t>OPIS SPOSOBU PRZYGOTOWANIA OFERT</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b/>
          <w:bCs/>
          <w:color w:val="auto"/>
        </w:rPr>
      </w:pPr>
      <w:r w:rsidRPr="00B4720D">
        <w:rPr>
          <w:rFonts w:ascii="Arial Narrow" w:hAnsi="Arial Narrow" w:cs="Tahoma"/>
          <w:color w:val="auto"/>
        </w:rPr>
        <w:t xml:space="preserve">Ofertę należy sporządzić wypełniając formularz oferty, którego wzór stanowi </w:t>
      </w:r>
      <w:r w:rsidRPr="00B4720D">
        <w:rPr>
          <w:rFonts w:ascii="Arial Narrow" w:hAnsi="Arial Narrow" w:cs="Tahoma"/>
          <w:b/>
          <w:bCs/>
          <w:color w:val="auto"/>
        </w:rPr>
        <w:t>załącznik nr 1 do SIWZ.</w:t>
      </w:r>
    </w:p>
    <w:p w:rsidR="00590271" w:rsidRPr="00B4720D" w:rsidRDefault="00590271" w:rsidP="00B4720D">
      <w:pPr>
        <w:pStyle w:val="Default"/>
        <w:numPr>
          <w:ilvl w:val="0"/>
          <w:numId w:val="26"/>
        </w:numPr>
        <w:tabs>
          <w:tab w:val="clear" w:pos="1410"/>
          <w:tab w:val="left" w:pos="709"/>
          <w:tab w:val="num" w:pos="1134"/>
        </w:tabs>
        <w:spacing w:line="276" w:lineRule="auto"/>
        <w:jc w:val="both"/>
        <w:rPr>
          <w:rFonts w:ascii="Arial Narrow" w:hAnsi="Arial Narrow" w:cs="Tahoma"/>
          <w:color w:val="auto"/>
        </w:rPr>
      </w:pPr>
      <w:r w:rsidRPr="00B4720D">
        <w:rPr>
          <w:rFonts w:ascii="Arial Narrow" w:hAnsi="Arial Narrow" w:cs="Tahoma"/>
          <w:color w:val="auto"/>
        </w:rPr>
        <w:t>Do oferty należy załączyć:</w:t>
      </w:r>
    </w:p>
    <w:p w:rsidR="00590271" w:rsidRPr="004659DE" w:rsidRDefault="00590271" w:rsidP="00B4720D">
      <w:pPr>
        <w:pStyle w:val="Default"/>
        <w:numPr>
          <w:ilvl w:val="0"/>
          <w:numId w:val="22"/>
        </w:numPr>
        <w:tabs>
          <w:tab w:val="left" w:pos="709"/>
        </w:tabs>
        <w:spacing w:line="276" w:lineRule="auto"/>
        <w:ind w:left="1418" w:hanging="284"/>
        <w:jc w:val="both"/>
        <w:rPr>
          <w:rFonts w:ascii="Arial Narrow" w:hAnsi="Arial Narrow" w:cs="Tahoma"/>
          <w:color w:val="auto"/>
        </w:rPr>
      </w:pPr>
      <w:r w:rsidRPr="004659DE">
        <w:rPr>
          <w:rFonts w:ascii="Arial Narrow" w:hAnsi="Arial Narrow" w:cs="Tahoma"/>
          <w:color w:val="auto"/>
        </w:rPr>
        <w:t xml:space="preserve">aktualne na dzień składania ofert oświadczenie, że wykonawca spełnia warunki udziału w postępowaniu, </w:t>
      </w:r>
      <w:r w:rsidRPr="004659DE">
        <w:rPr>
          <w:rFonts w:ascii="Arial Narrow" w:hAnsi="Arial Narrow" w:cs="Tahoma"/>
          <w:color w:val="auto"/>
          <w:lang w:eastAsia="en-US"/>
        </w:rPr>
        <w:t xml:space="preserve">o których mowa w </w:t>
      </w:r>
      <w:r w:rsidR="005877E0" w:rsidRPr="004659DE">
        <w:rPr>
          <w:rFonts w:ascii="Arial Narrow" w:hAnsi="Arial Narrow" w:cs="Tahoma"/>
          <w:color w:val="auto"/>
          <w:lang w:eastAsia="en-US"/>
        </w:rPr>
        <w:t>pkt 10</w:t>
      </w:r>
      <w:r w:rsidRPr="004659DE">
        <w:rPr>
          <w:rFonts w:ascii="Arial Narrow" w:hAnsi="Arial Narrow" w:cs="Tahoma"/>
          <w:color w:val="auto"/>
          <w:lang w:eastAsia="en-US"/>
        </w:rPr>
        <w:t>.1 SIWZ,</w:t>
      </w:r>
      <w:r w:rsidRPr="004659DE">
        <w:rPr>
          <w:rFonts w:ascii="Arial Narrow" w:hAnsi="Arial Narrow" w:cs="Tahoma"/>
          <w:color w:val="auto"/>
        </w:rPr>
        <w:t xml:space="preserve"> </w:t>
      </w:r>
      <w:r w:rsidRPr="004659DE">
        <w:rPr>
          <w:rFonts w:ascii="Arial Narrow" w:hAnsi="Arial Narrow" w:cs="Tahoma"/>
          <w:color w:val="auto"/>
          <w:lang w:eastAsia="en-US"/>
        </w:rPr>
        <w:t xml:space="preserve">w zakresie wskazanym przez zamawiającego we wzorze stanowiącym </w:t>
      </w:r>
      <w:r w:rsidRPr="004659DE">
        <w:rPr>
          <w:rFonts w:ascii="Arial Narrow" w:hAnsi="Arial Narrow" w:cs="Tahoma"/>
          <w:b/>
          <w:color w:val="auto"/>
          <w:lang w:eastAsia="en-US"/>
        </w:rPr>
        <w:t>załącznik nr 2  do SIWZ</w:t>
      </w:r>
      <w:r w:rsidRPr="004659DE">
        <w:rPr>
          <w:rFonts w:ascii="Arial Narrow" w:hAnsi="Arial Narrow" w:cs="Tahoma"/>
          <w:color w:val="auto"/>
          <w:lang w:eastAsia="en-US"/>
        </w:rPr>
        <w:t>.</w:t>
      </w:r>
    </w:p>
    <w:p w:rsidR="00590271" w:rsidRPr="004659DE" w:rsidRDefault="00590271" w:rsidP="00B4720D">
      <w:pPr>
        <w:pStyle w:val="Default"/>
        <w:numPr>
          <w:ilvl w:val="0"/>
          <w:numId w:val="22"/>
        </w:numPr>
        <w:tabs>
          <w:tab w:val="left" w:pos="709"/>
        </w:tabs>
        <w:spacing w:line="276" w:lineRule="auto"/>
        <w:ind w:left="1418" w:hanging="284"/>
        <w:jc w:val="both"/>
        <w:rPr>
          <w:rFonts w:ascii="Arial Narrow" w:hAnsi="Arial Narrow" w:cs="Tahoma"/>
          <w:color w:val="auto"/>
        </w:rPr>
      </w:pPr>
      <w:r w:rsidRPr="004659DE">
        <w:rPr>
          <w:rFonts w:ascii="Arial Narrow" w:hAnsi="Arial Narrow" w:cs="Tahoma"/>
          <w:color w:val="auto"/>
        </w:rPr>
        <w:t xml:space="preserve">aktualne na dzień składania ofert oświadczenie, że wykonawca nie podlega wykluczeniu z udziału w postępowaniu, na podstawie przesłanek określonych w </w:t>
      </w:r>
      <w:r w:rsidRPr="004659DE">
        <w:rPr>
          <w:rFonts w:ascii="Arial Narrow" w:hAnsi="Arial Narrow" w:cs="Tahoma"/>
          <w:color w:val="auto"/>
          <w:lang w:eastAsia="en-US"/>
        </w:rPr>
        <w:t>pkt 10.4 SIWZ</w:t>
      </w:r>
      <w:r w:rsidRPr="004659DE">
        <w:rPr>
          <w:rFonts w:ascii="Arial Narrow" w:hAnsi="Arial Narrow" w:cs="Tahoma"/>
          <w:color w:val="auto"/>
        </w:rPr>
        <w:t xml:space="preserve"> </w:t>
      </w:r>
      <w:r w:rsidRPr="004659DE">
        <w:rPr>
          <w:rFonts w:ascii="Arial Narrow" w:hAnsi="Arial Narrow" w:cs="Tahoma"/>
          <w:color w:val="auto"/>
          <w:lang w:eastAsia="en-US"/>
        </w:rPr>
        <w:t xml:space="preserve">w zakresie wskazanym przez zamawiającego we wzorze stanowiącym </w:t>
      </w:r>
      <w:r w:rsidRPr="004659DE">
        <w:rPr>
          <w:rFonts w:ascii="Arial Narrow" w:hAnsi="Arial Narrow" w:cs="Tahoma"/>
          <w:b/>
          <w:color w:val="auto"/>
          <w:lang w:eastAsia="en-US"/>
        </w:rPr>
        <w:t>załącznik nr 3 do SIWZ</w:t>
      </w:r>
      <w:r w:rsidRPr="004659DE">
        <w:rPr>
          <w:rFonts w:ascii="Arial Narrow" w:hAnsi="Arial Narrow" w:cs="Tahoma"/>
          <w:color w:val="auto"/>
          <w:lang w:eastAsia="en-US"/>
        </w:rPr>
        <w:t>.</w:t>
      </w:r>
    </w:p>
    <w:p w:rsidR="00590271" w:rsidRPr="00B4720D" w:rsidRDefault="00590271" w:rsidP="00B4720D">
      <w:pPr>
        <w:pStyle w:val="Default"/>
        <w:numPr>
          <w:ilvl w:val="0"/>
          <w:numId w:val="22"/>
        </w:numPr>
        <w:tabs>
          <w:tab w:val="left" w:pos="709"/>
        </w:tabs>
        <w:spacing w:line="276" w:lineRule="auto"/>
        <w:ind w:hanging="636"/>
        <w:jc w:val="both"/>
        <w:rPr>
          <w:rFonts w:ascii="Arial Narrow" w:hAnsi="Arial Narrow" w:cs="Tahoma"/>
          <w:color w:val="auto"/>
        </w:rPr>
      </w:pPr>
      <w:r w:rsidRPr="00B4720D">
        <w:rPr>
          <w:rFonts w:ascii="Arial Narrow" w:hAnsi="Arial Narrow" w:cs="Tahoma"/>
          <w:bCs/>
          <w:color w:val="auto"/>
        </w:rPr>
        <w:t xml:space="preserve">oryginał dokumentu </w:t>
      </w:r>
      <w:r w:rsidR="003B553D" w:rsidRPr="00B4720D">
        <w:rPr>
          <w:rFonts w:ascii="Arial Narrow" w:hAnsi="Arial Narrow" w:cs="Tahoma"/>
          <w:bCs/>
          <w:color w:val="auto"/>
        </w:rPr>
        <w:t xml:space="preserve">potwierdzającego wniesienie </w:t>
      </w:r>
      <w:r w:rsidRPr="00B4720D">
        <w:rPr>
          <w:rFonts w:ascii="Arial Narrow" w:hAnsi="Arial Narrow" w:cs="Tahoma"/>
          <w:bCs/>
          <w:color w:val="auto"/>
        </w:rPr>
        <w:t>wadium, a przypadku wniesienia wadium w pieniądzu</w:t>
      </w:r>
      <w:r w:rsidRPr="00B4720D">
        <w:rPr>
          <w:rFonts w:ascii="Arial Narrow" w:hAnsi="Arial Narrow" w:cs="Tahoma"/>
          <w:color w:val="auto"/>
        </w:rPr>
        <w:t xml:space="preserve"> dowód wpłacenia wadium.</w:t>
      </w:r>
    </w:p>
    <w:p w:rsidR="00590271" w:rsidRPr="00B4720D" w:rsidRDefault="00590271" w:rsidP="00B4720D">
      <w:pPr>
        <w:pStyle w:val="Default"/>
        <w:numPr>
          <w:ilvl w:val="0"/>
          <w:numId w:val="22"/>
        </w:numPr>
        <w:tabs>
          <w:tab w:val="left" w:pos="709"/>
        </w:tabs>
        <w:spacing w:line="276" w:lineRule="auto"/>
        <w:ind w:left="1418" w:hanging="284"/>
        <w:jc w:val="both"/>
        <w:rPr>
          <w:rFonts w:ascii="Arial Narrow" w:hAnsi="Arial Narrow" w:cs="Tahoma"/>
          <w:color w:val="auto"/>
        </w:rPr>
      </w:pPr>
      <w:r w:rsidRPr="00B4720D">
        <w:rPr>
          <w:rFonts w:ascii="Arial Narrow" w:hAnsi="Arial Narrow" w:cs="Tahoma"/>
          <w:color w:val="auto"/>
        </w:rPr>
        <w:t xml:space="preserve">pełnomocnictwo, o ile umocowanie prawne do reprezentacji wykonawcy nie wynika z przepisów prawa lub dokumentów rejestrowych.  </w:t>
      </w:r>
    </w:p>
    <w:p w:rsidR="00590271" w:rsidRPr="00B4720D" w:rsidRDefault="00590271" w:rsidP="00B4720D">
      <w:pPr>
        <w:pStyle w:val="Default"/>
        <w:tabs>
          <w:tab w:val="left" w:pos="709"/>
        </w:tabs>
        <w:spacing w:line="276" w:lineRule="auto"/>
        <w:ind w:left="1080"/>
        <w:jc w:val="both"/>
        <w:rPr>
          <w:rFonts w:ascii="Arial Narrow" w:hAnsi="Arial Narrow" w:cs="Tahoma"/>
          <w:b/>
          <w:color w:val="auto"/>
        </w:rPr>
      </w:pPr>
      <w:r w:rsidRPr="00B4720D">
        <w:rPr>
          <w:rFonts w:ascii="Arial Narrow" w:hAnsi="Arial Narrow" w:cs="Tahoma"/>
          <w:b/>
          <w:i/>
          <w:color w:val="auto"/>
        </w:rPr>
        <w:tab/>
        <w:t xml:space="preserve">UWAGA: </w:t>
      </w:r>
      <w:r w:rsidRPr="00B4720D">
        <w:rPr>
          <w:rFonts w:ascii="Arial Narrow" w:hAnsi="Arial Narrow" w:cs="Tahoma"/>
          <w:b/>
          <w:color w:val="auto"/>
        </w:rPr>
        <w:t>Pełnomocnictwo należy złożyć w oryginale lub notarialnie poświadczonej kopii.</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color w:val="auto"/>
        </w:rPr>
      </w:pPr>
      <w:r w:rsidRPr="00B4720D">
        <w:rPr>
          <w:rFonts w:ascii="Arial Narrow" w:hAnsi="Arial Narrow" w:cs="Tahoma"/>
          <w:color w:val="auto"/>
        </w:rPr>
        <w:t>Oferta musi być złożona, pod rygorem nieważności, w formie pisemnej, w języku polskim. Każdy wykonawca może złożyć tylko jedną ofertę.</w:t>
      </w:r>
    </w:p>
    <w:p w:rsidR="00590271" w:rsidRPr="00B4720D" w:rsidRDefault="00590271" w:rsidP="00B4720D">
      <w:pPr>
        <w:pStyle w:val="Default"/>
        <w:numPr>
          <w:ilvl w:val="0"/>
          <w:numId w:val="26"/>
        </w:numPr>
        <w:tabs>
          <w:tab w:val="clear" w:pos="1410"/>
          <w:tab w:val="left" w:pos="709"/>
          <w:tab w:val="num" w:pos="1134"/>
        </w:tabs>
        <w:spacing w:line="276" w:lineRule="auto"/>
        <w:jc w:val="both"/>
        <w:rPr>
          <w:rFonts w:ascii="Arial Narrow" w:hAnsi="Arial Narrow" w:cs="Tahoma"/>
          <w:color w:val="auto"/>
        </w:rPr>
      </w:pPr>
      <w:r w:rsidRPr="00B4720D">
        <w:rPr>
          <w:rFonts w:ascii="Arial Narrow" w:hAnsi="Arial Narrow" w:cs="Tahoma"/>
          <w:color w:val="auto"/>
        </w:rPr>
        <w:t>Zamawiający nie dopuszcza możliwości złożenia oferty w formie elektronicznej lub faksem.</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color w:val="auto"/>
        </w:rPr>
      </w:pPr>
      <w:r w:rsidRPr="00B4720D">
        <w:rPr>
          <w:rFonts w:ascii="Arial Narrow" w:hAnsi="Arial Narrow" w:cs="Tahoma"/>
          <w:color w:val="auto"/>
        </w:rPr>
        <w:t>Oferta musi być podpisana przez osobę lub osoby uprawnione do reprezentowania wykonawcy. Podpis winien zawierać czytelne imię i nazwisko bądź pieczątkę imienną oraz podpis lub parafę.</w:t>
      </w:r>
      <w:r w:rsidRPr="00B4720D">
        <w:rPr>
          <w:rFonts w:ascii="Arial Narrow" w:hAnsi="Arial Narrow" w:cs="Tahoma"/>
          <w:snapToGrid w:val="0"/>
          <w:color w:val="auto"/>
        </w:rPr>
        <w:t xml:space="preserve"> </w:t>
      </w:r>
      <w:r w:rsidRPr="00B4720D">
        <w:rPr>
          <w:rFonts w:ascii="Arial Narrow" w:hAnsi="Arial Narrow" w:cs="Tahoma"/>
          <w:color w:val="auto"/>
        </w:rPr>
        <w:t>W przypadku, gdy ofertę podpisuje osoba nieuprawniona do reprezentacji wykonawcy na podstawie załączonych dokumentów, do oferty należy dołączyć stosowne pełnomocnictwo.</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color w:val="auto"/>
        </w:rPr>
      </w:pPr>
      <w:r w:rsidRPr="00B4720D">
        <w:rPr>
          <w:rFonts w:ascii="Arial Narrow" w:hAnsi="Arial Narrow" w:cs="Tahoma"/>
          <w:color w:val="auto"/>
        </w:rPr>
        <w:t xml:space="preserve">W przypadku, gdy wykonawca dołącza kopię dokumentu, kopia tego dokumentu musi być poświadczona za zgodność z oryginałem. </w:t>
      </w:r>
      <w:r w:rsidRPr="00B4720D">
        <w:rPr>
          <w:rFonts w:ascii="Arial Narrow" w:hAnsi="Arial Narrow" w:cs="Tahoma"/>
          <w:color w:val="auto"/>
          <w:spacing w:val="-8"/>
        </w:rPr>
        <w:t xml:space="preserve">Poświadczenie powinno zawierać sformułowanie „za zgodność z oryginałem”, pieczątkę imienną </w:t>
      </w:r>
      <w:r w:rsidRPr="00B4720D">
        <w:rPr>
          <w:rFonts w:ascii="Arial Narrow" w:hAnsi="Arial Narrow" w:cs="Tahoma"/>
          <w:color w:val="auto"/>
        </w:rPr>
        <w:t xml:space="preserve">osoby lub osób uprawnionych do reprezentowania </w:t>
      </w:r>
      <w:r w:rsidRPr="00B4720D">
        <w:rPr>
          <w:rFonts w:ascii="Arial Narrow" w:hAnsi="Arial Narrow" w:cs="Tahoma"/>
          <w:color w:val="auto"/>
          <w:spacing w:val="-8"/>
        </w:rPr>
        <w:t>oraz podpis lub parafę, a w przypadku braku imiennej pieczątki czytelny podpis zawierający imię i nazwisko.</w:t>
      </w:r>
    </w:p>
    <w:p w:rsidR="00590271" w:rsidRPr="00B4720D" w:rsidRDefault="0055410A" w:rsidP="00B4720D">
      <w:pPr>
        <w:pStyle w:val="Default"/>
        <w:tabs>
          <w:tab w:val="left" w:pos="709"/>
          <w:tab w:val="left" w:pos="1134"/>
        </w:tabs>
        <w:spacing w:line="276" w:lineRule="auto"/>
        <w:ind w:left="705"/>
        <w:jc w:val="both"/>
        <w:rPr>
          <w:rFonts w:ascii="Arial Narrow" w:hAnsi="Arial Narrow" w:cs="Tahoma"/>
          <w:color w:val="auto"/>
        </w:rPr>
      </w:pPr>
      <w:r w:rsidRPr="00B4720D">
        <w:rPr>
          <w:rFonts w:ascii="Arial Narrow" w:hAnsi="Arial Narrow" w:cs="Tahoma"/>
          <w:bCs/>
          <w:color w:val="auto"/>
        </w:rPr>
        <w:tab/>
      </w:r>
      <w:r w:rsidRPr="00B4720D">
        <w:rPr>
          <w:rFonts w:ascii="Arial Narrow" w:hAnsi="Arial Narrow" w:cs="Tahoma"/>
          <w:bCs/>
          <w:color w:val="auto"/>
        </w:rPr>
        <w:tab/>
      </w:r>
      <w:r w:rsidR="00590271" w:rsidRPr="00B4720D">
        <w:rPr>
          <w:rFonts w:ascii="Arial Narrow" w:hAnsi="Arial Narrow" w:cs="Tahoma"/>
          <w:bCs/>
          <w:color w:val="auto"/>
        </w:rPr>
        <w:t xml:space="preserve">Przez kopię potwierdzoną za zgodność z oryginałem należy rozumieć: </w:t>
      </w:r>
    </w:p>
    <w:p w:rsidR="00590271" w:rsidRPr="00B4720D" w:rsidRDefault="00590271" w:rsidP="00B4720D">
      <w:pPr>
        <w:pStyle w:val="Akapitzlist1"/>
        <w:numPr>
          <w:ilvl w:val="0"/>
          <w:numId w:val="21"/>
        </w:numPr>
        <w:spacing w:line="276" w:lineRule="auto"/>
        <w:jc w:val="both"/>
        <w:rPr>
          <w:rFonts w:ascii="Arial Narrow" w:hAnsi="Arial Narrow" w:cs="Tahoma"/>
          <w:bCs/>
        </w:rPr>
      </w:pPr>
      <w:r w:rsidRPr="00B4720D">
        <w:rPr>
          <w:rFonts w:ascii="Arial Narrow" w:hAnsi="Arial Narrow" w:cs="Tahoma"/>
          <w:bCs/>
        </w:rPr>
        <w:t xml:space="preserve">kopię dokumentu zawierającą klauzulę "za zgodność z oryginałem" umieszczoną na każdej stronie dokumentu wraz z datą i czytelnymi podpisami osób uprawnionych do potwierdzania dokumentów za zgodność z oryginałem, lub </w:t>
      </w:r>
    </w:p>
    <w:p w:rsidR="00590271" w:rsidRPr="00B4720D" w:rsidRDefault="00590271" w:rsidP="00B4720D">
      <w:pPr>
        <w:pStyle w:val="Akapitzlist1"/>
        <w:numPr>
          <w:ilvl w:val="0"/>
          <w:numId w:val="21"/>
        </w:numPr>
        <w:spacing w:line="276" w:lineRule="auto"/>
        <w:jc w:val="both"/>
        <w:rPr>
          <w:rFonts w:ascii="Arial Narrow" w:hAnsi="Arial Narrow" w:cs="Tahoma"/>
          <w:bCs/>
        </w:rPr>
      </w:pPr>
      <w:r w:rsidRPr="00B4720D">
        <w:rPr>
          <w:rFonts w:ascii="Arial Narrow" w:hAnsi="Arial Narrow" w:cs="Tahoma"/>
          <w:bCs/>
        </w:rPr>
        <w:t xml:space="preserve">kopię dokumentu zawierającą na jednej ze stron dokumentu klauzulę "za zgodność z oryginałem od strony 1 do strony ..." wraz z datą i czytelnymi podpisami osób uprawnionych do potwierdzania dokumentów za zgodność z oryginałem. </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W celu czytelnego zamieszczenia odpowiedniej ilości informacji, wzory załączników można dopasować do indywidualnych potrzeb, zachowując jednak brzmienie ich wzorcowej treści.</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Ewentualne poprawki w tekście oferty muszą być parafowane własnoręcznie przez osobę lub osoby uprawnione do reprezentowania wykonawcy.</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lastRenderedPageBreak/>
        <w:t>Wykonawca może zastrzec pisemnie, które informacje stanowią tajemnicę przedsiębiorstwa w rozumieniu przepisów ustawy o zwalczaniu nieuczciwej konkurencji (Dz. U. z 2003 r., Nr 153,</w:t>
      </w:r>
      <w:r w:rsidRPr="00B4720D">
        <w:rPr>
          <w:rFonts w:ascii="Arial Narrow" w:hAnsi="Arial Narrow" w:cs="Tahoma"/>
          <w:snapToGrid w:val="0"/>
          <w:color w:val="auto"/>
        </w:rPr>
        <w:t xml:space="preserve"> </w:t>
      </w:r>
      <w:r w:rsidRPr="00B4720D">
        <w:rPr>
          <w:rFonts w:ascii="Arial Narrow" w:hAnsi="Arial Narrow" w:cs="Tahoma"/>
          <w:color w:val="auto"/>
        </w:rPr>
        <w:t xml:space="preserve">poz. 1503 z późn. zm.)  i nie mogą być udostępniane innym wykonawcom. </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Nazwy dokumentów w ofercie stanowiące zastrzeżoną tajemnicę przedsiębiorstwa powinny być w wykazie załączników graficznie wyróżnione, tj.:</w:t>
      </w:r>
      <w:r w:rsidRPr="00B4720D">
        <w:rPr>
          <w:rFonts w:ascii="Arial Narrow" w:eastAsia="F10" w:hAnsi="Arial Narrow" w:cs="Tahoma"/>
          <w:color w:val="auto"/>
        </w:rPr>
        <w:t xml:space="preserve"> </w:t>
      </w:r>
      <w:r w:rsidRPr="00B4720D">
        <w:rPr>
          <w:rFonts w:ascii="Arial Narrow" w:hAnsi="Arial Narrow" w:cs="Tahoma"/>
          <w:color w:val="auto"/>
        </w:rPr>
        <w:t>spięte i włożone w oddzielną nieprzeźroczystą okładkę,</w:t>
      </w:r>
      <w:r w:rsidRPr="00B4720D">
        <w:rPr>
          <w:rFonts w:ascii="Arial Narrow" w:eastAsia="F10" w:hAnsi="Arial Narrow" w:cs="Tahoma"/>
          <w:color w:val="auto"/>
        </w:rPr>
        <w:t xml:space="preserve"> </w:t>
      </w:r>
      <w:r w:rsidRPr="00B4720D">
        <w:rPr>
          <w:rFonts w:ascii="Arial Narrow" w:hAnsi="Arial Narrow" w:cs="Tahoma"/>
          <w:color w:val="auto"/>
        </w:rPr>
        <w:t>specjalnie opisane na okładce,</w:t>
      </w:r>
      <w:r w:rsidRPr="00B4720D">
        <w:rPr>
          <w:rFonts w:ascii="Arial Narrow" w:eastAsia="F10" w:hAnsi="Arial Narrow" w:cs="Tahoma"/>
          <w:color w:val="auto"/>
        </w:rPr>
        <w:t xml:space="preserve"> </w:t>
      </w:r>
      <w:r w:rsidRPr="00B4720D">
        <w:rPr>
          <w:rFonts w:ascii="Arial Narrow" w:hAnsi="Arial Narrow" w:cs="Tahoma"/>
          <w:color w:val="auto"/>
        </w:rPr>
        <w:t>wewnątrz okładki winien być spis zawartości podpisany przez wykonawcę.</w:t>
      </w:r>
    </w:p>
    <w:p w:rsidR="00590271" w:rsidRPr="00B4720D" w:rsidRDefault="00590271" w:rsidP="00B4720D">
      <w:pPr>
        <w:pStyle w:val="Default"/>
        <w:spacing w:line="276" w:lineRule="auto"/>
        <w:ind w:left="1134"/>
        <w:jc w:val="both"/>
        <w:rPr>
          <w:rFonts w:ascii="Arial Narrow" w:hAnsi="Arial Narrow" w:cs="Tahoma"/>
          <w:i/>
          <w:color w:val="auto"/>
        </w:rPr>
      </w:pPr>
      <w:r w:rsidRPr="00B4720D">
        <w:rPr>
          <w:rFonts w:ascii="Arial Narrow" w:hAnsi="Arial Narrow" w:cs="Tahoma"/>
          <w:i/>
          <w:color w:val="auto"/>
        </w:rPr>
        <w:t xml:space="preserve">UWAGA: Stosowne zastrzeżenie, co do tajemnicy przedsiębiorstwa, wykonawca winien złożyć na „Formularzu ofertowym”. W sytuacji zastrzeżenia części oferty, jako tajemnicy przedsiębiorstwa, wykonawca zobowiązany jest </w:t>
      </w:r>
      <w:r w:rsidRPr="00B4720D">
        <w:rPr>
          <w:rFonts w:ascii="Arial Narrow" w:eastAsia="F4" w:hAnsi="Arial Narrow" w:cs="Tahoma"/>
          <w:bCs/>
          <w:i/>
          <w:color w:val="auto"/>
        </w:rPr>
        <w:t xml:space="preserve">do oferty załączyć uzasadnienie w kwestii związanej z informacją stanowiącą tajemnicę przedsiębiorstwa. </w:t>
      </w:r>
      <w:r w:rsidRPr="00B4720D">
        <w:rPr>
          <w:rFonts w:ascii="Arial Narrow" w:hAnsi="Arial Narrow" w:cs="Tahoma"/>
          <w:i/>
          <w:color w:val="auto"/>
        </w:rPr>
        <w:t>Niezłożenie stosownego uzasadnienia do oferty w części dotyczącej tajemnicy przedsiębiorstwa upoważni zamawiającego do odtajnienia dokumentów</w:t>
      </w:r>
      <w:r w:rsidRPr="00B4720D">
        <w:rPr>
          <w:rFonts w:ascii="Arial Narrow" w:hAnsi="Arial Narrow" w:cs="Tahoma"/>
          <w:i/>
          <w:snapToGrid w:val="0"/>
          <w:color w:val="auto"/>
        </w:rPr>
        <w:t xml:space="preserve"> </w:t>
      </w:r>
      <w:r w:rsidRPr="00B4720D">
        <w:rPr>
          <w:rFonts w:ascii="Arial Narrow" w:hAnsi="Arial Narrow" w:cs="Tahoma"/>
          <w:i/>
          <w:color w:val="auto"/>
        </w:rPr>
        <w:t>i ujawnienia ich na wniosek uczestników postępowania.</w:t>
      </w:r>
    </w:p>
    <w:p w:rsidR="00682E68" w:rsidRPr="00B4720D" w:rsidRDefault="00682E68" w:rsidP="00B4720D">
      <w:pPr>
        <w:pStyle w:val="Default"/>
        <w:spacing w:line="276" w:lineRule="auto"/>
        <w:ind w:left="1134"/>
        <w:jc w:val="both"/>
        <w:rPr>
          <w:rFonts w:ascii="Arial Narrow" w:hAnsi="Arial Narrow" w:cs="Tahoma"/>
          <w:i/>
          <w:color w:val="auto"/>
        </w:rPr>
      </w:pPr>
    </w:p>
    <w:p w:rsidR="0055410A" w:rsidRPr="00B4720D" w:rsidRDefault="00590271" w:rsidP="00B4720D">
      <w:pPr>
        <w:pStyle w:val="Default"/>
        <w:numPr>
          <w:ilvl w:val="0"/>
          <w:numId w:val="26"/>
        </w:numPr>
        <w:tabs>
          <w:tab w:val="left" w:pos="709"/>
          <w:tab w:val="left" w:pos="1134"/>
        </w:tabs>
        <w:spacing w:line="276" w:lineRule="auto"/>
        <w:jc w:val="both"/>
        <w:rPr>
          <w:rFonts w:ascii="Arial Narrow" w:hAnsi="Arial Narrow" w:cs="Tahoma"/>
          <w:color w:val="auto"/>
        </w:rPr>
      </w:pPr>
      <w:r w:rsidRPr="00B4720D">
        <w:rPr>
          <w:rFonts w:ascii="Arial Narrow" w:hAnsi="Arial Narrow" w:cs="Tahoma"/>
          <w:color w:val="auto"/>
        </w:rPr>
        <w:t>Ofertę należy złożyć w zamkniętej kopercie oznaczonej w następują</w:t>
      </w:r>
      <w:r w:rsidR="0055410A" w:rsidRPr="00B4720D">
        <w:rPr>
          <w:rFonts w:ascii="Arial Narrow" w:hAnsi="Arial Narrow" w:cs="Tahoma"/>
          <w:color w:val="auto"/>
        </w:rPr>
        <w:t>cy sposób:</w:t>
      </w:r>
    </w:p>
    <w:p w:rsidR="0055410A" w:rsidRPr="00B4720D" w:rsidRDefault="0055410A" w:rsidP="00B4720D">
      <w:pPr>
        <w:pStyle w:val="Default"/>
        <w:tabs>
          <w:tab w:val="left" w:pos="709"/>
          <w:tab w:val="left" w:pos="1134"/>
        </w:tabs>
        <w:spacing w:line="276" w:lineRule="auto"/>
        <w:ind w:left="705"/>
        <w:jc w:val="both"/>
        <w:rPr>
          <w:rFonts w:ascii="Arial Narrow" w:hAnsi="Arial Narrow" w:cs="Tahoma"/>
          <w:color w:val="auto"/>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1"/>
      </w:tblGrid>
      <w:tr w:rsidR="0055410A" w:rsidRPr="00B4720D" w:rsidTr="0055410A">
        <w:tc>
          <w:tcPr>
            <w:tcW w:w="8931" w:type="dxa"/>
          </w:tcPr>
          <w:p w:rsidR="003B553D" w:rsidRPr="00B4720D" w:rsidRDefault="003B553D" w:rsidP="00B4720D">
            <w:pPr>
              <w:spacing w:line="276" w:lineRule="auto"/>
              <w:rPr>
                <w:rFonts w:ascii="Arial Narrow" w:hAnsi="Arial Narrow"/>
                <w:sz w:val="24"/>
                <w:szCs w:val="24"/>
              </w:rPr>
            </w:pPr>
            <w:r w:rsidRPr="00B4720D">
              <w:rPr>
                <w:rFonts w:ascii="Arial Narrow" w:hAnsi="Arial Narrow"/>
                <w:sz w:val="24"/>
                <w:szCs w:val="24"/>
              </w:rPr>
              <w:t xml:space="preserve">Dane Wykonawcy:                                                                                                                                    </w:t>
            </w:r>
            <w:r w:rsidR="00BA6BC6">
              <w:rPr>
                <w:rFonts w:ascii="Arial Narrow" w:hAnsi="Arial Narrow"/>
                <w:sz w:val="24"/>
                <w:szCs w:val="24"/>
              </w:rPr>
              <w:t xml:space="preserve">        </w:t>
            </w:r>
          </w:p>
          <w:p w:rsidR="00BA6BC6" w:rsidRDefault="00BA6BC6" w:rsidP="00B4720D">
            <w:pPr>
              <w:spacing w:line="276" w:lineRule="auto"/>
              <w:rPr>
                <w:rFonts w:ascii="Arial Narrow" w:hAnsi="Arial Narrow" w:cs="Tahoma"/>
                <w:sz w:val="24"/>
              </w:rPr>
            </w:pPr>
          </w:p>
          <w:p w:rsidR="00BA6BC6" w:rsidRDefault="00BA6BC6" w:rsidP="00BA6BC6">
            <w:pPr>
              <w:spacing w:line="276" w:lineRule="auto"/>
              <w:jc w:val="right"/>
              <w:rPr>
                <w:rFonts w:ascii="Arial Narrow" w:hAnsi="Arial Narrow" w:cs="Tahoma"/>
                <w:sz w:val="24"/>
              </w:rPr>
            </w:pPr>
            <w:r>
              <w:rPr>
                <w:rFonts w:ascii="Arial Narrow" w:hAnsi="Arial Narrow" w:cs="Tahoma"/>
                <w:sz w:val="24"/>
              </w:rPr>
              <w:t xml:space="preserve">                                      Zielonogórski Ośrodek Kultury, </w:t>
            </w:r>
          </w:p>
          <w:p w:rsidR="00BA6BC6" w:rsidRDefault="00BA6BC6" w:rsidP="00BA6BC6">
            <w:pPr>
              <w:spacing w:line="276" w:lineRule="auto"/>
              <w:jc w:val="right"/>
              <w:rPr>
                <w:rFonts w:ascii="Arial Narrow" w:hAnsi="Arial Narrow" w:cs="Tahoma"/>
                <w:sz w:val="24"/>
              </w:rPr>
            </w:pPr>
            <w:r>
              <w:rPr>
                <w:rFonts w:ascii="Arial Narrow" w:hAnsi="Arial Narrow" w:cs="Tahoma"/>
                <w:sz w:val="24"/>
              </w:rPr>
              <w:t xml:space="preserve">ul. Festiwalowa 3, </w:t>
            </w:r>
          </w:p>
          <w:p w:rsidR="0055410A" w:rsidRPr="00B4720D" w:rsidRDefault="00BA6BC6" w:rsidP="00BA6BC6">
            <w:pPr>
              <w:spacing w:line="276" w:lineRule="auto"/>
              <w:jc w:val="right"/>
              <w:rPr>
                <w:rFonts w:ascii="Arial Narrow" w:hAnsi="Arial Narrow" w:cs="Arial"/>
                <w:b/>
                <w:sz w:val="24"/>
                <w:szCs w:val="24"/>
              </w:rPr>
            </w:pPr>
            <w:r w:rsidRPr="00837479">
              <w:rPr>
                <w:rFonts w:ascii="Arial Narrow" w:hAnsi="Arial Narrow" w:cs="Tahoma"/>
                <w:sz w:val="24"/>
              </w:rPr>
              <w:t>65-520 Zielona Góra</w:t>
            </w:r>
            <w:r w:rsidRPr="00B4720D">
              <w:rPr>
                <w:rFonts w:ascii="Arial Narrow" w:hAnsi="Arial Narrow" w:cs="Arial"/>
                <w:b/>
                <w:sz w:val="24"/>
                <w:szCs w:val="24"/>
              </w:rPr>
              <w:t xml:space="preserve"> </w:t>
            </w:r>
          </w:p>
          <w:p w:rsidR="00BA6BC6" w:rsidRDefault="00BA6BC6" w:rsidP="00B4720D">
            <w:pPr>
              <w:pStyle w:val="Tekstpodstawowy"/>
              <w:tabs>
                <w:tab w:val="left" w:pos="5245"/>
              </w:tabs>
              <w:spacing w:line="276" w:lineRule="auto"/>
              <w:ind w:left="426" w:hanging="426"/>
              <w:rPr>
                <w:rFonts w:ascii="Arial Narrow" w:hAnsi="Arial Narrow" w:cs="ArialNarrow"/>
                <w:b/>
                <w:sz w:val="24"/>
                <w:szCs w:val="24"/>
              </w:rPr>
            </w:pPr>
          </w:p>
          <w:p w:rsidR="0055410A" w:rsidRPr="00B4720D" w:rsidRDefault="0055410A" w:rsidP="00B4720D">
            <w:pPr>
              <w:pStyle w:val="Tekstpodstawowy"/>
              <w:tabs>
                <w:tab w:val="left" w:pos="5245"/>
              </w:tabs>
              <w:spacing w:line="276" w:lineRule="auto"/>
              <w:ind w:left="426" w:hanging="426"/>
              <w:rPr>
                <w:rFonts w:ascii="Arial Narrow" w:hAnsi="Arial Narrow" w:cs="ArialNarrow"/>
                <w:b/>
                <w:sz w:val="24"/>
                <w:szCs w:val="24"/>
              </w:rPr>
            </w:pPr>
            <w:r w:rsidRPr="00B4720D">
              <w:rPr>
                <w:rFonts w:ascii="Arial Narrow" w:hAnsi="Arial Narrow" w:cs="ArialNarrow"/>
                <w:b/>
                <w:sz w:val="24"/>
                <w:szCs w:val="24"/>
              </w:rPr>
              <w:t>OFERTA W PRZETARGU NIEOGRANICZONYM</w:t>
            </w:r>
          </w:p>
          <w:p w:rsidR="003A3B71" w:rsidRPr="00B4720D" w:rsidRDefault="003A3B71" w:rsidP="00B4720D">
            <w:pPr>
              <w:pStyle w:val="Tekstpodstawowy"/>
              <w:tabs>
                <w:tab w:val="left" w:pos="5245"/>
              </w:tabs>
              <w:spacing w:line="276" w:lineRule="auto"/>
              <w:ind w:left="426" w:hanging="426"/>
              <w:rPr>
                <w:rFonts w:ascii="Arial Narrow" w:hAnsi="Arial Narrow" w:cs="ArialNarrow"/>
                <w:b/>
                <w:sz w:val="24"/>
                <w:szCs w:val="24"/>
              </w:rPr>
            </w:pPr>
          </w:p>
          <w:p w:rsidR="003A3B71" w:rsidRPr="00B4720D" w:rsidRDefault="003A3B71" w:rsidP="00B4720D">
            <w:pPr>
              <w:pStyle w:val="Tekstpodstawowy"/>
              <w:tabs>
                <w:tab w:val="left" w:pos="5245"/>
              </w:tabs>
              <w:spacing w:line="276" w:lineRule="auto"/>
              <w:rPr>
                <w:rFonts w:ascii="Arial Narrow" w:hAnsi="Arial Narrow"/>
                <w:b/>
                <w:sz w:val="24"/>
                <w:szCs w:val="24"/>
              </w:rPr>
            </w:pPr>
            <w:r w:rsidRPr="00B4720D">
              <w:rPr>
                <w:rFonts w:ascii="Arial Narrow" w:hAnsi="Arial Narrow" w:cs="Arial"/>
                <w:b/>
                <w:iCs/>
                <w:sz w:val="24"/>
                <w:szCs w:val="24"/>
              </w:rPr>
              <w:t xml:space="preserve">na </w:t>
            </w:r>
            <w:r w:rsidRPr="00B4720D">
              <w:rPr>
                <w:rFonts w:ascii="Arial Narrow" w:hAnsi="Arial Narrow"/>
                <w:b/>
                <w:sz w:val="24"/>
                <w:szCs w:val="24"/>
              </w:rPr>
              <w:t xml:space="preserve">wykonanie zadania w systemie zaprojektuj i wybuduj dla inwestycji pn.: </w:t>
            </w:r>
          </w:p>
          <w:p w:rsidR="003A3B71" w:rsidRDefault="003A3B71" w:rsidP="00B4720D">
            <w:pPr>
              <w:pStyle w:val="Tekstpodstawowy"/>
              <w:tabs>
                <w:tab w:val="left" w:pos="5245"/>
              </w:tabs>
              <w:spacing w:line="276" w:lineRule="auto"/>
              <w:rPr>
                <w:rFonts w:ascii="Arial Narrow" w:hAnsi="Arial Narrow"/>
                <w:b/>
                <w:sz w:val="24"/>
                <w:szCs w:val="24"/>
              </w:rPr>
            </w:pPr>
          </w:p>
          <w:p w:rsidR="00687D28" w:rsidRDefault="005C4635" w:rsidP="00687D28">
            <w:pPr>
              <w:keepNext/>
              <w:keepLines/>
              <w:spacing w:line="276" w:lineRule="auto"/>
              <w:jc w:val="center"/>
              <w:rPr>
                <w:rFonts w:ascii="Arial Narrow" w:hAnsi="Arial Narrow" w:cs="Tahoma"/>
                <w:b/>
                <w:sz w:val="24"/>
                <w:szCs w:val="24"/>
              </w:rPr>
            </w:pPr>
            <w:r w:rsidRPr="006C0339">
              <w:rPr>
                <w:rFonts w:ascii="Arial Narrow" w:hAnsi="Arial Narrow" w:cs="Tahoma"/>
                <w:b/>
                <w:sz w:val="24"/>
                <w:szCs w:val="24"/>
              </w:rPr>
              <w:t>Przebudowa Archiwum w Starym Kisielinie na potrzeby Zielonogórskiego O</w:t>
            </w:r>
            <w:r w:rsidRPr="006C0339">
              <w:rPr>
                <w:rFonts w:ascii="Arial Narrow" w:hAnsi="Arial Narrow" w:cs="Tahoma" w:hint="eastAsia"/>
                <w:b/>
                <w:sz w:val="24"/>
                <w:szCs w:val="24"/>
              </w:rPr>
              <w:t>ś</w:t>
            </w:r>
            <w:r w:rsidRPr="006C0339">
              <w:rPr>
                <w:rFonts w:ascii="Arial Narrow" w:hAnsi="Arial Narrow" w:cs="Tahoma"/>
                <w:b/>
                <w:sz w:val="24"/>
                <w:szCs w:val="24"/>
              </w:rPr>
              <w:t>rodka Kultury</w:t>
            </w:r>
          </w:p>
          <w:p w:rsidR="005C4635" w:rsidRPr="004B653F" w:rsidRDefault="00687D28" w:rsidP="00687D28">
            <w:pPr>
              <w:keepNext/>
              <w:keepLines/>
              <w:spacing w:line="276" w:lineRule="auto"/>
              <w:jc w:val="center"/>
              <w:rPr>
                <w:rFonts w:ascii="Arial Narrow" w:hAnsi="Arial Narrow"/>
                <w:sz w:val="24"/>
                <w:szCs w:val="24"/>
              </w:rPr>
            </w:pPr>
            <w:r>
              <w:rPr>
                <w:rFonts w:ascii="Arial Narrow" w:hAnsi="Arial Narrow"/>
                <w:b/>
                <w:sz w:val="24"/>
                <w:szCs w:val="24"/>
              </w:rPr>
              <w:t xml:space="preserve">- </w:t>
            </w:r>
            <w:r w:rsidRPr="000E0D36">
              <w:rPr>
                <w:rFonts w:ascii="Arial Narrow" w:hAnsi="Arial Narrow"/>
                <w:b/>
                <w:sz w:val="24"/>
                <w:szCs w:val="24"/>
              </w:rPr>
              <w:t>Rewitalizacja parku przypa</w:t>
            </w:r>
            <w:r w:rsidRPr="000E0D36">
              <w:rPr>
                <w:rFonts w:ascii="Arial Narrow" w:hAnsi="Arial Narrow" w:hint="eastAsia"/>
                <w:b/>
                <w:sz w:val="24"/>
                <w:szCs w:val="24"/>
              </w:rPr>
              <w:t>ł</w:t>
            </w:r>
            <w:r>
              <w:rPr>
                <w:rFonts w:ascii="Arial Narrow" w:hAnsi="Arial Narrow"/>
                <w:b/>
                <w:sz w:val="24"/>
                <w:szCs w:val="24"/>
              </w:rPr>
              <w:t>acowego</w:t>
            </w:r>
            <w:r w:rsidR="005C4635">
              <w:rPr>
                <w:rFonts w:ascii="Arial Narrow" w:hAnsi="Arial Narrow"/>
                <w:sz w:val="24"/>
                <w:szCs w:val="24"/>
              </w:rPr>
              <w:t>,</w:t>
            </w:r>
          </w:p>
          <w:p w:rsidR="005C4635" w:rsidRDefault="005C4635" w:rsidP="00B4720D">
            <w:pPr>
              <w:pStyle w:val="Tekstpodstawowy"/>
              <w:tabs>
                <w:tab w:val="left" w:pos="5245"/>
              </w:tabs>
              <w:spacing w:line="276" w:lineRule="auto"/>
              <w:rPr>
                <w:rFonts w:ascii="Arial Narrow" w:hAnsi="Arial Narrow"/>
                <w:b/>
                <w:sz w:val="24"/>
                <w:szCs w:val="24"/>
              </w:rPr>
            </w:pPr>
          </w:p>
          <w:p w:rsidR="0055410A" w:rsidRPr="00B4720D" w:rsidRDefault="0055410A" w:rsidP="00B4720D">
            <w:pPr>
              <w:spacing w:line="276" w:lineRule="auto"/>
              <w:rPr>
                <w:rFonts w:ascii="Arial Narrow" w:hAnsi="Arial Narrow" w:cs="Arial"/>
                <w:b/>
                <w:sz w:val="24"/>
                <w:szCs w:val="24"/>
              </w:rPr>
            </w:pPr>
          </w:p>
          <w:p w:rsidR="0055410A" w:rsidRPr="00B4720D" w:rsidRDefault="0055410A" w:rsidP="00B4720D">
            <w:pPr>
              <w:spacing w:line="276" w:lineRule="auto"/>
              <w:jc w:val="center"/>
              <w:rPr>
                <w:rFonts w:ascii="Arial Narrow" w:hAnsi="Arial Narrow" w:cs="Arial"/>
                <w:b/>
                <w:sz w:val="24"/>
                <w:szCs w:val="24"/>
                <w:vertAlign w:val="superscript"/>
              </w:rPr>
            </w:pPr>
            <w:r w:rsidRPr="00B4720D">
              <w:rPr>
                <w:rFonts w:ascii="Arial Narrow" w:hAnsi="Arial Narrow" w:cs="Arial"/>
                <w:b/>
                <w:sz w:val="24"/>
                <w:szCs w:val="24"/>
              </w:rPr>
              <w:t xml:space="preserve">Nie otwierać przed </w:t>
            </w:r>
            <w:r w:rsidR="00CC1E44">
              <w:rPr>
                <w:rFonts w:ascii="Arial Narrow" w:hAnsi="Arial Narrow" w:cs="Arial"/>
                <w:b/>
                <w:sz w:val="24"/>
                <w:szCs w:val="24"/>
              </w:rPr>
              <w:t>25</w:t>
            </w:r>
            <w:r w:rsidR="00687D28">
              <w:rPr>
                <w:rFonts w:ascii="Arial Narrow" w:hAnsi="Arial Narrow" w:cs="Arial"/>
                <w:b/>
                <w:sz w:val="24"/>
                <w:szCs w:val="24"/>
              </w:rPr>
              <w:t xml:space="preserve"> stycznia</w:t>
            </w:r>
            <w:r w:rsidR="003A3B71" w:rsidRPr="00B4720D">
              <w:rPr>
                <w:rFonts w:ascii="Arial Narrow" w:hAnsi="Arial Narrow" w:cs="Arial"/>
                <w:b/>
                <w:sz w:val="24"/>
                <w:szCs w:val="24"/>
              </w:rPr>
              <w:t xml:space="preserve"> </w:t>
            </w:r>
            <w:r w:rsidR="00687D28">
              <w:rPr>
                <w:rFonts w:ascii="Arial Narrow" w:hAnsi="Arial Narrow" w:cs="Arial"/>
                <w:b/>
                <w:sz w:val="24"/>
                <w:szCs w:val="24"/>
              </w:rPr>
              <w:t>2018</w:t>
            </w:r>
            <w:r w:rsidRPr="00B4720D">
              <w:rPr>
                <w:rFonts w:ascii="Arial Narrow" w:hAnsi="Arial Narrow" w:cs="Arial"/>
                <w:b/>
                <w:sz w:val="24"/>
                <w:szCs w:val="24"/>
              </w:rPr>
              <w:t>r., godz. 10</w:t>
            </w:r>
            <w:r w:rsidR="004807A0" w:rsidRPr="00B4720D">
              <w:rPr>
                <w:rFonts w:ascii="Arial Narrow" w:hAnsi="Arial Narrow" w:cs="Arial"/>
                <w:b/>
                <w:sz w:val="24"/>
                <w:szCs w:val="24"/>
                <w:vertAlign w:val="superscript"/>
              </w:rPr>
              <w:t>30</w:t>
            </w:r>
          </w:p>
          <w:p w:rsidR="0055410A" w:rsidRPr="00B4720D" w:rsidRDefault="0055410A" w:rsidP="00B4720D">
            <w:pPr>
              <w:spacing w:line="276" w:lineRule="auto"/>
              <w:rPr>
                <w:rFonts w:ascii="Arial Narrow" w:hAnsi="Arial Narrow" w:cs="Arial"/>
                <w:color w:val="FF0000"/>
                <w:sz w:val="24"/>
                <w:szCs w:val="24"/>
              </w:rPr>
            </w:pPr>
          </w:p>
        </w:tc>
      </w:tr>
    </w:tbl>
    <w:p w:rsidR="0055410A" w:rsidRPr="00B4720D" w:rsidRDefault="0055410A" w:rsidP="00B4720D">
      <w:pPr>
        <w:pStyle w:val="Default"/>
        <w:tabs>
          <w:tab w:val="left" w:pos="709"/>
          <w:tab w:val="left" w:pos="1134"/>
        </w:tabs>
        <w:spacing w:line="276" w:lineRule="auto"/>
        <w:ind w:left="705"/>
        <w:jc w:val="both"/>
        <w:rPr>
          <w:rFonts w:ascii="Arial Narrow" w:hAnsi="Arial Narrow" w:cs="Tahoma"/>
          <w:snapToGrid w:val="0"/>
          <w:color w:val="auto"/>
        </w:rPr>
      </w:pPr>
    </w:p>
    <w:p w:rsidR="00590271" w:rsidRPr="00B4720D" w:rsidRDefault="00590271" w:rsidP="00B4720D">
      <w:pPr>
        <w:pStyle w:val="Default"/>
        <w:tabs>
          <w:tab w:val="left" w:pos="709"/>
          <w:tab w:val="left" w:pos="1134"/>
        </w:tabs>
        <w:spacing w:line="276" w:lineRule="auto"/>
        <w:ind w:left="1134"/>
        <w:jc w:val="both"/>
        <w:rPr>
          <w:rFonts w:ascii="Arial Narrow" w:hAnsi="Arial Narrow" w:cs="Tahoma"/>
          <w:snapToGrid w:val="0"/>
          <w:color w:val="auto"/>
        </w:rPr>
      </w:pPr>
      <w:r w:rsidRPr="00B4720D">
        <w:rPr>
          <w:rFonts w:ascii="Arial Narrow" w:hAnsi="Arial Narrow" w:cs="Tahoma"/>
          <w:color w:val="auto"/>
        </w:rPr>
        <w:t>z oznaczeniem nazwy i adresu wykonawcy (pieczątką firmową wykonawcy), tak aby można było odesłać ofertę w przypadku jej wpłynięcia po terminie.</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 xml:space="preserve">Koperty ofert wycofanych nie będą otwierane. Koperty oznakowane dopiskiem „ZMIANA” zostaną </w:t>
      </w:r>
      <w:r w:rsidRPr="00B4720D">
        <w:rPr>
          <w:rFonts w:ascii="Arial Narrow" w:hAnsi="Arial Narrow" w:cs="Tahoma"/>
          <w:color w:val="auto"/>
        </w:rPr>
        <w:lastRenderedPageBreak/>
        <w:t xml:space="preserve">otwarte przy otwieraniu ofert wykonawcy, który wprowadził zmiany i po stwierdzeniu poprawności procedury dokonania zmian, zostaną dołączone do oferty. </w:t>
      </w:r>
    </w:p>
    <w:p w:rsidR="00590271" w:rsidRPr="00B4720D" w:rsidRDefault="00590271" w:rsidP="00B4720D">
      <w:pPr>
        <w:pStyle w:val="Default"/>
        <w:numPr>
          <w:ilvl w:val="0"/>
          <w:numId w:val="26"/>
        </w:numPr>
        <w:tabs>
          <w:tab w:val="left" w:pos="709"/>
          <w:tab w:val="left" w:pos="1134"/>
        </w:tabs>
        <w:spacing w:line="276" w:lineRule="auto"/>
        <w:jc w:val="both"/>
        <w:rPr>
          <w:rFonts w:ascii="Arial Narrow" w:hAnsi="Arial Narrow" w:cs="Tahoma"/>
          <w:snapToGrid w:val="0"/>
          <w:color w:val="auto"/>
        </w:rPr>
      </w:pPr>
      <w:r w:rsidRPr="00B4720D">
        <w:rPr>
          <w:rFonts w:ascii="Arial Narrow" w:hAnsi="Arial Narrow" w:cs="Tahoma"/>
          <w:color w:val="auto"/>
        </w:rPr>
        <w:t xml:space="preserve">Wykonawca ponosi wszelkie koszty związane z udziałem w niniejszym postępowaniu </w:t>
      </w:r>
      <w:r w:rsidRPr="00B4720D">
        <w:rPr>
          <w:rFonts w:ascii="Arial Narrow" w:hAnsi="Arial Narrow" w:cs="Tahoma"/>
          <w:color w:val="auto"/>
          <w:lang w:eastAsia="en-US"/>
        </w:rPr>
        <w:t>i złożeniem oferty.</w:t>
      </w:r>
    </w:p>
    <w:p w:rsidR="00590271" w:rsidRPr="00B4720D" w:rsidRDefault="00590271" w:rsidP="00B4720D">
      <w:pPr>
        <w:pStyle w:val="Default"/>
        <w:spacing w:line="276" w:lineRule="auto"/>
        <w:ind w:left="720"/>
        <w:jc w:val="both"/>
        <w:rPr>
          <w:rFonts w:ascii="Arial Narrow" w:hAnsi="Arial Narrow" w:cs="Tahoma"/>
          <w:snapToGrid w:val="0"/>
          <w:color w:val="auto"/>
        </w:rPr>
      </w:pPr>
    </w:p>
    <w:p w:rsidR="00590271" w:rsidRPr="00B4720D" w:rsidRDefault="00590271" w:rsidP="00B4720D">
      <w:pPr>
        <w:pStyle w:val="Tekstpodstawowy3"/>
        <w:spacing w:line="276" w:lineRule="auto"/>
        <w:ind w:firstLine="705"/>
        <w:rPr>
          <w:rFonts w:ascii="Arial Narrow" w:hAnsi="Arial Narrow" w:cs="Tahoma"/>
          <w:b/>
          <w:szCs w:val="24"/>
        </w:rPr>
      </w:pPr>
      <w:r w:rsidRPr="00B4720D">
        <w:rPr>
          <w:rFonts w:ascii="Arial Narrow" w:hAnsi="Arial Narrow" w:cs="Tahoma"/>
          <w:b/>
          <w:szCs w:val="24"/>
        </w:rPr>
        <w:t>Oferta składana przez wykonawców wspólnie ubiegających się o udzielenie zamówienia.</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color w:val="FF00FF"/>
        </w:rPr>
      </w:pPr>
      <w:r w:rsidRPr="00B4720D">
        <w:rPr>
          <w:rFonts w:ascii="Arial Narrow" w:hAnsi="Arial Narrow" w:cs="Tahoma"/>
        </w:rPr>
        <w:t>W</w:t>
      </w:r>
      <w:r w:rsidR="004C3871" w:rsidRPr="00B4720D">
        <w:rPr>
          <w:rFonts w:ascii="Arial Narrow" w:hAnsi="Arial Narrow" w:cs="Tahoma"/>
        </w:rPr>
        <w:t>ykonawcy wspólnie ubiegający się</w:t>
      </w:r>
      <w:r w:rsidRPr="00B4720D">
        <w:rPr>
          <w:rFonts w:ascii="Arial Narrow" w:hAnsi="Arial Narrow" w:cs="Tahoma"/>
        </w:rPr>
        <w:t xml:space="preserve">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DB5285" w:rsidRPr="00B4720D" w:rsidRDefault="00DB5285"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rPr>
        <w:t>Każdy z wykonawców składających ofertę wspólną musi złożyć dok</w:t>
      </w:r>
      <w:r w:rsidR="00A65E7A" w:rsidRPr="00B4720D">
        <w:rPr>
          <w:rFonts w:ascii="Arial Narrow" w:hAnsi="Arial Narrow"/>
        </w:rPr>
        <w:t xml:space="preserve">umenty, o których mowa w pkt 11.6 </w:t>
      </w:r>
      <w:r w:rsidR="004B7E72" w:rsidRPr="00B4720D">
        <w:rPr>
          <w:rFonts w:ascii="Arial Narrow" w:hAnsi="Arial Narrow"/>
        </w:rPr>
        <w:t xml:space="preserve">d), e); f) </w:t>
      </w:r>
      <w:r w:rsidRPr="00B4720D">
        <w:rPr>
          <w:rFonts w:ascii="Arial Narrow" w:hAnsi="Arial Narrow"/>
        </w:rPr>
        <w:t>SIWZ. Pozostałe dokumenty będą traktowane jako wspólne.</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DB5285" w:rsidRPr="00B4720D" w:rsidRDefault="00DB5285" w:rsidP="00B4720D">
      <w:pPr>
        <w:spacing w:line="276" w:lineRule="auto"/>
        <w:ind w:left="720" w:firstLine="414"/>
        <w:jc w:val="both"/>
        <w:rPr>
          <w:rFonts w:ascii="Arial Narrow" w:hAnsi="Arial Narrow" w:cs="Tahoma"/>
          <w:b/>
          <w:sz w:val="24"/>
          <w:szCs w:val="24"/>
        </w:rPr>
      </w:pPr>
      <w:r w:rsidRPr="00B4720D">
        <w:rPr>
          <w:rFonts w:ascii="Arial Narrow" w:hAnsi="Arial Narrow"/>
          <w:b/>
          <w:i/>
          <w:sz w:val="24"/>
          <w:szCs w:val="24"/>
        </w:rPr>
        <w:t>UWAGA:</w:t>
      </w:r>
      <w:r w:rsidRPr="00B4720D">
        <w:rPr>
          <w:rFonts w:ascii="Arial Narrow" w:hAnsi="Arial Narrow"/>
          <w:b/>
          <w:sz w:val="24"/>
          <w:szCs w:val="24"/>
        </w:rPr>
        <w:t xml:space="preserve"> Pełnomocnictwo należy załączyć do oferty w oryginale lub notarialnie poświadczonej kopii.</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Wszelka korespondencja dokonywana będzie wyłącznie z pełnomocnikiem.</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 xml:space="preserve">Wypełniając formularz oferty stanowiący </w:t>
      </w:r>
      <w:r w:rsidRPr="00B4720D">
        <w:rPr>
          <w:rFonts w:ascii="Arial Narrow" w:hAnsi="Arial Narrow" w:cs="Tahoma"/>
          <w:b/>
        </w:rPr>
        <w:t>załącznik nr 1 do SIWZ</w:t>
      </w:r>
      <w:r w:rsidRPr="00B4720D">
        <w:rPr>
          <w:rFonts w:ascii="Arial Narrow" w:hAnsi="Arial Narrow" w:cs="Tahoma"/>
        </w:rPr>
        <w:t>, jak również inne dokumenty powołujące się na wykonawcę w miejscu np.</w:t>
      </w:r>
      <w:r w:rsidR="004C3871" w:rsidRPr="00B4720D">
        <w:rPr>
          <w:rFonts w:ascii="Arial Narrow" w:hAnsi="Arial Narrow" w:cs="Tahoma"/>
        </w:rPr>
        <w:t>:</w:t>
      </w:r>
      <w:r w:rsidRPr="00B4720D">
        <w:rPr>
          <w:rFonts w:ascii="Arial Narrow" w:hAnsi="Arial Narrow" w:cs="Tahoma"/>
        </w:rPr>
        <w:t xml:space="preserve"> „nazwa i adres wykonawcy” należy wpisać dane dotyczące wszystkich wykonawców ubiegających się wspólnie. </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W przypadku wyboru oferty, przed podpisaniem umowy z zamawiającym wykonawcy składający ofertę wspólną mają obowiązek przedstawić zamawiającemu umowę regulującą ich współpracę.</w:t>
      </w:r>
    </w:p>
    <w:p w:rsidR="00845053" w:rsidRPr="00B4720D" w:rsidRDefault="00845053" w:rsidP="00B4720D">
      <w:pPr>
        <w:pStyle w:val="Tekstpodstawowy"/>
        <w:spacing w:line="276" w:lineRule="auto"/>
        <w:jc w:val="left"/>
        <w:rPr>
          <w:rFonts w:ascii="Arial Narrow" w:hAnsi="Arial Narrow"/>
          <w:sz w:val="24"/>
          <w:szCs w:val="24"/>
        </w:rPr>
      </w:pPr>
    </w:p>
    <w:p w:rsidR="004F75A3" w:rsidRPr="00B4720D" w:rsidRDefault="002B28F0" w:rsidP="00B4720D">
      <w:pPr>
        <w:pStyle w:val="Tekstpodstawowy"/>
        <w:spacing w:line="276" w:lineRule="auto"/>
        <w:jc w:val="left"/>
        <w:rPr>
          <w:rFonts w:ascii="Arial Narrow" w:hAnsi="Arial Narrow"/>
          <w:b/>
          <w:sz w:val="24"/>
          <w:szCs w:val="24"/>
        </w:rPr>
      </w:pPr>
      <w:r w:rsidRPr="00B4720D">
        <w:rPr>
          <w:rFonts w:ascii="Arial Narrow" w:hAnsi="Arial Narrow"/>
          <w:b/>
          <w:sz w:val="24"/>
          <w:szCs w:val="24"/>
        </w:rPr>
        <w:t>17</w:t>
      </w:r>
      <w:r w:rsidR="004F75A3" w:rsidRPr="00B4720D">
        <w:rPr>
          <w:rFonts w:ascii="Arial Narrow" w:hAnsi="Arial Narrow"/>
          <w:b/>
          <w:sz w:val="24"/>
          <w:szCs w:val="24"/>
        </w:rPr>
        <w:t xml:space="preserve">. </w:t>
      </w:r>
      <w:r w:rsidR="00191942" w:rsidRPr="00B4720D">
        <w:rPr>
          <w:rFonts w:ascii="Arial Narrow" w:hAnsi="Arial Narrow"/>
          <w:b/>
          <w:sz w:val="24"/>
          <w:szCs w:val="24"/>
        </w:rPr>
        <w:tab/>
      </w:r>
      <w:r w:rsidR="00790E59" w:rsidRPr="00B4720D">
        <w:rPr>
          <w:rFonts w:ascii="Arial Narrow" w:hAnsi="Arial Narrow"/>
          <w:b/>
          <w:sz w:val="24"/>
          <w:szCs w:val="24"/>
        </w:rPr>
        <w:t xml:space="preserve">MIEJSCE I TERMIN SKŁADANIA ORAZ </w:t>
      </w:r>
      <w:r w:rsidR="004F75A3" w:rsidRPr="00B4720D">
        <w:rPr>
          <w:rFonts w:ascii="Arial Narrow" w:hAnsi="Arial Narrow"/>
          <w:b/>
          <w:sz w:val="24"/>
          <w:szCs w:val="24"/>
        </w:rPr>
        <w:t xml:space="preserve">OTWARCIA OFERT  </w:t>
      </w:r>
    </w:p>
    <w:p w:rsidR="00A22201" w:rsidRPr="00B4720D" w:rsidRDefault="00790E59" w:rsidP="00B4720D">
      <w:pPr>
        <w:tabs>
          <w:tab w:val="left" w:pos="1134"/>
        </w:tabs>
        <w:spacing w:line="276" w:lineRule="auto"/>
        <w:ind w:firstLine="708"/>
        <w:jc w:val="both"/>
        <w:rPr>
          <w:rFonts w:ascii="Arial Narrow" w:hAnsi="Arial Narrow" w:cs="Arial"/>
          <w:b/>
          <w:sz w:val="24"/>
          <w:szCs w:val="24"/>
        </w:rPr>
      </w:pPr>
      <w:r w:rsidRPr="00B4720D">
        <w:rPr>
          <w:rFonts w:ascii="Arial Narrow" w:hAnsi="Arial Narrow" w:cs="Arial"/>
          <w:b/>
          <w:sz w:val="24"/>
          <w:szCs w:val="24"/>
        </w:rPr>
        <w:t>1.</w:t>
      </w:r>
      <w:r w:rsidRPr="00B4720D">
        <w:rPr>
          <w:rFonts w:ascii="Arial Narrow" w:hAnsi="Arial Narrow" w:cs="Arial"/>
          <w:b/>
          <w:sz w:val="24"/>
          <w:szCs w:val="24"/>
        </w:rPr>
        <w:tab/>
      </w:r>
      <w:r w:rsidR="00A22201" w:rsidRPr="00B4720D">
        <w:rPr>
          <w:rFonts w:ascii="Arial Narrow" w:hAnsi="Arial Narrow" w:cs="Arial"/>
          <w:b/>
          <w:sz w:val="24"/>
          <w:szCs w:val="24"/>
        </w:rPr>
        <w:t>Miejsce oraz termin składania ofert:</w:t>
      </w:r>
    </w:p>
    <w:p w:rsidR="005C4635" w:rsidRPr="005C4635" w:rsidRDefault="00A22201" w:rsidP="005C4635">
      <w:pPr>
        <w:pStyle w:val="Tekstpodstawowywcity"/>
        <w:spacing w:line="276" w:lineRule="auto"/>
        <w:ind w:left="1134"/>
        <w:jc w:val="both"/>
        <w:rPr>
          <w:rFonts w:ascii="Arial Narrow" w:hAnsi="Arial Narrow" w:cs="Arial"/>
          <w:sz w:val="24"/>
          <w:szCs w:val="24"/>
        </w:rPr>
      </w:pPr>
      <w:r w:rsidRPr="00B4720D">
        <w:rPr>
          <w:rFonts w:ascii="Arial Narrow" w:hAnsi="Arial Narrow" w:cs="Arial"/>
          <w:sz w:val="24"/>
          <w:szCs w:val="24"/>
        </w:rPr>
        <w:t>a)</w:t>
      </w:r>
      <w:r w:rsidRPr="00B4720D">
        <w:rPr>
          <w:rFonts w:ascii="Arial Narrow" w:hAnsi="Arial Narrow" w:cs="Arial"/>
          <w:sz w:val="24"/>
          <w:szCs w:val="24"/>
        </w:rPr>
        <w:tab/>
        <w:t xml:space="preserve">oferty należy składać w siedzibie zamawiającego – </w:t>
      </w:r>
      <w:r w:rsidR="005C4635">
        <w:rPr>
          <w:rFonts w:ascii="Arial Narrow" w:hAnsi="Arial Narrow" w:cs="Tahoma"/>
          <w:sz w:val="24"/>
        </w:rPr>
        <w:t xml:space="preserve">Zielonogórski Ośrodek Kultury, ul. Festiwalowa 3, </w:t>
      </w:r>
      <w:r w:rsidR="005C4635" w:rsidRPr="00837479">
        <w:rPr>
          <w:rFonts w:ascii="Arial Narrow" w:hAnsi="Arial Narrow" w:cs="Tahoma"/>
          <w:sz w:val="24"/>
        </w:rPr>
        <w:t>65-520 Zielona Góra</w:t>
      </w:r>
      <w:r w:rsidR="005C4635">
        <w:rPr>
          <w:rFonts w:ascii="Arial Narrow" w:hAnsi="Arial Narrow"/>
          <w:sz w:val="24"/>
          <w:szCs w:val="24"/>
        </w:rPr>
        <w:t>, pokój 202 - sekretariat</w:t>
      </w:r>
    </w:p>
    <w:p w:rsidR="00A22201" w:rsidRPr="00B4720D" w:rsidRDefault="00790E59" w:rsidP="00B4720D">
      <w:pPr>
        <w:pStyle w:val="Tekstpodstawowywcity"/>
        <w:spacing w:line="276" w:lineRule="auto"/>
        <w:ind w:left="1134"/>
        <w:jc w:val="both"/>
        <w:rPr>
          <w:rFonts w:ascii="Arial Narrow" w:hAnsi="Arial Narrow" w:cs="Arial"/>
          <w:sz w:val="24"/>
          <w:szCs w:val="24"/>
        </w:rPr>
      </w:pPr>
      <w:r w:rsidRPr="00B4720D">
        <w:rPr>
          <w:rFonts w:ascii="Arial Narrow" w:hAnsi="Arial Narrow" w:cs="Arial"/>
          <w:sz w:val="24"/>
          <w:szCs w:val="24"/>
        </w:rPr>
        <w:t>b)</w:t>
      </w:r>
      <w:r w:rsidRPr="00B4720D">
        <w:rPr>
          <w:rFonts w:ascii="Arial Narrow" w:hAnsi="Arial Narrow" w:cs="Arial"/>
          <w:sz w:val="24"/>
          <w:szCs w:val="24"/>
        </w:rPr>
        <w:tab/>
      </w:r>
      <w:r w:rsidR="00A22201" w:rsidRPr="00B4720D">
        <w:rPr>
          <w:rFonts w:ascii="Arial Narrow" w:hAnsi="Arial Narrow" w:cs="Arial"/>
          <w:b/>
          <w:bCs/>
          <w:sz w:val="24"/>
          <w:szCs w:val="24"/>
        </w:rPr>
        <w:t>termi</w:t>
      </w:r>
      <w:r w:rsidR="00F420F2" w:rsidRPr="00B4720D">
        <w:rPr>
          <w:rFonts w:ascii="Arial Narrow" w:hAnsi="Arial Narrow" w:cs="Arial"/>
          <w:b/>
          <w:bCs/>
          <w:sz w:val="24"/>
          <w:szCs w:val="24"/>
        </w:rPr>
        <w:t>n</w:t>
      </w:r>
      <w:r w:rsidR="004C6DEB" w:rsidRPr="00B4720D">
        <w:rPr>
          <w:rFonts w:ascii="Arial Narrow" w:hAnsi="Arial Narrow" w:cs="Arial"/>
          <w:b/>
          <w:bCs/>
          <w:sz w:val="24"/>
          <w:szCs w:val="24"/>
        </w:rPr>
        <w:t xml:space="preserve"> składania ofert upływa dnia </w:t>
      </w:r>
      <w:r w:rsidR="00CC1E44">
        <w:rPr>
          <w:rFonts w:ascii="Arial Narrow" w:hAnsi="Arial Narrow" w:cs="Arial"/>
          <w:b/>
          <w:bCs/>
          <w:sz w:val="24"/>
          <w:szCs w:val="24"/>
        </w:rPr>
        <w:t>25</w:t>
      </w:r>
      <w:r w:rsidR="00687D28">
        <w:rPr>
          <w:rFonts w:ascii="Arial Narrow" w:hAnsi="Arial Narrow" w:cs="Arial"/>
          <w:b/>
          <w:bCs/>
          <w:sz w:val="24"/>
          <w:szCs w:val="24"/>
        </w:rPr>
        <w:t xml:space="preserve"> stycznia 2018r</w:t>
      </w:r>
      <w:r w:rsidR="00A22201" w:rsidRPr="00B4720D">
        <w:rPr>
          <w:rFonts w:ascii="Arial Narrow" w:hAnsi="Arial Narrow" w:cs="Arial"/>
          <w:b/>
          <w:bCs/>
          <w:sz w:val="24"/>
          <w:szCs w:val="24"/>
        </w:rPr>
        <w:t>. o godz. 10</w:t>
      </w:r>
      <w:r w:rsidR="00A22201" w:rsidRPr="00B4720D">
        <w:rPr>
          <w:rFonts w:ascii="Arial Narrow" w:hAnsi="Arial Narrow" w:cs="Arial"/>
          <w:b/>
          <w:bCs/>
          <w:sz w:val="24"/>
          <w:szCs w:val="24"/>
          <w:vertAlign w:val="superscript"/>
        </w:rPr>
        <w:t>00</w:t>
      </w:r>
      <w:r w:rsidR="00A22201" w:rsidRPr="00B4720D">
        <w:rPr>
          <w:rFonts w:ascii="Arial Narrow" w:hAnsi="Arial Narrow" w:cs="Arial"/>
          <w:b/>
          <w:bCs/>
          <w:sz w:val="24"/>
          <w:szCs w:val="24"/>
        </w:rPr>
        <w:t xml:space="preserve"> czasu lokalnego.</w:t>
      </w:r>
    </w:p>
    <w:p w:rsidR="00A22201" w:rsidRPr="00B4720D" w:rsidRDefault="00790E59" w:rsidP="00B4720D">
      <w:pPr>
        <w:tabs>
          <w:tab w:val="left" w:pos="1134"/>
        </w:tabs>
        <w:spacing w:line="276" w:lineRule="auto"/>
        <w:ind w:firstLine="705"/>
        <w:jc w:val="both"/>
        <w:rPr>
          <w:rFonts w:ascii="Arial Narrow" w:hAnsi="Arial Narrow" w:cs="Arial"/>
          <w:b/>
          <w:bCs/>
          <w:sz w:val="24"/>
          <w:szCs w:val="24"/>
        </w:rPr>
      </w:pPr>
      <w:r w:rsidRPr="00B4720D">
        <w:rPr>
          <w:rFonts w:ascii="Arial Narrow" w:hAnsi="Arial Narrow" w:cs="Arial"/>
          <w:b/>
          <w:bCs/>
          <w:sz w:val="24"/>
          <w:szCs w:val="24"/>
        </w:rPr>
        <w:t>2.</w:t>
      </w:r>
      <w:r w:rsidRPr="00B4720D">
        <w:rPr>
          <w:rFonts w:ascii="Arial Narrow" w:hAnsi="Arial Narrow" w:cs="Arial"/>
          <w:b/>
          <w:bCs/>
          <w:sz w:val="24"/>
          <w:szCs w:val="24"/>
        </w:rPr>
        <w:tab/>
      </w:r>
      <w:r w:rsidR="00A22201" w:rsidRPr="00B4720D">
        <w:rPr>
          <w:rFonts w:ascii="Arial Narrow" w:hAnsi="Arial Narrow" w:cs="Arial"/>
          <w:b/>
          <w:bCs/>
          <w:sz w:val="24"/>
          <w:szCs w:val="24"/>
        </w:rPr>
        <w:t>Miejsce oraz termin otwarcia ofert:</w:t>
      </w:r>
    </w:p>
    <w:p w:rsidR="00B4164A" w:rsidRPr="00B4720D" w:rsidRDefault="00420678" w:rsidP="00B4720D">
      <w:pPr>
        <w:pStyle w:val="Tekstpodstawowywcity"/>
        <w:numPr>
          <w:ilvl w:val="1"/>
          <w:numId w:val="21"/>
        </w:numPr>
        <w:tabs>
          <w:tab w:val="clear" w:pos="2149"/>
          <w:tab w:val="num" w:pos="1418"/>
        </w:tabs>
        <w:spacing w:line="276" w:lineRule="auto"/>
        <w:ind w:left="1418" w:hanging="284"/>
        <w:jc w:val="both"/>
        <w:rPr>
          <w:rFonts w:ascii="Arial Narrow" w:hAnsi="Arial Narrow"/>
          <w:sz w:val="24"/>
          <w:szCs w:val="24"/>
        </w:rPr>
      </w:pPr>
      <w:r w:rsidRPr="00B4720D">
        <w:rPr>
          <w:rFonts w:ascii="Arial Narrow" w:hAnsi="Arial Narrow" w:cs="Arial"/>
          <w:b/>
          <w:bCs/>
          <w:sz w:val="24"/>
          <w:szCs w:val="24"/>
        </w:rPr>
        <w:t>ot</w:t>
      </w:r>
      <w:r w:rsidR="004C6DEB" w:rsidRPr="00B4720D">
        <w:rPr>
          <w:rFonts w:ascii="Arial Narrow" w:hAnsi="Arial Narrow" w:cs="Arial"/>
          <w:b/>
          <w:bCs/>
          <w:sz w:val="24"/>
          <w:szCs w:val="24"/>
        </w:rPr>
        <w:t xml:space="preserve">warcie ofert nastąpi w dniu </w:t>
      </w:r>
      <w:r w:rsidR="00CC1E44">
        <w:rPr>
          <w:rFonts w:ascii="Arial Narrow" w:hAnsi="Arial Narrow" w:cs="Arial"/>
          <w:b/>
          <w:bCs/>
          <w:sz w:val="24"/>
          <w:szCs w:val="24"/>
        </w:rPr>
        <w:t>25</w:t>
      </w:r>
      <w:r w:rsidR="00687D28">
        <w:rPr>
          <w:rFonts w:ascii="Arial Narrow" w:hAnsi="Arial Narrow" w:cs="Arial"/>
          <w:b/>
          <w:bCs/>
          <w:sz w:val="24"/>
          <w:szCs w:val="24"/>
        </w:rPr>
        <w:t xml:space="preserve"> stycznia 2018r</w:t>
      </w:r>
      <w:r w:rsidR="00A22201" w:rsidRPr="00B4720D">
        <w:rPr>
          <w:rFonts w:ascii="Arial Narrow" w:hAnsi="Arial Narrow" w:cs="Arial"/>
          <w:b/>
          <w:bCs/>
          <w:sz w:val="24"/>
          <w:szCs w:val="24"/>
        </w:rPr>
        <w:t>. o godz. 10</w:t>
      </w:r>
      <w:r w:rsidR="004807A0" w:rsidRPr="00B4720D">
        <w:rPr>
          <w:rFonts w:ascii="Arial Narrow" w:hAnsi="Arial Narrow" w:cs="Arial"/>
          <w:b/>
          <w:bCs/>
          <w:sz w:val="24"/>
          <w:szCs w:val="24"/>
          <w:vertAlign w:val="superscript"/>
        </w:rPr>
        <w:t>30</w:t>
      </w:r>
      <w:r w:rsidR="00A22201" w:rsidRPr="00B4720D">
        <w:rPr>
          <w:rFonts w:ascii="Arial Narrow" w:hAnsi="Arial Narrow" w:cs="Arial"/>
          <w:b/>
          <w:bCs/>
          <w:sz w:val="24"/>
          <w:szCs w:val="24"/>
        </w:rPr>
        <w:t xml:space="preserve"> czasu lokalnego</w:t>
      </w:r>
      <w:r w:rsidR="00A22201" w:rsidRPr="00B4720D">
        <w:rPr>
          <w:rFonts w:ascii="Arial Narrow" w:hAnsi="Arial Narrow" w:cs="Arial"/>
          <w:b/>
          <w:sz w:val="24"/>
          <w:szCs w:val="24"/>
        </w:rPr>
        <w:t xml:space="preserve"> w siedzibie zamawiającego – </w:t>
      </w:r>
      <w:r w:rsidR="00BA6BC6">
        <w:rPr>
          <w:rFonts w:ascii="Arial Narrow" w:hAnsi="Arial Narrow" w:cs="Tahoma"/>
          <w:sz w:val="24"/>
        </w:rPr>
        <w:t xml:space="preserve">Zielonogórski Ośrodek Kultury, ul. Festiwalowa 3, </w:t>
      </w:r>
      <w:r w:rsidR="00BA6BC6" w:rsidRPr="00837479">
        <w:rPr>
          <w:rFonts w:ascii="Arial Narrow" w:hAnsi="Arial Narrow" w:cs="Tahoma"/>
          <w:sz w:val="24"/>
        </w:rPr>
        <w:t>65-520 Zielona Góra</w:t>
      </w:r>
      <w:r w:rsidR="00BA6BC6">
        <w:rPr>
          <w:rFonts w:ascii="Arial Narrow" w:hAnsi="Arial Narrow"/>
          <w:sz w:val="24"/>
          <w:szCs w:val="24"/>
        </w:rPr>
        <w:t>, pokój 202 - sekretariat</w:t>
      </w:r>
    </w:p>
    <w:p w:rsidR="000215FA" w:rsidRPr="00B4720D" w:rsidRDefault="00F14707" w:rsidP="00B4720D">
      <w:pPr>
        <w:pStyle w:val="Akapitzlist"/>
        <w:widowControl w:val="0"/>
        <w:tabs>
          <w:tab w:val="left" w:pos="993"/>
        </w:tabs>
        <w:spacing w:line="276" w:lineRule="auto"/>
        <w:ind w:left="993" w:hanging="273"/>
        <w:jc w:val="both"/>
        <w:rPr>
          <w:rFonts w:ascii="Arial Narrow" w:hAnsi="Arial Narrow" w:cs="Tahoma"/>
        </w:rPr>
      </w:pPr>
      <w:r w:rsidRPr="00B4720D">
        <w:rPr>
          <w:rFonts w:ascii="Arial Narrow" w:hAnsi="Arial Narrow" w:cs="Tahoma"/>
        </w:rPr>
        <w:t>3</w:t>
      </w:r>
      <w:r w:rsidR="000215FA" w:rsidRPr="00B4720D">
        <w:rPr>
          <w:rFonts w:ascii="Arial Narrow" w:hAnsi="Arial Narrow" w:cs="Tahoma"/>
        </w:rPr>
        <w:t>.</w:t>
      </w:r>
      <w:r w:rsidR="000215FA" w:rsidRPr="00B4720D">
        <w:rPr>
          <w:rFonts w:ascii="Arial Narrow" w:hAnsi="Arial Narrow" w:cs="Tahoma"/>
        </w:rPr>
        <w:tab/>
        <w:t xml:space="preserve">Otwarcie ofert jest jawne. W otwarciu ofert mogą brać udział przedstawiciele wykonawców. Bezpośrednio przed otwarciem ofert zamawiający podaje kwotę, jaką zamierza przeznaczyć na sfinansowanie zamówienia. </w:t>
      </w:r>
    </w:p>
    <w:p w:rsidR="000215FA" w:rsidRPr="00B4720D" w:rsidRDefault="00F14707" w:rsidP="00B4720D">
      <w:pPr>
        <w:pStyle w:val="Akapitzlist"/>
        <w:widowControl w:val="0"/>
        <w:tabs>
          <w:tab w:val="left" w:pos="993"/>
        </w:tabs>
        <w:spacing w:line="276" w:lineRule="auto"/>
        <w:ind w:left="993" w:hanging="273"/>
        <w:jc w:val="both"/>
        <w:rPr>
          <w:rFonts w:ascii="Arial Narrow" w:hAnsi="Arial Narrow" w:cs="Tahoma"/>
        </w:rPr>
      </w:pPr>
      <w:r w:rsidRPr="00B4720D">
        <w:rPr>
          <w:rFonts w:ascii="Arial Narrow" w:hAnsi="Arial Narrow" w:cs="Tahoma"/>
        </w:rPr>
        <w:t>4</w:t>
      </w:r>
      <w:r w:rsidR="00736685" w:rsidRPr="00B4720D">
        <w:rPr>
          <w:rFonts w:ascii="Arial Narrow" w:hAnsi="Arial Narrow" w:cs="Tahoma"/>
        </w:rPr>
        <w:t>.</w:t>
      </w:r>
      <w:r w:rsidR="00736685" w:rsidRPr="00B4720D">
        <w:rPr>
          <w:rFonts w:ascii="Arial Narrow" w:hAnsi="Arial Narrow" w:cs="Tahoma"/>
        </w:rPr>
        <w:tab/>
      </w:r>
      <w:r w:rsidR="000215FA" w:rsidRPr="00B4720D">
        <w:rPr>
          <w:rFonts w:ascii="Arial Narrow" w:hAnsi="Arial Narrow" w:cs="Tahoma"/>
        </w:rPr>
        <w:t>Po otwarciu koperty zamawiający ogłasza nazwę i adresy firmy, której oferta jest otwierana, a także informacje dotyczące ceny, terminu wykonania, okresu rękojmi i gwarancji  oraz warunków płatności zawartych w ofertach.</w:t>
      </w:r>
    </w:p>
    <w:p w:rsidR="00804EE6" w:rsidRPr="00B4720D" w:rsidRDefault="00804EE6" w:rsidP="00B4720D">
      <w:pPr>
        <w:spacing w:line="276" w:lineRule="auto"/>
        <w:jc w:val="both"/>
        <w:rPr>
          <w:rFonts w:ascii="Arial Narrow" w:hAnsi="Arial Narrow"/>
          <w:sz w:val="24"/>
          <w:szCs w:val="24"/>
        </w:rPr>
      </w:pPr>
    </w:p>
    <w:p w:rsidR="004F75A3" w:rsidRPr="00B4720D" w:rsidRDefault="002B28F0" w:rsidP="00B4720D">
      <w:pPr>
        <w:spacing w:line="276" w:lineRule="auto"/>
        <w:jc w:val="both"/>
        <w:rPr>
          <w:rFonts w:ascii="Arial Narrow" w:hAnsi="Arial Narrow"/>
          <w:b/>
          <w:sz w:val="24"/>
          <w:szCs w:val="24"/>
        </w:rPr>
      </w:pPr>
      <w:r w:rsidRPr="00B4720D">
        <w:rPr>
          <w:rFonts w:ascii="Arial Narrow" w:hAnsi="Arial Narrow"/>
          <w:b/>
          <w:sz w:val="24"/>
          <w:szCs w:val="24"/>
        </w:rPr>
        <w:t>18</w:t>
      </w:r>
      <w:r w:rsidR="004F75A3" w:rsidRPr="00B4720D">
        <w:rPr>
          <w:rFonts w:ascii="Arial Narrow" w:hAnsi="Arial Narrow"/>
          <w:b/>
          <w:sz w:val="24"/>
          <w:szCs w:val="24"/>
        </w:rPr>
        <w:t xml:space="preserve">. </w:t>
      </w:r>
      <w:r w:rsidR="00914D63" w:rsidRPr="00B4720D">
        <w:rPr>
          <w:rFonts w:ascii="Arial Narrow" w:hAnsi="Arial Narrow"/>
          <w:b/>
          <w:sz w:val="24"/>
          <w:szCs w:val="24"/>
        </w:rPr>
        <w:tab/>
      </w:r>
      <w:r w:rsidR="004F75A3" w:rsidRPr="00B4720D">
        <w:rPr>
          <w:rFonts w:ascii="Arial Narrow" w:hAnsi="Arial Narrow"/>
          <w:b/>
          <w:sz w:val="24"/>
          <w:szCs w:val="24"/>
        </w:rPr>
        <w:t xml:space="preserve">OPIS SPOSOBU OBLICZENIA CENY </w:t>
      </w:r>
    </w:p>
    <w:p w:rsidR="001458E8" w:rsidRPr="00B4720D" w:rsidRDefault="004F75A3"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t xml:space="preserve">Wykonawca określi cenę za wykonanie przedmiotu zamówienia na załączonym do siwz formularzu ofertowym </w:t>
      </w:r>
      <w:r w:rsidRPr="00B4720D">
        <w:rPr>
          <w:rFonts w:ascii="Arial Narrow" w:hAnsi="Arial Narrow"/>
          <w:b/>
          <w:sz w:val="24"/>
          <w:szCs w:val="24"/>
        </w:rPr>
        <w:t xml:space="preserve">(załącznik nr </w:t>
      </w:r>
      <w:r w:rsidR="00914D63" w:rsidRPr="00B4720D">
        <w:rPr>
          <w:rFonts w:ascii="Arial Narrow" w:hAnsi="Arial Narrow"/>
          <w:b/>
          <w:sz w:val="24"/>
          <w:szCs w:val="24"/>
        </w:rPr>
        <w:t xml:space="preserve">1 </w:t>
      </w:r>
      <w:r w:rsidRPr="00B4720D">
        <w:rPr>
          <w:rFonts w:ascii="Arial Narrow" w:hAnsi="Arial Narrow"/>
          <w:b/>
          <w:sz w:val="24"/>
          <w:szCs w:val="24"/>
        </w:rPr>
        <w:t>do siwz)</w:t>
      </w:r>
      <w:r w:rsidRPr="00B4720D">
        <w:rPr>
          <w:rFonts w:ascii="Arial Narrow" w:hAnsi="Arial Narrow"/>
          <w:sz w:val="24"/>
          <w:szCs w:val="24"/>
        </w:rPr>
        <w:t xml:space="preserve">. </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lastRenderedPageBreak/>
        <w:t>Cena oferty, to cena ryczałtowa, która nie podlega zmianie w czasie trwania umowy, a którą należy obliczyć uwzględniając wszelkie koszty niezbędne do wykonania zamówienia wynikające z programu funkcjonalno-użytkowego oraz istotnych dla stron postanowień, które zostaną wprowadzone do treści umowy, określonych w załączniku nr 6 do SIWZ. W cenie należy uwzględnić ewentualne upusty                          i rabaty.</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t xml:space="preserve">Wynagrodzenie ryczałtowe obejmuje ryzyko wykonawcy i jego odpowiedzialność za prawidłowe oszacowanie ilości usług i robót </w:t>
      </w:r>
      <w:r w:rsidR="004D28B9" w:rsidRPr="00B4720D">
        <w:rPr>
          <w:rFonts w:ascii="Arial Narrow" w:hAnsi="Arial Narrow"/>
          <w:sz w:val="24"/>
          <w:szCs w:val="24"/>
        </w:rPr>
        <w:t>budowlanych</w:t>
      </w:r>
      <w:r w:rsidRPr="00B4720D">
        <w:rPr>
          <w:rFonts w:ascii="Arial Narrow" w:hAnsi="Arial Narrow"/>
          <w:sz w:val="24"/>
          <w:szCs w:val="24"/>
        </w:rPr>
        <w:t xml:space="preserve"> koniecznych do wykonania kompletnego przedmiotu umowy. Podwyższenie wysokości wynagrodzenia ryczałtowego jest dopuszczalne wyłącznie w przypadkach określonych w przepisie art. 632 k.c.</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t>Wynagrodzenie obejmuje kompleksową realizację przedmiotu umowy wraz z uzyskaniem materiałów wyjściowych do projektowania (w szczególności: mapy do celów projektowych, badań i oceny warunków geotechniczno-wodnych gruntu zgodnie z Rozporządzeniem Ministra Transportu Budownictwa i Gospodarki Morskiej z 25.04.2012r. w/s ustalania geotechnicznych warunków posadowienia obiektów budowlanych (Dz.U. z 2012r., poz. 463, z późn.zm.), wyposażeniem stałym, uzyskaniem wszelkich wymaganych prawem zatwierdzeń, uzgodnień, opinii i pozwoleń niezbędnych do realizacji dokumentacji projektowej, zapewnieniem sprawdzenia dokumentacji projektowej pod względem zgodności z obowiązującymi przepisami techniczno-budowlanymi oraz jej kompletności, wykonania niezbędnych ekspertyz i ocen technicznych koniecznych do wykonania dokumentacji projektowej, nadto z materiałami i wyposażeniem stałym, kosztami ubezpieczeń, kosztami zużycia wody i energii elektrycznej, oraz wszelkimi kosztami związanymi z przekazaniem do użytkowania i sporządzeniem dokumentacji powykonawczej (w tym w szczególności: zapewnienia nadzorów technicznych, specjalistycznych i odbiorów przez odpowiednie służby i innych koniecznych - w trakcie prowadzenia robót i po ich wykonaniu) oraz inne koszty niezbędne do realizacji kompletnego przedmiotu zamówienia realizowanego w systemie zaprojektuj i wybuduj.</w:t>
      </w:r>
    </w:p>
    <w:p w:rsidR="00DB5285" w:rsidRPr="00996771"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b/>
          <w:sz w:val="24"/>
          <w:szCs w:val="24"/>
        </w:rPr>
      </w:pPr>
      <w:r w:rsidRPr="00996771">
        <w:rPr>
          <w:rFonts w:ascii="Arial Narrow" w:hAnsi="Arial Narrow"/>
          <w:sz w:val="24"/>
          <w:szCs w:val="24"/>
        </w:rPr>
        <w:t>Cena za wykonanie dokumentacji projektowej musi uwzględniać wynagrodzenie za przeniesienie autorskich praw majątkowych oraz prawa na wykonywanie zależnego majątkowego prawa autorskiego.</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b/>
          <w:sz w:val="24"/>
          <w:szCs w:val="24"/>
        </w:rPr>
      </w:pPr>
      <w:r w:rsidRPr="00B4720D">
        <w:rPr>
          <w:rFonts w:ascii="Arial Narrow" w:hAnsi="Arial Narrow"/>
          <w:sz w:val="24"/>
          <w:szCs w:val="24"/>
        </w:rPr>
        <w:t>W formularzu oferty należy podać cenę netto, kwotę podatku VAT oraz cenę brutto. Tak wyliczona cena stanowi cenę oferty.</w:t>
      </w:r>
      <w:r w:rsidR="003B553D" w:rsidRPr="00B4720D">
        <w:rPr>
          <w:rFonts w:ascii="Arial Narrow" w:hAnsi="Arial Narrow"/>
          <w:sz w:val="24"/>
          <w:szCs w:val="24"/>
        </w:rPr>
        <w:t xml:space="preserve"> Prawidłowe określenie stawki podatku VAT należy do obowiązków wykonawcy.</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b/>
          <w:sz w:val="24"/>
          <w:szCs w:val="24"/>
        </w:rPr>
      </w:pPr>
      <w:r w:rsidRPr="00B4720D">
        <w:rPr>
          <w:rFonts w:ascii="Arial Narrow" w:hAnsi="Arial Narrow"/>
          <w:sz w:val="24"/>
          <w:szCs w:val="24"/>
        </w:rPr>
        <w:t>Ceny muszą być wyrażone w złotych (PLN) i ewentualnie dodatkowo w groszach, z dokładnością do dwóch miejsc po przecinku.</w:t>
      </w:r>
    </w:p>
    <w:p w:rsidR="002439FB" w:rsidRPr="00B4720D" w:rsidRDefault="002439FB" w:rsidP="00B4720D">
      <w:pPr>
        <w:pStyle w:val="Tekstpodstawowy"/>
        <w:numPr>
          <w:ilvl w:val="0"/>
          <w:numId w:val="2"/>
        </w:numPr>
        <w:tabs>
          <w:tab w:val="clear" w:pos="2340"/>
          <w:tab w:val="num" w:pos="993"/>
        </w:tabs>
        <w:spacing w:line="276" w:lineRule="auto"/>
        <w:ind w:left="993" w:hanging="284"/>
        <w:jc w:val="both"/>
        <w:rPr>
          <w:rFonts w:ascii="Arial Narrow" w:hAnsi="Arial Narrow"/>
          <w:b/>
          <w:sz w:val="24"/>
          <w:szCs w:val="24"/>
        </w:rPr>
      </w:pPr>
      <w:r w:rsidRPr="00B4720D">
        <w:rPr>
          <w:rFonts w:ascii="Arial Narrow" w:hAnsi="Arial Narrow"/>
          <w:sz w:val="24"/>
          <w:szCs w:val="24"/>
        </w:rPr>
        <w:t>Je</w:t>
      </w:r>
      <w:r w:rsidRPr="00B4720D">
        <w:rPr>
          <w:rFonts w:ascii="Arial Narrow" w:hAnsi="Arial Narrow" w:cs="Arial"/>
          <w:sz w:val="24"/>
          <w:szCs w:val="24"/>
        </w:rPr>
        <w:t>ż</w:t>
      </w:r>
      <w:r w:rsidRPr="00B4720D">
        <w:rPr>
          <w:rFonts w:ascii="Arial Narrow" w:hAnsi="Arial Narrow"/>
          <w:sz w:val="24"/>
          <w:szCs w:val="24"/>
        </w:rPr>
        <w:t>eli wykonawca zło</w:t>
      </w:r>
      <w:r w:rsidRPr="00B4720D">
        <w:rPr>
          <w:rFonts w:ascii="Arial Narrow" w:hAnsi="Arial Narrow" w:cs="Arial"/>
          <w:sz w:val="24"/>
          <w:szCs w:val="24"/>
        </w:rPr>
        <w:t>ż</w:t>
      </w:r>
      <w:r w:rsidRPr="00B4720D">
        <w:rPr>
          <w:rFonts w:ascii="Arial Narrow" w:hAnsi="Arial Narrow"/>
          <w:sz w:val="24"/>
          <w:szCs w:val="24"/>
        </w:rPr>
        <w:t>y ofert</w:t>
      </w:r>
      <w:r w:rsidRPr="00B4720D">
        <w:rPr>
          <w:rFonts w:ascii="Arial Narrow" w:hAnsi="Arial Narrow" w:cs="Arial"/>
          <w:sz w:val="24"/>
          <w:szCs w:val="24"/>
        </w:rPr>
        <w:t>ę</w:t>
      </w:r>
      <w:r w:rsidRPr="00B4720D">
        <w:rPr>
          <w:rFonts w:ascii="Arial Narrow" w:hAnsi="Arial Narrow"/>
          <w:sz w:val="24"/>
          <w:szCs w:val="24"/>
        </w:rPr>
        <w:t>, której wybór prowadziłby do powstania u Zamawiaj</w:t>
      </w:r>
      <w:r w:rsidRPr="00B4720D">
        <w:rPr>
          <w:rFonts w:ascii="Arial Narrow" w:hAnsi="Arial Narrow" w:cs="Arial"/>
          <w:sz w:val="24"/>
          <w:szCs w:val="24"/>
        </w:rPr>
        <w:t>ą</w:t>
      </w:r>
      <w:r w:rsidRPr="00B4720D">
        <w:rPr>
          <w:rFonts w:ascii="Arial Narrow" w:hAnsi="Arial Narrow"/>
          <w:sz w:val="24"/>
          <w:szCs w:val="24"/>
        </w:rPr>
        <w:t>cego obowi</w:t>
      </w:r>
      <w:r w:rsidRPr="00B4720D">
        <w:rPr>
          <w:rFonts w:ascii="Arial Narrow" w:hAnsi="Arial Narrow" w:cs="Arial"/>
          <w:sz w:val="24"/>
          <w:szCs w:val="24"/>
        </w:rPr>
        <w:t>ą</w:t>
      </w:r>
      <w:r w:rsidRPr="00B4720D">
        <w:rPr>
          <w:rFonts w:ascii="Arial Narrow" w:hAnsi="Arial Narrow"/>
          <w:sz w:val="24"/>
          <w:szCs w:val="24"/>
        </w:rPr>
        <w:t>zku podatkowego zgodnie z przepisami o podatku od towarów i usług, Zamawiaj</w:t>
      </w:r>
      <w:r w:rsidRPr="00B4720D">
        <w:rPr>
          <w:rFonts w:ascii="Arial Narrow" w:hAnsi="Arial Narrow" w:cs="Arial"/>
          <w:sz w:val="24"/>
          <w:szCs w:val="24"/>
        </w:rPr>
        <w:t>ą</w:t>
      </w:r>
      <w:r w:rsidRPr="00B4720D">
        <w:rPr>
          <w:rFonts w:ascii="Arial Narrow" w:hAnsi="Arial Narrow"/>
          <w:sz w:val="24"/>
          <w:szCs w:val="24"/>
        </w:rPr>
        <w:t>cy w celu oceny takiej oferty dolicza do przedstawionej w niej ceny podatek od towarów i usług, który miałby obowi</w:t>
      </w:r>
      <w:r w:rsidRPr="00B4720D">
        <w:rPr>
          <w:rFonts w:ascii="Arial Narrow" w:hAnsi="Arial Narrow" w:cs="Arial"/>
          <w:sz w:val="24"/>
          <w:szCs w:val="24"/>
        </w:rPr>
        <w:t>ą</w:t>
      </w:r>
      <w:r w:rsidRPr="00B4720D">
        <w:rPr>
          <w:rFonts w:ascii="Arial Narrow" w:hAnsi="Arial Narrow"/>
          <w:sz w:val="24"/>
          <w:szCs w:val="24"/>
        </w:rPr>
        <w:t>zek rozliczy</w:t>
      </w:r>
      <w:r w:rsidRPr="00B4720D">
        <w:rPr>
          <w:rFonts w:ascii="Arial Narrow" w:hAnsi="Arial Narrow" w:cs="Arial"/>
          <w:sz w:val="24"/>
          <w:szCs w:val="24"/>
        </w:rPr>
        <w:t xml:space="preserve">ć </w:t>
      </w:r>
      <w:r w:rsidRPr="00B4720D">
        <w:rPr>
          <w:rFonts w:ascii="Arial Narrow" w:hAnsi="Arial Narrow"/>
          <w:sz w:val="24"/>
          <w:szCs w:val="24"/>
        </w:rPr>
        <w:t>zgodnie z tymi przepisami – w takim przypadku Wykonawca składaj</w:t>
      </w:r>
      <w:r w:rsidRPr="00B4720D">
        <w:rPr>
          <w:rFonts w:ascii="Arial Narrow" w:hAnsi="Arial Narrow" w:cs="Arial"/>
          <w:sz w:val="24"/>
          <w:szCs w:val="24"/>
        </w:rPr>
        <w:t>ą</w:t>
      </w:r>
      <w:r w:rsidRPr="00B4720D">
        <w:rPr>
          <w:rFonts w:ascii="Arial Narrow" w:hAnsi="Arial Narrow"/>
          <w:sz w:val="24"/>
          <w:szCs w:val="24"/>
        </w:rPr>
        <w:t>c ofert</w:t>
      </w:r>
      <w:r w:rsidRPr="00B4720D">
        <w:rPr>
          <w:rFonts w:ascii="Arial Narrow" w:hAnsi="Arial Narrow" w:cs="Arial"/>
          <w:sz w:val="24"/>
          <w:szCs w:val="24"/>
        </w:rPr>
        <w:t>ę</w:t>
      </w:r>
      <w:r w:rsidRPr="00B4720D">
        <w:rPr>
          <w:rFonts w:ascii="Arial Narrow" w:hAnsi="Arial Narrow"/>
          <w:sz w:val="24"/>
          <w:szCs w:val="24"/>
        </w:rPr>
        <w:t>, informuje Zamawiaj</w:t>
      </w:r>
      <w:r w:rsidRPr="00B4720D">
        <w:rPr>
          <w:rFonts w:ascii="Arial Narrow" w:hAnsi="Arial Narrow" w:cs="Arial"/>
          <w:sz w:val="24"/>
          <w:szCs w:val="24"/>
        </w:rPr>
        <w:t>ą</w:t>
      </w:r>
      <w:r w:rsidR="008C481E" w:rsidRPr="00B4720D">
        <w:rPr>
          <w:rFonts w:ascii="Arial Narrow" w:hAnsi="Arial Narrow"/>
          <w:sz w:val="24"/>
          <w:szCs w:val="24"/>
        </w:rPr>
        <w:t>cego w formie pisemnej</w:t>
      </w:r>
      <w:r w:rsidRPr="00B4720D">
        <w:rPr>
          <w:rFonts w:ascii="Arial Narrow" w:hAnsi="Arial Narrow"/>
          <w:sz w:val="24"/>
          <w:szCs w:val="24"/>
        </w:rPr>
        <w:t>, czy wybór oferty b</w:t>
      </w:r>
      <w:r w:rsidRPr="00B4720D">
        <w:rPr>
          <w:rFonts w:ascii="Arial Narrow" w:hAnsi="Arial Narrow" w:cs="Arial"/>
          <w:sz w:val="24"/>
          <w:szCs w:val="24"/>
        </w:rPr>
        <w:t>ę</w:t>
      </w:r>
      <w:r w:rsidRPr="00B4720D">
        <w:rPr>
          <w:rFonts w:ascii="Arial Narrow" w:hAnsi="Arial Narrow"/>
          <w:sz w:val="24"/>
          <w:szCs w:val="24"/>
        </w:rPr>
        <w:t>dzie prowadzi</w:t>
      </w:r>
      <w:r w:rsidRPr="00B4720D">
        <w:rPr>
          <w:rFonts w:ascii="Arial Narrow" w:hAnsi="Arial Narrow" w:cs="Arial"/>
          <w:sz w:val="24"/>
          <w:szCs w:val="24"/>
        </w:rPr>
        <w:t>ć</w:t>
      </w:r>
      <w:r w:rsidR="008C481E" w:rsidRPr="00B4720D">
        <w:rPr>
          <w:rFonts w:ascii="Arial Narrow" w:hAnsi="Arial Narrow" w:cs="Arial"/>
          <w:sz w:val="24"/>
          <w:szCs w:val="24"/>
        </w:rPr>
        <w:t xml:space="preserve"> </w:t>
      </w:r>
      <w:r w:rsidRPr="00B4720D">
        <w:rPr>
          <w:rFonts w:ascii="Arial Narrow" w:hAnsi="Arial Narrow"/>
          <w:sz w:val="24"/>
          <w:szCs w:val="24"/>
        </w:rPr>
        <w:t>do powstania u Zamawiaj</w:t>
      </w:r>
      <w:r w:rsidRPr="00B4720D">
        <w:rPr>
          <w:rFonts w:ascii="Arial Narrow" w:hAnsi="Arial Narrow" w:cs="Arial"/>
          <w:sz w:val="24"/>
          <w:szCs w:val="24"/>
        </w:rPr>
        <w:t>ą</w:t>
      </w:r>
      <w:r w:rsidRPr="00B4720D">
        <w:rPr>
          <w:rFonts w:ascii="Arial Narrow" w:hAnsi="Arial Narrow"/>
          <w:sz w:val="24"/>
          <w:szCs w:val="24"/>
        </w:rPr>
        <w:t>cego obowi</w:t>
      </w:r>
      <w:r w:rsidRPr="00B4720D">
        <w:rPr>
          <w:rFonts w:ascii="Arial Narrow" w:hAnsi="Arial Narrow" w:cs="Arial"/>
          <w:sz w:val="24"/>
          <w:szCs w:val="24"/>
        </w:rPr>
        <w:t>ą</w:t>
      </w:r>
      <w:r w:rsidRPr="00B4720D">
        <w:rPr>
          <w:rFonts w:ascii="Arial Narrow" w:hAnsi="Arial Narrow"/>
          <w:sz w:val="24"/>
          <w:szCs w:val="24"/>
        </w:rPr>
        <w:t>zku podatkowego, wskazuj</w:t>
      </w:r>
      <w:r w:rsidRPr="00B4720D">
        <w:rPr>
          <w:rFonts w:ascii="Arial Narrow" w:hAnsi="Arial Narrow" w:cs="Arial"/>
          <w:sz w:val="24"/>
          <w:szCs w:val="24"/>
        </w:rPr>
        <w:t>ą</w:t>
      </w:r>
      <w:r w:rsidRPr="00B4720D">
        <w:rPr>
          <w:rFonts w:ascii="Arial Narrow" w:hAnsi="Arial Narrow"/>
          <w:sz w:val="24"/>
          <w:szCs w:val="24"/>
        </w:rPr>
        <w:t>c nazw</w:t>
      </w:r>
      <w:r w:rsidRPr="00B4720D">
        <w:rPr>
          <w:rFonts w:ascii="Arial Narrow" w:hAnsi="Arial Narrow" w:cs="Arial"/>
          <w:sz w:val="24"/>
          <w:szCs w:val="24"/>
        </w:rPr>
        <w:t>ę</w:t>
      </w:r>
      <w:r w:rsidRPr="00B4720D">
        <w:rPr>
          <w:rFonts w:ascii="Arial Narrow" w:hAnsi="Arial Narrow"/>
          <w:sz w:val="24"/>
          <w:szCs w:val="24"/>
        </w:rPr>
        <w:t xml:space="preserve">(rodzaj) towaru lub usługi, których dostawa lub </w:t>
      </w:r>
      <w:r w:rsidRPr="00B4720D">
        <w:rPr>
          <w:rFonts w:ascii="Arial Narrow" w:hAnsi="Arial Narrow" w:cs="Arial"/>
          <w:sz w:val="24"/>
          <w:szCs w:val="24"/>
        </w:rPr>
        <w:t>ś</w:t>
      </w:r>
      <w:r w:rsidRPr="00B4720D">
        <w:rPr>
          <w:rFonts w:ascii="Arial Narrow" w:hAnsi="Arial Narrow"/>
          <w:sz w:val="24"/>
          <w:szCs w:val="24"/>
        </w:rPr>
        <w:t>wiadczenie b</w:t>
      </w:r>
      <w:r w:rsidRPr="00B4720D">
        <w:rPr>
          <w:rFonts w:ascii="Arial Narrow" w:hAnsi="Arial Narrow" w:cs="Arial"/>
          <w:sz w:val="24"/>
          <w:szCs w:val="24"/>
        </w:rPr>
        <w:t>ę</w:t>
      </w:r>
      <w:r w:rsidRPr="00B4720D">
        <w:rPr>
          <w:rFonts w:ascii="Arial Narrow" w:hAnsi="Arial Narrow"/>
          <w:sz w:val="24"/>
          <w:szCs w:val="24"/>
        </w:rPr>
        <w:t>dzie prowadzi</w:t>
      </w:r>
      <w:r w:rsidRPr="00B4720D">
        <w:rPr>
          <w:rFonts w:ascii="Arial Narrow" w:hAnsi="Arial Narrow" w:cs="Arial"/>
          <w:sz w:val="24"/>
          <w:szCs w:val="24"/>
        </w:rPr>
        <w:t xml:space="preserve">ć </w:t>
      </w:r>
      <w:r w:rsidRPr="00B4720D">
        <w:rPr>
          <w:rFonts w:ascii="Arial Narrow" w:hAnsi="Arial Narrow"/>
          <w:sz w:val="24"/>
          <w:szCs w:val="24"/>
        </w:rPr>
        <w:t>do jego powstania, oraz wskazuj</w:t>
      </w:r>
      <w:r w:rsidRPr="00B4720D">
        <w:rPr>
          <w:rFonts w:ascii="Arial Narrow" w:hAnsi="Arial Narrow" w:cs="Arial"/>
          <w:sz w:val="24"/>
          <w:szCs w:val="24"/>
        </w:rPr>
        <w:t>ą</w:t>
      </w:r>
      <w:r w:rsidRPr="00B4720D">
        <w:rPr>
          <w:rFonts w:ascii="Arial Narrow" w:hAnsi="Arial Narrow"/>
          <w:sz w:val="24"/>
          <w:szCs w:val="24"/>
        </w:rPr>
        <w:t>c ich warto</w:t>
      </w:r>
      <w:r w:rsidRPr="00B4720D">
        <w:rPr>
          <w:rFonts w:ascii="Arial Narrow" w:hAnsi="Arial Narrow" w:cs="Arial"/>
          <w:sz w:val="24"/>
          <w:szCs w:val="24"/>
        </w:rPr>
        <w:t xml:space="preserve">ść </w:t>
      </w:r>
      <w:r w:rsidRPr="00B4720D">
        <w:rPr>
          <w:rFonts w:ascii="Arial Narrow" w:hAnsi="Arial Narrow"/>
          <w:sz w:val="24"/>
          <w:szCs w:val="24"/>
        </w:rPr>
        <w:t xml:space="preserve">bez kwoty podatku. </w:t>
      </w:r>
    </w:p>
    <w:p w:rsidR="00562959" w:rsidRPr="00B4720D" w:rsidRDefault="00562959" w:rsidP="00B4720D">
      <w:pPr>
        <w:spacing w:line="276" w:lineRule="auto"/>
        <w:rPr>
          <w:rFonts w:ascii="Arial Narrow" w:hAnsi="Arial Narrow"/>
          <w:sz w:val="24"/>
          <w:szCs w:val="24"/>
        </w:rPr>
      </w:pPr>
    </w:p>
    <w:p w:rsidR="004F75A3" w:rsidRPr="00B4720D" w:rsidRDefault="001940E9" w:rsidP="00B4720D">
      <w:pPr>
        <w:pStyle w:val="Nagwek2"/>
        <w:spacing w:line="276" w:lineRule="auto"/>
        <w:ind w:left="705" w:hanging="705"/>
        <w:jc w:val="both"/>
        <w:rPr>
          <w:rFonts w:ascii="Arial Narrow" w:hAnsi="Arial Narrow"/>
          <w:sz w:val="24"/>
          <w:szCs w:val="24"/>
          <w:u w:val="none"/>
        </w:rPr>
      </w:pPr>
      <w:r w:rsidRPr="00B4720D">
        <w:rPr>
          <w:rFonts w:ascii="Arial Narrow" w:hAnsi="Arial Narrow"/>
          <w:sz w:val="24"/>
          <w:szCs w:val="24"/>
          <w:u w:val="none"/>
        </w:rPr>
        <w:t>19</w:t>
      </w:r>
      <w:r w:rsidR="004F75A3" w:rsidRPr="00B4720D">
        <w:rPr>
          <w:rFonts w:ascii="Arial Narrow" w:hAnsi="Arial Narrow"/>
          <w:sz w:val="24"/>
          <w:szCs w:val="24"/>
          <w:u w:val="none"/>
        </w:rPr>
        <w:t xml:space="preserve">. </w:t>
      </w:r>
      <w:r w:rsidR="00914D63" w:rsidRPr="00B4720D">
        <w:rPr>
          <w:rFonts w:ascii="Arial Narrow" w:hAnsi="Arial Narrow"/>
          <w:sz w:val="24"/>
          <w:szCs w:val="24"/>
          <w:u w:val="none"/>
        </w:rPr>
        <w:tab/>
      </w:r>
      <w:r w:rsidR="004F75A3" w:rsidRPr="00B4720D">
        <w:rPr>
          <w:rFonts w:ascii="Arial Narrow" w:hAnsi="Arial Narrow"/>
          <w:sz w:val="24"/>
          <w:szCs w:val="24"/>
          <w:u w:val="none"/>
        </w:rPr>
        <w:t>OPIS KRYTERIÓW, KTÓRYMI BĘDZIE SIĘ KIEROWAŁ ZAMAWIAJĄCY PRZY WYBORZE OFERTY WRAZ Z PODANIEM ZNACZENIA KRYTERIÓW</w:t>
      </w:r>
    </w:p>
    <w:p w:rsidR="004F75A3" w:rsidRPr="00B4720D" w:rsidRDefault="004F75A3" w:rsidP="00B4720D">
      <w:pPr>
        <w:spacing w:line="276" w:lineRule="auto"/>
        <w:rPr>
          <w:rFonts w:ascii="Arial Narrow" w:hAnsi="Arial Narrow"/>
          <w:sz w:val="24"/>
          <w:szCs w:val="24"/>
        </w:rPr>
      </w:pPr>
    </w:p>
    <w:p w:rsidR="006C554B" w:rsidRPr="00B4720D" w:rsidRDefault="004F75A3" w:rsidP="00B4720D">
      <w:pPr>
        <w:pStyle w:val="NormalnyWeb"/>
        <w:numPr>
          <w:ilvl w:val="0"/>
          <w:numId w:val="3"/>
        </w:numPr>
        <w:tabs>
          <w:tab w:val="clear" w:pos="2340"/>
          <w:tab w:val="num" w:pos="993"/>
        </w:tabs>
        <w:spacing w:before="0" w:after="0" w:line="276" w:lineRule="auto"/>
        <w:ind w:left="993" w:hanging="284"/>
        <w:rPr>
          <w:rFonts w:ascii="Arial Narrow" w:hAnsi="Arial Narrow"/>
          <w:sz w:val="24"/>
          <w:szCs w:val="24"/>
        </w:rPr>
      </w:pPr>
      <w:r w:rsidRPr="00B4720D">
        <w:rPr>
          <w:rFonts w:ascii="Arial Narrow" w:hAnsi="Arial Narrow"/>
          <w:sz w:val="24"/>
          <w:szCs w:val="24"/>
        </w:rPr>
        <w:t xml:space="preserve">Zamawiający </w:t>
      </w:r>
      <w:r w:rsidR="006C554B" w:rsidRPr="00B4720D">
        <w:rPr>
          <w:rFonts w:ascii="Arial Narrow" w:hAnsi="Arial Narrow"/>
          <w:sz w:val="24"/>
          <w:szCs w:val="24"/>
        </w:rPr>
        <w:t xml:space="preserve">dokona wyboru najkorzystniejszej oferty na podstawie niżej wymienionych kryteriów </w:t>
      </w:r>
      <w:r w:rsidR="006C554B" w:rsidRPr="00B4720D">
        <w:rPr>
          <w:rFonts w:ascii="Arial Narrow" w:hAnsi="Arial Narrow"/>
          <w:sz w:val="24"/>
          <w:szCs w:val="24"/>
        </w:rPr>
        <w:lastRenderedPageBreak/>
        <w:t>oceny ofert:</w:t>
      </w:r>
    </w:p>
    <w:p w:rsidR="006C554B" w:rsidRPr="00B4720D" w:rsidRDefault="006C554B" w:rsidP="00B4720D">
      <w:pPr>
        <w:pStyle w:val="NormalnyWeb"/>
        <w:spacing w:before="0" w:after="0" w:line="276" w:lineRule="auto"/>
        <w:ind w:left="709"/>
        <w:rPr>
          <w:rFonts w:ascii="Arial Narrow" w:hAnsi="Arial Narrow"/>
          <w:sz w:val="24"/>
          <w:szCs w:val="24"/>
        </w:rPr>
      </w:pPr>
    </w:p>
    <w:p w:rsidR="006C554B" w:rsidRPr="00B4720D" w:rsidRDefault="006C554B" w:rsidP="00B4720D">
      <w:pPr>
        <w:pStyle w:val="Tekstpodstawowy"/>
        <w:numPr>
          <w:ilvl w:val="1"/>
          <w:numId w:val="3"/>
        </w:numPr>
        <w:spacing w:line="276" w:lineRule="auto"/>
        <w:jc w:val="both"/>
        <w:rPr>
          <w:rFonts w:ascii="Arial Narrow" w:hAnsi="Arial Narrow"/>
          <w:sz w:val="24"/>
          <w:szCs w:val="24"/>
        </w:rPr>
      </w:pPr>
      <w:r w:rsidRPr="00B4720D">
        <w:rPr>
          <w:rFonts w:ascii="Arial Narrow" w:hAnsi="Arial Narrow"/>
          <w:sz w:val="24"/>
          <w:szCs w:val="24"/>
        </w:rPr>
        <w:t>Cena oferty</w:t>
      </w:r>
      <w:r w:rsidRPr="00B4720D">
        <w:rPr>
          <w:rFonts w:ascii="Arial Narrow" w:hAnsi="Arial Narrow"/>
          <w:sz w:val="24"/>
          <w:szCs w:val="24"/>
        </w:rPr>
        <w:tab/>
      </w:r>
      <w:r w:rsidR="00C10237" w:rsidRPr="00B4720D">
        <w:rPr>
          <w:rFonts w:ascii="Arial Narrow" w:hAnsi="Arial Narrow"/>
          <w:sz w:val="24"/>
          <w:szCs w:val="24"/>
        </w:rPr>
        <w:tab/>
      </w:r>
      <w:r w:rsidR="001937C3" w:rsidRPr="00B4720D">
        <w:rPr>
          <w:rFonts w:ascii="Arial Narrow" w:hAnsi="Arial Narrow"/>
          <w:sz w:val="24"/>
          <w:szCs w:val="24"/>
        </w:rPr>
        <w:tab/>
      </w:r>
      <w:r w:rsidR="004F4016" w:rsidRPr="00B4720D">
        <w:rPr>
          <w:rFonts w:ascii="Arial Narrow" w:hAnsi="Arial Narrow"/>
          <w:sz w:val="24"/>
          <w:szCs w:val="24"/>
        </w:rPr>
        <w:t>- 60</w:t>
      </w:r>
      <w:r w:rsidR="00295E5A" w:rsidRPr="00B4720D">
        <w:rPr>
          <w:rFonts w:ascii="Arial Narrow" w:hAnsi="Arial Narrow"/>
          <w:sz w:val="24"/>
          <w:szCs w:val="24"/>
        </w:rPr>
        <w:t xml:space="preserve"> % </w:t>
      </w:r>
      <w:r w:rsidR="008A65BF" w:rsidRPr="00B4720D">
        <w:rPr>
          <w:rFonts w:ascii="Arial Narrow" w:hAnsi="Arial Narrow"/>
          <w:sz w:val="24"/>
          <w:szCs w:val="24"/>
        </w:rPr>
        <w:t xml:space="preserve">(max. </w:t>
      </w:r>
      <w:r w:rsidR="004F4016" w:rsidRPr="00B4720D">
        <w:rPr>
          <w:rFonts w:ascii="Arial Narrow" w:hAnsi="Arial Narrow"/>
          <w:sz w:val="24"/>
          <w:szCs w:val="24"/>
        </w:rPr>
        <w:t>60</w:t>
      </w:r>
      <w:r w:rsidR="00006B63" w:rsidRPr="00B4720D">
        <w:rPr>
          <w:rFonts w:ascii="Arial Narrow" w:hAnsi="Arial Narrow"/>
          <w:sz w:val="24"/>
          <w:szCs w:val="24"/>
        </w:rPr>
        <w:t xml:space="preserve"> pkt.)</w:t>
      </w:r>
    </w:p>
    <w:p w:rsidR="006C554B" w:rsidRPr="00B4720D" w:rsidRDefault="00EE69CB" w:rsidP="00B4720D">
      <w:pPr>
        <w:pStyle w:val="Tekstpodstawowy"/>
        <w:numPr>
          <w:ilvl w:val="1"/>
          <w:numId w:val="3"/>
        </w:numPr>
        <w:spacing w:line="276" w:lineRule="auto"/>
        <w:jc w:val="both"/>
        <w:rPr>
          <w:rFonts w:ascii="Arial Narrow" w:hAnsi="Arial Narrow"/>
          <w:sz w:val="24"/>
          <w:szCs w:val="24"/>
        </w:rPr>
      </w:pPr>
      <w:r w:rsidRPr="00B4720D">
        <w:rPr>
          <w:rFonts w:ascii="Arial Narrow" w:hAnsi="Arial Narrow"/>
          <w:sz w:val="24"/>
          <w:szCs w:val="24"/>
        </w:rPr>
        <w:t>Okres gwarancji</w:t>
      </w:r>
      <w:r w:rsidR="00C10237" w:rsidRPr="00B4720D">
        <w:rPr>
          <w:rFonts w:ascii="Arial Narrow" w:hAnsi="Arial Narrow"/>
          <w:sz w:val="24"/>
          <w:szCs w:val="24"/>
        </w:rPr>
        <w:t xml:space="preserve"> </w:t>
      </w:r>
      <w:r w:rsidR="001937C3" w:rsidRPr="00B4720D">
        <w:rPr>
          <w:rFonts w:ascii="Arial Narrow" w:hAnsi="Arial Narrow"/>
          <w:sz w:val="24"/>
          <w:szCs w:val="24"/>
        </w:rPr>
        <w:t>jakości</w:t>
      </w:r>
      <w:r w:rsidR="00295E5A" w:rsidRPr="00B4720D">
        <w:rPr>
          <w:rFonts w:ascii="Arial Narrow" w:hAnsi="Arial Narrow"/>
          <w:sz w:val="24"/>
          <w:szCs w:val="24"/>
        </w:rPr>
        <w:tab/>
      </w:r>
      <w:r w:rsidR="004F4016" w:rsidRPr="00B4720D">
        <w:rPr>
          <w:rFonts w:ascii="Arial Narrow" w:hAnsi="Arial Narrow"/>
          <w:sz w:val="24"/>
          <w:szCs w:val="24"/>
        </w:rPr>
        <w:t>- 40</w:t>
      </w:r>
      <w:r w:rsidR="00295E5A" w:rsidRPr="00B4720D">
        <w:rPr>
          <w:rFonts w:ascii="Arial Narrow" w:hAnsi="Arial Narrow"/>
          <w:sz w:val="24"/>
          <w:szCs w:val="24"/>
        </w:rPr>
        <w:t xml:space="preserve"> % </w:t>
      </w:r>
      <w:r w:rsidR="004F4016" w:rsidRPr="00B4720D">
        <w:rPr>
          <w:rFonts w:ascii="Arial Narrow" w:hAnsi="Arial Narrow"/>
          <w:sz w:val="24"/>
          <w:szCs w:val="24"/>
        </w:rPr>
        <w:t>(max. 40</w:t>
      </w:r>
      <w:r w:rsidR="00006B63" w:rsidRPr="00B4720D">
        <w:rPr>
          <w:rFonts w:ascii="Arial Narrow" w:hAnsi="Arial Narrow"/>
          <w:sz w:val="24"/>
          <w:szCs w:val="24"/>
        </w:rPr>
        <w:t xml:space="preserve"> pkt.)</w:t>
      </w:r>
    </w:p>
    <w:p w:rsidR="00845053" w:rsidRPr="00B4720D" w:rsidRDefault="00845053" w:rsidP="00B4720D">
      <w:pPr>
        <w:pStyle w:val="Tekstpodstawowy"/>
        <w:spacing w:line="276" w:lineRule="auto"/>
        <w:ind w:left="1260" w:hanging="180"/>
        <w:jc w:val="left"/>
        <w:rPr>
          <w:rFonts w:ascii="Arial Narrow" w:hAnsi="Arial Narrow"/>
          <w:sz w:val="24"/>
          <w:szCs w:val="24"/>
        </w:rPr>
      </w:pPr>
    </w:p>
    <w:p w:rsidR="006C554B" w:rsidRPr="00B4720D" w:rsidRDefault="006C554B" w:rsidP="00B4720D">
      <w:pPr>
        <w:pStyle w:val="Tekstpodstawowy"/>
        <w:spacing w:line="276" w:lineRule="auto"/>
        <w:ind w:left="1260" w:hanging="180"/>
        <w:jc w:val="left"/>
        <w:rPr>
          <w:rFonts w:ascii="Arial Narrow" w:hAnsi="Arial Narrow"/>
          <w:sz w:val="24"/>
          <w:szCs w:val="24"/>
        </w:rPr>
      </w:pPr>
      <w:r w:rsidRPr="00B4720D">
        <w:rPr>
          <w:rFonts w:ascii="Arial Narrow" w:hAnsi="Arial Narrow"/>
          <w:sz w:val="24"/>
          <w:szCs w:val="24"/>
        </w:rPr>
        <w:t>Ocena ofert będzie dokonywana wg poniższych zasad:</w:t>
      </w:r>
    </w:p>
    <w:p w:rsidR="006C554B" w:rsidRPr="00B4720D" w:rsidRDefault="006C554B" w:rsidP="00B4720D">
      <w:pPr>
        <w:widowControl w:val="0"/>
        <w:spacing w:line="276" w:lineRule="auto"/>
        <w:ind w:left="709" w:firstLine="11"/>
        <w:jc w:val="both"/>
        <w:rPr>
          <w:rFonts w:ascii="Arial Narrow" w:hAnsi="Arial Narrow"/>
          <w:b/>
          <w:bCs/>
          <w:snapToGrid w:val="0"/>
          <w:spacing w:val="-6"/>
          <w:sz w:val="24"/>
          <w:szCs w:val="24"/>
          <w:u w:val="single"/>
        </w:rPr>
      </w:pPr>
    </w:p>
    <w:p w:rsidR="006C554B" w:rsidRPr="00B4720D" w:rsidRDefault="00C10237" w:rsidP="00B4720D">
      <w:pPr>
        <w:widowControl w:val="0"/>
        <w:spacing w:line="276" w:lineRule="auto"/>
        <w:ind w:left="709" w:firstLine="371"/>
        <w:jc w:val="both"/>
        <w:rPr>
          <w:rFonts w:ascii="Arial Narrow" w:hAnsi="Arial Narrow"/>
          <w:bCs/>
          <w:snapToGrid w:val="0"/>
          <w:spacing w:val="-6"/>
          <w:sz w:val="24"/>
          <w:szCs w:val="24"/>
        </w:rPr>
      </w:pPr>
      <w:r w:rsidRPr="00B4720D">
        <w:rPr>
          <w:rFonts w:ascii="Arial Narrow" w:hAnsi="Arial Narrow"/>
          <w:b/>
          <w:bCs/>
          <w:snapToGrid w:val="0"/>
          <w:spacing w:val="-6"/>
          <w:sz w:val="24"/>
          <w:szCs w:val="24"/>
          <w:u w:val="single"/>
        </w:rPr>
        <w:t>1)</w:t>
      </w:r>
      <w:r w:rsidRPr="00B4720D">
        <w:rPr>
          <w:rFonts w:ascii="Arial Narrow" w:hAnsi="Arial Narrow"/>
          <w:b/>
          <w:bCs/>
          <w:snapToGrid w:val="0"/>
          <w:spacing w:val="-6"/>
          <w:sz w:val="24"/>
          <w:szCs w:val="24"/>
          <w:u w:val="single"/>
        </w:rPr>
        <w:tab/>
      </w:r>
      <w:r w:rsidR="006C554B" w:rsidRPr="00B4720D">
        <w:rPr>
          <w:rFonts w:ascii="Arial Narrow" w:hAnsi="Arial Narrow"/>
          <w:b/>
          <w:bCs/>
          <w:snapToGrid w:val="0"/>
          <w:spacing w:val="-6"/>
          <w:sz w:val="24"/>
          <w:szCs w:val="24"/>
          <w:u w:val="single"/>
        </w:rPr>
        <w:t>Ocena kryterium „cena oferty”</w:t>
      </w:r>
      <w:r w:rsidR="006C554B" w:rsidRPr="00B4720D">
        <w:rPr>
          <w:rFonts w:ascii="Arial Narrow" w:hAnsi="Arial Narrow"/>
          <w:bCs/>
          <w:snapToGrid w:val="0"/>
          <w:spacing w:val="-6"/>
          <w:sz w:val="24"/>
          <w:szCs w:val="24"/>
        </w:rPr>
        <w:t xml:space="preserve"> – będzie przeprowadzana wg następującego wzoru matematycznego:</w:t>
      </w:r>
    </w:p>
    <w:p w:rsidR="006C554B" w:rsidRPr="00B4720D" w:rsidRDefault="006C554B" w:rsidP="00B4720D">
      <w:pPr>
        <w:widowControl w:val="0"/>
        <w:spacing w:line="276" w:lineRule="auto"/>
        <w:ind w:left="851" w:hanging="567"/>
        <w:jc w:val="both"/>
        <w:rPr>
          <w:rFonts w:ascii="Arial Narrow" w:hAnsi="Arial Narrow"/>
          <w:b/>
          <w:bCs/>
          <w:snapToGrid w:val="0"/>
          <w:sz w:val="24"/>
          <w:szCs w:val="24"/>
          <w:u w:val="single"/>
        </w:rPr>
      </w:pPr>
      <w:r w:rsidRPr="00B4720D">
        <w:rPr>
          <w:rFonts w:ascii="Arial Narrow" w:hAnsi="Arial Narrow"/>
          <w:b/>
          <w:bCs/>
          <w:snapToGrid w:val="0"/>
          <w:sz w:val="24"/>
          <w:szCs w:val="24"/>
          <w:u w:val="single"/>
        </w:rPr>
        <w:t xml:space="preserve">                 </w:t>
      </w:r>
    </w:p>
    <w:p w:rsidR="006C554B" w:rsidRPr="00B4720D" w:rsidRDefault="006C554B"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bCs/>
          <w:snapToGrid w:val="0"/>
          <w:sz w:val="24"/>
          <w:szCs w:val="24"/>
        </w:rPr>
        <w:tab/>
      </w:r>
      <w:r w:rsidRPr="00B4720D">
        <w:rPr>
          <w:rFonts w:ascii="Arial Narrow" w:hAnsi="Arial Narrow"/>
          <w:b/>
          <w:sz w:val="24"/>
          <w:szCs w:val="24"/>
        </w:rPr>
        <w:t xml:space="preserve">                                         Cmin</w:t>
      </w:r>
    </w:p>
    <w:p w:rsidR="006C554B" w:rsidRPr="00B4720D" w:rsidRDefault="006C554B" w:rsidP="00B4720D">
      <w:pPr>
        <w:widowControl w:val="0"/>
        <w:spacing w:line="276" w:lineRule="auto"/>
        <w:ind w:left="2160" w:firstLine="720"/>
        <w:jc w:val="both"/>
        <w:rPr>
          <w:rFonts w:ascii="Arial Narrow" w:hAnsi="Arial Narrow"/>
          <w:b/>
          <w:snapToGrid w:val="0"/>
          <w:sz w:val="24"/>
          <w:szCs w:val="24"/>
        </w:rPr>
      </w:pPr>
      <w:r w:rsidRPr="00B4720D">
        <w:rPr>
          <w:rFonts w:ascii="Arial Narrow" w:hAnsi="Arial Narrow"/>
          <w:b/>
          <w:snapToGrid w:val="0"/>
          <w:sz w:val="24"/>
          <w:szCs w:val="24"/>
        </w:rPr>
        <w:t xml:space="preserve">P(Co) = </w:t>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008A65BF" w:rsidRPr="00B4720D">
        <w:rPr>
          <w:rFonts w:ascii="Arial Narrow" w:hAnsi="Arial Narrow"/>
          <w:b/>
          <w:snapToGrid w:val="0"/>
          <w:sz w:val="24"/>
          <w:szCs w:val="24"/>
        </w:rPr>
        <w:t xml:space="preserve">  </w:t>
      </w:r>
      <w:r w:rsidR="00006B63" w:rsidRPr="00B4720D">
        <w:rPr>
          <w:rFonts w:ascii="Arial Narrow" w:hAnsi="Arial Narrow"/>
          <w:b/>
          <w:snapToGrid w:val="0"/>
          <w:sz w:val="24"/>
          <w:szCs w:val="24"/>
        </w:rPr>
        <w:t>x 100</w:t>
      </w:r>
      <w:r w:rsidR="004F4016" w:rsidRPr="00B4720D">
        <w:rPr>
          <w:rFonts w:ascii="Arial Narrow" w:hAnsi="Arial Narrow"/>
          <w:b/>
          <w:snapToGrid w:val="0"/>
          <w:sz w:val="24"/>
          <w:szCs w:val="24"/>
        </w:rPr>
        <w:t xml:space="preserve">  x  60</w:t>
      </w:r>
      <w:r w:rsidR="00993A7A" w:rsidRPr="00B4720D">
        <w:rPr>
          <w:rFonts w:ascii="Arial Narrow" w:hAnsi="Arial Narrow"/>
          <w:b/>
          <w:snapToGrid w:val="0"/>
          <w:sz w:val="24"/>
          <w:szCs w:val="24"/>
        </w:rPr>
        <w:t xml:space="preserve"> %</w:t>
      </w:r>
    </w:p>
    <w:p w:rsidR="006C554B" w:rsidRPr="00B4720D" w:rsidRDefault="006C554B"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snapToGrid w:val="0"/>
          <w:sz w:val="24"/>
          <w:szCs w:val="24"/>
        </w:rPr>
        <w:tab/>
      </w:r>
      <w:r w:rsidRPr="00B4720D">
        <w:rPr>
          <w:rFonts w:ascii="Arial Narrow" w:hAnsi="Arial Narrow"/>
          <w:b/>
          <w:snapToGrid w:val="0"/>
          <w:sz w:val="24"/>
          <w:szCs w:val="24"/>
        </w:rPr>
        <w:tab/>
        <w:t xml:space="preserve">                             Co</w:t>
      </w:r>
    </w:p>
    <w:p w:rsidR="006C554B" w:rsidRPr="00B4720D" w:rsidRDefault="006C554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ab/>
      </w:r>
      <w:r w:rsidRPr="00B4720D">
        <w:rPr>
          <w:rFonts w:ascii="Arial Narrow" w:hAnsi="Arial Narrow"/>
          <w:b/>
          <w:bCs/>
          <w:snapToGrid w:val="0"/>
          <w:sz w:val="24"/>
          <w:szCs w:val="24"/>
        </w:rPr>
        <w:tab/>
        <w:t>gdzie :</w:t>
      </w:r>
    </w:p>
    <w:p w:rsidR="006C554B" w:rsidRPr="00B4720D" w:rsidRDefault="006C554B" w:rsidP="00B4720D">
      <w:pPr>
        <w:widowControl w:val="0"/>
        <w:spacing w:line="276" w:lineRule="auto"/>
        <w:ind w:left="851" w:hanging="567"/>
        <w:jc w:val="both"/>
        <w:rPr>
          <w:rFonts w:ascii="Arial Narrow" w:hAnsi="Arial Narrow"/>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 xml:space="preserve">Cmin   -  </w:t>
      </w:r>
      <w:r w:rsidRPr="00B4720D">
        <w:rPr>
          <w:rFonts w:ascii="Arial Narrow" w:hAnsi="Arial Narrow"/>
          <w:bCs/>
          <w:snapToGrid w:val="0"/>
          <w:sz w:val="24"/>
          <w:szCs w:val="24"/>
        </w:rPr>
        <w:t>najniższa cena spośród wszystkich ważnych ofert i nie odrzuconych,</w:t>
      </w:r>
    </w:p>
    <w:p w:rsidR="006C554B" w:rsidRPr="00B4720D" w:rsidRDefault="006C554B" w:rsidP="00B4720D">
      <w:pPr>
        <w:widowControl w:val="0"/>
        <w:spacing w:line="276" w:lineRule="auto"/>
        <w:ind w:left="851" w:hanging="567"/>
        <w:jc w:val="both"/>
        <w:rPr>
          <w:rFonts w:ascii="Arial Narrow" w:hAnsi="Arial Narrow"/>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Co        -</w:t>
      </w:r>
      <w:r w:rsidRPr="00B4720D">
        <w:rPr>
          <w:rFonts w:ascii="Arial Narrow" w:hAnsi="Arial Narrow"/>
          <w:bCs/>
          <w:snapToGrid w:val="0"/>
          <w:sz w:val="24"/>
          <w:szCs w:val="24"/>
        </w:rPr>
        <w:t xml:space="preserve">  cena ocenianej oferty,</w:t>
      </w:r>
    </w:p>
    <w:p w:rsidR="006C554B" w:rsidRPr="00B4720D" w:rsidRDefault="006C554B" w:rsidP="00B4720D">
      <w:pPr>
        <w:widowControl w:val="0"/>
        <w:spacing w:line="276" w:lineRule="auto"/>
        <w:ind w:left="851" w:hanging="567"/>
        <w:jc w:val="both"/>
        <w:rPr>
          <w:rFonts w:ascii="Arial Narrow" w:hAnsi="Arial Narrow"/>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 xml:space="preserve">P(Co)  -  </w:t>
      </w:r>
      <w:r w:rsidRPr="00B4720D">
        <w:rPr>
          <w:rFonts w:ascii="Arial Narrow" w:hAnsi="Arial Narrow"/>
          <w:bCs/>
          <w:snapToGrid w:val="0"/>
          <w:sz w:val="24"/>
          <w:szCs w:val="24"/>
        </w:rPr>
        <w:t>liczba punktów za kryterium ceny.</w:t>
      </w:r>
    </w:p>
    <w:p w:rsidR="006C554B" w:rsidRPr="00B4720D" w:rsidRDefault="006C554B"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p>
    <w:p w:rsidR="003B4BA1" w:rsidRPr="00B4720D" w:rsidRDefault="003B4BA1" w:rsidP="00B4720D">
      <w:pPr>
        <w:widowControl w:val="0"/>
        <w:spacing w:line="276" w:lineRule="auto"/>
        <w:jc w:val="both"/>
        <w:rPr>
          <w:rFonts w:ascii="Arial Narrow" w:hAnsi="Arial Narrow"/>
          <w:b/>
          <w:bCs/>
          <w:snapToGrid w:val="0"/>
          <w:sz w:val="24"/>
          <w:szCs w:val="24"/>
        </w:rPr>
      </w:pPr>
    </w:p>
    <w:p w:rsidR="00BD4B20" w:rsidRPr="00B4720D" w:rsidRDefault="006C554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00C10237" w:rsidRPr="00B4720D">
        <w:rPr>
          <w:rFonts w:ascii="Arial Narrow" w:hAnsi="Arial Narrow"/>
          <w:b/>
          <w:bCs/>
          <w:sz w:val="24"/>
          <w:szCs w:val="24"/>
        </w:rPr>
        <w:t>W tym kryter</w:t>
      </w:r>
      <w:r w:rsidR="004F4016" w:rsidRPr="00B4720D">
        <w:rPr>
          <w:rFonts w:ascii="Arial Narrow" w:hAnsi="Arial Narrow"/>
          <w:b/>
          <w:bCs/>
          <w:sz w:val="24"/>
          <w:szCs w:val="24"/>
        </w:rPr>
        <w:t>ium można uzyskać maksymalnie 60</w:t>
      </w:r>
      <w:r w:rsidR="00C10237" w:rsidRPr="00B4720D">
        <w:rPr>
          <w:rFonts w:ascii="Arial Narrow" w:hAnsi="Arial Narrow"/>
          <w:b/>
          <w:bCs/>
          <w:sz w:val="24"/>
          <w:szCs w:val="24"/>
        </w:rPr>
        <w:t xml:space="preserve"> punktów. </w:t>
      </w:r>
      <w:r w:rsidR="00C10237" w:rsidRPr="00B4720D">
        <w:rPr>
          <w:rFonts w:ascii="Arial Narrow" w:hAnsi="Arial Narrow"/>
          <w:b/>
          <w:bCs/>
          <w:snapToGrid w:val="0"/>
          <w:sz w:val="24"/>
          <w:szCs w:val="24"/>
        </w:rPr>
        <w:t>Liczba punktów zostanie wyliczona do dwóch miejsc po przecinku, bez zaokrąglania.</w:t>
      </w:r>
    </w:p>
    <w:p w:rsidR="006C554B" w:rsidRPr="00B4720D" w:rsidRDefault="00C10237" w:rsidP="00B4720D">
      <w:pPr>
        <w:spacing w:line="276" w:lineRule="auto"/>
        <w:ind w:left="1134"/>
        <w:jc w:val="both"/>
        <w:rPr>
          <w:rFonts w:ascii="Arial Narrow" w:hAnsi="Arial Narrow"/>
          <w:sz w:val="24"/>
          <w:szCs w:val="24"/>
        </w:rPr>
      </w:pPr>
      <w:r w:rsidRPr="00B4720D">
        <w:rPr>
          <w:rFonts w:ascii="Arial Narrow" w:hAnsi="Arial Narrow"/>
          <w:b/>
          <w:bCs/>
          <w:sz w:val="24"/>
          <w:szCs w:val="24"/>
          <w:u w:val="single"/>
        </w:rPr>
        <w:t>2)</w:t>
      </w:r>
      <w:r w:rsidRPr="00B4720D">
        <w:rPr>
          <w:rFonts w:ascii="Arial Narrow" w:hAnsi="Arial Narrow"/>
          <w:b/>
          <w:bCs/>
          <w:sz w:val="24"/>
          <w:szCs w:val="24"/>
          <w:u w:val="single"/>
        </w:rPr>
        <w:tab/>
      </w:r>
      <w:r w:rsidR="006C554B" w:rsidRPr="00B4720D">
        <w:rPr>
          <w:rFonts w:ascii="Arial Narrow" w:hAnsi="Arial Narrow"/>
          <w:b/>
          <w:bCs/>
          <w:sz w:val="24"/>
          <w:szCs w:val="24"/>
          <w:u w:val="single"/>
        </w:rPr>
        <w:t>Ocena kryterium</w:t>
      </w:r>
      <w:r w:rsidR="006C554B" w:rsidRPr="00B4720D">
        <w:rPr>
          <w:rFonts w:ascii="Arial Narrow" w:hAnsi="Arial Narrow"/>
          <w:b/>
          <w:sz w:val="24"/>
          <w:szCs w:val="24"/>
          <w:u w:val="single"/>
        </w:rPr>
        <w:t xml:space="preserve"> „</w:t>
      </w:r>
      <w:r w:rsidR="00EE69CB" w:rsidRPr="00B4720D">
        <w:rPr>
          <w:rFonts w:ascii="Arial Narrow" w:hAnsi="Arial Narrow"/>
          <w:b/>
          <w:sz w:val="24"/>
          <w:szCs w:val="24"/>
          <w:u w:val="single"/>
        </w:rPr>
        <w:t>okres gwarancji</w:t>
      </w:r>
      <w:r w:rsidR="001937C3" w:rsidRPr="00B4720D">
        <w:rPr>
          <w:rFonts w:ascii="Arial Narrow" w:hAnsi="Arial Narrow"/>
          <w:b/>
          <w:sz w:val="24"/>
          <w:szCs w:val="24"/>
          <w:u w:val="single"/>
        </w:rPr>
        <w:t xml:space="preserve"> jakości</w:t>
      </w:r>
      <w:r w:rsidR="006C554B" w:rsidRPr="00B4720D">
        <w:rPr>
          <w:rFonts w:ascii="Arial Narrow" w:hAnsi="Arial Narrow"/>
          <w:b/>
          <w:sz w:val="24"/>
          <w:szCs w:val="24"/>
          <w:u w:val="single"/>
        </w:rPr>
        <w:t>”</w:t>
      </w:r>
      <w:r w:rsidR="006C554B" w:rsidRPr="00B4720D">
        <w:rPr>
          <w:rFonts w:ascii="Arial Narrow" w:hAnsi="Arial Narrow"/>
          <w:b/>
          <w:sz w:val="24"/>
          <w:szCs w:val="24"/>
        </w:rPr>
        <w:t xml:space="preserve"> - </w:t>
      </w:r>
      <w:r w:rsidR="006C554B" w:rsidRPr="00B4720D">
        <w:rPr>
          <w:rFonts w:ascii="Arial Narrow" w:hAnsi="Arial Narrow"/>
          <w:sz w:val="24"/>
          <w:szCs w:val="24"/>
        </w:rPr>
        <w:t>będzie przeprowadzana na podstawie długości terminu podanego przez Wykonawcę</w:t>
      </w:r>
      <w:r w:rsidR="00EE69CB" w:rsidRPr="00B4720D">
        <w:rPr>
          <w:rFonts w:ascii="Arial Narrow" w:hAnsi="Arial Narrow"/>
          <w:bCs/>
          <w:sz w:val="24"/>
          <w:szCs w:val="24"/>
        </w:rPr>
        <w:t xml:space="preserve"> w ofercie</w:t>
      </w:r>
      <w:r w:rsidR="00EE69CB" w:rsidRPr="00B4720D">
        <w:rPr>
          <w:rFonts w:ascii="Arial Narrow" w:hAnsi="Arial Narrow"/>
          <w:sz w:val="24"/>
          <w:szCs w:val="24"/>
        </w:rPr>
        <w:t xml:space="preserve">, (przy czym najkrótszy możliwy okres gwarancji wymagany przez Zamawiającego wynosi 5 lat </w:t>
      </w:r>
      <w:r w:rsidR="00E00532" w:rsidRPr="00B4720D">
        <w:rPr>
          <w:rFonts w:ascii="Arial Narrow" w:hAnsi="Arial Narrow"/>
          <w:sz w:val="24"/>
          <w:szCs w:val="24"/>
        </w:rPr>
        <w:t xml:space="preserve">(60 miesięcy) </w:t>
      </w:r>
      <w:r w:rsidR="00EE69CB" w:rsidRPr="00B4720D">
        <w:rPr>
          <w:rFonts w:ascii="Arial Narrow" w:hAnsi="Arial Narrow"/>
          <w:sz w:val="24"/>
          <w:szCs w:val="24"/>
        </w:rPr>
        <w:t>od daty podpisania Protokołu odbioru końcowego  a najdłuższy m</w:t>
      </w:r>
      <w:r w:rsidR="00F853B5" w:rsidRPr="00B4720D">
        <w:rPr>
          <w:rFonts w:ascii="Arial Narrow" w:hAnsi="Arial Narrow"/>
          <w:sz w:val="24"/>
          <w:szCs w:val="24"/>
        </w:rPr>
        <w:t>ożliwy okres gwarancji wynosi 7</w:t>
      </w:r>
      <w:r w:rsidR="00EE69CB" w:rsidRPr="00B4720D">
        <w:rPr>
          <w:rFonts w:ascii="Arial Narrow" w:hAnsi="Arial Narrow"/>
          <w:sz w:val="24"/>
          <w:szCs w:val="24"/>
        </w:rPr>
        <w:t xml:space="preserve"> lat </w:t>
      </w:r>
      <w:r w:rsidR="00D70703" w:rsidRPr="00B4720D">
        <w:rPr>
          <w:rFonts w:ascii="Arial Narrow" w:hAnsi="Arial Narrow"/>
          <w:sz w:val="24"/>
          <w:szCs w:val="24"/>
        </w:rPr>
        <w:t>(84</w:t>
      </w:r>
      <w:r w:rsidR="00E00532" w:rsidRPr="00B4720D">
        <w:rPr>
          <w:rFonts w:ascii="Arial Narrow" w:hAnsi="Arial Narrow"/>
          <w:sz w:val="24"/>
          <w:szCs w:val="24"/>
        </w:rPr>
        <w:t xml:space="preserve"> miesięcy) </w:t>
      </w:r>
      <w:r w:rsidR="00EE69CB" w:rsidRPr="00B4720D">
        <w:rPr>
          <w:rFonts w:ascii="Arial Narrow" w:hAnsi="Arial Narrow"/>
          <w:sz w:val="24"/>
          <w:szCs w:val="24"/>
        </w:rPr>
        <w:t xml:space="preserve">od daty podpisania Protokołu odbioru końcowego) </w:t>
      </w:r>
      <w:r w:rsidR="00295E5A" w:rsidRPr="00B4720D">
        <w:rPr>
          <w:rFonts w:ascii="Arial Narrow" w:hAnsi="Arial Narrow"/>
          <w:sz w:val="24"/>
          <w:szCs w:val="24"/>
        </w:rPr>
        <w:t>i obliczona na podstawie następującego wzoru matematycznego:</w:t>
      </w:r>
    </w:p>
    <w:p w:rsidR="00295E5A" w:rsidRPr="00B4720D" w:rsidRDefault="00295E5A" w:rsidP="00B4720D">
      <w:pPr>
        <w:spacing w:line="276" w:lineRule="auto"/>
        <w:ind w:left="1134"/>
        <w:jc w:val="both"/>
        <w:rPr>
          <w:rFonts w:ascii="Arial Narrow" w:hAnsi="Arial Narrow"/>
          <w:sz w:val="24"/>
          <w:szCs w:val="24"/>
        </w:rPr>
      </w:pPr>
    </w:p>
    <w:p w:rsidR="00704036" w:rsidRPr="00B4720D" w:rsidRDefault="00EE69CB" w:rsidP="00B4720D">
      <w:pPr>
        <w:widowControl w:val="0"/>
        <w:spacing w:line="276" w:lineRule="auto"/>
        <w:ind w:left="720" w:firstLine="720"/>
        <w:jc w:val="both"/>
        <w:rPr>
          <w:rFonts w:ascii="Arial Narrow" w:hAnsi="Arial Narrow"/>
          <w:b/>
          <w:sz w:val="24"/>
          <w:szCs w:val="24"/>
        </w:rPr>
      </w:pPr>
      <w:r w:rsidRPr="00B4720D">
        <w:rPr>
          <w:rFonts w:ascii="Arial Narrow" w:hAnsi="Arial Narrow"/>
          <w:b/>
          <w:sz w:val="24"/>
          <w:szCs w:val="24"/>
        </w:rPr>
        <w:t xml:space="preserve">                                         </w:t>
      </w:r>
      <w:r w:rsidR="001937C3" w:rsidRPr="00B4720D">
        <w:rPr>
          <w:rFonts w:ascii="Arial Narrow" w:hAnsi="Arial Narrow"/>
          <w:b/>
          <w:sz w:val="24"/>
          <w:szCs w:val="24"/>
        </w:rPr>
        <w:t xml:space="preserve">       </w:t>
      </w:r>
    </w:p>
    <w:p w:rsidR="00993A7A" w:rsidRPr="00B4720D" w:rsidRDefault="00993A7A"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snapToGrid w:val="0"/>
          <w:sz w:val="24"/>
          <w:szCs w:val="24"/>
        </w:rPr>
        <w:tab/>
      </w:r>
      <w:r w:rsidRPr="00B4720D">
        <w:rPr>
          <w:rFonts w:ascii="Arial Narrow" w:hAnsi="Arial Narrow"/>
          <w:b/>
          <w:snapToGrid w:val="0"/>
          <w:sz w:val="24"/>
          <w:szCs w:val="24"/>
        </w:rPr>
        <w:tab/>
      </w:r>
      <w:r w:rsidRPr="00B4720D">
        <w:rPr>
          <w:rFonts w:ascii="Arial Narrow" w:hAnsi="Arial Narrow"/>
          <w:b/>
          <w:snapToGrid w:val="0"/>
          <w:sz w:val="24"/>
          <w:szCs w:val="24"/>
        </w:rPr>
        <w:tab/>
        <w:t>OGBO</w:t>
      </w:r>
    </w:p>
    <w:p w:rsidR="00EE69CB" w:rsidRPr="00B4720D" w:rsidRDefault="00EE69CB" w:rsidP="00B4720D">
      <w:pPr>
        <w:widowControl w:val="0"/>
        <w:spacing w:line="276" w:lineRule="auto"/>
        <w:ind w:left="2160" w:firstLine="720"/>
        <w:jc w:val="both"/>
        <w:rPr>
          <w:rFonts w:ascii="Arial Narrow" w:hAnsi="Arial Narrow"/>
          <w:b/>
          <w:snapToGrid w:val="0"/>
          <w:sz w:val="24"/>
          <w:szCs w:val="24"/>
        </w:rPr>
      </w:pPr>
      <w:r w:rsidRPr="00B4720D">
        <w:rPr>
          <w:rFonts w:ascii="Arial Narrow" w:hAnsi="Arial Narrow"/>
          <w:b/>
          <w:snapToGrid w:val="0"/>
          <w:sz w:val="24"/>
          <w:szCs w:val="24"/>
        </w:rPr>
        <w:t xml:space="preserve">G = </w:t>
      </w:r>
      <w:r w:rsidR="00993A7A" w:rsidRPr="00B4720D">
        <w:rPr>
          <w:rFonts w:ascii="Arial Narrow" w:hAnsi="Arial Narrow"/>
          <w:b/>
          <w:snapToGrid w:val="0"/>
          <w:sz w:val="24"/>
          <w:szCs w:val="24"/>
        </w:rPr>
        <w:t xml:space="preserve">    </w:t>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t xml:space="preserve">  </w:t>
      </w:r>
      <w:r w:rsidR="00993A7A" w:rsidRPr="00B4720D">
        <w:rPr>
          <w:rFonts w:ascii="Arial Narrow" w:hAnsi="Arial Narrow"/>
          <w:b/>
          <w:snapToGrid w:val="0"/>
          <w:sz w:val="24"/>
          <w:szCs w:val="24"/>
        </w:rPr>
        <w:t xml:space="preserve">   100  </w:t>
      </w:r>
      <w:r w:rsidR="001937C3" w:rsidRPr="00B4720D">
        <w:rPr>
          <w:rFonts w:ascii="Arial Narrow" w:hAnsi="Arial Narrow"/>
          <w:b/>
          <w:snapToGrid w:val="0"/>
          <w:sz w:val="24"/>
          <w:szCs w:val="24"/>
        </w:rPr>
        <w:t xml:space="preserve">x </w:t>
      </w:r>
      <w:r w:rsidR="004F4016" w:rsidRPr="00B4720D">
        <w:rPr>
          <w:rFonts w:ascii="Arial Narrow" w:hAnsi="Arial Narrow"/>
          <w:b/>
          <w:snapToGrid w:val="0"/>
          <w:sz w:val="24"/>
          <w:szCs w:val="24"/>
        </w:rPr>
        <w:t>40</w:t>
      </w:r>
      <w:r w:rsidR="00993A7A" w:rsidRPr="00B4720D">
        <w:rPr>
          <w:rFonts w:ascii="Arial Narrow" w:hAnsi="Arial Narrow"/>
          <w:b/>
          <w:snapToGrid w:val="0"/>
          <w:sz w:val="24"/>
          <w:szCs w:val="24"/>
        </w:rPr>
        <w:t xml:space="preserve"> %</w:t>
      </w:r>
    </w:p>
    <w:p w:rsidR="00EE69CB" w:rsidRPr="00B4720D" w:rsidRDefault="00EE69CB"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snapToGrid w:val="0"/>
          <w:sz w:val="24"/>
          <w:szCs w:val="24"/>
        </w:rPr>
        <w:tab/>
      </w:r>
      <w:r w:rsidR="00993A7A" w:rsidRPr="00B4720D">
        <w:rPr>
          <w:rFonts w:ascii="Arial Narrow" w:hAnsi="Arial Narrow"/>
          <w:b/>
          <w:snapToGrid w:val="0"/>
          <w:sz w:val="24"/>
          <w:szCs w:val="24"/>
        </w:rPr>
        <w:tab/>
        <w:t xml:space="preserve">                  NZOG</w:t>
      </w:r>
    </w:p>
    <w:p w:rsidR="008610AE" w:rsidRPr="00B4720D" w:rsidRDefault="008610AE" w:rsidP="00B4720D">
      <w:pPr>
        <w:widowControl w:val="0"/>
        <w:spacing w:line="276" w:lineRule="auto"/>
        <w:jc w:val="both"/>
        <w:rPr>
          <w:rFonts w:ascii="Arial Narrow" w:hAnsi="Arial Narrow"/>
          <w:b/>
          <w:snapToGrid w:val="0"/>
          <w:sz w:val="24"/>
          <w:szCs w:val="24"/>
        </w:rPr>
      </w:pPr>
    </w:p>
    <w:p w:rsidR="00EE69CB" w:rsidRPr="00B4720D" w:rsidRDefault="00EE69C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ab/>
      </w:r>
      <w:r w:rsidRPr="00B4720D">
        <w:rPr>
          <w:rFonts w:ascii="Arial Narrow" w:hAnsi="Arial Narrow"/>
          <w:b/>
          <w:bCs/>
          <w:snapToGrid w:val="0"/>
          <w:sz w:val="24"/>
          <w:szCs w:val="24"/>
        </w:rPr>
        <w:tab/>
        <w:t>gdzie :</w:t>
      </w:r>
    </w:p>
    <w:p w:rsidR="00993A7A" w:rsidRPr="00B4720D" w:rsidRDefault="001937C3"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G</w:t>
      </w:r>
      <w:r w:rsidR="00EE69CB" w:rsidRPr="00B4720D">
        <w:rPr>
          <w:rFonts w:ascii="Arial Narrow" w:hAnsi="Arial Narrow"/>
          <w:b/>
          <w:bCs/>
          <w:snapToGrid w:val="0"/>
          <w:sz w:val="24"/>
          <w:szCs w:val="24"/>
        </w:rPr>
        <w:t xml:space="preserve">   </w:t>
      </w:r>
      <w:r w:rsidR="00993A7A" w:rsidRPr="00B4720D">
        <w:rPr>
          <w:rFonts w:ascii="Arial Narrow" w:hAnsi="Arial Narrow"/>
          <w:b/>
          <w:bCs/>
          <w:snapToGrid w:val="0"/>
          <w:sz w:val="24"/>
          <w:szCs w:val="24"/>
        </w:rPr>
        <w:tab/>
      </w:r>
      <w:r w:rsidR="00EE69CB" w:rsidRPr="00B4720D">
        <w:rPr>
          <w:rFonts w:ascii="Arial Narrow" w:hAnsi="Arial Narrow"/>
          <w:b/>
          <w:bCs/>
          <w:snapToGrid w:val="0"/>
          <w:sz w:val="24"/>
          <w:szCs w:val="24"/>
        </w:rPr>
        <w:t xml:space="preserve">-  </w:t>
      </w:r>
      <w:r w:rsidR="00993A7A" w:rsidRPr="00B4720D">
        <w:rPr>
          <w:rFonts w:ascii="Arial Narrow" w:hAnsi="Arial Narrow"/>
          <w:bCs/>
          <w:snapToGrid w:val="0"/>
          <w:sz w:val="24"/>
          <w:szCs w:val="24"/>
        </w:rPr>
        <w:t>liczba punktów za kryterium okres gwarancji jakości</w:t>
      </w:r>
    </w:p>
    <w:p w:rsidR="00EE69CB" w:rsidRPr="00B4720D" w:rsidRDefault="00993A7A" w:rsidP="00B4720D">
      <w:pPr>
        <w:widowControl w:val="0"/>
        <w:spacing w:line="276" w:lineRule="auto"/>
        <w:ind w:left="851" w:firstLine="565"/>
        <w:jc w:val="both"/>
        <w:rPr>
          <w:rFonts w:ascii="Arial Narrow" w:hAnsi="Arial Narrow"/>
          <w:b/>
          <w:bCs/>
          <w:snapToGrid w:val="0"/>
          <w:sz w:val="24"/>
          <w:szCs w:val="24"/>
        </w:rPr>
      </w:pPr>
      <w:r w:rsidRPr="00B4720D">
        <w:rPr>
          <w:rFonts w:ascii="Arial Narrow" w:hAnsi="Arial Narrow"/>
          <w:b/>
          <w:bCs/>
          <w:snapToGrid w:val="0"/>
          <w:sz w:val="24"/>
          <w:szCs w:val="24"/>
        </w:rPr>
        <w:t xml:space="preserve">OGBO </w:t>
      </w:r>
      <w:r w:rsidRPr="00B4720D">
        <w:rPr>
          <w:rFonts w:ascii="Arial Narrow" w:hAnsi="Arial Narrow"/>
          <w:b/>
          <w:bCs/>
          <w:snapToGrid w:val="0"/>
          <w:sz w:val="24"/>
          <w:szCs w:val="24"/>
        </w:rPr>
        <w:tab/>
        <w:t xml:space="preserve">- </w:t>
      </w:r>
      <w:r w:rsidR="001937C3" w:rsidRPr="00B4720D">
        <w:rPr>
          <w:rFonts w:ascii="Arial Narrow" w:hAnsi="Arial Narrow"/>
          <w:bCs/>
          <w:snapToGrid w:val="0"/>
          <w:sz w:val="24"/>
          <w:szCs w:val="24"/>
        </w:rPr>
        <w:t xml:space="preserve">okres gwarancji </w:t>
      </w:r>
      <w:r w:rsidRPr="00B4720D">
        <w:rPr>
          <w:rFonts w:ascii="Arial Narrow" w:hAnsi="Arial Narrow"/>
          <w:bCs/>
          <w:snapToGrid w:val="0"/>
          <w:sz w:val="24"/>
          <w:szCs w:val="24"/>
        </w:rPr>
        <w:t>b</w:t>
      </w:r>
      <w:r w:rsidR="001937C3" w:rsidRPr="00B4720D">
        <w:rPr>
          <w:rFonts w:ascii="Arial Narrow" w:hAnsi="Arial Narrow"/>
          <w:bCs/>
          <w:snapToGrid w:val="0"/>
          <w:sz w:val="24"/>
          <w:szCs w:val="24"/>
        </w:rPr>
        <w:t>adanej oferty</w:t>
      </w:r>
      <w:r w:rsidR="00EE69CB" w:rsidRPr="00B4720D">
        <w:rPr>
          <w:rFonts w:ascii="Arial Narrow" w:hAnsi="Arial Narrow"/>
          <w:bCs/>
          <w:snapToGrid w:val="0"/>
          <w:sz w:val="24"/>
          <w:szCs w:val="24"/>
        </w:rPr>
        <w:t>,</w:t>
      </w:r>
    </w:p>
    <w:p w:rsidR="00EE69CB" w:rsidRPr="00B4720D" w:rsidRDefault="001937C3"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r>
      <w:r w:rsidR="00993A7A" w:rsidRPr="00B4720D">
        <w:rPr>
          <w:rFonts w:ascii="Arial Narrow" w:hAnsi="Arial Narrow"/>
          <w:b/>
          <w:bCs/>
          <w:snapToGrid w:val="0"/>
          <w:sz w:val="24"/>
          <w:szCs w:val="24"/>
        </w:rPr>
        <w:t>NZO</w:t>
      </w:r>
      <w:r w:rsidRPr="00B4720D">
        <w:rPr>
          <w:rFonts w:ascii="Arial Narrow" w:hAnsi="Arial Narrow"/>
          <w:b/>
          <w:bCs/>
          <w:snapToGrid w:val="0"/>
          <w:sz w:val="24"/>
          <w:szCs w:val="24"/>
        </w:rPr>
        <w:t>G</w:t>
      </w:r>
      <w:r w:rsidR="00EE69CB" w:rsidRPr="00B4720D">
        <w:rPr>
          <w:rFonts w:ascii="Arial Narrow" w:hAnsi="Arial Narrow"/>
          <w:b/>
          <w:bCs/>
          <w:snapToGrid w:val="0"/>
          <w:sz w:val="24"/>
          <w:szCs w:val="24"/>
        </w:rPr>
        <w:t xml:space="preserve">  </w:t>
      </w:r>
      <w:r w:rsidR="00993A7A" w:rsidRPr="00B4720D">
        <w:rPr>
          <w:rFonts w:ascii="Arial Narrow" w:hAnsi="Arial Narrow"/>
          <w:b/>
          <w:bCs/>
          <w:snapToGrid w:val="0"/>
          <w:sz w:val="24"/>
          <w:szCs w:val="24"/>
        </w:rPr>
        <w:tab/>
        <w:t xml:space="preserve">- </w:t>
      </w:r>
      <w:r w:rsidR="00993A7A" w:rsidRPr="00B4720D">
        <w:rPr>
          <w:rFonts w:ascii="Arial Narrow" w:hAnsi="Arial Narrow"/>
          <w:bCs/>
          <w:snapToGrid w:val="0"/>
          <w:sz w:val="24"/>
          <w:szCs w:val="24"/>
        </w:rPr>
        <w:t>najdłuższy zaoferowany okres gwarancji</w:t>
      </w:r>
      <w:r w:rsidR="00993A7A" w:rsidRPr="00B4720D">
        <w:rPr>
          <w:rFonts w:ascii="Arial Narrow" w:hAnsi="Arial Narrow"/>
          <w:b/>
          <w:bCs/>
          <w:snapToGrid w:val="0"/>
          <w:sz w:val="24"/>
          <w:szCs w:val="24"/>
        </w:rPr>
        <w:t xml:space="preserve"> </w:t>
      </w:r>
    </w:p>
    <w:p w:rsidR="006C554B" w:rsidRPr="00B4720D" w:rsidRDefault="00EE69CB"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p>
    <w:p w:rsidR="006C554B" w:rsidRPr="00B4720D" w:rsidRDefault="006C554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z w:val="24"/>
          <w:szCs w:val="24"/>
        </w:rPr>
        <w:t>W tym kryte</w:t>
      </w:r>
      <w:r w:rsidR="004F4016" w:rsidRPr="00B4720D">
        <w:rPr>
          <w:rFonts w:ascii="Arial Narrow" w:hAnsi="Arial Narrow"/>
          <w:b/>
          <w:bCs/>
          <w:sz w:val="24"/>
          <w:szCs w:val="24"/>
        </w:rPr>
        <w:t>rium można uzyskać maksymalnie 40</w:t>
      </w:r>
      <w:r w:rsidRPr="00B4720D">
        <w:rPr>
          <w:rFonts w:ascii="Arial Narrow" w:hAnsi="Arial Narrow"/>
          <w:b/>
          <w:bCs/>
          <w:sz w:val="24"/>
          <w:szCs w:val="24"/>
        </w:rPr>
        <w:t xml:space="preserve"> punktów. </w:t>
      </w:r>
      <w:r w:rsidRPr="00B4720D">
        <w:rPr>
          <w:rFonts w:ascii="Arial Narrow" w:hAnsi="Arial Narrow"/>
          <w:b/>
          <w:bCs/>
          <w:snapToGrid w:val="0"/>
          <w:sz w:val="24"/>
          <w:szCs w:val="24"/>
        </w:rPr>
        <w:t>Liczba punktów zostanie wyliczona do dwóch miejsc po przecinku, bez zaokrąglania.</w:t>
      </w:r>
    </w:p>
    <w:p w:rsidR="006C554B" w:rsidRPr="00B4720D" w:rsidRDefault="006C554B" w:rsidP="00B4720D">
      <w:pPr>
        <w:widowControl w:val="0"/>
        <w:spacing w:line="276" w:lineRule="auto"/>
        <w:ind w:left="851" w:hanging="567"/>
        <w:jc w:val="both"/>
        <w:rPr>
          <w:rFonts w:ascii="Arial Narrow" w:hAnsi="Arial Narrow"/>
          <w:bCs/>
          <w:sz w:val="24"/>
          <w:szCs w:val="24"/>
        </w:rPr>
      </w:pPr>
      <w:r w:rsidRPr="00B4720D">
        <w:rPr>
          <w:rFonts w:ascii="Arial Narrow" w:hAnsi="Arial Narrow"/>
          <w:bCs/>
          <w:sz w:val="24"/>
          <w:szCs w:val="24"/>
        </w:rPr>
        <w:t xml:space="preserve">    </w:t>
      </w:r>
    </w:p>
    <w:p w:rsidR="002C2F17" w:rsidRPr="00B4720D" w:rsidRDefault="002C2F17" w:rsidP="00B4720D">
      <w:pPr>
        <w:widowControl w:val="0"/>
        <w:spacing w:line="276" w:lineRule="auto"/>
        <w:jc w:val="both"/>
        <w:rPr>
          <w:rFonts w:ascii="Arial Narrow" w:hAnsi="Arial Narrow"/>
          <w:bCs/>
          <w:sz w:val="24"/>
          <w:szCs w:val="24"/>
        </w:rPr>
      </w:pPr>
    </w:p>
    <w:p w:rsidR="006C554B" w:rsidRPr="00B4720D" w:rsidRDefault="006C554B" w:rsidP="00B4720D">
      <w:pPr>
        <w:spacing w:line="276" w:lineRule="auto"/>
        <w:ind w:left="709" w:hanging="709"/>
        <w:jc w:val="both"/>
        <w:rPr>
          <w:rFonts w:ascii="Arial Narrow" w:hAnsi="Arial Narrow"/>
          <w:b/>
          <w:bCs/>
          <w:sz w:val="24"/>
          <w:szCs w:val="24"/>
          <w:u w:val="single"/>
        </w:rPr>
      </w:pPr>
      <w:r w:rsidRPr="00B4720D">
        <w:rPr>
          <w:rFonts w:ascii="Arial Narrow" w:hAnsi="Arial Narrow"/>
          <w:bCs/>
          <w:sz w:val="24"/>
          <w:szCs w:val="24"/>
        </w:rPr>
        <w:t xml:space="preserve">           </w:t>
      </w:r>
      <w:r w:rsidRPr="00B4720D">
        <w:rPr>
          <w:rFonts w:ascii="Arial Narrow" w:hAnsi="Arial Narrow"/>
          <w:bCs/>
          <w:sz w:val="24"/>
          <w:szCs w:val="24"/>
        </w:rPr>
        <w:tab/>
      </w:r>
      <w:r w:rsidRPr="00B4720D">
        <w:rPr>
          <w:rFonts w:ascii="Arial Narrow" w:hAnsi="Arial Narrow"/>
          <w:b/>
          <w:bCs/>
          <w:sz w:val="24"/>
          <w:szCs w:val="24"/>
          <w:u w:val="single"/>
        </w:rPr>
        <w:t>Za najkorzystniejszą zostanie uznana oferta, która uzyska łącznie największą liczbę punktów (P) wyliczoną zgodnie z poniższym wzorem:</w:t>
      </w:r>
    </w:p>
    <w:p w:rsidR="006C554B" w:rsidRPr="00B4720D" w:rsidRDefault="006C554B" w:rsidP="00B4720D">
      <w:pPr>
        <w:spacing w:line="276" w:lineRule="auto"/>
        <w:ind w:left="709" w:hanging="709"/>
        <w:jc w:val="both"/>
        <w:rPr>
          <w:rFonts w:ascii="Arial Narrow" w:hAnsi="Arial Narrow"/>
          <w:b/>
          <w:bCs/>
          <w:sz w:val="24"/>
          <w:szCs w:val="24"/>
        </w:rPr>
      </w:pPr>
    </w:p>
    <w:p w:rsidR="006C554B" w:rsidRPr="00B4720D" w:rsidRDefault="001937C3" w:rsidP="00B4720D">
      <w:pPr>
        <w:spacing w:line="276" w:lineRule="auto"/>
        <w:ind w:left="709"/>
        <w:jc w:val="center"/>
        <w:rPr>
          <w:rFonts w:ascii="Arial Narrow" w:hAnsi="Arial Narrow"/>
          <w:b/>
          <w:bCs/>
          <w:sz w:val="24"/>
          <w:szCs w:val="24"/>
        </w:rPr>
      </w:pPr>
      <w:r w:rsidRPr="00B4720D">
        <w:rPr>
          <w:rFonts w:ascii="Arial Narrow" w:hAnsi="Arial Narrow"/>
          <w:b/>
          <w:bCs/>
          <w:sz w:val="24"/>
          <w:szCs w:val="24"/>
        </w:rPr>
        <w:t>P = P(Co)  + G</w:t>
      </w:r>
    </w:p>
    <w:p w:rsidR="006C554B" w:rsidRPr="00B4720D" w:rsidRDefault="006C554B"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lastRenderedPageBreak/>
        <w:t xml:space="preserve">Gdzie: </w:t>
      </w:r>
    </w:p>
    <w:p w:rsidR="006C554B" w:rsidRPr="00B4720D" w:rsidRDefault="006C554B"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t>P – łączna liczba punktów oferty ocenianej</w:t>
      </w:r>
    </w:p>
    <w:p w:rsidR="006C554B" w:rsidRPr="00B4720D" w:rsidRDefault="006C554B"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t>P(Co) – liczba punktów uzyskanych w kryterium „Cena oferty”</w:t>
      </w:r>
    </w:p>
    <w:p w:rsidR="006C554B" w:rsidRPr="00B4720D" w:rsidRDefault="001937C3"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t>G</w:t>
      </w:r>
      <w:r w:rsidR="006C554B" w:rsidRPr="00B4720D">
        <w:rPr>
          <w:rFonts w:ascii="Arial Narrow" w:hAnsi="Arial Narrow"/>
          <w:b/>
          <w:bCs/>
          <w:sz w:val="24"/>
          <w:szCs w:val="24"/>
        </w:rPr>
        <w:t xml:space="preserve"> – liczba punktó</w:t>
      </w:r>
      <w:r w:rsidRPr="00B4720D">
        <w:rPr>
          <w:rFonts w:ascii="Arial Narrow" w:hAnsi="Arial Narrow"/>
          <w:b/>
          <w:bCs/>
          <w:sz w:val="24"/>
          <w:szCs w:val="24"/>
        </w:rPr>
        <w:t>w uzyskanych w kryterium „Okres gwarancji jakości</w:t>
      </w:r>
      <w:r w:rsidR="006C554B" w:rsidRPr="00B4720D">
        <w:rPr>
          <w:rFonts w:ascii="Arial Narrow" w:hAnsi="Arial Narrow"/>
          <w:b/>
          <w:bCs/>
          <w:sz w:val="24"/>
          <w:szCs w:val="24"/>
        </w:rPr>
        <w:t xml:space="preserve">”              </w:t>
      </w:r>
    </w:p>
    <w:p w:rsidR="004D7C3E" w:rsidRPr="00B4720D" w:rsidRDefault="004D7C3E" w:rsidP="00B4720D">
      <w:pPr>
        <w:pStyle w:val="Tekstpodstawowy2"/>
        <w:suppressAutoHyphens/>
        <w:spacing w:line="276" w:lineRule="auto"/>
        <w:ind w:firstLine="284"/>
        <w:rPr>
          <w:rFonts w:ascii="Arial Narrow" w:hAnsi="Arial Narrow"/>
          <w:bCs/>
          <w:sz w:val="24"/>
          <w:szCs w:val="24"/>
        </w:rPr>
      </w:pPr>
    </w:p>
    <w:p w:rsidR="002B28F0" w:rsidRPr="00B4720D" w:rsidRDefault="002B28F0" w:rsidP="00B4720D">
      <w:pPr>
        <w:pStyle w:val="Tekstpodstawowy2"/>
        <w:suppressAutoHyphens/>
        <w:spacing w:line="276" w:lineRule="auto"/>
        <w:ind w:firstLine="284"/>
        <w:rPr>
          <w:rFonts w:ascii="Arial Narrow" w:hAnsi="Arial Narrow"/>
          <w:bCs/>
          <w:sz w:val="24"/>
          <w:szCs w:val="24"/>
        </w:rPr>
      </w:pPr>
    </w:p>
    <w:p w:rsidR="006C554B" w:rsidRPr="00B4720D" w:rsidRDefault="006C554B" w:rsidP="00B4720D">
      <w:pPr>
        <w:pStyle w:val="Tekstpodstawowy2"/>
        <w:tabs>
          <w:tab w:val="left" w:pos="993"/>
        </w:tabs>
        <w:suppressAutoHyphens/>
        <w:spacing w:line="276" w:lineRule="auto"/>
        <w:ind w:firstLine="708"/>
        <w:rPr>
          <w:rFonts w:ascii="Arial Narrow" w:hAnsi="Arial Narrow"/>
          <w:sz w:val="24"/>
          <w:szCs w:val="24"/>
        </w:rPr>
      </w:pPr>
      <w:r w:rsidRPr="00B4720D">
        <w:rPr>
          <w:rFonts w:ascii="Arial Narrow" w:hAnsi="Arial Narrow"/>
          <w:bCs/>
          <w:sz w:val="24"/>
          <w:szCs w:val="24"/>
        </w:rPr>
        <w:t xml:space="preserve">2. </w:t>
      </w:r>
      <w:r w:rsidRPr="00B4720D">
        <w:rPr>
          <w:rFonts w:ascii="Arial Narrow" w:hAnsi="Arial Narrow"/>
          <w:sz w:val="24"/>
          <w:szCs w:val="24"/>
        </w:rPr>
        <w:t>Oceny i badania ofert dokona komisja przetargowa powołana przez Zamawiającego.</w:t>
      </w:r>
    </w:p>
    <w:p w:rsidR="006C554B" w:rsidRPr="00B4720D" w:rsidRDefault="006C554B" w:rsidP="00B4720D">
      <w:pPr>
        <w:pStyle w:val="Tekstpodstawowy2"/>
        <w:suppressAutoHyphens/>
        <w:spacing w:line="276" w:lineRule="auto"/>
        <w:ind w:left="567" w:firstLine="284"/>
        <w:rPr>
          <w:rFonts w:ascii="Arial Narrow" w:hAnsi="Arial Narrow"/>
          <w:sz w:val="24"/>
          <w:szCs w:val="24"/>
        </w:rPr>
      </w:pPr>
      <w:r w:rsidRPr="00B4720D">
        <w:rPr>
          <w:rFonts w:ascii="Arial Narrow" w:hAnsi="Arial Narrow"/>
          <w:sz w:val="24"/>
          <w:szCs w:val="24"/>
        </w:rPr>
        <w:t>Na posiedzeniach niejawnych komisja przetargowa:</w:t>
      </w:r>
    </w:p>
    <w:p w:rsidR="006C554B" w:rsidRPr="00B4720D" w:rsidRDefault="006C554B" w:rsidP="00B4720D">
      <w:pPr>
        <w:pStyle w:val="Tekstpodstawowy2"/>
        <w:suppressAutoHyphens/>
        <w:spacing w:line="276" w:lineRule="auto"/>
        <w:ind w:left="993" w:hanging="142"/>
        <w:rPr>
          <w:rFonts w:ascii="Arial Narrow" w:hAnsi="Arial Narrow"/>
          <w:sz w:val="24"/>
          <w:szCs w:val="24"/>
        </w:rPr>
      </w:pPr>
      <w:r w:rsidRPr="00B4720D">
        <w:rPr>
          <w:rFonts w:ascii="Arial Narrow" w:hAnsi="Arial Narrow"/>
          <w:sz w:val="24"/>
          <w:szCs w:val="24"/>
        </w:rPr>
        <w:t xml:space="preserve">- dokona oceny spełniania przez Wykonawców warunków udziału w postępowaniu i wykluczy </w:t>
      </w:r>
      <w:r w:rsidRPr="00B4720D">
        <w:rPr>
          <w:rFonts w:ascii="Arial Narrow" w:hAnsi="Arial Narrow"/>
          <w:spacing w:val="-2"/>
          <w:sz w:val="24"/>
          <w:szCs w:val="24"/>
        </w:rPr>
        <w:t>każdego z Wykonawców, w odniesieniu do którego stwierdzi, że zachodzą przesłanki wskazane</w:t>
      </w:r>
      <w:r w:rsidRPr="00B4720D">
        <w:rPr>
          <w:rFonts w:ascii="Arial Narrow" w:hAnsi="Arial Narrow"/>
          <w:sz w:val="24"/>
          <w:szCs w:val="24"/>
        </w:rPr>
        <w:t xml:space="preserve"> w art. 24 ust. 1, 2 i w art. 24 ust. 2a ustawy Pzp,</w:t>
      </w:r>
    </w:p>
    <w:p w:rsidR="004D7C3E" w:rsidRPr="00B4720D" w:rsidRDefault="006C554B" w:rsidP="00B4720D">
      <w:pPr>
        <w:pStyle w:val="Tekstpodstawowy2"/>
        <w:spacing w:line="276" w:lineRule="auto"/>
        <w:ind w:left="993" w:hanging="142"/>
        <w:rPr>
          <w:rFonts w:ascii="Arial Narrow" w:hAnsi="Arial Narrow"/>
          <w:bCs/>
          <w:sz w:val="24"/>
          <w:szCs w:val="24"/>
        </w:rPr>
      </w:pPr>
      <w:r w:rsidRPr="00B4720D">
        <w:rPr>
          <w:rFonts w:ascii="Arial Narrow" w:hAnsi="Arial Narrow"/>
          <w:sz w:val="24"/>
          <w:szCs w:val="24"/>
        </w:rPr>
        <w:t>- dokona badania i oceny ofert i odrzuci każdą ofertę w przypadku stwierdzenia, że zachodzą okoliczności określone w art. 89 ust. 1 ustawy Pzp</w:t>
      </w:r>
      <w:r w:rsidR="004D7C3E" w:rsidRPr="00B4720D">
        <w:rPr>
          <w:rFonts w:ascii="Arial Narrow" w:hAnsi="Arial Narrow"/>
          <w:bCs/>
          <w:sz w:val="24"/>
          <w:szCs w:val="24"/>
        </w:rPr>
        <w:t>.</w:t>
      </w:r>
    </w:p>
    <w:p w:rsidR="006C554B" w:rsidRPr="00B4720D" w:rsidRDefault="004D7C3E" w:rsidP="00B4720D">
      <w:pPr>
        <w:pStyle w:val="Tekstpodstawowy2"/>
        <w:tabs>
          <w:tab w:val="left" w:pos="284"/>
          <w:tab w:val="left" w:pos="709"/>
          <w:tab w:val="left" w:pos="993"/>
        </w:tabs>
        <w:spacing w:line="276" w:lineRule="auto"/>
        <w:rPr>
          <w:rFonts w:ascii="Arial Narrow" w:hAnsi="Arial Narrow"/>
          <w:bCs/>
          <w:sz w:val="24"/>
          <w:szCs w:val="24"/>
        </w:rPr>
      </w:pPr>
      <w:r w:rsidRPr="00B4720D">
        <w:rPr>
          <w:rFonts w:ascii="Arial Narrow" w:hAnsi="Arial Narrow"/>
          <w:bCs/>
          <w:sz w:val="24"/>
          <w:szCs w:val="24"/>
        </w:rPr>
        <w:tab/>
      </w:r>
      <w:r w:rsidRPr="00B4720D">
        <w:rPr>
          <w:rFonts w:ascii="Arial Narrow" w:hAnsi="Arial Narrow"/>
          <w:bCs/>
          <w:sz w:val="24"/>
          <w:szCs w:val="24"/>
        </w:rPr>
        <w:tab/>
        <w:t>3.</w:t>
      </w:r>
      <w:r w:rsidRPr="00B4720D">
        <w:rPr>
          <w:rFonts w:ascii="Arial Narrow" w:hAnsi="Arial Narrow"/>
          <w:bCs/>
          <w:sz w:val="24"/>
          <w:szCs w:val="24"/>
        </w:rPr>
        <w:tab/>
      </w:r>
      <w:r w:rsidR="006C554B" w:rsidRPr="00B4720D">
        <w:rPr>
          <w:rFonts w:ascii="Arial Narrow" w:hAnsi="Arial Narrow"/>
          <w:snapToGrid w:val="0"/>
          <w:sz w:val="24"/>
          <w:szCs w:val="24"/>
        </w:rPr>
        <w:t>W toku badania i oceny złożonych ofert Zamawiający może żądać od Wykonawców:</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bCs/>
          <w:snapToGrid w:val="0"/>
          <w:sz w:val="24"/>
          <w:szCs w:val="24"/>
        </w:rPr>
        <w:t>a)</w:t>
      </w:r>
      <w:r w:rsidRPr="00B4720D">
        <w:rPr>
          <w:rFonts w:ascii="Arial Narrow" w:hAnsi="Arial Narrow"/>
          <w:snapToGrid w:val="0"/>
          <w:sz w:val="24"/>
          <w:szCs w:val="24"/>
        </w:rPr>
        <w:t xml:space="preserve"> udzielenia  wyjaśnień dotyczących treści złożonych przez nich ofert,</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bCs/>
          <w:snapToGrid w:val="0"/>
          <w:sz w:val="24"/>
          <w:szCs w:val="24"/>
        </w:rPr>
        <w:t>b)</w:t>
      </w:r>
      <w:r w:rsidRPr="00B4720D">
        <w:rPr>
          <w:rFonts w:ascii="Arial Narrow" w:hAnsi="Arial Narrow"/>
          <w:snapToGrid w:val="0"/>
          <w:sz w:val="24"/>
          <w:szCs w:val="24"/>
        </w:rPr>
        <w:t xml:space="preserve"> przedłożenia wyjaśnień, w tym złożenie dowodów, dotyczących elementów oferty mających wpływ na wysokość ceny, </w:t>
      </w:r>
      <w:r w:rsidRPr="00B4720D">
        <w:rPr>
          <w:rFonts w:ascii="Arial Narrow" w:hAnsi="Arial Narrow"/>
          <w:bCs/>
          <w:snapToGrid w:val="0"/>
          <w:sz w:val="24"/>
          <w:szCs w:val="24"/>
        </w:rPr>
        <w:t>zgodnie z art. 90 ust. 1 ustawy Pzp,</w:t>
      </w:r>
      <w:r w:rsidRPr="00B4720D">
        <w:rPr>
          <w:rFonts w:ascii="Arial Narrow" w:hAnsi="Arial Narrow"/>
          <w:snapToGrid w:val="0"/>
          <w:sz w:val="24"/>
          <w:szCs w:val="24"/>
        </w:rPr>
        <w:t xml:space="preserve"> w przypadku, gdy cena oferty wydaje się rażąco niska w stosunku do przedmiotu zamówienia i budzi wątpliwości Zamawiającego co do możliwości wykonania przedmiotu zamówienia (</w:t>
      </w:r>
      <w:r w:rsidRPr="00B4720D">
        <w:rPr>
          <w:rFonts w:ascii="Arial Narrow" w:hAnsi="Arial Narrow"/>
          <w:bCs/>
          <w:snapToGrid w:val="0"/>
          <w:sz w:val="24"/>
          <w:szCs w:val="24"/>
        </w:rPr>
        <w:t>art. 90 ust. 1 ustawy Pzp)</w:t>
      </w:r>
      <w:r w:rsidRPr="00B4720D">
        <w:rPr>
          <w:rFonts w:ascii="Arial Narrow" w:hAnsi="Arial Narrow"/>
          <w:snapToGrid w:val="0"/>
          <w:sz w:val="24"/>
          <w:szCs w:val="24"/>
        </w:rPr>
        <w:t>,</w:t>
      </w:r>
    </w:p>
    <w:p w:rsidR="006C554B" w:rsidRPr="00B4720D" w:rsidRDefault="006C554B" w:rsidP="00B4720D">
      <w:pPr>
        <w:widowControl w:val="0"/>
        <w:spacing w:line="276" w:lineRule="auto"/>
        <w:ind w:left="1134" w:hanging="283"/>
        <w:jc w:val="both"/>
        <w:rPr>
          <w:rFonts w:ascii="Arial Narrow" w:hAnsi="Arial Narrow"/>
          <w:bCs/>
          <w:snapToGrid w:val="0"/>
          <w:sz w:val="24"/>
          <w:szCs w:val="24"/>
        </w:rPr>
      </w:pPr>
      <w:r w:rsidRPr="00B4720D">
        <w:rPr>
          <w:rFonts w:ascii="Arial Narrow" w:hAnsi="Arial Narrow"/>
          <w:bCs/>
          <w:snapToGrid w:val="0"/>
          <w:sz w:val="24"/>
          <w:szCs w:val="24"/>
        </w:rPr>
        <w:t>c)</w:t>
      </w:r>
      <w:r w:rsidRPr="00B4720D">
        <w:rPr>
          <w:rFonts w:ascii="Arial Narrow" w:hAnsi="Arial Narrow"/>
          <w:b/>
          <w:bCs/>
          <w:snapToGrid w:val="0"/>
          <w:sz w:val="24"/>
          <w:szCs w:val="24"/>
        </w:rPr>
        <w:t xml:space="preserve"> </w:t>
      </w:r>
      <w:r w:rsidRPr="00B4720D">
        <w:rPr>
          <w:rFonts w:ascii="Arial Narrow" w:hAnsi="Arial Narrow"/>
          <w:bCs/>
          <w:snapToGrid w:val="0"/>
          <w:sz w:val="24"/>
          <w:szCs w:val="24"/>
        </w:rPr>
        <w:t>złożenia (uzupełnienia), zgodnie z art. 26 ust. 3 ustawy Pzp, dokumentów, oświadczeń, pełnomocnictw.</w:t>
      </w:r>
    </w:p>
    <w:p w:rsidR="006C554B" w:rsidRPr="00B4720D" w:rsidRDefault="006C554B" w:rsidP="00B4720D">
      <w:pPr>
        <w:widowControl w:val="0"/>
        <w:tabs>
          <w:tab w:val="left" w:pos="709"/>
          <w:tab w:val="left" w:pos="993"/>
        </w:tabs>
        <w:spacing w:line="276" w:lineRule="auto"/>
        <w:jc w:val="both"/>
        <w:rPr>
          <w:rFonts w:ascii="Arial Narrow" w:hAnsi="Arial Narrow"/>
          <w:snapToGrid w:val="0"/>
          <w:sz w:val="24"/>
          <w:szCs w:val="24"/>
        </w:rPr>
      </w:pPr>
      <w:r w:rsidRPr="00B4720D">
        <w:rPr>
          <w:rFonts w:ascii="Arial Narrow" w:hAnsi="Arial Narrow"/>
          <w:snapToGrid w:val="0"/>
          <w:sz w:val="24"/>
          <w:szCs w:val="24"/>
        </w:rPr>
        <w:t xml:space="preserve">     </w:t>
      </w:r>
      <w:r w:rsidR="00FA79CE" w:rsidRPr="00B4720D">
        <w:rPr>
          <w:rFonts w:ascii="Arial Narrow" w:hAnsi="Arial Narrow"/>
          <w:snapToGrid w:val="0"/>
          <w:sz w:val="24"/>
          <w:szCs w:val="24"/>
        </w:rPr>
        <w:tab/>
      </w:r>
      <w:r w:rsidRPr="00B4720D">
        <w:rPr>
          <w:rFonts w:ascii="Arial Narrow" w:hAnsi="Arial Narrow"/>
          <w:snapToGrid w:val="0"/>
          <w:sz w:val="24"/>
          <w:szCs w:val="24"/>
        </w:rPr>
        <w:t xml:space="preserve">4. </w:t>
      </w:r>
      <w:r w:rsidR="004D7C3E" w:rsidRPr="00B4720D">
        <w:rPr>
          <w:rFonts w:ascii="Arial Narrow" w:hAnsi="Arial Narrow"/>
          <w:snapToGrid w:val="0"/>
          <w:sz w:val="24"/>
          <w:szCs w:val="24"/>
        </w:rPr>
        <w:tab/>
      </w:r>
      <w:r w:rsidRPr="00B4720D">
        <w:rPr>
          <w:rFonts w:ascii="Arial Narrow" w:hAnsi="Arial Narrow"/>
          <w:snapToGrid w:val="0"/>
          <w:sz w:val="24"/>
          <w:szCs w:val="24"/>
        </w:rPr>
        <w:t>Zamawiający poprawi w ofercie:</w:t>
      </w:r>
    </w:p>
    <w:p w:rsidR="006C554B" w:rsidRPr="00B4720D" w:rsidRDefault="006C554B" w:rsidP="00B4720D">
      <w:pPr>
        <w:widowControl w:val="0"/>
        <w:spacing w:line="276" w:lineRule="auto"/>
        <w:ind w:left="851"/>
        <w:jc w:val="both"/>
        <w:rPr>
          <w:rFonts w:ascii="Arial Narrow" w:hAnsi="Arial Narrow"/>
          <w:snapToGrid w:val="0"/>
          <w:sz w:val="24"/>
          <w:szCs w:val="24"/>
        </w:rPr>
      </w:pPr>
      <w:r w:rsidRPr="00B4720D">
        <w:rPr>
          <w:rFonts w:ascii="Arial Narrow" w:hAnsi="Arial Narrow"/>
          <w:snapToGrid w:val="0"/>
          <w:sz w:val="24"/>
          <w:szCs w:val="24"/>
        </w:rPr>
        <w:t>a) oczywiste omyłki pisarskie,</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snapToGrid w:val="0"/>
          <w:sz w:val="24"/>
          <w:szCs w:val="24"/>
        </w:rPr>
        <w:t>b) oczywiste omyłki rachunkowe, z uwzględnieniem konsekwencji rachunkowych dokonanych poprawek,</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snapToGrid w:val="0"/>
          <w:sz w:val="24"/>
          <w:szCs w:val="24"/>
        </w:rPr>
        <w:t>c) inne omyłki polegające na niezgodności oferty z niniejszą specyfikacją, niepowodujące istotnych zmian w treści oferty</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snapToGrid w:val="0"/>
          <w:sz w:val="24"/>
          <w:szCs w:val="24"/>
        </w:rPr>
        <w:t xml:space="preserve"> - niezwłocznie zawiadamiając o tym Wykonawcę, którego oferta została poprawiona.</w:t>
      </w:r>
    </w:p>
    <w:p w:rsidR="006C554B" w:rsidRPr="00B4720D" w:rsidRDefault="006C554B" w:rsidP="00B4720D">
      <w:pPr>
        <w:widowControl w:val="0"/>
        <w:spacing w:line="276" w:lineRule="auto"/>
        <w:ind w:left="851" w:hanging="567"/>
        <w:jc w:val="both"/>
        <w:rPr>
          <w:rFonts w:ascii="Arial Narrow" w:hAnsi="Arial Narrow"/>
          <w:b/>
          <w:snapToGrid w:val="0"/>
          <w:sz w:val="24"/>
          <w:szCs w:val="24"/>
        </w:rPr>
      </w:pPr>
    </w:p>
    <w:p w:rsidR="004C702E" w:rsidRDefault="006C554B" w:rsidP="004C702E">
      <w:pPr>
        <w:widowControl w:val="0"/>
        <w:spacing w:line="276" w:lineRule="auto"/>
        <w:ind w:left="851" w:hanging="143"/>
        <w:rPr>
          <w:rFonts w:ascii="Arial Narrow" w:hAnsi="Arial Narrow"/>
          <w:bCs/>
          <w:snapToGrid w:val="0"/>
          <w:sz w:val="24"/>
          <w:szCs w:val="24"/>
        </w:rPr>
      </w:pPr>
      <w:r w:rsidRPr="00B4720D">
        <w:rPr>
          <w:rFonts w:ascii="Arial Narrow" w:hAnsi="Arial Narrow"/>
          <w:snapToGrid w:val="0"/>
          <w:sz w:val="24"/>
          <w:szCs w:val="24"/>
        </w:rPr>
        <w:t xml:space="preserve">5. </w:t>
      </w:r>
      <w:r w:rsidRPr="00B4720D">
        <w:rPr>
          <w:rFonts w:ascii="Arial Narrow" w:hAnsi="Arial Narrow"/>
          <w:bCs/>
          <w:snapToGrid w:val="0"/>
          <w:sz w:val="24"/>
          <w:szCs w:val="24"/>
        </w:rPr>
        <w:t>Zamawiający unieważni postępowanie, jeżeli wystąpi przynajmniej jedna z okoliczno</w:t>
      </w:r>
      <w:r w:rsidR="004D7C3E" w:rsidRPr="00B4720D">
        <w:rPr>
          <w:rFonts w:ascii="Arial Narrow" w:hAnsi="Arial Narrow"/>
          <w:bCs/>
          <w:snapToGrid w:val="0"/>
          <w:sz w:val="24"/>
          <w:szCs w:val="24"/>
        </w:rPr>
        <w:t xml:space="preserve">ści, </w:t>
      </w:r>
      <w:r w:rsidRPr="00B4720D">
        <w:rPr>
          <w:rFonts w:ascii="Arial Narrow" w:hAnsi="Arial Narrow"/>
          <w:bCs/>
          <w:snapToGrid w:val="0"/>
          <w:sz w:val="24"/>
          <w:szCs w:val="24"/>
        </w:rPr>
        <w:t>o których mowa w art. 93 ust. 1 ustawy Pzp.</w:t>
      </w:r>
    </w:p>
    <w:p w:rsidR="004C702E" w:rsidRPr="004C702E" w:rsidRDefault="004C702E" w:rsidP="004C702E">
      <w:pPr>
        <w:widowControl w:val="0"/>
        <w:spacing w:line="276" w:lineRule="auto"/>
        <w:ind w:left="851" w:hanging="143"/>
        <w:jc w:val="both"/>
        <w:rPr>
          <w:rFonts w:ascii="Arial Narrow" w:hAnsi="Arial Narrow"/>
          <w:bCs/>
          <w:snapToGrid w:val="0"/>
          <w:sz w:val="24"/>
          <w:szCs w:val="24"/>
        </w:rPr>
      </w:pPr>
      <w:r>
        <w:rPr>
          <w:rFonts w:ascii="Arial Narrow" w:hAnsi="Arial Narrow"/>
          <w:bCs/>
          <w:snapToGrid w:val="0"/>
          <w:sz w:val="24"/>
          <w:szCs w:val="24"/>
        </w:rPr>
        <w:t xml:space="preserve">6. </w:t>
      </w:r>
      <w:r w:rsidRPr="004C702E">
        <w:rPr>
          <w:rFonts w:ascii="Arial Narrow" w:hAnsi="Arial Narrow"/>
          <w:bCs/>
          <w:snapToGrid w:val="0"/>
          <w:sz w:val="24"/>
          <w:szCs w:val="24"/>
        </w:rPr>
        <w:t>Zamawiający unieważni postępowanie o udzielenie zamówie</w:t>
      </w:r>
      <w:r>
        <w:rPr>
          <w:rFonts w:ascii="Arial Narrow" w:hAnsi="Arial Narrow"/>
          <w:bCs/>
          <w:snapToGrid w:val="0"/>
          <w:sz w:val="24"/>
          <w:szCs w:val="24"/>
        </w:rPr>
        <w:t xml:space="preserve">nia, jeżeli środki pochodzące z </w:t>
      </w:r>
      <w:r w:rsidRPr="004C702E">
        <w:rPr>
          <w:rFonts w:ascii="Arial Narrow" w:hAnsi="Arial Narrow"/>
          <w:bCs/>
          <w:snapToGrid w:val="0"/>
          <w:sz w:val="24"/>
          <w:szCs w:val="24"/>
        </w:rPr>
        <w:t>budżetu</w:t>
      </w:r>
      <w:r>
        <w:rPr>
          <w:rFonts w:ascii="Arial Narrow" w:hAnsi="Arial Narrow"/>
          <w:bCs/>
          <w:snapToGrid w:val="0"/>
          <w:sz w:val="24"/>
          <w:szCs w:val="24"/>
        </w:rPr>
        <w:t xml:space="preserve"> </w:t>
      </w:r>
      <w:r w:rsidRPr="004C702E">
        <w:rPr>
          <w:rFonts w:ascii="Arial Narrow" w:hAnsi="Arial Narrow"/>
          <w:bCs/>
          <w:snapToGrid w:val="0"/>
          <w:sz w:val="24"/>
          <w:szCs w:val="24"/>
        </w:rPr>
        <w:t>Unii Europejskiej oraz niepodlegające zwrotowi środki z pomocy udzielonej przez państwa członkowskie</w:t>
      </w:r>
      <w:r>
        <w:rPr>
          <w:rFonts w:ascii="Arial Narrow" w:hAnsi="Arial Narrow"/>
          <w:bCs/>
          <w:snapToGrid w:val="0"/>
          <w:sz w:val="24"/>
          <w:szCs w:val="24"/>
        </w:rPr>
        <w:t xml:space="preserve"> </w:t>
      </w:r>
      <w:r w:rsidRPr="004C702E">
        <w:rPr>
          <w:rFonts w:ascii="Arial Narrow" w:hAnsi="Arial Narrow"/>
          <w:bCs/>
          <w:snapToGrid w:val="0"/>
          <w:sz w:val="24"/>
          <w:szCs w:val="24"/>
        </w:rPr>
        <w:t>Europejskiego Porozumienia o Wolnym Handlu (EFTA), które zamawiający zamierzał przeznaczyć na</w:t>
      </w:r>
      <w:r>
        <w:rPr>
          <w:rFonts w:ascii="Arial Narrow" w:hAnsi="Arial Narrow"/>
          <w:bCs/>
          <w:snapToGrid w:val="0"/>
          <w:sz w:val="24"/>
          <w:szCs w:val="24"/>
        </w:rPr>
        <w:t xml:space="preserve"> </w:t>
      </w:r>
      <w:r w:rsidRPr="004C702E">
        <w:rPr>
          <w:rFonts w:ascii="Arial Narrow" w:hAnsi="Arial Narrow"/>
          <w:bCs/>
          <w:snapToGrid w:val="0"/>
          <w:sz w:val="24"/>
          <w:szCs w:val="24"/>
        </w:rPr>
        <w:t>sfinansowanie całości lub części zamówienia, nie zostaną mu przyznane</w:t>
      </w:r>
      <w:r w:rsidR="00DE1A9A">
        <w:rPr>
          <w:rFonts w:ascii="Arial Narrow" w:hAnsi="Arial Narrow"/>
          <w:bCs/>
          <w:snapToGrid w:val="0"/>
          <w:sz w:val="24"/>
          <w:szCs w:val="24"/>
        </w:rPr>
        <w:t>.</w:t>
      </w:r>
    </w:p>
    <w:p w:rsidR="006C554B" w:rsidRPr="00B4720D" w:rsidRDefault="006C554B" w:rsidP="00B4720D">
      <w:pPr>
        <w:widowControl w:val="0"/>
        <w:tabs>
          <w:tab w:val="left" w:pos="284"/>
        </w:tabs>
        <w:spacing w:line="276" w:lineRule="auto"/>
        <w:ind w:left="709" w:hanging="709"/>
        <w:jc w:val="both"/>
        <w:rPr>
          <w:rFonts w:ascii="Arial Narrow" w:hAnsi="Arial Narrow"/>
          <w:snapToGrid w:val="0"/>
          <w:sz w:val="24"/>
          <w:szCs w:val="24"/>
          <w:u w:val="single"/>
        </w:rPr>
      </w:pPr>
      <w:r w:rsidRPr="00B4720D">
        <w:rPr>
          <w:rFonts w:ascii="Arial Narrow" w:hAnsi="Arial Narrow"/>
          <w:snapToGrid w:val="0"/>
          <w:sz w:val="24"/>
          <w:szCs w:val="24"/>
        </w:rPr>
        <w:t xml:space="preserve">     </w:t>
      </w:r>
      <w:r w:rsidR="0023000A" w:rsidRPr="00B4720D">
        <w:rPr>
          <w:rFonts w:ascii="Arial Narrow" w:hAnsi="Arial Narrow"/>
          <w:snapToGrid w:val="0"/>
          <w:sz w:val="24"/>
          <w:szCs w:val="24"/>
        </w:rPr>
        <w:tab/>
      </w:r>
      <w:r w:rsidR="0023000A" w:rsidRPr="00B4720D">
        <w:rPr>
          <w:rFonts w:ascii="Arial Narrow" w:hAnsi="Arial Narrow"/>
          <w:snapToGrid w:val="0"/>
          <w:sz w:val="24"/>
          <w:szCs w:val="24"/>
        </w:rPr>
        <w:tab/>
      </w:r>
      <w:r w:rsidR="004C702E">
        <w:rPr>
          <w:rFonts w:ascii="Arial Narrow" w:hAnsi="Arial Narrow"/>
          <w:snapToGrid w:val="0"/>
          <w:sz w:val="24"/>
          <w:szCs w:val="24"/>
        </w:rPr>
        <w:t>7. Zamawiający udzieli zamówienia</w:t>
      </w:r>
      <w:r w:rsidRPr="00B4720D">
        <w:rPr>
          <w:rFonts w:ascii="Arial Narrow" w:hAnsi="Arial Narrow"/>
          <w:snapToGrid w:val="0"/>
          <w:sz w:val="24"/>
          <w:szCs w:val="24"/>
        </w:rPr>
        <w:t xml:space="preserve"> Wykonawcy, którego oferta nie została odrzucona oraz została uznana za najkorzystniejszą, </w:t>
      </w:r>
      <w:r w:rsidRPr="00B4720D">
        <w:rPr>
          <w:rFonts w:ascii="Arial Narrow" w:hAnsi="Arial Narrow"/>
          <w:snapToGrid w:val="0"/>
          <w:sz w:val="24"/>
          <w:szCs w:val="24"/>
          <w:u w:val="single"/>
        </w:rPr>
        <w:t>tj. otrzyma najwyższą ilość punktów.</w:t>
      </w:r>
    </w:p>
    <w:p w:rsidR="0038134A" w:rsidRPr="00B4720D" w:rsidRDefault="0038134A" w:rsidP="00B4720D">
      <w:pPr>
        <w:spacing w:line="276" w:lineRule="auto"/>
        <w:jc w:val="both"/>
        <w:rPr>
          <w:rFonts w:ascii="Arial Narrow" w:hAnsi="Arial Narrow"/>
          <w:b/>
          <w:color w:val="33CCCC"/>
          <w:sz w:val="24"/>
          <w:szCs w:val="24"/>
        </w:rPr>
      </w:pPr>
    </w:p>
    <w:p w:rsidR="00DA4AE8" w:rsidRPr="00B4720D" w:rsidRDefault="00DA4AE8" w:rsidP="00B4720D">
      <w:pPr>
        <w:spacing w:line="276" w:lineRule="auto"/>
        <w:jc w:val="both"/>
        <w:rPr>
          <w:rFonts w:ascii="Arial Narrow" w:hAnsi="Arial Narrow"/>
          <w:b/>
          <w:color w:val="33CCCC"/>
          <w:sz w:val="24"/>
          <w:szCs w:val="24"/>
        </w:rPr>
      </w:pPr>
    </w:p>
    <w:p w:rsidR="004F75A3" w:rsidRPr="00B4720D" w:rsidRDefault="001940E9" w:rsidP="00B4720D">
      <w:pPr>
        <w:spacing w:line="276" w:lineRule="auto"/>
        <w:ind w:left="705" w:hanging="705"/>
        <w:jc w:val="both"/>
        <w:rPr>
          <w:rFonts w:ascii="Arial Narrow" w:hAnsi="Arial Narrow"/>
          <w:b/>
          <w:sz w:val="24"/>
          <w:szCs w:val="24"/>
        </w:rPr>
      </w:pPr>
      <w:r w:rsidRPr="00B4720D">
        <w:rPr>
          <w:rFonts w:ascii="Arial Narrow" w:hAnsi="Arial Narrow"/>
          <w:b/>
          <w:sz w:val="24"/>
          <w:szCs w:val="24"/>
        </w:rPr>
        <w:t>20</w:t>
      </w:r>
      <w:r w:rsidR="004F75A3" w:rsidRPr="00B4720D">
        <w:rPr>
          <w:rFonts w:ascii="Arial Narrow" w:hAnsi="Arial Narrow"/>
          <w:b/>
          <w:sz w:val="24"/>
          <w:szCs w:val="24"/>
        </w:rPr>
        <w:t xml:space="preserve">. </w:t>
      </w:r>
      <w:r w:rsidR="00AE339A" w:rsidRPr="00B4720D">
        <w:rPr>
          <w:rFonts w:ascii="Arial Narrow" w:hAnsi="Arial Narrow"/>
          <w:b/>
          <w:sz w:val="24"/>
          <w:szCs w:val="24"/>
        </w:rPr>
        <w:tab/>
      </w:r>
      <w:r w:rsidR="004F75A3" w:rsidRPr="00B4720D">
        <w:rPr>
          <w:rFonts w:ascii="Arial Narrow" w:hAnsi="Arial Narrow"/>
          <w:b/>
          <w:sz w:val="24"/>
          <w:szCs w:val="24"/>
        </w:rPr>
        <w:t xml:space="preserve">INFORMACJE O FORMALNOŚCIACH, JAKIE POWINNY ZOSTAĆ DOPEŁNIONE PO WYBORZE OFERTY W CELU ZAWARCIA UMOWY W SPRAWIE ZAMÓWIENIA PUBLICZNEGO </w:t>
      </w:r>
    </w:p>
    <w:p w:rsidR="00117D55" w:rsidRPr="00B4720D" w:rsidRDefault="00117D55" w:rsidP="00E6066F">
      <w:pPr>
        <w:tabs>
          <w:tab w:val="left" w:pos="993"/>
        </w:tabs>
        <w:spacing w:line="276" w:lineRule="auto"/>
        <w:ind w:left="993" w:hanging="288"/>
        <w:rPr>
          <w:rFonts w:ascii="Arial Narrow" w:hAnsi="Arial Narrow"/>
          <w:sz w:val="24"/>
          <w:szCs w:val="24"/>
        </w:rPr>
      </w:pPr>
      <w:r w:rsidRPr="00B4720D">
        <w:rPr>
          <w:rFonts w:ascii="Arial Narrow" w:hAnsi="Arial Narrow"/>
          <w:sz w:val="24"/>
          <w:szCs w:val="24"/>
        </w:rPr>
        <w:t>1.</w:t>
      </w:r>
      <w:r w:rsidRPr="00B4720D">
        <w:rPr>
          <w:rFonts w:ascii="Arial Narrow" w:hAnsi="Arial Narrow"/>
          <w:sz w:val="24"/>
          <w:szCs w:val="24"/>
        </w:rPr>
        <w:tab/>
        <w:t>Zamawiający poinformuje wykonawcę, którego oferta została wybrana jako najkorzystniejsza o miejscu i terminie zawarcia umowy.</w:t>
      </w:r>
    </w:p>
    <w:p w:rsidR="00117D55" w:rsidRPr="00B4720D" w:rsidRDefault="00117D55" w:rsidP="00B4720D">
      <w:pPr>
        <w:tabs>
          <w:tab w:val="left" w:pos="993"/>
        </w:tabs>
        <w:spacing w:line="276" w:lineRule="auto"/>
        <w:ind w:left="990" w:hanging="285"/>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t xml:space="preserve">Zamawiający wymaga, aby wykonawca zawarł z nim umowę w sprawie zamówienia publicznego, zawierającej postanowienia zawarte w załączniku do specyfikacji istotnych warunków zamówienia - </w:t>
      </w:r>
      <w:r w:rsidRPr="00B4720D">
        <w:rPr>
          <w:rFonts w:ascii="Arial Narrow" w:hAnsi="Arial Narrow"/>
          <w:sz w:val="24"/>
          <w:szCs w:val="24"/>
        </w:rPr>
        <w:lastRenderedPageBreak/>
        <w:t>Istotne warunki umowy, które zostaną wprowadzone do treści umowy.</w:t>
      </w:r>
    </w:p>
    <w:p w:rsidR="00117D55" w:rsidRPr="00B4720D" w:rsidRDefault="00117D55" w:rsidP="00B4720D">
      <w:pPr>
        <w:tabs>
          <w:tab w:val="left" w:pos="993"/>
        </w:tabs>
        <w:spacing w:line="276" w:lineRule="auto"/>
        <w:ind w:firstLine="705"/>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t>Przed podpisaniem umowy wyłoniony wykonawca zobowiązany jest dostarczyć zamawiającemu:</w:t>
      </w:r>
    </w:p>
    <w:p w:rsidR="00DA6425" w:rsidRPr="00B4720D" w:rsidRDefault="00117D55" w:rsidP="00B4720D">
      <w:pPr>
        <w:spacing w:line="276" w:lineRule="auto"/>
        <w:ind w:left="708" w:firstLine="285"/>
        <w:rPr>
          <w:rFonts w:ascii="Arial Narrow" w:hAnsi="Arial Narrow"/>
          <w:sz w:val="24"/>
          <w:szCs w:val="24"/>
        </w:rPr>
      </w:pPr>
      <w:r w:rsidRPr="00B4720D">
        <w:rPr>
          <w:rFonts w:ascii="Arial Narrow" w:hAnsi="Arial Narrow"/>
          <w:sz w:val="24"/>
          <w:szCs w:val="24"/>
        </w:rPr>
        <w:t>a)</w:t>
      </w:r>
      <w:r w:rsidRPr="00B4720D">
        <w:rPr>
          <w:rFonts w:ascii="Arial Narrow" w:hAnsi="Arial Narrow"/>
          <w:sz w:val="24"/>
          <w:szCs w:val="24"/>
        </w:rPr>
        <w:tab/>
        <w:t>oryginał dokumentu potwierdzającego wniesienie zabezpieczenia należytego wykonania umowy,</w:t>
      </w:r>
    </w:p>
    <w:p w:rsidR="00117D55" w:rsidRPr="00B4720D" w:rsidRDefault="00117D55" w:rsidP="00B4720D">
      <w:pPr>
        <w:spacing w:line="276" w:lineRule="auto"/>
        <w:ind w:left="285" w:firstLine="708"/>
        <w:rPr>
          <w:rFonts w:ascii="Arial Narrow" w:hAnsi="Arial Narrow"/>
          <w:sz w:val="24"/>
          <w:szCs w:val="24"/>
        </w:rPr>
      </w:pPr>
      <w:r w:rsidRPr="00B4720D">
        <w:rPr>
          <w:rFonts w:ascii="Arial Narrow" w:hAnsi="Arial Narrow"/>
          <w:sz w:val="24"/>
          <w:szCs w:val="24"/>
        </w:rPr>
        <w:t>b)</w:t>
      </w:r>
      <w:r w:rsidRPr="00B4720D">
        <w:rPr>
          <w:rFonts w:ascii="Arial Narrow" w:hAnsi="Arial Narrow"/>
          <w:sz w:val="24"/>
          <w:szCs w:val="24"/>
        </w:rPr>
        <w:tab/>
        <w:t>oświadczenie o przyję</w:t>
      </w:r>
      <w:r w:rsidR="00DA6425" w:rsidRPr="00B4720D">
        <w:rPr>
          <w:rFonts w:ascii="Arial Narrow" w:hAnsi="Arial Narrow"/>
          <w:sz w:val="24"/>
          <w:szCs w:val="24"/>
        </w:rPr>
        <w:t>ciu obowiązków kierownika robót,</w:t>
      </w:r>
    </w:p>
    <w:p w:rsidR="00DA6425" w:rsidRPr="00B4720D" w:rsidRDefault="00DA6425" w:rsidP="00B4720D">
      <w:pPr>
        <w:spacing w:line="276" w:lineRule="auto"/>
        <w:ind w:left="1413" w:hanging="420"/>
        <w:rPr>
          <w:rFonts w:ascii="Arial Narrow" w:hAnsi="Arial Narrow"/>
          <w:sz w:val="24"/>
          <w:szCs w:val="24"/>
        </w:rPr>
      </w:pPr>
      <w:r w:rsidRPr="00B4720D">
        <w:rPr>
          <w:rFonts w:ascii="Arial Narrow" w:hAnsi="Arial Narrow"/>
          <w:sz w:val="24"/>
          <w:szCs w:val="24"/>
        </w:rPr>
        <w:t>c)</w:t>
      </w:r>
      <w:r w:rsidRPr="00B4720D">
        <w:rPr>
          <w:rFonts w:ascii="Arial Narrow" w:hAnsi="Arial Narrow"/>
          <w:sz w:val="24"/>
          <w:szCs w:val="24"/>
        </w:rPr>
        <w:tab/>
      </w:r>
      <w:r w:rsidRPr="00B4720D">
        <w:rPr>
          <w:rFonts w:ascii="Arial Narrow" w:hAnsi="Arial Narrow" w:cs="Arial"/>
          <w:sz w:val="24"/>
          <w:szCs w:val="24"/>
        </w:rPr>
        <w:t>polisę lub inny dokument ubezpieczenia potwierdzającego, że Wykonawca jest ubezpieczony od odpowiedzialności cywilnej na kwotę co najmni</w:t>
      </w:r>
      <w:r w:rsidR="00804B0F" w:rsidRPr="00B4720D">
        <w:rPr>
          <w:rFonts w:ascii="Arial Narrow" w:hAnsi="Arial Narrow" w:cs="Arial"/>
          <w:sz w:val="24"/>
          <w:szCs w:val="24"/>
        </w:rPr>
        <w:t>ej 5</w:t>
      </w:r>
      <w:r w:rsidRPr="00B4720D">
        <w:rPr>
          <w:rFonts w:ascii="Arial Narrow" w:hAnsi="Arial Narrow" w:cs="Arial"/>
          <w:sz w:val="24"/>
          <w:szCs w:val="24"/>
        </w:rPr>
        <w:t>00 000,00 (</w:t>
      </w:r>
      <w:r w:rsidR="00804B0F" w:rsidRPr="00B4720D">
        <w:rPr>
          <w:rFonts w:ascii="Arial Narrow" w:hAnsi="Arial Narrow" w:cs="Arial"/>
          <w:sz w:val="24"/>
          <w:szCs w:val="24"/>
        </w:rPr>
        <w:t>pięćset tysięcy</w:t>
      </w:r>
      <w:r w:rsidRPr="00B4720D">
        <w:rPr>
          <w:rFonts w:ascii="Arial Narrow" w:hAnsi="Arial Narrow" w:cs="Arial"/>
          <w:sz w:val="24"/>
          <w:szCs w:val="24"/>
        </w:rPr>
        <w:t xml:space="preserve"> złotych) w zakresie prowadzonej działalności gospodarczej.</w:t>
      </w:r>
    </w:p>
    <w:p w:rsidR="00117D55" w:rsidRPr="00B4720D" w:rsidRDefault="00117D55" w:rsidP="00E6066F">
      <w:pPr>
        <w:tabs>
          <w:tab w:val="left" w:pos="993"/>
        </w:tabs>
        <w:spacing w:line="276" w:lineRule="auto"/>
        <w:ind w:left="709" w:hanging="1"/>
        <w:rPr>
          <w:rFonts w:ascii="Arial Narrow" w:hAnsi="Arial Narrow"/>
          <w:sz w:val="24"/>
          <w:szCs w:val="24"/>
        </w:rPr>
      </w:pPr>
      <w:r w:rsidRPr="00B4720D">
        <w:rPr>
          <w:rFonts w:ascii="Arial Narrow" w:hAnsi="Arial Narrow"/>
          <w:sz w:val="24"/>
          <w:szCs w:val="24"/>
        </w:rPr>
        <w:t>4.</w:t>
      </w:r>
      <w:r w:rsidRPr="00B4720D">
        <w:rPr>
          <w:rFonts w:ascii="Arial Narrow" w:hAnsi="Arial Narrow"/>
          <w:sz w:val="24"/>
          <w:szCs w:val="24"/>
        </w:rPr>
        <w:tab/>
        <w:t>Wykonawcy składający ofertę wspólną są zobowiązani przedstawić zamawiającemu umowę, zawierającą, co najmniej:</w:t>
      </w:r>
    </w:p>
    <w:p w:rsidR="00117D55" w:rsidRPr="00B4720D" w:rsidRDefault="00117D55" w:rsidP="00B4720D">
      <w:pPr>
        <w:spacing w:line="276" w:lineRule="auto"/>
        <w:ind w:left="1413" w:hanging="420"/>
        <w:rPr>
          <w:rFonts w:ascii="Arial Narrow" w:hAnsi="Arial Narrow"/>
          <w:sz w:val="24"/>
          <w:szCs w:val="24"/>
        </w:rPr>
      </w:pPr>
      <w:r w:rsidRPr="00B4720D">
        <w:rPr>
          <w:rFonts w:ascii="Arial Narrow" w:hAnsi="Arial Narrow"/>
          <w:sz w:val="24"/>
          <w:szCs w:val="24"/>
        </w:rPr>
        <w:t>a)</w:t>
      </w:r>
      <w:r w:rsidRPr="00B4720D">
        <w:rPr>
          <w:rFonts w:ascii="Arial Narrow" w:hAnsi="Arial Narrow"/>
          <w:sz w:val="24"/>
          <w:szCs w:val="24"/>
        </w:rPr>
        <w:tab/>
        <w:t>zobowiązanie do realizacji wspólnego przedsięwzięcia gospodarczego obejmującego swoim zakresem realizację przedmiotu zamówienia,</w:t>
      </w:r>
    </w:p>
    <w:p w:rsidR="00117D55" w:rsidRPr="00B4720D" w:rsidRDefault="00117D55" w:rsidP="00B4720D">
      <w:pPr>
        <w:spacing w:line="276" w:lineRule="auto"/>
        <w:ind w:left="1413" w:hanging="420"/>
        <w:rPr>
          <w:rFonts w:ascii="Arial Narrow" w:hAnsi="Arial Narrow"/>
          <w:sz w:val="24"/>
          <w:szCs w:val="24"/>
        </w:rPr>
      </w:pPr>
      <w:r w:rsidRPr="00B4720D">
        <w:rPr>
          <w:rFonts w:ascii="Arial Narrow" w:hAnsi="Arial Narrow"/>
          <w:sz w:val="24"/>
          <w:szCs w:val="24"/>
        </w:rPr>
        <w:t>b)</w:t>
      </w:r>
      <w:r w:rsidRPr="00B4720D">
        <w:rPr>
          <w:rFonts w:ascii="Arial Narrow" w:hAnsi="Arial Narrow"/>
          <w:sz w:val="24"/>
          <w:szCs w:val="24"/>
        </w:rPr>
        <w:tab/>
        <w:t>czas obowiązywania umowy, który nie może być krótszy, niż okres obejmujący realizację zamówienia oraz czas trwania gwarancji jakości i rękojmi za wady,</w:t>
      </w:r>
    </w:p>
    <w:p w:rsidR="00117D55" w:rsidRPr="00B4720D" w:rsidRDefault="00117D55" w:rsidP="00B4720D">
      <w:pPr>
        <w:spacing w:line="276" w:lineRule="auto"/>
        <w:ind w:left="708" w:firstLine="285"/>
        <w:rPr>
          <w:rFonts w:ascii="Arial Narrow" w:hAnsi="Arial Narrow"/>
          <w:sz w:val="24"/>
          <w:szCs w:val="24"/>
        </w:rPr>
      </w:pPr>
      <w:r w:rsidRPr="00B4720D">
        <w:rPr>
          <w:rFonts w:ascii="Arial Narrow" w:hAnsi="Arial Narrow"/>
          <w:sz w:val="24"/>
          <w:szCs w:val="24"/>
        </w:rPr>
        <w:t>c)</w:t>
      </w:r>
      <w:r w:rsidRPr="00B4720D">
        <w:rPr>
          <w:rFonts w:ascii="Arial Narrow" w:hAnsi="Arial Narrow"/>
          <w:sz w:val="24"/>
          <w:szCs w:val="24"/>
        </w:rPr>
        <w:tab/>
        <w:t>określenie zakresu działania poszczególnych stron umowy,</w:t>
      </w:r>
    </w:p>
    <w:p w:rsidR="00117D55" w:rsidRPr="00B4720D" w:rsidRDefault="00117D55" w:rsidP="00B4720D">
      <w:pPr>
        <w:spacing w:line="276" w:lineRule="auto"/>
        <w:ind w:left="708" w:firstLine="285"/>
        <w:rPr>
          <w:rFonts w:ascii="Arial Narrow" w:hAnsi="Arial Narrow"/>
          <w:sz w:val="24"/>
          <w:szCs w:val="24"/>
        </w:rPr>
      </w:pPr>
      <w:r w:rsidRPr="00B4720D">
        <w:rPr>
          <w:rFonts w:ascii="Arial Narrow" w:hAnsi="Arial Narrow"/>
          <w:sz w:val="24"/>
          <w:szCs w:val="24"/>
        </w:rPr>
        <w:t>d)</w:t>
      </w:r>
      <w:r w:rsidRPr="00B4720D">
        <w:rPr>
          <w:rFonts w:ascii="Arial Narrow" w:hAnsi="Arial Narrow"/>
          <w:sz w:val="24"/>
          <w:szCs w:val="24"/>
        </w:rPr>
        <w:tab/>
        <w:t>wskazanie pełnomocnika uprawnionego do reprezentowania wykonawców składających ofertę wspólną.</w:t>
      </w:r>
    </w:p>
    <w:p w:rsidR="00804B0F" w:rsidRPr="00B4720D" w:rsidRDefault="00117D55" w:rsidP="00B4720D">
      <w:pPr>
        <w:tabs>
          <w:tab w:val="left" w:pos="993"/>
        </w:tabs>
        <w:spacing w:line="276" w:lineRule="auto"/>
        <w:ind w:left="993" w:hanging="285"/>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t>W przypadku nie przedłożenia przez wykonawcę wymaganych dok</w:t>
      </w:r>
      <w:r w:rsidR="00F14707" w:rsidRPr="00B4720D">
        <w:rPr>
          <w:rFonts w:ascii="Arial Narrow" w:hAnsi="Arial Narrow"/>
          <w:sz w:val="24"/>
          <w:szCs w:val="24"/>
        </w:rPr>
        <w:t>umentów, o których mowa w pkt. 2</w:t>
      </w:r>
      <w:r w:rsidR="00804B0F" w:rsidRPr="00B4720D">
        <w:rPr>
          <w:rFonts w:ascii="Arial Narrow" w:hAnsi="Arial Narrow"/>
          <w:sz w:val="24"/>
          <w:szCs w:val="24"/>
        </w:rPr>
        <w:t xml:space="preserve">0.3 lub 20.4 umowa nie zostanie </w:t>
      </w:r>
      <w:r w:rsidRPr="00B4720D">
        <w:rPr>
          <w:rFonts w:ascii="Arial Narrow" w:hAnsi="Arial Narrow"/>
          <w:sz w:val="24"/>
          <w:szCs w:val="24"/>
        </w:rPr>
        <w:t>zawarta z winy wykonawcy, a złożone wadium zostanie zatrzymane przez zamawiającego.</w:t>
      </w:r>
    </w:p>
    <w:p w:rsidR="00E6470F" w:rsidRPr="00B4720D" w:rsidRDefault="00804B0F" w:rsidP="00B4720D">
      <w:pPr>
        <w:tabs>
          <w:tab w:val="left" w:pos="993"/>
        </w:tabs>
        <w:spacing w:line="276" w:lineRule="auto"/>
        <w:ind w:left="993" w:hanging="285"/>
        <w:rPr>
          <w:rFonts w:ascii="Arial Narrow" w:hAnsi="Arial Narrow"/>
          <w:sz w:val="24"/>
          <w:szCs w:val="24"/>
        </w:rPr>
      </w:pPr>
      <w:r w:rsidRPr="00B4720D">
        <w:rPr>
          <w:rFonts w:ascii="Arial Narrow" w:hAnsi="Arial Narrow"/>
          <w:sz w:val="24"/>
          <w:szCs w:val="24"/>
        </w:rPr>
        <w:t xml:space="preserve">6.     </w:t>
      </w:r>
      <w:r w:rsidR="00E6470F" w:rsidRPr="00B4720D">
        <w:rPr>
          <w:rFonts w:ascii="Arial Narrow" w:hAnsi="Arial Narrow"/>
          <w:sz w:val="24"/>
          <w:szCs w:val="24"/>
        </w:rPr>
        <w:t xml:space="preserve">Zamawiający zgodnie z art. 93 ust. 1  pkt 6 zastrzega sobie możliwość unieważnienia postępowania w przypadku gdy wystąpi istotna zmiana okoliczności powodująca, że prowadzenie postępowania lub wykonanie zamówienia nie leży w interesie publicznym, czego nie można </w:t>
      </w:r>
      <w:r w:rsidR="001A1E71" w:rsidRPr="00B4720D">
        <w:rPr>
          <w:rFonts w:ascii="Arial Narrow" w:hAnsi="Arial Narrow"/>
          <w:sz w:val="24"/>
          <w:szCs w:val="24"/>
        </w:rPr>
        <w:t>było wcześniej przewidzieć.</w:t>
      </w:r>
    </w:p>
    <w:p w:rsidR="001940E9" w:rsidRPr="00B4720D" w:rsidRDefault="001940E9" w:rsidP="00B4720D">
      <w:pPr>
        <w:spacing w:line="276" w:lineRule="auto"/>
        <w:jc w:val="both"/>
        <w:rPr>
          <w:rFonts w:ascii="Arial Narrow" w:hAnsi="Arial Narrow"/>
          <w:b/>
          <w:color w:val="FF0000"/>
          <w:sz w:val="24"/>
          <w:szCs w:val="24"/>
        </w:rPr>
      </w:pPr>
    </w:p>
    <w:p w:rsidR="004F75A3" w:rsidRPr="00B4720D" w:rsidRDefault="001940E9" w:rsidP="00B4720D">
      <w:pPr>
        <w:pStyle w:val="Tekstpodstawowy"/>
        <w:spacing w:line="276" w:lineRule="auto"/>
        <w:jc w:val="left"/>
        <w:rPr>
          <w:rFonts w:ascii="Arial Narrow" w:hAnsi="Arial Narrow"/>
          <w:b/>
          <w:sz w:val="24"/>
          <w:szCs w:val="24"/>
        </w:rPr>
      </w:pPr>
      <w:r w:rsidRPr="00B4720D">
        <w:rPr>
          <w:rFonts w:ascii="Arial Narrow" w:hAnsi="Arial Narrow"/>
          <w:b/>
          <w:sz w:val="24"/>
          <w:szCs w:val="24"/>
        </w:rPr>
        <w:t>21</w:t>
      </w:r>
      <w:r w:rsidR="004F75A3" w:rsidRPr="00B4720D">
        <w:rPr>
          <w:rFonts w:ascii="Arial Narrow" w:hAnsi="Arial Narrow"/>
          <w:b/>
          <w:sz w:val="24"/>
          <w:szCs w:val="24"/>
        </w:rPr>
        <w:t xml:space="preserve">. </w:t>
      </w:r>
      <w:r w:rsidR="00AE339A" w:rsidRPr="00B4720D">
        <w:rPr>
          <w:rFonts w:ascii="Arial Narrow" w:hAnsi="Arial Narrow"/>
          <w:b/>
          <w:sz w:val="24"/>
          <w:szCs w:val="24"/>
        </w:rPr>
        <w:tab/>
      </w:r>
      <w:r w:rsidR="004F75A3" w:rsidRPr="00B4720D">
        <w:rPr>
          <w:rFonts w:ascii="Arial Narrow" w:hAnsi="Arial Narrow"/>
          <w:b/>
          <w:sz w:val="24"/>
          <w:szCs w:val="24"/>
        </w:rPr>
        <w:t xml:space="preserve">WYMAGANIA DOTYCZĄCE ZABEZPIECZENIA NALEŻYTEGO WYKONANIA UMOWY </w:t>
      </w:r>
    </w:p>
    <w:p w:rsidR="00E36407" w:rsidRPr="00B4720D" w:rsidRDefault="00E36407" w:rsidP="00B4720D">
      <w:pPr>
        <w:pStyle w:val="Tekstpodstawowy"/>
        <w:tabs>
          <w:tab w:val="left" w:pos="993"/>
        </w:tabs>
        <w:spacing w:line="276" w:lineRule="auto"/>
        <w:ind w:left="993" w:hanging="285"/>
        <w:jc w:val="both"/>
        <w:rPr>
          <w:rFonts w:ascii="Arial Narrow" w:hAnsi="Arial Narrow" w:cs="Tahoma"/>
          <w:sz w:val="24"/>
          <w:szCs w:val="24"/>
        </w:rPr>
      </w:pPr>
      <w:r w:rsidRPr="00B4720D">
        <w:rPr>
          <w:rFonts w:ascii="Arial Narrow" w:hAnsi="Arial Narrow" w:cs="Tahoma"/>
          <w:sz w:val="24"/>
          <w:szCs w:val="24"/>
        </w:rPr>
        <w:t>1.</w:t>
      </w:r>
      <w:r w:rsidRPr="00B4720D">
        <w:rPr>
          <w:rFonts w:ascii="Arial Narrow" w:hAnsi="Arial Narrow" w:cs="Tahoma"/>
          <w:sz w:val="24"/>
          <w:szCs w:val="24"/>
        </w:rPr>
        <w:tab/>
        <w:t>Wykonawca, którego oferta została wybrana jako najkorzystniejsza, zobowiązany jest do wniesienia zabezpieczenia należytego wykonania umowy do dnia podpisania umowy o wyk</w:t>
      </w:r>
      <w:r w:rsidR="00DA51E6">
        <w:rPr>
          <w:rFonts w:ascii="Arial Narrow" w:hAnsi="Arial Narrow" w:cs="Tahoma"/>
          <w:sz w:val="24"/>
          <w:szCs w:val="24"/>
        </w:rPr>
        <w:t xml:space="preserve">onanie zamówienia w wysokości </w:t>
      </w:r>
      <w:r w:rsidR="00DE1A9A" w:rsidRPr="00DE1A9A">
        <w:rPr>
          <w:rFonts w:ascii="Arial Narrow" w:hAnsi="Arial Narrow" w:cs="Tahoma"/>
          <w:b/>
          <w:sz w:val="24"/>
          <w:szCs w:val="24"/>
        </w:rPr>
        <w:t>2</w:t>
      </w:r>
      <w:r w:rsidRPr="00DE1A9A">
        <w:rPr>
          <w:rFonts w:ascii="Arial Narrow" w:hAnsi="Arial Narrow" w:cs="Tahoma"/>
          <w:b/>
          <w:sz w:val="24"/>
          <w:szCs w:val="24"/>
        </w:rPr>
        <w:t xml:space="preserve"> %</w:t>
      </w:r>
      <w:r w:rsidRPr="00B4720D">
        <w:rPr>
          <w:rFonts w:ascii="Arial Narrow" w:hAnsi="Arial Narrow" w:cs="Tahoma"/>
          <w:sz w:val="24"/>
          <w:szCs w:val="24"/>
        </w:rPr>
        <w:t xml:space="preserve"> ceny całkowitej podanej w ofercie (ceny brutto).</w:t>
      </w:r>
    </w:p>
    <w:p w:rsidR="00E36407" w:rsidRPr="00B4720D" w:rsidRDefault="00E36407" w:rsidP="00B4720D">
      <w:pPr>
        <w:pStyle w:val="Tekstpodstawowy"/>
        <w:tabs>
          <w:tab w:val="left" w:pos="993"/>
        </w:tabs>
        <w:spacing w:line="276" w:lineRule="auto"/>
        <w:ind w:left="993" w:hanging="285"/>
        <w:jc w:val="both"/>
        <w:rPr>
          <w:rFonts w:ascii="Arial Narrow" w:hAnsi="Arial Narrow" w:cs="Tahoma"/>
          <w:sz w:val="24"/>
          <w:szCs w:val="24"/>
        </w:rPr>
      </w:pPr>
      <w:r w:rsidRPr="00B4720D">
        <w:rPr>
          <w:rFonts w:ascii="Arial Narrow" w:hAnsi="Arial Narrow" w:cs="Tahoma"/>
          <w:sz w:val="24"/>
          <w:szCs w:val="24"/>
        </w:rPr>
        <w:t>2.</w:t>
      </w:r>
      <w:r w:rsidRPr="00B4720D">
        <w:rPr>
          <w:rFonts w:ascii="Arial Narrow" w:hAnsi="Arial Narrow" w:cs="Tahoma"/>
          <w:sz w:val="24"/>
          <w:szCs w:val="24"/>
        </w:rPr>
        <w:tab/>
        <w:t>Zabezpieczenie należytego wykonania umowy będzie służyło pokryciu roszczeń z tytułu niewykonania lub nienależytego wykonania umowy, a także roszczeń z tytułu rękojmi za wady.</w:t>
      </w:r>
    </w:p>
    <w:p w:rsidR="00E36407" w:rsidRPr="00B4720D" w:rsidRDefault="00E36407" w:rsidP="00B4720D">
      <w:pPr>
        <w:pStyle w:val="Tekstpodstawowy"/>
        <w:tabs>
          <w:tab w:val="left" w:pos="993"/>
        </w:tabs>
        <w:spacing w:line="276" w:lineRule="auto"/>
        <w:ind w:left="993" w:hanging="285"/>
        <w:jc w:val="both"/>
        <w:rPr>
          <w:rFonts w:ascii="Arial Narrow" w:hAnsi="Arial Narrow" w:cs="Tahoma"/>
          <w:sz w:val="24"/>
          <w:szCs w:val="24"/>
        </w:rPr>
      </w:pPr>
      <w:r w:rsidRPr="00B4720D">
        <w:rPr>
          <w:rFonts w:ascii="Arial Narrow" w:hAnsi="Arial Narrow" w:cs="Tahoma"/>
          <w:sz w:val="24"/>
          <w:szCs w:val="24"/>
        </w:rPr>
        <w:t>3.</w:t>
      </w:r>
      <w:r w:rsidRPr="00B4720D">
        <w:rPr>
          <w:rFonts w:ascii="Arial Narrow" w:hAnsi="Arial Narrow" w:cs="Tahoma"/>
          <w:sz w:val="24"/>
          <w:szCs w:val="24"/>
        </w:rPr>
        <w:tab/>
        <w:t xml:space="preserve">Zabezpieczenie może być wnoszone według wyboru wykonawcy w jednej lub w kilku następujących formach: </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pieniądzu,</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poręczeniach bankowych lub poręczeniach spółdzielczej kasy oszczędnościowo – kredytowej, z tym, że zobowiązanie kasy jest zawsze zobowiązaniem pieniężnym,</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gwarancjach bankowych,</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gwarancjach ubezpieczeniowych,</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poręczeniach udzielanych przez podmioty, o których mowa w art. 6b ust. 5 pkt 2 ustawy z dnia 9 listopada 2000r. o utworzeniu Polskiej Agencji Rozwoju Przedsiębiorczości.</w:t>
      </w:r>
    </w:p>
    <w:p w:rsidR="00845053" w:rsidRPr="00B4720D" w:rsidRDefault="00845053" w:rsidP="00B4720D">
      <w:pPr>
        <w:pStyle w:val="CM17"/>
        <w:spacing w:line="276" w:lineRule="auto"/>
        <w:jc w:val="both"/>
        <w:rPr>
          <w:rFonts w:ascii="Arial Narrow" w:hAnsi="Arial Narrow" w:cs="Tahoma"/>
          <w:b/>
          <w:bCs/>
          <w:u w:val="single"/>
        </w:rPr>
      </w:pPr>
    </w:p>
    <w:p w:rsidR="00E36407" w:rsidRPr="00B4720D" w:rsidRDefault="00E36407" w:rsidP="00B4720D">
      <w:pPr>
        <w:pStyle w:val="CM17"/>
        <w:spacing w:line="276" w:lineRule="auto"/>
        <w:ind w:firstLine="709"/>
        <w:jc w:val="both"/>
        <w:rPr>
          <w:rFonts w:ascii="Arial Narrow" w:hAnsi="Arial Narrow" w:cs="Tahoma"/>
          <w:b/>
          <w:bCs/>
        </w:rPr>
      </w:pPr>
      <w:r w:rsidRPr="00B4720D">
        <w:rPr>
          <w:rFonts w:ascii="Arial Narrow" w:hAnsi="Arial Narrow" w:cs="Tahoma"/>
          <w:b/>
          <w:bCs/>
          <w:u w:val="single"/>
        </w:rPr>
        <w:t xml:space="preserve">Uwaga </w:t>
      </w:r>
    </w:p>
    <w:p w:rsidR="00E36407" w:rsidRPr="00B4720D" w:rsidRDefault="00E36407" w:rsidP="00B4720D">
      <w:pPr>
        <w:pStyle w:val="CM17"/>
        <w:spacing w:line="276" w:lineRule="auto"/>
        <w:ind w:left="709"/>
        <w:jc w:val="both"/>
        <w:rPr>
          <w:rFonts w:ascii="Arial Narrow" w:hAnsi="Arial Narrow" w:cs="Tahoma"/>
          <w:b/>
        </w:rPr>
      </w:pPr>
      <w:r w:rsidRPr="00B4720D">
        <w:rPr>
          <w:rFonts w:ascii="Arial Narrow" w:hAnsi="Arial Narrow" w:cs="Tahoma"/>
          <w:b/>
        </w:rPr>
        <w:t xml:space="preserve">Zabezpieczenie należytego wykonania umowy złożone w formie poręczenia lub gwarancji winno  zawierać następujące elementy: </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nazwa wykonawcy, beneficjenta (zamawiającego), gwaranta oraz wskazanie ich siedzib,</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określenie wierzytelności, która ma być zabezpieczona gwarancją,</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lastRenderedPageBreak/>
        <w:t>kwotę gwarancji,</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termin ważności gwarancji,</w:t>
      </w:r>
    </w:p>
    <w:p w:rsidR="00E36407" w:rsidRPr="00B4720D" w:rsidRDefault="00E36407" w:rsidP="00B4720D">
      <w:pPr>
        <w:pStyle w:val="Default"/>
        <w:numPr>
          <w:ilvl w:val="0"/>
          <w:numId w:val="12"/>
        </w:numPr>
        <w:spacing w:line="276" w:lineRule="auto"/>
        <w:jc w:val="both"/>
        <w:rPr>
          <w:rFonts w:ascii="Arial Narrow" w:hAnsi="Arial Narrow" w:cs="Tahoma"/>
          <w:b/>
          <w:color w:val="auto"/>
        </w:rPr>
      </w:pPr>
      <w:r w:rsidRPr="00B4720D">
        <w:rPr>
          <w:rFonts w:ascii="Arial Narrow" w:hAnsi="Arial Narrow" w:cs="Tahoma"/>
          <w:b/>
          <w:color w:val="auto"/>
        </w:rPr>
        <w:t xml:space="preserve">termin ważności musi obejmować cały okres wykonywania przedmiotu umowy oraz 30 dni po jego zakończeniu, </w:t>
      </w:r>
    </w:p>
    <w:p w:rsidR="00E36407" w:rsidRPr="00B4720D" w:rsidRDefault="00E36407" w:rsidP="00B4720D">
      <w:pPr>
        <w:pStyle w:val="Default"/>
        <w:numPr>
          <w:ilvl w:val="0"/>
          <w:numId w:val="12"/>
        </w:numPr>
        <w:spacing w:line="276" w:lineRule="auto"/>
        <w:jc w:val="both"/>
        <w:rPr>
          <w:rFonts w:ascii="Arial Narrow" w:hAnsi="Arial Narrow" w:cs="Tahoma"/>
          <w:b/>
          <w:color w:val="auto"/>
        </w:rPr>
      </w:pPr>
      <w:r w:rsidRPr="00B4720D">
        <w:rPr>
          <w:rFonts w:ascii="Arial Narrow" w:hAnsi="Arial Narrow" w:cs="Tahoma"/>
          <w:b/>
          <w:color w:val="auto"/>
        </w:rPr>
        <w:t>termin ważności zabezpieczenia roszczeń z tytułu rękojmi za wady musi obejmować cały okres rękojmi za wady oraz 15 dni po upływie tego okresu.</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 xml:space="preserve">nieodwołalne i bezwarunkowe zobowiązanie gwaranta do </w:t>
      </w:r>
      <w:r w:rsidR="00BA5EEE" w:rsidRPr="00B4720D">
        <w:rPr>
          <w:rFonts w:ascii="Arial Narrow" w:hAnsi="Arial Narrow" w:cs="Tahoma"/>
          <w:b/>
        </w:rPr>
        <w:t>:,,</w:t>
      </w:r>
      <w:r w:rsidRPr="00B4720D">
        <w:rPr>
          <w:rFonts w:ascii="Arial Narrow" w:hAnsi="Arial Narrow" w:cs="Tahoma"/>
          <w:b/>
        </w:rPr>
        <w:t>zapłacenia na rzecz zamawiającego kwoty gwarancji po otrzymaniu pierwszego pisemnego żądania wypłaty zawierającego oświadczenie stwierdzające, że wykonawca nie wykonał lub nienależycie wywiązał się ze swoich zobowiązań wynikających z umowy</w:t>
      </w:r>
      <w:r w:rsidR="00BA5EEE" w:rsidRPr="00B4720D">
        <w:rPr>
          <w:rFonts w:ascii="Arial Narrow" w:hAnsi="Arial Narrow" w:cs="Tahoma"/>
          <w:b/>
        </w:rPr>
        <w:t>”</w:t>
      </w:r>
      <w:r w:rsidRPr="00B4720D">
        <w:rPr>
          <w:rFonts w:ascii="Arial Narrow" w:hAnsi="Arial Narrow" w:cs="Tahoma"/>
          <w:b/>
        </w:rPr>
        <w:t>.</w:t>
      </w:r>
    </w:p>
    <w:p w:rsidR="00E36407" w:rsidRPr="00B4720D" w:rsidRDefault="00E36407" w:rsidP="00B4720D">
      <w:pPr>
        <w:pStyle w:val="Akapitzlist1"/>
        <w:suppressAutoHyphens/>
        <w:spacing w:line="276" w:lineRule="auto"/>
        <w:jc w:val="both"/>
        <w:rPr>
          <w:rFonts w:ascii="Arial Narrow" w:hAnsi="Arial Narrow" w:cs="Tahoma"/>
          <w:b/>
          <w:bCs/>
        </w:rPr>
      </w:pPr>
      <w:r w:rsidRPr="00B4720D">
        <w:rPr>
          <w:rFonts w:ascii="Arial Narrow" w:hAnsi="Arial Narrow" w:cs="Tahoma"/>
          <w:b/>
          <w:bCs/>
        </w:rPr>
        <w:t>Przed złożeniem poręczenia lub gwarancji, należy uzyskać od zamawiającego akceptację jej treści, w szczególności w zakresie cech określonych w niniejszym punkcie.</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bCs/>
        </w:rPr>
      </w:pPr>
      <w:r w:rsidRPr="00B4720D">
        <w:rPr>
          <w:rFonts w:ascii="Arial Narrow" w:hAnsi="Arial Narrow" w:cs="Tahoma"/>
        </w:rPr>
        <w:t>W</w:t>
      </w:r>
      <w:r w:rsidRPr="00B4720D">
        <w:rPr>
          <w:rFonts w:ascii="Arial Narrow" w:hAnsi="Arial Narrow" w:cs="Tahoma"/>
          <w:bCs/>
        </w:rPr>
        <w:t xml:space="preserve"> przypadku przedłożenia poręczenia lub gwarancji nie zawierającej wymienionych wyżej elementów bądź posiadającej jakiekolwiek zastrzeżenia, zamawiający uzna, że wykonawca nie wniósł zabezpieczenia należytego wykonania umowy.</w:t>
      </w:r>
    </w:p>
    <w:p w:rsidR="00804B0F"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b/>
        </w:rPr>
      </w:pPr>
      <w:r w:rsidRPr="00B4720D">
        <w:rPr>
          <w:rFonts w:ascii="Arial Narrow" w:hAnsi="Arial Narrow"/>
        </w:rPr>
        <w:t xml:space="preserve">Zabezpieczenie wnoszone w pieniądzu </w:t>
      </w:r>
      <w:r w:rsidR="00804B0F" w:rsidRPr="00B4720D">
        <w:rPr>
          <w:rFonts w:ascii="Arial Narrow" w:hAnsi="Arial Narrow" w:cs="Tahoma"/>
        </w:rPr>
        <w:t xml:space="preserve">winno być wniesione przelewem na konto: </w:t>
      </w:r>
      <w:r w:rsidR="00853EDC" w:rsidRPr="00853EDC">
        <w:rPr>
          <w:rFonts w:ascii="Arial Narrow" w:hAnsi="Arial Narrow"/>
          <w:b/>
        </w:rPr>
        <w:t xml:space="preserve">41 1020 5402 0000 0002 0376 1467 </w:t>
      </w:r>
      <w:r w:rsidR="00804B0F" w:rsidRPr="00B4720D">
        <w:rPr>
          <w:rFonts w:ascii="Arial Narrow" w:hAnsi="Arial Narrow" w:cs="Tahoma"/>
        </w:rPr>
        <w:t>z dopiskiem „Zabezpieczenie – Rewitalizacja P</w:t>
      </w:r>
      <w:r w:rsidR="00BA6BC6">
        <w:rPr>
          <w:rFonts w:ascii="Arial Narrow" w:hAnsi="Arial Narrow" w:cs="Tahoma"/>
        </w:rPr>
        <w:t>a</w:t>
      </w:r>
      <w:r w:rsidR="00687D28">
        <w:rPr>
          <w:rFonts w:ascii="Arial Narrow" w:hAnsi="Arial Narrow" w:cs="Tahoma"/>
        </w:rPr>
        <w:t>rku</w:t>
      </w:r>
      <w:r w:rsidR="00804B0F" w:rsidRPr="00B4720D">
        <w:rPr>
          <w:rFonts w:ascii="Arial Narrow" w:hAnsi="Arial Narrow" w:cs="Tahoma"/>
          <w:b/>
        </w:rPr>
        <w:t>”.</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rPr>
      </w:pPr>
      <w:r w:rsidRPr="00B4720D">
        <w:rPr>
          <w:rFonts w:ascii="Arial Narrow" w:hAnsi="Arial Narrow"/>
        </w:rPr>
        <w:t>W przypadku wniesienia wadium w pieniądzu wykonawca może wyrazić zgodę na zaliczenie kwoty wadium na poczet zabezpieczenia.</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rPr>
      </w:pPr>
      <w:r w:rsidRPr="00B4720D">
        <w:rPr>
          <w:rFonts w:ascii="Arial Narrow" w:hAnsi="Arial Narrow"/>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rPr>
      </w:pPr>
      <w:r w:rsidRPr="00B4720D">
        <w:rPr>
          <w:rFonts w:ascii="Arial Narrow" w:hAnsi="Arial Narrow"/>
        </w:rPr>
        <w:t>Zamawiający dokona zwrotu zabezpieczenia należytego wykonania umowy w następujący sposób:</w:t>
      </w:r>
    </w:p>
    <w:p w:rsidR="00E36407" w:rsidRPr="00B4720D" w:rsidRDefault="00F14707" w:rsidP="00B4720D">
      <w:pPr>
        <w:pStyle w:val="Akapitzlist1"/>
        <w:suppressAutoHyphens/>
        <w:spacing w:line="276" w:lineRule="auto"/>
        <w:ind w:left="1413" w:hanging="420"/>
        <w:jc w:val="both"/>
        <w:rPr>
          <w:rFonts w:ascii="Arial Narrow" w:hAnsi="Arial Narrow"/>
        </w:rPr>
      </w:pPr>
      <w:r w:rsidRPr="00B4720D">
        <w:rPr>
          <w:rFonts w:ascii="Arial Narrow" w:hAnsi="Arial Narrow"/>
        </w:rPr>
        <w:t>a)</w:t>
      </w:r>
      <w:r w:rsidRPr="00B4720D">
        <w:rPr>
          <w:rFonts w:ascii="Arial Narrow" w:hAnsi="Arial Narrow"/>
        </w:rPr>
        <w:tab/>
      </w:r>
      <w:r w:rsidR="00E36407" w:rsidRPr="00B4720D">
        <w:rPr>
          <w:rFonts w:ascii="Arial Narrow" w:hAnsi="Arial Narrow"/>
        </w:rPr>
        <w:t xml:space="preserve">70% wartości zabezpieczenia zostanie zwrócona w terminie 30 dni od dnia wykonania zamówienia i uznania przez zamawiającego za należycie wykonane, </w:t>
      </w:r>
    </w:p>
    <w:p w:rsidR="00E36407" w:rsidRPr="00B4720D" w:rsidRDefault="00F14707" w:rsidP="00B4720D">
      <w:pPr>
        <w:pStyle w:val="Akapitzlist1"/>
        <w:suppressAutoHyphens/>
        <w:spacing w:line="276" w:lineRule="auto"/>
        <w:ind w:left="993"/>
        <w:jc w:val="both"/>
        <w:rPr>
          <w:rFonts w:ascii="Arial Narrow" w:hAnsi="Arial Narrow" w:cs="Tahoma"/>
        </w:rPr>
      </w:pPr>
      <w:r w:rsidRPr="00B4720D">
        <w:rPr>
          <w:rFonts w:ascii="Arial Narrow" w:hAnsi="Arial Narrow"/>
        </w:rPr>
        <w:t>b)</w:t>
      </w:r>
      <w:r w:rsidRPr="00B4720D">
        <w:rPr>
          <w:rFonts w:ascii="Arial Narrow" w:hAnsi="Arial Narrow"/>
        </w:rPr>
        <w:tab/>
      </w:r>
      <w:r w:rsidR="00E36407" w:rsidRPr="00B4720D">
        <w:rPr>
          <w:rFonts w:ascii="Arial Narrow" w:hAnsi="Arial Narrow"/>
        </w:rPr>
        <w:t>30% wartości zabezpieczenia służąca pokryciu roszczeń zamawiającego z tytułu rękojmi za wady</w:t>
      </w:r>
      <w:r w:rsidR="00D70BCA" w:rsidRPr="00B4720D">
        <w:rPr>
          <w:rFonts w:ascii="Arial Narrow" w:hAnsi="Arial Narrow"/>
        </w:rPr>
        <w:t xml:space="preserve">, zostanie zwrócona nie później </w:t>
      </w:r>
      <w:r w:rsidR="00E36407" w:rsidRPr="00B4720D">
        <w:rPr>
          <w:rFonts w:ascii="Arial Narrow" w:hAnsi="Arial Narrow"/>
        </w:rPr>
        <w:t>niż w 15 dniu po upływie okresu rękojmi za wady.</w:t>
      </w:r>
    </w:p>
    <w:p w:rsidR="00E36407" w:rsidRPr="00B4720D" w:rsidRDefault="00E36407" w:rsidP="00B4720D">
      <w:pPr>
        <w:numPr>
          <w:ilvl w:val="0"/>
          <w:numId w:val="25"/>
        </w:numPr>
        <w:tabs>
          <w:tab w:val="clear" w:pos="2118"/>
          <w:tab w:val="num" w:pos="1134"/>
          <w:tab w:val="left" w:pos="9514"/>
          <w:tab w:val="left" w:pos="9940"/>
        </w:tabs>
        <w:spacing w:line="276" w:lineRule="auto"/>
        <w:ind w:left="1134" w:right="23" w:hanging="426"/>
        <w:jc w:val="both"/>
        <w:rPr>
          <w:rFonts w:ascii="Arial Narrow" w:hAnsi="Arial Narrow"/>
          <w:sz w:val="24"/>
          <w:szCs w:val="24"/>
        </w:rPr>
      </w:pPr>
      <w:r w:rsidRPr="00B4720D">
        <w:rPr>
          <w:rFonts w:ascii="Arial Narrow" w:hAnsi="Arial Narrow"/>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E36407" w:rsidRPr="00B4720D" w:rsidRDefault="00E36407" w:rsidP="00B4720D">
      <w:pPr>
        <w:numPr>
          <w:ilvl w:val="0"/>
          <w:numId w:val="25"/>
        </w:numPr>
        <w:tabs>
          <w:tab w:val="clear" w:pos="2118"/>
          <w:tab w:val="num" w:pos="1134"/>
          <w:tab w:val="left" w:pos="9514"/>
          <w:tab w:val="left" w:pos="9940"/>
        </w:tabs>
        <w:spacing w:line="276" w:lineRule="auto"/>
        <w:ind w:left="1134" w:right="23" w:hanging="426"/>
        <w:jc w:val="both"/>
        <w:rPr>
          <w:rFonts w:ascii="Arial Narrow" w:hAnsi="Arial Narrow" w:cs="Tahoma"/>
          <w:sz w:val="24"/>
          <w:szCs w:val="24"/>
        </w:rPr>
      </w:pPr>
      <w:r w:rsidRPr="00B4720D">
        <w:rPr>
          <w:rFonts w:ascii="Arial Narrow" w:hAnsi="Arial Narrow"/>
          <w:sz w:val="24"/>
          <w:szCs w:val="24"/>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rsidR="00AC1BB1" w:rsidRPr="00B4720D" w:rsidRDefault="00AC1BB1" w:rsidP="00B4720D">
      <w:pPr>
        <w:numPr>
          <w:ilvl w:val="0"/>
          <w:numId w:val="25"/>
        </w:numPr>
        <w:tabs>
          <w:tab w:val="clear" w:pos="2118"/>
          <w:tab w:val="num" w:pos="1134"/>
          <w:tab w:val="left" w:pos="9514"/>
          <w:tab w:val="left" w:pos="9940"/>
        </w:tabs>
        <w:spacing w:line="276" w:lineRule="auto"/>
        <w:ind w:left="1134" w:right="23" w:hanging="426"/>
        <w:jc w:val="both"/>
        <w:rPr>
          <w:rFonts w:ascii="Arial Narrow" w:hAnsi="Arial Narrow"/>
          <w:sz w:val="24"/>
          <w:szCs w:val="24"/>
        </w:rPr>
      </w:pPr>
      <w:r w:rsidRPr="00B4720D">
        <w:rPr>
          <w:rFonts w:ascii="Arial Narrow" w:hAnsi="Arial Narrow"/>
          <w:sz w:val="24"/>
          <w:szCs w:val="24"/>
        </w:rPr>
        <w:t>Gwarancja na wykonane roboty nie ulegnie skróceniu w przypadku wystąpienie konieczność napraw ewentualnych awarii wszystkich sieci podziemnych</w:t>
      </w:r>
    </w:p>
    <w:p w:rsidR="001940E9" w:rsidRPr="00B4720D" w:rsidRDefault="001940E9" w:rsidP="00B4720D">
      <w:pPr>
        <w:pStyle w:val="Akapitzlist1"/>
        <w:suppressAutoHyphens/>
        <w:spacing w:line="276" w:lineRule="auto"/>
        <w:ind w:left="1134"/>
        <w:jc w:val="both"/>
        <w:rPr>
          <w:rFonts w:ascii="Arial Narrow" w:hAnsi="Arial Narrow" w:cs="Tahoma"/>
          <w:bCs/>
        </w:rPr>
      </w:pPr>
    </w:p>
    <w:p w:rsidR="004F75A3" w:rsidRPr="00B4720D" w:rsidRDefault="004F75A3" w:rsidP="00B4720D">
      <w:pPr>
        <w:pStyle w:val="Tekstpodstawowy"/>
        <w:spacing w:line="276" w:lineRule="auto"/>
        <w:jc w:val="left"/>
        <w:rPr>
          <w:rFonts w:ascii="Arial Narrow" w:hAnsi="Arial Narrow"/>
          <w:b/>
          <w:caps/>
          <w:sz w:val="24"/>
          <w:szCs w:val="24"/>
        </w:rPr>
      </w:pPr>
      <w:r w:rsidRPr="00B4720D">
        <w:rPr>
          <w:rFonts w:ascii="Arial Narrow" w:hAnsi="Arial Narrow"/>
          <w:b/>
          <w:caps/>
          <w:sz w:val="24"/>
          <w:szCs w:val="24"/>
        </w:rPr>
        <w:t>2</w:t>
      </w:r>
      <w:r w:rsidR="001940E9" w:rsidRPr="00B4720D">
        <w:rPr>
          <w:rFonts w:ascii="Arial Narrow" w:hAnsi="Arial Narrow"/>
          <w:b/>
          <w:caps/>
          <w:sz w:val="24"/>
          <w:szCs w:val="24"/>
        </w:rPr>
        <w:t>2</w:t>
      </w:r>
      <w:r w:rsidRPr="00B4720D">
        <w:rPr>
          <w:rFonts w:ascii="Arial Narrow" w:hAnsi="Arial Narrow"/>
          <w:b/>
          <w:caps/>
          <w:sz w:val="24"/>
          <w:szCs w:val="24"/>
        </w:rPr>
        <w:t xml:space="preserve">. </w:t>
      </w:r>
      <w:r w:rsidR="00AE339A" w:rsidRPr="00B4720D">
        <w:rPr>
          <w:rFonts w:ascii="Arial Narrow" w:hAnsi="Arial Narrow"/>
          <w:b/>
          <w:caps/>
          <w:sz w:val="24"/>
          <w:szCs w:val="24"/>
        </w:rPr>
        <w:tab/>
      </w:r>
      <w:r w:rsidR="00672EC8" w:rsidRPr="00B4720D">
        <w:rPr>
          <w:rFonts w:ascii="Arial Narrow" w:hAnsi="Arial Narrow"/>
          <w:b/>
          <w:caps/>
          <w:sz w:val="24"/>
          <w:szCs w:val="24"/>
        </w:rPr>
        <w:t>ISTOTNE WARUNKI</w:t>
      </w:r>
      <w:r w:rsidRPr="00B4720D">
        <w:rPr>
          <w:rFonts w:ascii="Arial Narrow" w:hAnsi="Arial Narrow"/>
          <w:b/>
          <w:caps/>
          <w:sz w:val="24"/>
          <w:szCs w:val="24"/>
        </w:rPr>
        <w:t xml:space="preserve"> UMOWY</w:t>
      </w:r>
    </w:p>
    <w:p w:rsidR="004F75A3" w:rsidRPr="00B4720D" w:rsidRDefault="004F75A3" w:rsidP="00B4720D">
      <w:pPr>
        <w:pStyle w:val="Tekstpodstawowy"/>
        <w:numPr>
          <w:ilvl w:val="0"/>
          <w:numId w:val="5"/>
        </w:numPr>
        <w:spacing w:line="276" w:lineRule="auto"/>
        <w:jc w:val="both"/>
        <w:rPr>
          <w:rFonts w:ascii="Arial Narrow" w:hAnsi="Arial Narrow"/>
          <w:b/>
          <w:sz w:val="24"/>
          <w:szCs w:val="24"/>
        </w:rPr>
      </w:pPr>
      <w:r w:rsidRPr="00B4720D">
        <w:rPr>
          <w:rFonts w:ascii="Arial Narrow" w:hAnsi="Arial Narrow"/>
          <w:b/>
          <w:sz w:val="24"/>
          <w:szCs w:val="24"/>
        </w:rPr>
        <w:t xml:space="preserve">Postanowienia umowy Zamawiający zawarł we wzorze umowy stanowiącym załącznik nr </w:t>
      </w:r>
      <w:r w:rsidR="00F14707" w:rsidRPr="00B4720D">
        <w:rPr>
          <w:rFonts w:ascii="Arial Narrow" w:hAnsi="Arial Narrow"/>
          <w:b/>
          <w:sz w:val="24"/>
          <w:szCs w:val="24"/>
        </w:rPr>
        <w:t>6</w:t>
      </w:r>
      <w:r w:rsidR="00C75E31" w:rsidRPr="00B4720D">
        <w:rPr>
          <w:rFonts w:ascii="Arial Narrow" w:hAnsi="Arial Narrow"/>
          <w:b/>
          <w:sz w:val="24"/>
          <w:szCs w:val="24"/>
        </w:rPr>
        <w:t xml:space="preserve"> </w:t>
      </w:r>
      <w:r w:rsidRPr="00B4720D">
        <w:rPr>
          <w:rFonts w:ascii="Arial Narrow" w:hAnsi="Arial Narrow"/>
          <w:b/>
          <w:sz w:val="24"/>
          <w:szCs w:val="24"/>
        </w:rPr>
        <w:t>do siwz</w:t>
      </w:r>
      <w:r w:rsidR="003A705D" w:rsidRPr="00B4720D">
        <w:rPr>
          <w:rFonts w:ascii="Arial Narrow" w:hAnsi="Arial Narrow"/>
          <w:b/>
          <w:sz w:val="24"/>
          <w:szCs w:val="24"/>
        </w:rPr>
        <w:t xml:space="preserve"> – Istotne warunki umowy</w:t>
      </w:r>
      <w:r w:rsidRPr="00B4720D">
        <w:rPr>
          <w:rFonts w:ascii="Arial Narrow" w:hAnsi="Arial Narrow"/>
          <w:b/>
          <w:sz w:val="24"/>
          <w:szCs w:val="24"/>
        </w:rPr>
        <w:t>.</w:t>
      </w:r>
    </w:p>
    <w:p w:rsidR="004F75A3" w:rsidRPr="00B4720D" w:rsidRDefault="004F75A3" w:rsidP="00B4720D">
      <w:pPr>
        <w:pStyle w:val="Tekstpodstawowy"/>
        <w:numPr>
          <w:ilvl w:val="0"/>
          <w:numId w:val="5"/>
        </w:numPr>
        <w:spacing w:line="276" w:lineRule="auto"/>
        <w:jc w:val="both"/>
        <w:rPr>
          <w:rFonts w:ascii="Arial Narrow" w:hAnsi="Arial Narrow"/>
          <w:b/>
          <w:sz w:val="24"/>
          <w:szCs w:val="24"/>
        </w:rPr>
      </w:pPr>
      <w:r w:rsidRPr="00B4720D">
        <w:rPr>
          <w:rFonts w:ascii="Arial Narrow" w:hAnsi="Arial Narrow"/>
          <w:sz w:val="24"/>
          <w:szCs w:val="24"/>
        </w:rPr>
        <w:t>Poza przypadkami określonymi w umowie, zmiany umowy będą mogły nastąpić w następujących okolicznościach:</w:t>
      </w:r>
    </w:p>
    <w:p w:rsidR="004F75A3" w:rsidRPr="00B4720D" w:rsidRDefault="004F75A3" w:rsidP="00B4720D">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lastRenderedPageBreak/>
        <w:t>zaistnienia, po zawarciu umowy, przypadku siły wyższej, przez którą, na potrzeby niniejszego warunku rozumieć należy zdarzenie zewnętrzne wobec łączącej strony więzi prawnej:</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o charakterze niezależnym od stron,</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którego strony nie mogły przewidzieć przed zawarciem umowy,</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którego nie można uniknąć ani któremu strony nie mogły zapobiec przy zachowaniu należytej staranności,</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której nie można przypisać drugiej stronie;</w:t>
      </w:r>
    </w:p>
    <w:p w:rsidR="004F75A3" w:rsidRPr="00B4720D" w:rsidRDefault="004F75A3" w:rsidP="00B4720D">
      <w:pPr>
        <w:tabs>
          <w:tab w:val="num" w:pos="720"/>
        </w:tabs>
        <w:autoSpaceDE w:val="0"/>
        <w:autoSpaceDN w:val="0"/>
        <w:adjustRightInd w:val="0"/>
        <w:spacing w:line="276" w:lineRule="auto"/>
        <w:ind w:left="1416"/>
        <w:jc w:val="both"/>
        <w:rPr>
          <w:rFonts w:ascii="Arial Narrow" w:hAnsi="Arial Narrow"/>
          <w:sz w:val="24"/>
          <w:szCs w:val="24"/>
        </w:rPr>
      </w:pPr>
      <w:r w:rsidRPr="00B4720D">
        <w:rPr>
          <w:rFonts w:ascii="Arial Narrow" w:hAnsi="Arial Narrow"/>
          <w:sz w:val="24"/>
          <w:szCs w:val="24"/>
        </w:rPr>
        <w:t xml:space="preserve">Za siłę wyższą warunkującą zmianę umowy uważać się będzie w szczególności: powódź, pożar i inne klęski żywiołowe, zamieszki, strajki, ataki terrorystyczne, działania wojenne, nagłe załamania warunków </w:t>
      </w:r>
      <w:r w:rsidR="00AE339A" w:rsidRPr="00B4720D">
        <w:rPr>
          <w:rFonts w:ascii="Arial Narrow" w:hAnsi="Arial Narrow"/>
          <w:sz w:val="24"/>
          <w:szCs w:val="24"/>
        </w:rPr>
        <w:t xml:space="preserve">atmosferycznych, nagłe przerwy </w:t>
      </w:r>
      <w:r w:rsidRPr="00B4720D">
        <w:rPr>
          <w:rFonts w:ascii="Arial Narrow" w:hAnsi="Arial Narrow"/>
          <w:sz w:val="24"/>
          <w:szCs w:val="24"/>
        </w:rPr>
        <w:t>w dostawie energii elektrycznej, promieniowanie lub skażenia;</w:t>
      </w:r>
    </w:p>
    <w:p w:rsidR="004F75A3" w:rsidRPr="00B4720D" w:rsidRDefault="004F75A3" w:rsidP="00B4720D">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 xml:space="preserve">zmiany powszechnie obowiązujących przepisów prawa w zakresie mającym wpływ na realizację przedmiotu zamówienia lub </w:t>
      </w:r>
      <w:r w:rsidR="00D70BCA" w:rsidRPr="00B4720D">
        <w:rPr>
          <w:rFonts w:ascii="Arial Narrow" w:hAnsi="Arial Narrow"/>
          <w:sz w:val="24"/>
          <w:szCs w:val="24"/>
        </w:rPr>
        <w:t xml:space="preserve"> </w:t>
      </w:r>
      <w:r w:rsidRPr="00B4720D">
        <w:rPr>
          <w:rFonts w:ascii="Arial Narrow" w:hAnsi="Arial Narrow"/>
          <w:sz w:val="24"/>
          <w:szCs w:val="24"/>
        </w:rPr>
        <w:t>świadczenia stron;</w:t>
      </w:r>
    </w:p>
    <w:p w:rsidR="004F75A3" w:rsidRPr="00B4720D" w:rsidRDefault="004F75A3" w:rsidP="00B4720D">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C75E31" w:rsidRPr="00B4720D" w:rsidRDefault="004F75A3" w:rsidP="00B4720D">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wystąpienia istotnych wad dokumentacji projektowej skutkującej koniecznością dokonania poprawek lub uzupełnień, jeżeli uniemożliwia to lub istotnie wstrzymuje realizację określonego rodzaju robót mających wpływ na zmianę terminu realizacji –</w:t>
      </w:r>
      <w:r w:rsidR="0023000A" w:rsidRPr="00B4720D">
        <w:rPr>
          <w:rFonts w:ascii="Arial Narrow" w:hAnsi="Arial Narrow"/>
          <w:sz w:val="24"/>
          <w:szCs w:val="24"/>
        </w:rPr>
        <w:t xml:space="preserve">  </w:t>
      </w:r>
      <w:r w:rsidRPr="00B4720D">
        <w:rPr>
          <w:rFonts w:ascii="Arial Narrow" w:hAnsi="Arial Narrow"/>
          <w:sz w:val="24"/>
          <w:szCs w:val="24"/>
        </w:rPr>
        <w:t>zmianie</w:t>
      </w:r>
      <w:r w:rsidR="0023000A" w:rsidRPr="00B4720D">
        <w:rPr>
          <w:rFonts w:ascii="Arial Narrow" w:hAnsi="Arial Narrow"/>
          <w:sz w:val="24"/>
          <w:szCs w:val="24"/>
        </w:rPr>
        <w:t xml:space="preserve"> </w:t>
      </w:r>
      <w:r w:rsidRPr="00B4720D">
        <w:rPr>
          <w:rFonts w:ascii="Arial Narrow" w:hAnsi="Arial Narrow"/>
          <w:sz w:val="24"/>
          <w:szCs w:val="24"/>
        </w:rPr>
        <w:t>ulegnie odpowiednio termin realizacji zamówienia;</w:t>
      </w:r>
    </w:p>
    <w:p w:rsidR="004F75A3" w:rsidRDefault="004F75A3" w:rsidP="004F40C8">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zaistnienia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 oraz terminy wynikające z harmonogramu</w:t>
      </w:r>
    </w:p>
    <w:p w:rsidR="004F75A3" w:rsidRPr="004F40C8" w:rsidRDefault="004F75A3" w:rsidP="004F40C8">
      <w:pPr>
        <w:numPr>
          <w:ilvl w:val="1"/>
          <w:numId w:val="4"/>
        </w:numPr>
        <w:autoSpaceDE w:val="0"/>
        <w:autoSpaceDN w:val="0"/>
        <w:adjustRightInd w:val="0"/>
        <w:spacing w:line="276" w:lineRule="auto"/>
        <w:jc w:val="both"/>
        <w:rPr>
          <w:rFonts w:ascii="Arial Narrow" w:hAnsi="Arial Narrow"/>
          <w:sz w:val="24"/>
          <w:szCs w:val="24"/>
        </w:rPr>
      </w:pPr>
      <w:r w:rsidRPr="004F40C8">
        <w:rPr>
          <w:rFonts w:ascii="Arial Narrow" w:hAnsi="Arial Narrow"/>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 </w:t>
      </w:r>
    </w:p>
    <w:p w:rsidR="00CB596D" w:rsidRPr="00B4720D" w:rsidRDefault="00CB596D" w:rsidP="00B4720D">
      <w:pPr>
        <w:spacing w:line="276" w:lineRule="auto"/>
        <w:rPr>
          <w:rFonts w:ascii="Arial Narrow" w:hAnsi="Arial Narrow"/>
          <w:sz w:val="24"/>
          <w:szCs w:val="24"/>
        </w:rPr>
      </w:pPr>
    </w:p>
    <w:p w:rsidR="004F75A3" w:rsidRPr="00B4720D" w:rsidRDefault="001940E9" w:rsidP="00B4720D">
      <w:pPr>
        <w:pStyle w:val="Nagwek5"/>
        <w:spacing w:line="276" w:lineRule="auto"/>
        <w:ind w:left="705" w:hanging="705"/>
        <w:jc w:val="both"/>
        <w:rPr>
          <w:rFonts w:ascii="Arial Narrow" w:hAnsi="Arial Narrow"/>
          <w:caps/>
          <w:sz w:val="24"/>
          <w:szCs w:val="24"/>
        </w:rPr>
      </w:pPr>
      <w:r w:rsidRPr="00B4720D">
        <w:rPr>
          <w:rFonts w:ascii="Arial Narrow" w:hAnsi="Arial Narrow"/>
          <w:caps/>
          <w:sz w:val="24"/>
          <w:szCs w:val="24"/>
        </w:rPr>
        <w:t>23</w:t>
      </w:r>
      <w:r w:rsidR="004F75A3" w:rsidRPr="00B4720D">
        <w:rPr>
          <w:rFonts w:ascii="Arial Narrow" w:hAnsi="Arial Narrow"/>
          <w:caps/>
          <w:sz w:val="24"/>
          <w:szCs w:val="24"/>
        </w:rPr>
        <w:t xml:space="preserve">. </w:t>
      </w:r>
      <w:r w:rsidR="00C75E31" w:rsidRPr="00B4720D">
        <w:rPr>
          <w:rFonts w:ascii="Arial Narrow" w:hAnsi="Arial Narrow"/>
          <w:caps/>
          <w:sz w:val="24"/>
          <w:szCs w:val="24"/>
        </w:rPr>
        <w:tab/>
      </w:r>
      <w:r w:rsidR="004F75A3" w:rsidRPr="00B4720D">
        <w:rPr>
          <w:rFonts w:ascii="Arial Narrow" w:hAnsi="Arial Narrow"/>
          <w:caps/>
          <w:sz w:val="24"/>
          <w:szCs w:val="24"/>
        </w:rPr>
        <w:t>Pouczenie o środkach ochrony prawnej przysługujących wykonawcy w toku postępowania o udzielenie zamówienia</w:t>
      </w:r>
    </w:p>
    <w:p w:rsidR="00E36407" w:rsidRPr="00B4720D" w:rsidRDefault="00E36407" w:rsidP="00B4720D">
      <w:pPr>
        <w:pStyle w:val="Default"/>
        <w:tabs>
          <w:tab w:val="left" w:pos="993"/>
        </w:tabs>
        <w:spacing w:line="276" w:lineRule="auto"/>
        <w:ind w:left="990" w:hanging="285"/>
        <w:jc w:val="both"/>
        <w:rPr>
          <w:rFonts w:ascii="Arial Narrow" w:hAnsi="Arial Narrow" w:cs="Tahoma"/>
          <w:color w:val="auto"/>
        </w:rPr>
      </w:pPr>
      <w:r w:rsidRPr="00B4720D">
        <w:rPr>
          <w:rFonts w:ascii="Arial Narrow" w:hAnsi="Arial Narrow" w:cs="Tahoma"/>
          <w:color w:val="auto"/>
        </w:rPr>
        <w:t>1.</w:t>
      </w:r>
      <w:r w:rsidRPr="00B4720D">
        <w:rPr>
          <w:rFonts w:ascii="Arial Narrow" w:hAnsi="Arial Narrow" w:cs="Tahoma"/>
          <w:color w:val="auto"/>
        </w:rPr>
        <w:tab/>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E36407" w:rsidRPr="00B4720D" w:rsidRDefault="00E36407" w:rsidP="00B4720D">
      <w:pPr>
        <w:pStyle w:val="Default"/>
        <w:tabs>
          <w:tab w:val="left" w:pos="993"/>
        </w:tabs>
        <w:spacing w:line="276" w:lineRule="auto"/>
        <w:ind w:left="990" w:hanging="285"/>
        <w:jc w:val="both"/>
        <w:rPr>
          <w:rFonts w:ascii="Arial Narrow" w:hAnsi="Arial Narrow" w:cs="Tahoma"/>
          <w:color w:val="auto"/>
        </w:rPr>
      </w:pPr>
      <w:r w:rsidRPr="00B4720D">
        <w:rPr>
          <w:rFonts w:ascii="Arial Narrow" w:hAnsi="Arial Narrow" w:cs="Tahoma"/>
          <w:color w:val="auto"/>
        </w:rPr>
        <w:t>2.</w:t>
      </w:r>
      <w:r w:rsidRPr="00B4720D">
        <w:rPr>
          <w:rFonts w:ascii="Arial Narrow" w:hAnsi="Arial Narrow" w:cs="Tahoma"/>
          <w:color w:val="auto"/>
        </w:rPr>
        <w:tab/>
        <w:t>Środki ochrony prawnej wobec ogłoszenia o zamówieniu oraz specyfikacji istotnych warunków zamówienia, przysługują również organizacjom wpisanym na listę organizacji uprawnionych do wnoszenia środków ochrony prawnej.</w:t>
      </w:r>
    </w:p>
    <w:p w:rsidR="00E36407" w:rsidRPr="00B4720D" w:rsidRDefault="00E36407" w:rsidP="00B4720D">
      <w:pPr>
        <w:pStyle w:val="Default"/>
        <w:tabs>
          <w:tab w:val="left" w:pos="993"/>
        </w:tabs>
        <w:spacing w:line="276" w:lineRule="auto"/>
        <w:ind w:left="990" w:hanging="285"/>
        <w:jc w:val="both"/>
        <w:rPr>
          <w:rFonts w:ascii="Arial Narrow" w:hAnsi="Arial Narrow" w:cs="Tahoma"/>
          <w:color w:val="auto"/>
        </w:rPr>
      </w:pPr>
      <w:r w:rsidRPr="00B4720D">
        <w:rPr>
          <w:rFonts w:ascii="Arial Narrow" w:hAnsi="Arial Narrow" w:cs="Tahoma"/>
          <w:color w:val="auto"/>
        </w:rPr>
        <w:t>3.</w:t>
      </w:r>
      <w:r w:rsidRPr="00B4720D">
        <w:rPr>
          <w:rFonts w:ascii="Arial Narrow" w:hAnsi="Arial Narrow" w:cs="Tahoma"/>
          <w:color w:val="auto"/>
        </w:rPr>
        <w:tab/>
        <w:t>Odwołanie przysługuje wyłącznie od niezgodnej z przepisami ustawy czynności zamawiającego podjętej w postępowaniu o udzielenie zamówienia lub zaniechania czynności, do której zamawiający jest zobowiązany na podstawie ustawy Pzp. Odwołanie przysługuje wyłącznie wobec czynności:</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określenia warunków udziału w postępowaniu,</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lastRenderedPageBreak/>
        <w:t>wykluczenie odwołującego z postępowania o udzielenie zamówienia,</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odrzucenia oferty odwołującego,</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opisu przedmiotu zamówienia,</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wyboru oferty najkorzystniejszej.</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4.</w:t>
      </w:r>
      <w:r w:rsidRPr="00B4720D">
        <w:rPr>
          <w:rFonts w:ascii="Arial Narrow" w:hAnsi="Arial Narrow" w:cs="Tahoma"/>
          <w:color w:val="auto"/>
        </w:rPr>
        <w:tab/>
      </w:r>
      <w:r w:rsidR="00E36407" w:rsidRPr="00B4720D">
        <w:rPr>
          <w:rFonts w:ascii="Arial Narrow" w:hAnsi="Arial Narrow" w:cs="Tahoma"/>
          <w:color w:val="auto"/>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5.</w:t>
      </w:r>
      <w:r w:rsidRPr="00B4720D">
        <w:rPr>
          <w:rFonts w:ascii="Arial Narrow" w:hAnsi="Arial Narrow" w:cs="Tahoma"/>
          <w:color w:val="auto"/>
        </w:rPr>
        <w:tab/>
      </w:r>
      <w:r w:rsidR="00E36407" w:rsidRPr="00B4720D">
        <w:rPr>
          <w:rFonts w:ascii="Arial Narrow" w:hAnsi="Arial Narrow" w:cs="Tahoma"/>
          <w:color w:val="auto"/>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6.</w:t>
      </w:r>
      <w:r w:rsidRPr="00B4720D">
        <w:rPr>
          <w:rFonts w:ascii="Arial Narrow" w:hAnsi="Arial Narrow" w:cs="Tahoma"/>
          <w:color w:val="auto"/>
        </w:rPr>
        <w:tab/>
      </w:r>
      <w:r w:rsidR="00E36407" w:rsidRPr="00B4720D">
        <w:rPr>
          <w:rFonts w:ascii="Arial Narrow" w:hAnsi="Arial Narrow" w:cs="Tahoma"/>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7.</w:t>
      </w:r>
      <w:r w:rsidRPr="00B4720D">
        <w:rPr>
          <w:rFonts w:ascii="Arial Narrow" w:hAnsi="Arial Narrow" w:cs="Tahoma"/>
          <w:color w:val="auto"/>
        </w:rPr>
        <w:tab/>
      </w:r>
      <w:r w:rsidR="00E36407" w:rsidRPr="00B4720D">
        <w:rPr>
          <w:rFonts w:ascii="Arial Narrow" w:hAnsi="Arial Narrow" w:cs="Tahoma"/>
          <w:color w:val="auto"/>
        </w:rPr>
        <w:t>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8.</w:t>
      </w:r>
      <w:r w:rsidRPr="00B4720D">
        <w:rPr>
          <w:rFonts w:ascii="Arial Narrow" w:hAnsi="Arial Narrow" w:cs="Tahoma"/>
          <w:color w:val="auto"/>
        </w:rPr>
        <w:tab/>
      </w:r>
      <w:r w:rsidR="00E36407" w:rsidRPr="00B4720D">
        <w:rPr>
          <w:rFonts w:ascii="Arial Narrow" w:hAnsi="Arial Narrow" w:cs="Tahoma"/>
          <w:color w:val="auto"/>
        </w:rPr>
        <w:t>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9.</w:t>
      </w:r>
      <w:r w:rsidRPr="00B4720D">
        <w:rPr>
          <w:rFonts w:ascii="Arial Narrow" w:hAnsi="Arial Narrow" w:cs="Tahoma"/>
          <w:color w:val="auto"/>
        </w:rPr>
        <w:tab/>
      </w:r>
      <w:r w:rsidR="00E36407" w:rsidRPr="00B4720D">
        <w:rPr>
          <w:rFonts w:ascii="Arial Narrow" w:hAnsi="Arial Narrow" w:cs="Tahoma"/>
          <w:color w:val="auto"/>
        </w:rPr>
        <w:t>Odwołanie wobec czynnoś</w:t>
      </w:r>
      <w:r w:rsidRPr="00B4720D">
        <w:rPr>
          <w:rFonts w:ascii="Arial Narrow" w:hAnsi="Arial Narrow" w:cs="Tahoma"/>
          <w:color w:val="auto"/>
        </w:rPr>
        <w:t>ci innych niż określone w pkt 23</w:t>
      </w:r>
      <w:r w:rsidR="00E36407" w:rsidRPr="00B4720D">
        <w:rPr>
          <w:rFonts w:ascii="Arial Narrow" w:hAnsi="Arial Narrow" w:cs="Tahoma"/>
          <w:color w:val="auto"/>
        </w:rPr>
        <w:t xml:space="preserve">.7 i </w:t>
      </w:r>
      <w:r w:rsidRPr="00B4720D">
        <w:rPr>
          <w:rFonts w:ascii="Arial Narrow" w:hAnsi="Arial Narrow" w:cs="Tahoma"/>
          <w:color w:val="auto"/>
        </w:rPr>
        <w:t>23</w:t>
      </w:r>
      <w:r w:rsidR="00E36407" w:rsidRPr="00B4720D">
        <w:rPr>
          <w:rFonts w:ascii="Arial Narrow" w:hAnsi="Arial Narrow" w:cs="Tahoma"/>
          <w:color w:val="auto"/>
        </w:rPr>
        <w:t xml:space="preserve">.8 wnosi się  w terminie 5 dni od dnia, w którym powzięto lub przy zachowaniu należytej staranności można było powziąć wiadomość o okolicznościach stanowiących podstawę jego wniesienia. </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10.</w:t>
      </w:r>
      <w:r w:rsidRPr="00B4720D">
        <w:rPr>
          <w:rFonts w:ascii="Arial Narrow" w:hAnsi="Arial Narrow" w:cs="Tahoma"/>
          <w:color w:val="auto"/>
        </w:rPr>
        <w:tab/>
      </w:r>
      <w:r w:rsidR="00E36407" w:rsidRPr="00B4720D">
        <w:rPr>
          <w:rFonts w:ascii="Arial Narrow" w:hAnsi="Arial Narrow" w:cs="Tahoma"/>
          <w:color w:val="auto"/>
        </w:rPr>
        <w:t>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992C3C" w:rsidRPr="00B4720D" w:rsidRDefault="00AC5B4D" w:rsidP="00B4720D">
      <w:pPr>
        <w:pStyle w:val="Default"/>
        <w:tabs>
          <w:tab w:val="left" w:pos="993"/>
        </w:tabs>
        <w:spacing w:line="276" w:lineRule="auto"/>
        <w:ind w:left="993" w:hanging="285"/>
        <w:jc w:val="both"/>
        <w:rPr>
          <w:rFonts w:ascii="Arial Narrow" w:hAnsi="Arial Narrow"/>
          <w:color w:val="auto"/>
        </w:rPr>
      </w:pPr>
      <w:r w:rsidRPr="00B4720D">
        <w:rPr>
          <w:rFonts w:ascii="Arial Narrow" w:hAnsi="Arial Narrow"/>
          <w:color w:val="auto"/>
        </w:rPr>
        <w:t>11.</w:t>
      </w:r>
      <w:r w:rsidRPr="00B4720D">
        <w:rPr>
          <w:rFonts w:ascii="Arial Narrow" w:hAnsi="Arial Narrow"/>
          <w:color w:val="auto"/>
        </w:rPr>
        <w:tab/>
      </w:r>
      <w:r w:rsidR="00E36407" w:rsidRPr="00B4720D">
        <w:rPr>
          <w:rFonts w:ascii="Arial Narrow" w:hAnsi="Arial Narrow"/>
          <w:color w:val="auto"/>
        </w:rPr>
        <w:t>Pozostałe prawa i obowiązki wykonawców w toku wnoszenia środków ochrony prawnej określone są w Dziale VI ustawy Prawo zamówień publicznych.</w:t>
      </w:r>
    </w:p>
    <w:p w:rsidR="00AA5463" w:rsidRPr="00B4720D" w:rsidRDefault="00AA5463" w:rsidP="00B4720D">
      <w:pPr>
        <w:pStyle w:val="Default"/>
        <w:tabs>
          <w:tab w:val="left" w:pos="993"/>
        </w:tabs>
        <w:spacing w:line="276" w:lineRule="auto"/>
        <w:jc w:val="both"/>
        <w:rPr>
          <w:rFonts w:ascii="Arial Narrow" w:hAnsi="Arial Narrow" w:cs="Tahoma"/>
          <w:color w:val="auto"/>
        </w:rPr>
      </w:pPr>
    </w:p>
    <w:p w:rsidR="001727F2" w:rsidRPr="00B4720D" w:rsidRDefault="00126BD2" w:rsidP="00B4720D">
      <w:pPr>
        <w:pStyle w:val="Style8"/>
        <w:widowControl/>
        <w:spacing w:line="276" w:lineRule="auto"/>
        <w:rPr>
          <w:rStyle w:val="FontStyle66"/>
          <w:rFonts w:ascii="Arial Narrow" w:hAnsi="Arial Narrow"/>
          <w:b w:val="0"/>
          <w:sz w:val="24"/>
          <w:szCs w:val="24"/>
        </w:rPr>
      </w:pPr>
      <w:r w:rsidRPr="00B4720D">
        <w:rPr>
          <w:rFonts w:ascii="Arial Narrow" w:hAnsi="Arial Narrow"/>
          <w:b/>
        </w:rPr>
        <w:t>24.</w:t>
      </w:r>
      <w:r w:rsidRPr="00B4720D">
        <w:rPr>
          <w:rFonts w:ascii="Arial Narrow" w:hAnsi="Arial Narrow"/>
          <w:b/>
        </w:rPr>
        <w:tab/>
      </w:r>
      <w:r w:rsidR="00AC5B4D" w:rsidRPr="00B4720D">
        <w:rPr>
          <w:rFonts w:ascii="Arial Narrow" w:hAnsi="Arial Narrow"/>
          <w:b/>
        </w:rPr>
        <w:t>BADANIE I OCENA OFERT</w:t>
      </w:r>
    </w:p>
    <w:p w:rsidR="00AC5B4D" w:rsidRPr="00B4720D" w:rsidRDefault="00AC5B4D" w:rsidP="00B4720D">
      <w:pPr>
        <w:spacing w:line="276" w:lineRule="auto"/>
        <w:ind w:left="993" w:hanging="285"/>
        <w:jc w:val="both"/>
        <w:rPr>
          <w:rFonts w:ascii="Arial Narrow" w:hAnsi="Arial Narrow"/>
          <w:sz w:val="24"/>
          <w:szCs w:val="24"/>
        </w:rPr>
      </w:pPr>
      <w:r w:rsidRPr="00B4720D">
        <w:rPr>
          <w:rFonts w:ascii="Arial Narrow" w:hAnsi="Arial Narrow"/>
          <w:sz w:val="24"/>
          <w:szCs w:val="24"/>
        </w:rPr>
        <w:t>1.</w:t>
      </w:r>
      <w:r w:rsidRPr="00B4720D">
        <w:rPr>
          <w:rFonts w:ascii="Arial Narrow" w:hAnsi="Arial Narrow"/>
          <w:sz w:val="24"/>
          <w:szCs w:val="24"/>
        </w:rPr>
        <w:tab/>
        <w:t>W toku badania i oceny ofert zamawiający może żądać od wykonawców wyjaśnień dotyczących treści złożonych ofert i dokumentów potwierdzających spełnianie warunków udziału w postępowaniu.</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t>Jeżeli oferta zawierać będzie rażąco niską cenę w stosunku do przedmiotu zamówienia, zamawiający zwróci się do wykonawcy o udzielenie w określonym terminie wyjaśnień dotyczących elementów oferty mających wpływ na wysokość ceny.</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4.</w:t>
      </w:r>
      <w:r w:rsidRPr="00B4720D">
        <w:rPr>
          <w:rFonts w:ascii="Arial Narrow" w:hAnsi="Arial Narrow"/>
          <w:sz w:val="24"/>
          <w:szCs w:val="24"/>
        </w:rPr>
        <w:tab/>
        <w:t>Zamawiający odrzuca ofertę w przypadkach określonych w art. 89 ust. 1  ustawy Prawo zamówień publicznych.</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t xml:space="preserve">Zamawiający przyzna zamówienie temu wykonawcy, którego oferta odpowiada wszystkim wymaganiom określonym w ustawie Pzp oraz w niniejszej SIWZ i została oceniona jako </w:t>
      </w:r>
      <w:r w:rsidRPr="00B4720D">
        <w:rPr>
          <w:rFonts w:ascii="Arial Narrow" w:hAnsi="Arial Narrow"/>
          <w:sz w:val="24"/>
          <w:szCs w:val="24"/>
        </w:rPr>
        <w:lastRenderedPageBreak/>
        <w:t>najkorzystniejsza w oparciu o podane w ogłoszeniu o zamówieniu i SIWZ kryteria wyboru oferty.</w:t>
      </w:r>
    </w:p>
    <w:p w:rsidR="00AC5B4D" w:rsidRPr="00B4720D" w:rsidRDefault="00AC5B4D" w:rsidP="00B4720D">
      <w:pPr>
        <w:tabs>
          <w:tab w:val="left" w:pos="993"/>
        </w:tabs>
        <w:spacing w:line="276" w:lineRule="auto"/>
        <w:ind w:firstLine="708"/>
        <w:jc w:val="both"/>
        <w:rPr>
          <w:rFonts w:ascii="Arial Narrow" w:hAnsi="Arial Narrow"/>
          <w:sz w:val="24"/>
          <w:szCs w:val="24"/>
        </w:rPr>
      </w:pPr>
      <w:r w:rsidRPr="00B4720D">
        <w:rPr>
          <w:rFonts w:ascii="Arial Narrow" w:hAnsi="Arial Narrow"/>
          <w:sz w:val="24"/>
          <w:szCs w:val="24"/>
        </w:rPr>
        <w:t>6.</w:t>
      </w:r>
      <w:r w:rsidRPr="00B4720D">
        <w:rPr>
          <w:rFonts w:ascii="Arial Narrow" w:hAnsi="Arial Narrow"/>
          <w:sz w:val="24"/>
          <w:szCs w:val="24"/>
        </w:rPr>
        <w:tab/>
        <w:t>Zamawiający informuje wszystkich  wykonawców o:</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a)</w:t>
      </w:r>
      <w:r w:rsidRPr="00B4720D">
        <w:rPr>
          <w:rFonts w:ascii="Arial Narrow" w:hAnsi="Arial Narrow"/>
          <w:sz w:val="24"/>
          <w:szCs w:val="24"/>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b)</w:t>
      </w:r>
      <w:r w:rsidRPr="00B4720D">
        <w:rPr>
          <w:rFonts w:ascii="Arial Narrow" w:hAnsi="Arial Narrow"/>
          <w:sz w:val="24"/>
          <w:szCs w:val="24"/>
        </w:rPr>
        <w:tab/>
        <w:t>wykonawcach, którzy zostali wykluczeni,</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c)</w:t>
      </w:r>
      <w:r w:rsidRPr="00B4720D">
        <w:rPr>
          <w:rFonts w:ascii="Arial Narrow" w:hAnsi="Arial Narrow"/>
          <w:sz w:val="24"/>
          <w:szCs w:val="24"/>
        </w:rPr>
        <w:tab/>
        <w:t>wykonawcach, których oferty zostały odrzucone, powodach odrzucenia oferty, a w przypadkach, o których mowa w art. 89 ust. 4 i 5 braku równoważności lub braku spełniania wymagań dotyczących wydajności lub funkcjonalności,</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d)</w:t>
      </w:r>
      <w:r w:rsidRPr="00B4720D">
        <w:rPr>
          <w:rFonts w:ascii="Arial Narrow" w:hAnsi="Arial Narrow"/>
          <w:sz w:val="24"/>
          <w:szCs w:val="24"/>
        </w:rPr>
        <w:tab/>
        <w:t>wykonawcach, którzy złożyli oferty niepodlegające odrzuceniu,</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e)</w:t>
      </w:r>
      <w:r w:rsidRPr="00B4720D">
        <w:rPr>
          <w:rFonts w:ascii="Arial Narrow" w:hAnsi="Arial Narrow"/>
          <w:sz w:val="24"/>
          <w:szCs w:val="24"/>
        </w:rPr>
        <w:tab/>
        <w:t>unieważnieniu postępowania,</w:t>
      </w:r>
    </w:p>
    <w:p w:rsidR="00AC5B4D" w:rsidRPr="00B4720D" w:rsidRDefault="00AC5B4D" w:rsidP="00B4720D">
      <w:pPr>
        <w:spacing w:line="276" w:lineRule="auto"/>
        <w:ind w:left="285" w:firstLine="708"/>
        <w:jc w:val="both"/>
        <w:rPr>
          <w:rFonts w:ascii="Arial Narrow" w:hAnsi="Arial Narrow"/>
          <w:sz w:val="24"/>
          <w:szCs w:val="24"/>
        </w:rPr>
      </w:pPr>
      <w:r w:rsidRPr="00B4720D">
        <w:rPr>
          <w:rFonts w:ascii="Arial Narrow" w:hAnsi="Arial Narrow"/>
          <w:sz w:val="24"/>
          <w:szCs w:val="24"/>
        </w:rPr>
        <w:t>podając uzasadnienie faktyczne i prawne.</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7.</w:t>
      </w:r>
      <w:r w:rsidRPr="00B4720D">
        <w:rPr>
          <w:rFonts w:ascii="Arial Narrow" w:hAnsi="Arial Narrow"/>
          <w:sz w:val="24"/>
          <w:szCs w:val="24"/>
        </w:rPr>
        <w:tab/>
        <w:t>Informacje, o których mowa powyżej w pkt 24.7 lit. a i lit. e  zamawiający zamieści na swojej stronie internetowej.</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8.</w:t>
      </w:r>
      <w:r w:rsidRPr="00B4720D">
        <w:rPr>
          <w:rFonts w:ascii="Arial Narrow" w:hAnsi="Arial Narrow"/>
          <w:sz w:val="24"/>
          <w:szCs w:val="24"/>
        </w:rPr>
        <w:tab/>
        <w:t xml:space="preserve">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rsidR="00016105" w:rsidRPr="00B4720D" w:rsidRDefault="00016105" w:rsidP="00B4720D">
      <w:pPr>
        <w:shd w:val="clear" w:color="auto" w:fill="FFFFFF"/>
        <w:spacing w:line="276" w:lineRule="auto"/>
        <w:ind w:right="120"/>
        <w:jc w:val="both"/>
        <w:rPr>
          <w:rFonts w:ascii="Arial Narrow" w:hAnsi="Arial Narrow"/>
          <w:sz w:val="24"/>
          <w:szCs w:val="24"/>
        </w:rPr>
      </w:pPr>
    </w:p>
    <w:p w:rsidR="00126BD2" w:rsidRPr="00B4720D" w:rsidRDefault="00126BD2" w:rsidP="00B4720D">
      <w:pPr>
        <w:pStyle w:val="Style8"/>
        <w:widowControl/>
        <w:spacing w:line="276" w:lineRule="auto"/>
        <w:rPr>
          <w:rStyle w:val="FontStyle66"/>
          <w:rFonts w:ascii="Arial Narrow" w:hAnsi="Arial Narrow"/>
          <w:b w:val="0"/>
          <w:sz w:val="24"/>
          <w:szCs w:val="24"/>
        </w:rPr>
      </w:pPr>
      <w:r w:rsidRPr="00B4720D">
        <w:rPr>
          <w:rFonts w:ascii="Arial Narrow" w:hAnsi="Arial Narrow"/>
          <w:b/>
        </w:rPr>
        <w:t>25.</w:t>
      </w:r>
      <w:r w:rsidRPr="00B4720D">
        <w:rPr>
          <w:rFonts w:ascii="Arial Narrow" w:hAnsi="Arial Narrow"/>
          <w:b/>
        </w:rPr>
        <w:tab/>
        <w:t>RĘKOJMI</w:t>
      </w:r>
      <w:r w:rsidR="00016105" w:rsidRPr="00B4720D">
        <w:rPr>
          <w:rFonts w:ascii="Arial Narrow" w:hAnsi="Arial Narrow"/>
          <w:b/>
        </w:rPr>
        <w:t>A</w:t>
      </w:r>
      <w:r w:rsidRPr="00B4720D">
        <w:rPr>
          <w:rFonts w:ascii="Arial Narrow" w:hAnsi="Arial Narrow"/>
          <w:b/>
        </w:rPr>
        <w:t xml:space="preserve"> I OKRES GWARANCJI</w:t>
      </w:r>
    </w:p>
    <w:p w:rsidR="00126BD2" w:rsidRPr="00B4720D" w:rsidRDefault="00126BD2" w:rsidP="00B4720D">
      <w:pPr>
        <w:tabs>
          <w:tab w:val="left" w:pos="993"/>
        </w:tabs>
        <w:spacing w:line="276" w:lineRule="auto"/>
        <w:ind w:left="708"/>
        <w:rPr>
          <w:rFonts w:ascii="Arial Narrow" w:hAnsi="Arial Narrow"/>
          <w:sz w:val="24"/>
          <w:szCs w:val="24"/>
        </w:rPr>
      </w:pPr>
      <w:r w:rsidRPr="00B4720D">
        <w:rPr>
          <w:rFonts w:ascii="Arial Narrow" w:hAnsi="Arial Narrow"/>
          <w:sz w:val="24"/>
          <w:szCs w:val="24"/>
        </w:rPr>
        <w:t>1.</w:t>
      </w:r>
      <w:r w:rsidRPr="00B4720D">
        <w:rPr>
          <w:rFonts w:ascii="Arial Narrow" w:hAnsi="Arial Narrow"/>
          <w:sz w:val="24"/>
          <w:szCs w:val="24"/>
        </w:rPr>
        <w:tab/>
        <w:t>Zamawiający wymaga minimum 60 miesięcznego okresu  rękojmi za wady na przedmiot zamówienia</w:t>
      </w:r>
      <w:r w:rsidR="00804B0F" w:rsidRPr="00B4720D">
        <w:rPr>
          <w:rFonts w:ascii="Arial Narrow" w:hAnsi="Arial Narrow"/>
          <w:sz w:val="24"/>
          <w:szCs w:val="24"/>
        </w:rPr>
        <w:t xml:space="preserve"> (kryterium oceny ofert – wykona</w:t>
      </w:r>
      <w:r w:rsidR="00996771">
        <w:rPr>
          <w:rFonts w:ascii="Arial Narrow" w:hAnsi="Arial Narrow"/>
          <w:sz w:val="24"/>
          <w:szCs w:val="24"/>
        </w:rPr>
        <w:t>wca może wydłużyć okres rękojmi</w:t>
      </w:r>
      <w:r w:rsidR="00804B0F" w:rsidRPr="00B4720D">
        <w:rPr>
          <w:rFonts w:ascii="Arial Narrow" w:hAnsi="Arial Narrow"/>
          <w:sz w:val="24"/>
          <w:szCs w:val="24"/>
        </w:rPr>
        <w:t xml:space="preserve"> do 84 miesięcy)</w:t>
      </w:r>
      <w:r w:rsidRPr="00B4720D">
        <w:rPr>
          <w:rFonts w:ascii="Arial Narrow" w:hAnsi="Arial Narrow"/>
          <w:sz w:val="24"/>
          <w:szCs w:val="24"/>
        </w:rPr>
        <w:t>.</w:t>
      </w:r>
    </w:p>
    <w:p w:rsidR="00126BD2" w:rsidRPr="00B4720D" w:rsidRDefault="00126BD2" w:rsidP="00B4720D">
      <w:pPr>
        <w:tabs>
          <w:tab w:val="left" w:pos="993"/>
        </w:tabs>
        <w:spacing w:line="276" w:lineRule="auto"/>
        <w:ind w:firstLine="708"/>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t>Termin rękojmi za wady rozpoczyna bieg z dniem odbioru końcowego przedmiotu umowy.</w:t>
      </w:r>
    </w:p>
    <w:p w:rsidR="00126BD2" w:rsidRPr="00B4720D" w:rsidRDefault="00126BD2" w:rsidP="00B4720D">
      <w:pPr>
        <w:spacing w:line="276" w:lineRule="auto"/>
        <w:rPr>
          <w:rFonts w:ascii="Arial Narrow" w:hAnsi="Arial Narrow"/>
          <w:sz w:val="24"/>
          <w:szCs w:val="24"/>
        </w:rPr>
      </w:pPr>
    </w:p>
    <w:p w:rsidR="00126BD2" w:rsidRPr="00B4720D" w:rsidRDefault="00126BD2" w:rsidP="00B4720D">
      <w:pPr>
        <w:spacing w:line="276" w:lineRule="auto"/>
        <w:ind w:firstLine="708"/>
        <w:rPr>
          <w:rFonts w:ascii="Arial Narrow" w:hAnsi="Arial Narrow"/>
          <w:b/>
          <w:sz w:val="24"/>
          <w:szCs w:val="24"/>
        </w:rPr>
      </w:pPr>
      <w:r w:rsidRPr="00B4720D">
        <w:rPr>
          <w:rFonts w:ascii="Arial Narrow" w:hAnsi="Arial Narrow"/>
          <w:b/>
          <w:sz w:val="24"/>
          <w:szCs w:val="24"/>
        </w:rPr>
        <w:t>UWAGA:</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Okres gwarancji na przedmiot zamówienia stanowi kryterium wyboru oferty.</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 xml:space="preserve"> Okres gwarancji na przedmiot zamówienia należy określić w formularzu oferty w miesiącach w liczbach całkowitych. W przypadku określenia okresu gwarancji w wartości ułamkowej, zamawiający zaokrągli wartość ułamkową w dół do najbliższej liczby całkowitej. </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Najdłuższy możliwy okres gwarancji pow</w:t>
      </w:r>
      <w:r w:rsidR="008F2241" w:rsidRPr="00B4720D">
        <w:rPr>
          <w:rFonts w:ascii="Arial Narrow" w:hAnsi="Arial Narrow"/>
          <w:sz w:val="24"/>
          <w:szCs w:val="24"/>
        </w:rPr>
        <w:t>inien wynosić 7 lat (84 miesiące</w:t>
      </w:r>
      <w:r w:rsidRPr="00B4720D">
        <w:rPr>
          <w:rFonts w:ascii="Arial Narrow" w:hAnsi="Arial Narrow"/>
          <w:sz w:val="24"/>
          <w:szCs w:val="24"/>
        </w:rPr>
        <w:t>) od daty podpisania Protokołu odbioru końcowego).</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Oferta z niewypełnionym polem, w którym należało podać długości okresu gwarancji, o których mowa w zdaniu poprzednim będzie traktowana jako ważna nie podlegająca odrzuceniu i zostanie poddana ocenie - oferta nie otrzyma żadnych punktów (0 punktów) - pod warunkiem, iż nie będzie innych powodów skutkujących odrzuceniem takiej oferty.</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Warunki gwarancji zawarte zostały w załączniku d</w:t>
      </w:r>
      <w:r w:rsidR="00B4720D" w:rsidRPr="00B4720D">
        <w:rPr>
          <w:rFonts w:ascii="Arial Narrow" w:hAnsi="Arial Narrow"/>
          <w:sz w:val="24"/>
          <w:szCs w:val="24"/>
        </w:rPr>
        <w:t>o SIWZ – Istotne warunki umowy.</w:t>
      </w:r>
    </w:p>
    <w:p w:rsidR="00F14707" w:rsidRPr="007C5E87" w:rsidRDefault="00F14707" w:rsidP="004F75A3">
      <w:pPr>
        <w:jc w:val="both"/>
        <w:rPr>
          <w:rFonts w:ascii="Arial Narrow" w:hAnsi="Arial Narrow"/>
          <w:b/>
          <w:sz w:val="24"/>
          <w:szCs w:val="24"/>
        </w:rPr>
      </w:pPr>
    </w:p>
    <w:p w:rsidR="007C3779" w:rsidRPr="007C5E87" w:rsidRDefault="004F75A3" w:rsidP="00801F03">
      <w:pPr>
        <w:jc w:val="both"/>
        <w:rPr>
          <w:rFonts w:ascii="Arial Narrow" w:hAnsi="Arial Narrow"/>
          <w:b/>
          <w:sz w:val="24"/>
          <w:szCs w:val="24"/>
        </w:rPr>
      </w:pPr>
      <w:r w:rsidRPr="007C5E87">
        <w:rPr>
          <w:rFonts w:ascii="Arial Narrow" w:hAnsi="Arial Narrow"/>
          <w:b/>
          <w:sz w:val="24"/>
          <w:szCs w:val="24"/>
        </w:rPr>
        <w:t>ZAŁĄCZNIKI DO SIWZ</w:t>
      </w:r>
      <w:r w:rsidR="005D26DA" w:rsidRPr="007C5E87">
        <w:rPr>
          <w:rFonts w:ascii="Arial Narrow" w:hAnsi="Arial Narrow"/>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7401"/>
      </w:tblGrid>
      <w:tr w:rsidR="007C3779" w:rsidRPr="007C5E87" w:rsidTr="005D26DA">
        <w:tc>
          <w:tcPr>
            <w:tcW w:w="1701" w:type="dxa"/>
          </w:tcPr>
          <w:p w:rsidR="005D26DA" w:rsidRPr="007C5E87" w:rsidRDefault="005D26DA" w:rsidP="003C69AC">
            <w:pPr>
              <w:pStyle w:val="Default"/>
              <w:jc w:val="both"/>
              <w:rPr>
                <w:rFonts w:ascii="Arial Narrow" w:hAnsi="Arial Narrow" w:cs="Tahoma"/>
                <w:b/>
                <w:color w:val="auto"/>
              </w:rPr>
            </w:pPr>
          </w:p>
          <w:p w:rsidR="007C3779" w:rsidRPr="007C5E87" w:rsidRDefault="007C3779" w:rsidP="003C69AC">
            <w:pPr>
              <w:pStyle w:val="Default"/>
              <w:jc w:val="both"/>
              <w:rPr>
                <w:rFonts w:ascii="Arial Narrow" w:hAnsi="Arial Narrow" w:cs="Tahoma"/>
                <w:b/>
                <w:color w:val="auto"/>
              </w:rPr>
            </w:pPr>
            <w:r w:rsidRPr="007C5E87">
              <w:rPr>
                <w:rFonts w:ascii="Arial Narrow" w:hAnsi="Arial Narrow" w:cs="Tahoma"/>
                <w:b/>
                <w:color w:val="auto"/>
              </w:rPr>
              <w:t>Załącznik nr 1</w:t>
            </w:r>
          </w:p>
        </w:tc>
        <w:tc>
          <w:tcPr>
            <w:tcW w:w="7401" w:type="dxa"/>
          </w:tcPr>
          <w:p w:rsidR="005D26DA" w:rsidRPr="007C5E87" w:rsidRDefault="005D26DA" w:rsidP="005D26DA">
            <w:pPr>
              <w:pStyle w:val="Default"/>
              <w:rPr>
                <w:rFonts w:ascii="Arial Narrow" w:hAnsi="Arial Narrow" w:cs="Tahoma"/>
                <w:color w:val="auto"/>
              </w:rPr>
            </w:pPr>
          </w:p>
          <w:p w:rsidR="007C3779" w:rsidRPr="007C5E87" w:rsidRDefault="007C3779" w:rsidP="00C05691">
            <w:pPr>
              <w:pStyle w:val="Default"/>
              <w:rPr>
                <w:rFonts w:ascii="Arial Narrow" w:hAnsi="Arial Narrow" w:cs="Tahoma"/>
                <w:color w:val="auto"/>
              </w:rPr>
            </w:pPr>
            <w:r w:rsidRPr="007C5E87">
              <w:rPr>
                <w:rFonts w:ascii="Arial Narrow" w:hAnsi="Arial Narrow" w:cs="Tahoma"/>
                <w:color w:val="auto"/>
              </w:rPr>
              <w:t>Formularz oferty</w:t>
            </w:r>
            <w:r w:rsidR="009C2B7E">
              <w:rPr>
                <w:rFonts w:ascii="Arial Narrow" w:hAnsi="Arial Narrow" w:cs="Tahoma"/>
                <w:color w:val="auto"/>
              </w:rPr>
              <w:t xml:space="preserve"> </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color w:val="auto"/>
              </w:rPr>
            </w:pPr>
            <w:r w:rsidRPr="007C5E87">
              <w:rPr>
                <w:rFonts w:ascii="Arial Narrow" w:hAnsi="Arial Narrow" w:cs="Tahoma"/>
                <w:b/>
                <w:color w:val="auto"/>
              </w:rPr>
              <w:t>Załącznik nr 2</w:t>
            </w:r>
          </w:p>
        </w:tc>
        <w:tc>
          <w:tcPr>
            <w:tcW w:w="7401" w:type="dxa"/>
          </w:tcPr>
          <w:p w:rsidR="009C2B7E" w:rsidRPr="007C5E87" w:rsidRDefault="009C2B7E" w:rsidP="005D26DA">
            <w:pPr>
              <w:pStyle w:val="Default"/>
              <w:rPr>
                <w:rFonts w:ascii="Arial Narrow" w:hAnsi="Arial Narrow" w:cs="Tahoma"/>
                <w:color w:val="auto"/>
              </w:rPr>
            </w:pPr>
          </w:p>
          <w:p w:rsidR="009C2B7E" w:rsidRPr="007C5E87" w:rsidRDefault="009C2B7E" w:rsidP="005D26DA">
            <w:pPr>
              <w:pStyle w:val="Default"/>
              <w:rPr>
                <w:rFonts w:ascii="Arial Narrow" w:hAnsi="Arial Narrow" w:cs="Tahoma"/>
                <w:color w:val="auto"/>
              </w:rPr>
            </w:pPr>
            <w:r w:rsidRPr="007C5E87">
              <w:rPr>
                <w:rFonts w:ascii="Arial Narrow" w:hAnsi="Arial Narrow" w:cs="Tahoma"/>
                <w:color w:val="auto"/>
              </w:rPr>
              <w:t>Oświadczenie wykonawcy dotyczące spełniania warunków udziału w postępowaniu</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bCs/>
                <w:color w:val="auto"/>
              </w:rPr>
            </w:pPr>
          </w:p>
          <w:p w:rsidR="009C2B7E" w:rsidRPr="007C5E87" w:rsidRDefault="009C2B7E" w:rsidP="003C69AC">
            <w:pPr>
              <w:pStyle w:val="Default"/>
              <w:jc w:val="both"/>
              <w:rPr>
                <w:rFonts w:ascii="Arial Narrow" w:eastAsia="Verdana,Bold" w:hAnsi="Arial Narrow" w:cs="Tahoma"/>
                <w:b/>
                <w:color w:val="auto"/>
              </w:rPr>
            </w:pPr>
            <w:r w:rsidRPr="007C5E87">
              <w:rPr>
                <w:rFonts w:ascii="Arial Narrow" w:hAnsi="Arial Narrow" w:cs="Tahoma"/>
                <w:b/>
                <w:bCs/>
                <w:color w:val="auto"/>
              </w:rPr>
              <w:t>Załącznik nr 3</w:t>
            </w:r>
          </w:p>
        </w:tc>
        <w:tc>
          <w:tcPr>
            <w:tcW w:w="7401" w:type="dxa"/>
          </w:tcPr>
          <w:p w:rsidR="009C2B7E" w:rsidRPr="007C5E87" w:rsidRDefault="009C2B7E" w:rsidP="005D26DA">
            <w:pPr>
              <w:pStyle w:val="Default"/>
              <w:rPr>
                <w:rFonts w:ascii="Arial Narrow" w:hAnsi="Arial Narrow" w:cs="Tahoma"/>
                <w:color w:val="auto"/>
              </w:rPr>
            </w:pPr>
          </w:p>
          <w:p w:rsidR="009C2B7E" w:rsidRPr="007C5E87" w:rsidRDefault="009C2B7E" w:rsidP="005D26DA">
            <w:pPr>
              <w:pStyle w:val="Default"/>
              <w:rPr>
                <w:rFonts w:ascii="Arial Narrow" w:hAnsi="Arial Narrow" w:cs="Tahoma"/>
                <w:bCs/>
                <w:color w:val="auto"/>
              </w:rPr>
            </w:pPr>
            <w:r w:rsidRPr="007C5E87">
              <w:rPr>
                <w:rFonts w:ascii="Arial Narrow" w:hAnsi="Arial Narrow" w:cs="Tahoma"/>
                <w:color w:val="auto"/>
              </w:rPr>
              <w:t>Oświadczenie wykonawcy dotyczące przesłanek wykluczenia z postępowania</w:t>
            </w:r>
          </w:p>
        </w:tc>
      </w:tr>
      <w:tr w:rsidR="009C2B7E" w:rsidRPr="007C5E87" w:rsidTr="005D26DA">
        <w:tc>
          <w:tcPr>
            <w:tcW w:w="1701" w:type="dxa"/>
          </w:tcPr>
          <w:p w:rsidR="009C2B7E" w:rsidRPr="007C5E87" w:rsidRDefault="009C2B7E" w:rsidP="003C69AC">
            <w:pPr>
              <w:pStyle w:val="Default"/>
              <w:jc w:val="both"/>
              <w:rPr>
                <w:rFonts w:ascii="Arial Narrow" w:eastAsia="Verdana,Bold" w:hAnsi="Arial Narrow" w:cs="Tahoma"/>
                <w:b/>
                <w:color w:val="auto"/>
              </w:rPr>
            </w:pPr>
          </w:p>
          <w:p w:rsidR="009C2B7E" w:rsidRPr="007C5E87" w:rsidRDefault="009C2B7E" w:rsidP="003C69AC">
            <w:pPr>
              <w:pStyle w:val="Default"/>
              <w:jc w:val="both"/>
              <w:rPr>
                <w:rFonts w:ascii="Arial Narrow" w:hAnsi="Arial Narrow" w:cs="Tahoma"/>
                <w:b/>
                <w:color w:val="auto"/>
              </w:rPr>
            </w:pPr>
            <w:r w:rsidRPr="007C5E87">
              <w:rPr>
                <w:rFonts w:ascii="Arial Narrow" w:eastAsia="Verdana,Bold" w:hAnsi="Arial Narrow" w:cs="Tahoma"/>
                <w:b/>
                <w:color w:val="auto"/>
              </w:rPr>
              <w:t>Załącznik nr 4</w:t>
            </w:r>
          </w:p>
        </w:tc>
        <w:tc>
          <w:tcPr>
            <w:tcW w:w="7401" w:type="dxa"/>
          </w:tcPr>
          <w:p w:rsidR="009C2B7E" w:rsidRPr="007C5E87" w:rsidRDefault="009C2B7E" w:rsidP="005D26DA">
            <w:pPr>
              <w:pStyle w:val="Default"/>
              <w:tabs>
                <w:tab w:val="left" w:pos="34"/>
              </w:tabs>
              <w:rPr>
                <w:rFonts w:ascii="Arial Narrow" w:hAnsi="Arial Narrow" w:cs="Tahoma"/>
                <w:color w:val="auto"/>
              </w:rPr>
            </w:pPr>
            <w:r w:rsidRPr="007C5E87">
              <w:rPr>
                <w:rFonts w:ascii="Arial Narrow" w:hAnsi="Arial Narrow" w:cs="Tahoma"/>
                <w:bCs/>
                <w:color w:val="auto"/>
              </w:rPr>
              <w:t>Wykaz osób, które będą uczestniczyć w wykonywaniu zamówienia, odpowiedzialnych za kierowanie robotami budowlanymi wraz z oświadczeniem, że osoby, które będą uczestniczyć w wykonywaniu zamówienia, posiadają wymagane uprawnienia</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5</w:t>
            </w:r>
          </w:p>
        </w:tc>
        <w:tc>
          <w:tcPr>
            <w:tcW w:w="7401" w:type="dxa"/>
          </w:tcPr>
          <w:p w:rsidR="009C2B7E" w:rsidRPr="007C5E87" w:rsidRDefault="009C2B7E" w:rsidP="005D26DA">
            <w:pPr>
              <w:pStyle w:val="Default"/>
              <w:rPr>
                <w:rFonts w:ascii="Arial Narrow" w:hAnsi="Arial Narrow" w:cs="Tahoma"/>
                <w:color w:val="auto"/>
              </w:rPr>
            </w:pPr>
          </w:p>
          <w:p w:rsidR="009C2B7E" w:rsidRPr="007C5E87" w:rsidRDefault="009C2B7E" w:rsidP="005D26DA">
            <w:pPr>
              <w:pStyle w:val="Default"/>
              <w:rPr>
                <w:rFonts w:ascii="Arial Narrow" w:hAnsi="Arial Narrow" w:cs="Tahoma"/>
                <w:color w:val="auto"/>
              </w:rPr>
            </w:pPr>
            <w:r w:rsidRPr="007C5E87">
              <w:rPr>
                <w:rFonts w:ascii="Arial Narrow" w:hAnsi="Arial Narrow" w:cs="Tahoma"/>
                <w:color w:val="auto"/>
              </w:rPr>
              <w:t>Informacja o przynależności do grupy kapitałowej</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6</w:t>
            </w:r>
          </w:p>
        </w:tc>
        <w:tc>
          <w:tcPr>
            <w:tcW w:w="7401" w:type="dxa"/>
          </w:tcPr>
          <w:p w:rsidR="009C2B7E" w:rsidRPr="007C5E87" w:rsidRDefault="009C2B7E" w:rsidP="003C69AC">
            <w:pPr>
              <w:pStyle w:val="Default"/>
              <w:rPr>
                <w:rFonts w:ascii="Arial Narrow" w:hAnsi="Arial Narrow" w:cs="Tahoma"/>
                <w:color w:val="auto"/>
              </w:rPr>
            </w:pPr>
          </w:p>
          <w:p w:rsidR="009C2B7E" w:rsidRPr="007C5E87" w:rsidRDefault="009C2B7E" w:rsidP="003C69AC">
            <w:pPr>
              <w:pStyle w:val="Default"/>
              <w:rPr>
                <w:rFonts w:ascii="Arial Narrow" w:hAnsi="Arial Narrow" w:cs="Tahoma"/>
                <w:color w:val="auto"/>
              </w:rPr>
            </w:pPr>
            <w:r w:rsidRPr="007C5E87">
              <w:rPr>
                <w:rFonts w:ascii="Arial Narrow" w:hAnsi="Arial Narrow" w:cs="Tahoma"/>
                <w:color w:val="auto"/>
              </w:rPr>
              <w:t>Istotne warunki umowy</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7</w:t>
            </w:r>
          </w:p>
        </w:tc>
        <w:tc>
          <w:tcPr>
            <w:tcW w:w="7401" w:type="dxa"/>
          </w:tcPr>
          <w:p w:rsidR="009C2B7E" w:rsidRPr="007C5E87" w:rsidRDefault="009C2B7E" w:rsidP="00F4093C">
            <w:pPr>
              <w:pStyle w:val="Default"/>
              <w:rPr>
                <w:rFonts w:ascii="Arial Narrow" w:hAnsi="Arial Narrow" w:cs="Tahoma"/>
                <w:color w:val="auto"/>
              </w:rPr>
            </w:pPr>
          </w:p>
          <w:p w:rsidR="009C2B7E" w:rsidRPr="009C2B7E" w:rsidRDefault="009C2B7E" w:rsidP="00F4093C">
            <w:pPr>
              <w:pStyle w:val="Default"/>
              <w:rPr>
                <w:rFonts w:ascii="Arial Narrow" w:hAnsi="Arial Narrow" w:cs="Tahoma"/>
                <w:color w:val="auto"/>
              </w:rPr>
            </w:pPr>
            <w:r w:rsidRPr="009C2B7E">
              <w:rPr>
                <w:rFonts w:ascii="Arial Narrow" w:hAnsi="Arial Narrow" w:cs="Tahoma"/>
                <w:color w:val="auto"/>
              </w:rPr>
              <w:t>Program Funkcjonalno - Użytkowy</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8</w:t>
            </w:r>
          </w:p>
        </w:tc>
        <w:tc>
          <w:tcPr>
            <w:tcW w:w="7401" w:type="dxa"/>
          </w:tcPr>
          <w:p w:rsidR="009C2B7E" w:rsidRPr="009C2B7E" w:rsidRDefault="009C2B7E" w:rsidP="00F4093C">
            <w:pPr>
              <w:pStyle w:val="Default"/>
              <w:rPr>
                <w:rFonts w:ascii="Arial Narrow" w:hAnsi="Arial Narrow" w:cs="Tahoma"/>
                <w:color w:val="auto"/>
              </w:rPr>
            </w:pPr>
          </w:p>
          <w:p w:rsidR="009C2B7E" w:rsidRPr="009C2B7E" w:rsidRDefault="009C2B7E" w:rsidP="00F4093C">
            <w:pPr>
              <w:pStyle w:val="Default"/>
              <w:rPr>
                <w:rFonts w:ascii="Arial Narrow" w:hAnsi="Arial Narrow" w:cs="Tahoma"/>
                <w:color w:val="auto"/>
              </w:rPr>
            </w:pPr>
            <w:r w:rsidRPr="009C2B7E">
              <w:rPr>
                <w:rFonts w:ascii="Arial Narrow" w:hAnsi="Arial Narrow" w:cs="Tahoma"/>
                <w:color w:val="auto"/>
              </w:rPr>
              <w:t>Oświadczenie wykonawcy dotyczące zatrudnienia</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color w:val="FF0000"/>
              </w:rPr>
            </w:pPr>
            <w:r w:rsidRPr="007C5E87">
              <w:rPr>
                <w:rFonts w:ascii="Arial Narrow" w:hAnsi="Arial Narrow" w:cs="Tahoma"/>
                <w:b/>
                <w:color w:val="auto"/>
              </w:rPr>
              <w:t>Załącznik nr 9</w:t>
            </w:r>
          </w:p>
        </w:tc>
        <w:tc>
          <w:tcPr>
            <w:tcW w:w="7401" w:type="dxa"/>
          </w:tcPr>
          <w:p w:rsidR="009C2B7E" w:rsidRPr="009C2B7E" w:rsidRDefault="009C2B7E" w:rsidP="00F4093C">
            <w:pPr>
              <w:pStyle w:val="Default"/>
              <w:rPr>
                <w:rFonts w:ascii="Arial Narrow" w:hAnsi="Arial Narrow" w:cs="Tahoma"/>
                <w:color w:val="auto"/>
              </w:rPr>
            </w:pPr>
          </w:p>
          <w:p w:rsidR="009C2B7E" w:rsidRPr="009C2B7E" w:rsidRDefault="009C2B7E" w:rsidP="00746079">
            <w:pPr>
              <w:pStyle w:val="Default"/>
              <w:rPr>
                <w:rFonts w:ascii="Arial Narrow" w:hAnsi="Arial Narrow" w:cs="Tahoma"/>
                <w:color w:val="auto"/>
              </w:rPr>
            </w:pPr>
            <w:r w:rsidRPr="009C2B7E">
              <w:rPr>
                <w:rFonts w:ascii="Arial Narrow" w:hAnsi="Arial Narrow" w:cs="Tahoma"/>
                <w:color w:val="auto"/>
              </w:rPr>
              <w:t>Wykaz robót budowlanych</w:t>
            </w:r>
          </w:p>
        </w:tc>
      </w:tr>
    </w:tbl>
    <w:p w:rsidR="007C3779" w:rsidRPr="007C5E87" w:rsidRDefault="007C3779" w:rsidP="007C3779">
      <w:pPr>
        <w:jc w:val="center"/>
        <w:rPr>
          <w:rFonts w:ascii="Arial Narrow" w:hAnsi="Arial Narrow" w:cs="Tahoma"/>
          <w:b/>
          <w:bCs/>
          <w:sz w:val="24"/>
          <w:szCs w:val="24"/>
        </w:rPr>
      </w:pPr>
    </w:p>
    <w:p w:rsidR="007C3779" w:rsidRPr="007C5E87" w:rsidRDefault="007C3779" w:rsidP="007C3779">
      <w:pPr>
        <w:jc w:val="center"/>
        <w:rPr>
          <w:rFonts w:ascii="Arial Narrow" w:hAnsi="Arial Narrow" w:cs="Tahoma"/>
          <w:b/>
          <w:bCs/>
          <w:sz w:val="24"/>
          <w:szCs w:val="24"/>
        </w:rPr>
      </w:pPr>
    </w:p>
    <w:p w:rsidR="001937C3" w:rsidRPr="007C5E87" w:rsidRDefault="001937C3" w:rsidP="003A566E">
      <w:pPr>
        <w:tabs>
          <w:tab w:val="left" w:pos="5760"/>
          <w:tab w:val="left" w:pos="5940"/>
        </w:tabs>
        <w:rPr>
          <w:rFonts w:ascii="Arial Narrow" w:hAnsi="Arial Narrow"/>
          <w:sz w:val="24"/>
          <w:szCs w:val="24"/>
        </w:rPr>
      </w:pPr>
    </w:p>
    <w:p w:rsidR="00700767" w:rsidRPr="007C5E87" w:rsidRDefault="00700767" w:rsidP="001940E9">
      <w:pPr>
        <w:pStyle w:val="Nagwek5"/>
        <w:pageBreakBefore/>
        <w:rPr>
          <w:rFonts w:ascii="Arial Narrow" w:hAnsi="Arial Narrow"/>
          <w:sz w:val="24"/>
          <w:szCs w:val="24"/>
        </w:rPr>
      </w:pPr>
      <w:r w:rsidRPr="007C5E87">
        <w:rPr>
          <w:rFonts w:ascii="Arial Narrow" w:hAnsi="Arial Narrow" w:cs="Arial"/>
          <w:sz w:val="24"/>
          <w:szCs w:val="24"/>
        </w:rPr>
        <w:lastRenderedPageBreak/>
        <w:t>Załącznik nr 1 do SIWZ</w:t>
      </w:r>
    </w:p>
    <w:p w:rsidR="00A7229E" w:rsidRPr="007C5E87" w:rsidRDefault="00A7229E" w:rsidP="00682E68">
      <w:pPr>
        <w:pStyle w:val="Nagwek8"/>
        <w:jc w:val="left"/>
        <w:rPr>
          <w:rFonts w:ascii="Arial Narrow" w:hAnsi="Arial Narrow" w:cs="Arial"/>
          <w:sz w:val="24"/>
          <w:szCs w:val="24"/>
        </w:rPr>
      </w:pPr>
    </w:p>
    <w:p w:rsidR="00682E68" w:rsidRPr="007C5E87" w:rsidRDefault="00682E68" w:rsidP="00682E68">
      <w:pPr>
        <w:rPr>
          <w:rFonts w:ascii="Arial Narrow" w:hAnsi="Arial Narrow"/>
          <w:sz w:val="24"/>
          <w:szCs w:val="24"/>
        </w:rPr>
      </w:pPr>
    </w:p>
    <w:p w:rsidR="001B4CC0" w:rsidRPr="007C5E87" w:rsidRDefault="001B4CC0" w:rsidP="001B4CC0">
      <w:pPr>
        <w:pStyle w:val="Nagwek8"/>
        <w:rPr>
          <w:rFonts w:ascii="Arial Narrow" w:hAnsi="Arial Narrow" w:cs="Arial"/>
          <w:sz w:val="24"/>
          <w:szCs w:val="24"/>
        </w:rPr>
      </w:pPr>
      <w:r w:rsidRPr="007C5E87">
        <w:rPr>
          <w:rFonts w:ascii="Arial Narrow" w:hAnsi="Arial Narrow" w:cs="Arial"/>
          <w:sz w:val="24"/>
          <w:szCs w:val="24"/>
        </w:rPr>
        <w:t>FORMULARZ OFERTY</w:t>
      </w:r>
    </w:p>
    <w:p w:rsidR="00D70BCA" w:rsidRPr="00D70BCA" w:rsidRDefault="00D70BCA" w:rsidP="00D70BCA">
      <w:pPr>
        <w:widowControl w:val="0"/>
        <w:tabs>
          <w:tab w:val="left" w:pos="0"/>
        </w:tabs>
        <w:suppressAutoHyphens/>
        <w:spacing w:before="120" w:after="120" w:line="276" w:lineRule="auto"/>
        <w:jc w:val="center"/>
        <w:rPr>
          <w:rFonts w:ascii="Arial" w:hAnsi="Arial" w:cs="Arial"/>
          <w:b/>
        </w:rPr>
      </w:pPr>
      <w:r w:rsidRPr="00D70BCA">
        <w:rPr>
          <w:rFonts w:ascii="Arial Narrow" w:hAnsi="Arial Narrow"/>
          <w:b/>
          <w:sz w:val="24"/>
          <w:szCs w:val="24"/>
        </w:rPr>
        <w:t>„</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r w:rsidR="00362A21">
        <w:rPr>
          <w:rFonts w:ascii="Arial Narrow" w:hAnsi="Arial Narrow" w:cs="Tahoma"/>
          <w:b/>
          <w:sz w:val="24"/>
          <w:szCs w:val="24"/>
        </w:rPr>
        <w:t xml:space="preserve"> - </w:t>
      </w:r>
      <w:r w:rsidR="00687D28" w:rsidRPr="000E0D36">
        <w:rPr>
          <w:rFonts w:ascii="Arial Narrow" w:hAnsi="Arial Narrow"/>
          <w:b/>
          <w:sz w:val="24"/>
          <w:szCs w:val="24"/>
        </w:rPr>
        <w:t>Rewitalizacja parku przypa</w:t>
      </w:r>
      <w:r w:rsidR="00687D28" w:rsidRPr="000E0D36">
        <w:rPr>
          <w:rFonts w:ascii="Arial Narrow" w:hAnsi="Arial Narrow" w:hint="eastAsia"/>
          <w:b/>
          <w:sz w:val="24"/>
          <w:szCs w:val="24"/>
        </w:rPr>
        <w:t>ł</w:t>
      </w:r>
      <w:r w:rsidR="00687D28">
        <w:rPr>
          <w:rFonts w:ascii="Arial Narrow" w:hAnsi="Arial Narrow"/>
          <w:b/>
          <w:sz w:val="24"/>
          <w:szCs w:val="24"/>
        </w:rPr>
        <w:t>acowego</w:t>
      </w:r>
      <w:r w:rsidRPr="00D70BCA">
        <w:rPr>
          <w:rFonts w:ascii="Arial Narrow" w:hAnsi="Arial Narrow"/>
          <w:b/>
          <w:sz w:val="24"/>
          <w:szCs w:val="24"/>
        </w:rPr>
        <w:t>”:</w:t>
      </w:r>
    </w:p>
    <w:p w:rsidR="001B4CC0" w:rsidRPr="007C5E87" w:rsidRDefault="001B4CC0" w:rsidP="001B4CC0">
      <w:pPr>
        <w:rPr>
          <w:rFonts w:ascii="Arial Narrow" w:hAnsi="Arial Narrow" w:cs="Arial"/>
          <w:b/>
          <w:sz w:val="24"/>
          <w:szCs w:val="24"/>
        </w:rPr>
      </w:pPr>
    </w:p>
    <w:p w:rsidR="00A7229E" w:rsidRPr="007C5E87" w:rsidRDefault="00A7229E" w:rsidP="0089724B">
      <w:pPr>
        <w:jc w:val="right"/>
        <w:rPr>
          <w:rFonts w:ascii="Arial Narrow" w:hAnsi="Arial Narrow" w:cs="Arial"/>
          <w:b/>
          <w:sz w:val="24"/>
          <w:szCs w:val="24"/>
        </w:rPr>
      </w:pP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1B4CC0" w:rsidRPr="007C5E87" w:rsidRDefault="001B4CC0" w:rsidP="001B4CC0">
      <w:pPr>
        <w:rPr>
          <w:rFonts w:ascii="Arial Narrow" w:hAnsi="Arial Narrow"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743"/>
      </w:tblGrid>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Nazwa Wykonawcy:</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F4424A" w:rsidP="00D368EC">
            <w:pPr>
              <w:rPr>
                <w:rFonts w:ascii="Arial Narrow" w:hAnsi="Arial Narrow" w:cs="Arial"/>
                <w:sz w:val="24"/>
                <w:szCs w:val="24"/>
              </w:rPr>
            </w:pPr>
            <w:r w:rsidRPr="007C5E87">
              <w:rPr>
                <w:rFonts w:ascii="Arial Narrow" w:hAnsi="Arial Narrow" w:cs="Arial"/>
                <w:sz w:val="24"/>
                <w:szCs w:val="24"/>
              </w:rPr>
              <w:t>Adres wykonawcy:</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REGON:</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NIP:</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Nr telefonu:</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Nr faxu:</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Adres e-mail:</w:t>
            </w:r>
          </w:p>
        </w:tc>
        <w:tc>
          <w:tcPr>
            <w:tcW w:w="6743" w:type="dxa"/>
          </w:tcPr>
          <w:p w:rsidR="001B4CC0" w:rsidRPr="007C5E87" w:rsidRDefault="001B4CC0" w:rsidP="00D368EC">
            <w:pPr>
              <w:rPr>
                <w:rFonts w:ascii="Arial Narrow" w:hAnsi="Arial Narrow" w:cs="Arial"/>
                <w:sz w:val="24"/>
                <w:szCs w:val="24"/>
              </w:rPr>
            </w:pPr>
          </w:p>
        </w:tc>
      </w:tr>
    </w:tbl>
    <w:p w:rsidR="001B4CC0" w:rsidRPr="007C5E87" w:rsidRDefault="001B4CC0" w:rsidP="001B4CC0">
      <w:pPr>
        <w:rPr>
          <w:rFonts w:ascii="Arial Narrow" w:hAnsi="Arial Narrow" w:cs="Arial"/>
          <w:b/>
          <w:sz w:val="24"/>
          <w:szCs w:val="24"/>
        </w:rPr>
      </w:pPr>
    </w:p>
    <w:p w:rsidR="001B4CC0" w:rsidRPr="007C5E87" w:rsidRDefault="001B4CC0" w:rsidP="001B4CC0">
      <w:pPr>
        <w:rPr>
          <w:rFonts w:ascii="Arial Narrow" w:hAnsi="Arial Narrow" w:cs="Arial"/>
          <w:sz w:val="24"/>
          <w:szCs w:val="24"/>
        </w:rPr>
      </w:pPr>
    </w:p>
    <w:p w:rsidR="001B4CC0" w:rsidRPr="007C5E87" w:rsidRDefault="001B4CC0" w:rsidP="001B4CC0">
      <w:pPr>
        <w:rPr>
          <w:rFonts w:ascii="Arial Narrow" w:hAnsi="Arial Narrow" w:cs="Arial"/>
          <w:b/>
          <w:sz w:val="24"/>
          <w:szCs w:val="24"/>
        </w:rPr>
      </w:pPr>
      <w:r w:rsidRPr="007C5E87">
        <w:rPr>
          <w:rFonts w:ascii="Arial Narrow" w:hAnsi="Arial Narrow" w:cs="Arial"/>
          <w:b/>
          <w:sz w:val="24"/>
          <w:szCs w:val="24"/>
        </w:rPr>
        <w:t>Niniejszym składamy ofertę w postępowaniu o udzielenie zamówienia publicznego w tryb</w:t>
      </w:r>
      <w:r w:rsidR="0073379E" w:rsidRPr="007C5E87">
        <w:rPr>
          <w:rFonts w:ascii="Arial Narrow" w:hAnsi="Arial Narrow" w:cs="Arial"/>
          <w:b/>
          <w:sz w:val="24"/>
          <w:szCs w:val="24"/>
        </w:rPr>
        <w:t>ie przetargu nieograniczonego na</w:t>
      </w:r>
      <w:r w:rsidRPr="007C5E87">
        <w:rPr>
          <w:rFonts w:ascii="Arial Narrow" w:hAnsi="Arial Narrow" w:cs="Arial"/>
          <w:b/>
          <w:sz w:val="24"/>
          <w:szCs w:val="24"/>
        </w:rPr>
        <w:t>:</w:t>
      </w:r>
    </w:p>
    <w:p w:rsidR="0080399F" w:rsidRPr="007C5E87" w:rsidRDefault="0080399F" w:rsidP="0080399F">
      <w:pPr>
        <w:pStyle w:val="Tekstpodstawowy"/>
        <w:tabs>
          <w:tab w:val="left" w:pos="5245"/>
        </w:tabs>
        <w:jc w:val="both"/>
        <w:rPr>
          <w:rFonts w:ascii="Arial Narrow" w:hAnsi="Arial Narrow" w:cs="Arial"/>
          <w:b/>
          <w:i/>
          <w:iCs/>
          <w:sz w:val="24"/>
          <w:szCs w:val="24"/>
        </w:rPr>
      </w:pPr>
    </w:p>
    <w:p w:rsidR="0073379E" w:rsidRPr="007C5E87" w:rsidRDefault="0073379E" w:rsidP="001727F2">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3A0D0B" w:rsidRPr="007C5E87" w:rsidRDefault="0073379E" w:rsidP="001727F2">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r w:rsidR="00362A21">
        <w:rPr>
          <w:rFonts w:ascii="Arial Narrow" w:hAnsi="Arial Narrow" w:cs="Tahoma"/>
          <w:b/>
          <w:sz w:val="24"/>
          <w:szCs w:val="24"/>
        </w:rPr>
        <w:t xml:space="preserve"> - </w:t>
      </w:r>
      <w:r w:rsidR="00687D28" w:rsidRPr="000E0D36">
        <w:rPr>
          <w:rFonts w:ascii="Arial Narrow" w:hAnsi="Arial Narrow"/>
          <w:b/>
          <w:sz w:val="24"/>
          <w:szCs w:val="24"/>
        </w:rPr>
        <w:t>Rewitalizacja parku przypa</w:t>
      </w:r>
      <w:r w:rsidR="00687D28" w:rsidRPr="000E0D36">
        <w:rPr>
          <w:rFonts w:ascii="Arial Narrow" w:hAnsi="Arial Narrow" w:hint="eastAsia"/>
          <w:b/>
          <w:sz w:val="24"/>
          <w:szCs w:val="24"/>
        </w:rPr>
        <w:t>ł</w:t>
      </w:r>
      <w:r w:rsidR="00687D28">
        <w:rPr>
          <w:rFonts w:ascii="Arial Narrow" w:hAnsi="Arial Narrow"/>
          <w:b/>
          <w:sz w:val="24"/>
          <w:szCs w:val="24"/>
        </w:rPr>
        <w:t>acowego</w:t>
      </w:r>
    </w:p>
    <w:p w:rsidR="0073379E" w:rsidRPr="007C5E87" w:rsidRDefault="0073379E" w:rsidP="00D70703">
      <w:pPr>
        <w:pBdr>
          <w:top w:val="single" w:sz="4" w:space="1" w:color="auto"/>
          <w:left w:val="single" w:sz="4" w:space="4" w:color="auto"/>
          <w:bottom w:val="single" w:sz="4" w:space="1" w:color="auto"/>
          <w:right w:val="single" w:sz="4" w:space="4" w:color="auto"/>
        </w:pBdr>
        <w:rPr>
          <w:rFonts w:ascii="Arial Narrow" w:hAnsi="Arial Narrow" w:cs="Arial"/>
          <w:b/>
          <w:iCs/>
          <w:sz w:val="24"/>
          <w:szCs w:val="24"/>
        </w:rPr>
      </w:pPr>
    </w:p>
    <w:p w:rsidR="001B4CC0" w:rsidRPr="007C5E87" w:rsidRDefault="001B4CC0" w:rsidP="001B4CC0">
      <w:pPr>
        <w:pStyle w:val="Tekstpodstawowy"/>
        <w:tabs>
          <w:tab w:val="left" w:pos="5245"/>
        </w:tabs>
        <w:jc w:val="both"/>
        <w:rPr>
          <w:rFonts w:ascii="Arial Narrow" w:hAnsi="Arial Narrow" w:cs="Arial"/>
          <w:bCs/>
          <w:sz w:val="24"/>
          <w:szCs w:val="24"/>
        </w:rPr>
      </w:pPr>
    </w:p>
    <w:p w:rsidR="00D70BCA" w:rsidRPr="007C5E87" w:rsidRDefault="00D70BCA" w:rsidP="001B4CC0">
      <w:pPr>
        <w:pStyle w:val="Tekstpodstawowy"/>
        <w:tabs>
          <w:tab w:val="left" w:pos="5245"/>
        </w:tabs>
        <w:jc w:val="both"/>
        <w:rPr>
          <w:rFonts w:ascii="Arial Narrow" w:hAnsi="Arial Narrow" w:cs="Arial"/>
          <w:bCs/>
          <w:sz w:val="24"/>
          <w:szCs w:val="24"/>
        </w:rPr>
      </w:pPr>
    </w:p>
    <w:p w:rsidR="0089724B" w:rsidRPr="007C5E87" w:rsidRDefault="0089724B" w:rsidP="00D04B86">
      <w:pPr>
        <w:numPr>
          <w:ilvl w:val="0"/>
          <w:numId w:val="8"/>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Oferujemy wykonanie przedmiotu zamówienia za:</w:t>
      </w:r>
    </w:p>
    <w:p w:rsidR="0089724B" w:rsidRPr="007C5E87" w:rsidRDefault="0089724B" w:rsidP="0089724B">
      <w:pPr>
        <w:autoSpaceDE w:val="0"/>
        <w:autoSpaceDN w:val="0"/>
        <w:adjustRightInd w:val="0"/>
        <w:ind w:left="360"/>
        <w:rPr>
          <w:rFonts w:ascii="Arial Narrow" w:eastAsia="TTE1C8A9A8t00" w:hAnsi="Arial Narrow" w:cs="Arial"/>
          <w:sz w:val="24"/>
          <w:szCs w:val="24"/>
        </w:rPr>
      </w:pPr>
    </w:p>
    <w:p w:rsidR="0089724B" w:rsidRPr="007C5E87" w:rsidRDefault="00D70703"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 xml:space="preserve">kwotę netto </w:t>
      </w:r>
      <w:r w:rsidR="0089724B" w:rsidRPr="007C5E87">
        <w:rPr>
          <w:rFonts w:ascii="Arial Narrow" w:eastAsia="TTE1C8A9A8t00" w:hAnsi="Arial Narrow" w:cs="Arial"/>
          <w:sz w:val="24"/>
          <w:szCs w:val="24"/>
        </w:rPr>
        <w:t>: …………………………………</w:t>
      </w:r>
      <w:r w:rsidRPr="007C5E87">
        <w:rPr>
          <w:rFonts w:ascii="Arial Narrow" w:eastAsia="TTE1C8A9A8t00" w:hAnsi="Arial Narrow" w:cs="Arial"/>
          <w:sz w:val="24"/>
          <w:szCs w:val="24"/>
        </w:rPr>
        <w:t>……….</w:t>
      </w:r>
      <w:r w:rsidR="0089724B" w:rsidRPr="007C5E87">
        <w:rPr>
          <w:rFonts w:ascii="Arial Narrow" w:eastAsia="TTE1C8A9A8t00" w:hAnsi="Arial Narrow" w:cs="Arial"/>
          <w:sz w:val="24"/>
          <w:szCs w:val="24"/>
        </w:rPr>
        <w:t>…………………………… zł</w:t>
      </w:r>
    </w:p>
    <w:p w:rsidR="0089724B" w:rsidRPr="007C5E87" w:rsidRDefault="0089724B" w:rsidP="0089724B">
      <w:pPr>
        <w:autoSpaceDE w:val="0"/>
        <w:autoSpaceDN w:val="0"/>
        <w:adjustRightInd w:val="0"/>
        <w:ind w:left="360"/>
        <w:rPr>
          <w:rFonts w:ascii="Arial Narrow" w:eastAsia="TTE1C8A9A8t00" w:hAnsi="Arial Narrow" w:cs="Arial"/>
          <w:sz w:val="24"/>
          <w:szCs w:val="24"/>
        </w:rPr>
      </w:pPr>
    </w:p>
    <w:p w:rsidR="0089724B" w:rsidRPr="007C5E87" w:rsidRDefault="0089724B"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stawka podatku VAT: ………………….. %</w:t>
      </w:r>
    </w:p>
    <w:p w:rsidR="0089724B" w:rsidRPr="007C5E87" w:rsidRDefault="0089724B" w:rsidP="0089724B">
      <w:pPr>
        <w:autoSpaceDE w:val="0"/>
        <w:autoSpaceDN w:val="0"/>
        <w:adjustRightInd w:val="0"/>
        <w:rPr>
          <w:rFonts w:ascii="Arial Narrow" w:eastAsia="TTE1C8A9A8t00" w:hAnsi="Arial Narrow" w:cs="Arial"/>
          <w:sz w:val="24"/>
          <w:szCs w:val="24"/>
        </w:rPr>
      </w:pPr>
    </w:p>
    <w:p w:rsidR="0089724B" w:rsidRPr="007C5E87" w:rsidRDefault="0089724B"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kwota podatku VAT: ……………………………………………………………… zł</w:t>
      </w:r>
    </w:p>
    <w:p w:rsidR="0089724B" w:rsidRPr="007C5E87" w:rsidRDefault="0089724B" w:rsidP="0089724B">
      <w:pPr>
        <w:autoSpaceDE w:val="0"/>
        <w:autoSpaceDN w:val="0"/>
        <w:adjustRightInd w:val="0"/>
        <w:rPr>
          <w:rFonts w:ascii="Arial Narrow" w:eastAsia="TTE1C8A9A8t00" w:hAnsi="Arial Narrow" w:cs="Arial"/>
          <w:sz w:val="24"/>
          <w:szCs w:val="24"/>
        </w:rPr>
      </w:pPr>
    </w:p>
    <w:p w:rsidR="0089724B" w:rsidRPr="007C5E87" w:rsidRDefault="0089724B"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kwotę brutto: …………………………………</w:t>
      </w:r>
      <w:r w:rsidR="00D70703" w:rsidRPr="007C5E87">
        <w:rPr>
          <w:rFonts w:ascii="Arial Narrow" w:eastAsia="TTE1C8A9A8t00" w:hAnsi="Arial Narrow" w:cs="Arial"/>
          <w:sz w:val="24"/>
          <w:szCs w:val="24"/>
        </w:rPr>
        <w:t>……….</w:t>
      </w:r>
      <w:r w:rsidRPr="007C5E87">
        <w:rPr>
          <w:rFonts w:ascii="Arial Narrow" w:eastAsia="TTE1C8A9A8t00" w:hAnsi="Arial Narrow" w:cs="Arial"/>
          <w:sz w:val="24"/>
          <w:szCs w:val="24"/>
        </w:rPr>
        <w:t>…………………………… zł</w:t>
      </w:r>
    </w:p>
    <w:p w:rsidR="0089724B" w:rsidRPr="007C5E87" w:rsidRDefault="0089724B" w:rsidP="0089724B">
      <w:pPr>
        <w:autoSpaceDE w:val="0"/>
        <w:autoSpaceDN w:val="0"/>
        <w:adjustRightInd w:val="0"/>
        <w:ind w:left="360"/>
        <w:rPr>
          <w:rFonts w:ascii="Arial Narrow" w:eastAsia="TTE1C8A9A8t00" w:hAnsi="Arial Narrow" w:cs="Arial"/>
          <w:sz w:val="24"/>
          <w:szCs w:val="24"/>
        </w:rPr>
      </w:pPr>
    </w:p>
    <w:p w:rsidR="0089724B" w:rsidRPr="007C5E87" w:rsidRDefault="0089724B" w:rsidP="003A0D0B">
      <w:pPr>
        <w:autoSpaceDE w:val="0"/>
        <w:autoSpaceDN w:val="0"/>
        <w:adjustRightInd w:val="0"/>
        <w:ind w:left="708"/>
        <w:rPr>
          <w:rFonts w:ascii="Arial Narrow" w:eastAsia="TTE1C8A9A8t00" w:hAnsi="Arial Narrow" w:cs="Arial"/>
          <w:sz w:val="24"/>
          <w:szCs w:val="24"/>
        </w:rPr>
      </w:pPr>
      <w:r w:rsidRPr="007C5E87">
        <w:rPr>
          <w:rFonts w:ascii="Arial Narrow" w:eastAsia="TTE1C8A9A8t00" w:hAnsi="Arial Narrow" w:cs="Arial"/>
          <w:sz w:val="24"/>
          <w:szCs w:val="24"/>
        </w:rPr>
        <w:t xml:space="preserve">(słownie brutto: </w:t>
      </w:r>
      <w:r w:rsidRPr="007C5E87">
        <w:rPr>
          <w:rFonts w:ascii="Arial Narrow" w:eastAsia="TTE1C8A9A8t00" w:hAnsi="Arial Narrow" w:cs="Arial"/>
          <w:sz w:val="24"/>
          <w:szCs w:val="24"/>
        </w:rPr>
        <w:lastRenderedPageBreak/>
        <w:t>……………………………………………………………….…………………………………………………………)</w:t>
      </w:r>
    </w:p>
    <w:p w:rsidR="00671C82" w:rsidRPr="007C5E87" w:rsidRDefault="00671C82" w:rsidP="00671C82">
      <w:pPr>
        <w:autoSpaceDE w:val="0"/>
        <w:autoSpaceDN w:val="0"/>
        <w:adjustRightInd w:val="0"/>
        <w:rPr>
          <w:rFonts w:ascii="Arial Narrow" w:eastAsia="TTE1C8A9A8t00" w:hAnsi="Arial Narrow" w:cs="Arial"/>
          <w:sz w:val="24"/>
          <w:szCs w:val="24"/>
        </w:rPr>
      </w:pPr>
    </w:p>
    <w:p w:rsidR="00671C82" w:rsidRPr="00DE12B4" w:rsidRDefault="00671C82" w:rsidP="00DE12B4">
      <w:p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przy czym oświadczamy, że w</w:t>
      </w:r>
      <w:r w:rsidRPr="00DE12B4">
        <w:rPr>
          <w:rFonts w:ascii="Arial Narrow" w:eastAsia="TTE1C8A9A8t00" w:hAnsi="Arial Narrow" w:cs="Arial"/>
          <w:sz w:val="24"/>
          <w:szCs w:val="24"/>
        </w:rPr>
        <w:t xml:space="preserve">ynagrodzenie określone </w:t>
      </w:r>
      <w:r w:rsidR="00DE12B4">
        <w:rPr>
          <w:rFonts w:ascii="Arial Narrow" w:eastAsia="TTE1C8A9A8t00" w:hAnsi="Arial Narrow" w:cs="Arial"/>
          <w:sz w:val="24"/>
          <w:szCs w:val="24"/>
        </w:rPr>
        <w:t>powyżej</w:t>
      </w:r>
      <w:r w:rsidRPr="00DE12B4">
        <w:rPr>
          <w:rFonts w:ascii="Arial Narrow" w:eastAsia="TTE1C8A9A8t00" w:hAnsi="Arial Narrow" w:cs="Arial"/>
          <w:sz w:val="24"/>
          <w:szCs w:val="24"/>
        </w:rPr>
        <w:t xml:space="preserve"> obejmuje wykonanie</w:t>
      </w:r>
      <w:r w:rsidR="00DE12B4" w:rsidRPr="00DE12B4">
        <w:rPr>
          <w:rFonts w:ascii="Arial Narrow" w:eastAsia="TTE1C8A9A8t00" w:hAnsi="Arial Narrow" w:cs="Arial"/>
          <w:sz w:val="24"/>
          <w:szCs w:val="24"/>
        </w:rPr>
        <w:t xml:space="preserve"> </w:t>
      </w:r>
      <w:r w:rsidRPr="00DE12B4">
        <w:rPr>
          <w:rFonts w:ascii="Arial Narrow" w:eastAsia="TTE1C8A9A8t00" w:hAnsi="Arial Narrow" w:cs="Arial"/>
          <w:sz w:val="24"/>
          <w:szCs w:val="24"/>
        </w:rPr>
        <w:t xml:space="preserve">kompletnej dokumentacji projektowej </w:t>
      </w:r>
      <w:r w:rsidR="003B4BA1" w:rsidRPr="00DE12B4">
        <w:rPr>
          <w:rFonts w:ascii="Arial Narrow" w:eastAsia="TTE1C8A9A8t00" w:hAnsi="Arial Narrow" w:cs="Arial"/>
          <w:sz w:val="24"/>
          <w:szCs w:val="24"/>
        </w:rPr>
        <w:t xml:space="preserve">oraz </w:t>
      </w:r>
      <w:r w:rsidRPr="00DE12B4">
        <w:rPr>
          <w:rFonts w:ascii="Arial Narrow" w:eastAsia="TTE1C8A9A8t00" w:hAnsi="Arial Narrow" w:cs="Arial"/>
          <w:sz w:val="24"/>
          <w:szCs w:val="24"/>
        </w:rPr>
        <w:t xml:space="preserve">uzyskaniem niezbędnych pozwoleń, uzgodnień, zezwoleń, decyzji i zaświadczeń, </w:t>
      </w:r>
      <w:r w:rsidR="00DE12B4" w:rsidRPr="00DE12B4">
        <w:rPr>
          <w:rFonts w:ascii="Arial Narrow" w:eastAsia="TTE1C8A9A8t00" w:hAnsi="Arial Narrow" w:cs="Arial"/>
          <w:sz w:val="24"/>
          <w:szCs w:val="24"/>
        </w:rPr>
        <w:t>a także wszystkich niezbędnych</w:t>
      </w:r>
      <w:r w:rsidR="00DE12B4">
        <w:rPr>
          <w:rFonts w:ascii="Arial Narrow" w:eastAsia="TTE1C8A9A8t00" w:hAnsi="Arial Narrow" w:cs="Arial"/>
          <w:sz w:val="24"/>
          <w:szCs w:val="24"/>
        </w:rPr>
        <w:t xml:space="preserve"> robót budowlanych.</w:t>
      </w:r>
    </w:p>
    <w:p w:rsidR="00DE12B4" w:rsidRDefault="00DE12B4" w:rsidP="00DE12B4">
      <w:pPr>
        <w:autoSpaceDE w:val="0"/>
        <w:autoSpaceDN w:val="0"/>
        <w:adjustRightInd w:val="0"/>
        <w:rPr>
          <w:rFonts w:ascii="Arial Narrow" w:eastAsia="TTE1C8A9A8t00" w:hAnsi="Arial Narrow" w:cs="Arial"/>
          <w:b/>
          <w:sz w:val="24"/>
          <w:szCs w:val="24"/>
        </w:rPr>
      </w:pPr>
    </w:p>
    <w:p w:rsidR="00D12968" w:rsidRPr="007C5E87" w:rsidRDefault="00D12968" w:rsidP="00DE12B4">
      <w:pPr>
        <w:autoSpaceDE w:val="0"/>
        <w:autoSpaceDN w:val="0"/>
        <w:adjustRightInd w:val="0"/>
        <w:rPr>
          <w:rFonts w:ascii="Arial Narrow" w:eastAsia="TTE1C8A9A8t00" w:hAnsi="Arial Narrow" w:cs="Arial"/>
          <w:b/>
          <w:i/>
          <w:sz w:val="24"/>
          <w:szCs w:val="24"/>
        </w:rPr>
      </w:pPr>
      <w:r w:rsidRPr="007C5E87">
        <w:rPr>
          <w:rFonts w:ascii="Arial Narrow" w:eastAsia="TTE1C8A9A8t00" w:hAnsi="Arial Narrow" w:cs="Arial"/>
          <w:b/>
          <w:i/>
          <w:sz w:val="24"/>
          <w:szCs w:val="24"/>
        </w:rPr>
        <w:t>UWAGA:</w:t>
      </w:r>
    </w:p>
    <w:p w:rsidR="00DE12B4" w:rsidRDefault="00DE12B4" w:rsidP="00DE12B4">
      <w:pPr>
        <w:pStyle w:val="Default"/>
        <w:jc w:val="both"/>
        <w:rPr>
          <w:rFonts w:ascii="Arial Narrow" w:eastAsia="TTE1C8A9A8t00" w:hAnsi="Arial Narrow" w:cs="Arial"/>
          <w:b/>
          <w:i/>
          <w:color w:val="FF0000"/>
        </w:rPr>
      </w:pPr>
    </w:p>
    <w:p w:rsidR="00D12968" w:rsidRPr="007C5E87" w:rsidRDefault="00D12968" w:rsidP="00DE12B4">
      <w:pPr>
        <w:pStyle w:val="Default"/>
        <w:jc w:val="both"/>
        <w:rPr>
          <w:rFonts w:ascii="Arial Narrow" w:hAnsi="Arial Narrow" w:cs="Tahoma"/>
          <w:b/>
          <w:i/>
          <w:color w:val="auto"/>
        </w:rPr>
      </w:pPr>
      <w:r w:rsidRPr="007C5E87">
        <w:rPr>
          <w:rFonts w:ascii="Arial Narrow" w:hAnsi="Arial Narrow" w:cs="Tahoma"/>
          <w:b/>
          <w:i/>
          <w:color w:val="auto"/>
        </w:rPr>
        <w:t>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B4CC0" w:rsidRPr="007C5E87" w:rsidRDefault="001B4CC0" w:rsidP="001B4CC0">
      <w:pPr>
        <w:autoSpaceDE w:val="0"/>
        <w:autoSpaceDN w:val="0"/>
        <w:adjustRightInd w:val="0"/>
        <w:rPr>
          <w:rFonts w:ascii="Arial Narrow" w:hAnsi="Arial Narrow" w:cs="Arial"/>
          <w:b/>
          <w:sz w:val="24"/>
          <w:szCs w:val="24"/>
        </w:rPr>
      </w:pPr>
    </w:p>
    <w:p w:rsidR="00FD63C1" w:rsidRPr="007C5E87" w:rsidRDefault="00D12968" w:rsidP="00FD63C1">
      <w:pPr>
        <w:tabs>
          <w:tab w:val="left" w:pos="426"/>
        </w:tabs>
        <w:jc w:val="both"/>
        <w:rPr>
          <w:rFonts w:ascii="Arial Narrow" w:hAnsi="Arial Narrow"/>
          <w:b/>
          <w:color w:val="FF0000"/>
          <w:sz w:val="24"/>
          <w:szCs w:val="24"/>
        </w:rPr>
      </w:pPr>
      <w:r w:rsidRPr="007C5E87">
        <w:rPr>
          <w:rFonts w:ascii="Arial Narrow" w:hAnsi="Arial Narrow"/>
          <w:b/>
          <w:sz w:val="24"/>
          <w:szCs w:val="24"/>
        </w:rPr>
        <w:t>2</w:t>
      </w:r>
      <w:r w:rsidR="003A347B" w:rsidRPr="007C5E87">
        <w:rPr>
          <w:rFonts w:ascii="Arial Narrow" w:hAnsi="Arial Narrow"/>
          <w:b/>
          <w:sz w:val="24"/>
          <w:szCs w:val="24"/>
        </w:rPr>
        <w:t>.</w:t>
      </w:r>
      <w:r w:rsidR="003A347B" w:rsidRPr="007C5E87">
        <w:rPr>
          <w:rFonts w:ascii="Arial Narrow" w:hAnsi="Arial Narrow"/>
          <w:b/>
          <w:sz w:val="24"/>
          <w:szCs w:val="24"/>
        </w:rPr>
        <w:tab/>
      </w:r>
      <w:r w:rsidR="0049373D" w:rsidRPr="007C5E87">
        <w:rPr>
          <w:rFonts w:ascii="Arial Narrow" w:hAnsi="Arial Narrow"/>
          <w:b/>
          <w:sz w:val="24"/>
          <w:szCs w:val="24"/>
        </w:rPr>
        <w:t>Oferujemy wykonanie</w:t>
      </w:r>
      <w:r w:rsidR="00700767" w:rsidRPr="007C5E87">
        <w:rPr>
          <w:rFonts w:ascii="Arial Narrow" w:hAnsi="Arial Narrow"/>
          <w:b/>
          <w:sz w:val="24"/>
          <w:szCs w:val="24"/>
        </w:rPr>
        <w:t xml:space="preserve"> przedmiotu zamówien</w:t>
      </w:r>
      <w:r w:rsidR="00FD63C1" w:rsidRPr="007C5E87">
        <w:rPr>
          <w:rFonts w:ascii="Arial Narrow" w:hAnsi="Arial Narrow"/>
          <w:b/>
          <w:sz w:val="24"/>
          <w:szCs w:val="24"/>
        </w:rPr>
        <w:t>ia wg poniższego harmonogramu:</w:t>
      </w:r>
    </w:p>
    <w:p w:rsidR="00FD63C1" w:rsidRPr="004D28B9" w:rsidRDefault="00FD63C1" w:rsidP="00FB6BC5">
      <w:pPr>
        <w:pStyle w:val="TableText"/>
        <w:tabs>
          <w:tab w:val="left" w:pos="1134"/>
        </w:tabs>
        <w:spacing w:before="120"/>
        <w:ind w:left="1134"/>
        <w:jc w:val="both"/>
        <w:rPr>
          <w:rFonts w:ascii="Arial Narrow" w:hAnsi="Arial Narrow"/>
          <w:b/>
          <w:color w:val="auto"/>
          <w:szCs w:val="24"/>
          <w:u w:val="single"/>
        </w:rPr>
      </w:pPr>
      <w:r w:rsidRPr="004D28B9">
        <w:rPr>
          <w:rFonts w:ascii="Arial Narrow" w:hAnsi="Arial Narrow"/>
          <w:b/>
          <w:color w:val="auto"/>
          <w:szCs w:val="24"/>
          <w:u w:val="single"/>
        </w:rPr>
        <w:t>a)</w:t>
      </w:r>
      <w:r w:rsidRPr="004D28B9">
        <w:rPr>
          <w:rFonts w:ascii="Arial Narrow" w:hAnsi="Arial Narrow"/>
          <w:b/>
          <w:color w:val="auto"/>
          <w:szCs w:val="24"/>
          <w:u w:val="single"/>
        </w:rPr>
        <w:tab/>
        <w:t>Etap I:</w:t>
      </w:r>
    </w:p>
    <w:p w:rsidR="00FD63C1" w:rsidRPr="004D28B9" w:rsidRDefault="00FD63C1" w:rsidP="00FD63C1">
      <w:pPr>
        <w:pStyle w:val="TableText"/>
        <w:tabs>
          <w:tab w:val="left" w:pos="1134"/>
        </w:tabs>
        <w:spacing w:before="120"/>
        <w:ind w:left="1134"/>
        <w:jc w:val="both"/>
        <w:rPr>
          <w:rFonts w:ascii="Arial Narrow" w:hAnsi="Arial Narrow"/>
          <w:b/>
          <w:color w:val="auto"/>
          <w:szCs w:val="24"/>
        </w:rPr>
      </w:pPr>
      <w:r w:rsidRPr="004D28B9">
        <w:rPr>
          <w:rFonts w:ascii="Arial Narrow" w:hAnsi="Arial Narrow"/>
          <w:b/>
          <w:bCs/>
          <w:color w:val="auto"/>
          <w:szCs w:val="24"/>
        </w:rPr>
        <w:t xml:space="preserve">- opracowanie kompletnej dokumentacji projektowej </w:t>
      </w:r>
      <w:r w:rsidRPr="004D28B9">
        <w:rPr>
          <w:rFonts w:ascii="Arial Narrow" w:hAnsi="Arial Narrow"/>
          <w:bCs/>
          <w:color w:val="auto"/>
          <w:szCs w:val="24"/>
        </w:rPr>
        <w:t xml:space="preserve">(projekt budowlany, wykonawczy) </w:t>
      </w:r>
      <w:r w:rsidRPr="004D28B9">
        <w:rPr>
          <w:rFonts w:ascii="Arial Narrow" w:hAnsi="Arial Narrow"/>
          <w:color w:val="auto"/>
          <w:szCs w:val="24"/>
        </w:rPr>
        <w:t xml:space="preserve">dla przedmiotowego zadania oraz uzyskanie decyzji, opinii, pozwoleń, uzgodnień i zatwierdzeń wynikających z zakresu projektu oraz akceptację kompletnej dokumentacji przez Zamawiającego </w:t>
      </w:r>
      <w:r w:rsidRPr="004D28B9">
        <w:rPr>
          <w:rFonts w:ascii="Arial Narrow" w:hAnsi="Arial Narrow"/>
          <w:b/>
          <w:color w:val="auto"/>
          <w:szCs w:val="24"/>
        </w:rPr>
        <w:t xml:space="preserve">– do </w:t>
      </w:r>
      <w:r w:rsidRPr="00C553EE">
        <w:rPr>
          <w:rFonts w:ascii="Arial Narrow" w:hAnsi="Arial Narrow"/>
          <w:b/>
          <w:color w:val="auto"/>
          <w:szCs w:val="24"/>
        </w:rPr>
        <w:t xml:space="preserve">dnia </w:t>
      </w:r>
      <w:r w:rsidR="005C2E67" w:rsidRPr="00C553EE">
        <w:rPr>
          <w:rFonts w:ascii="Arial Narrow" w:hAnsi="Arial Narrow"/>
          <w:b/>
          <w:color w:val="auto"/>
          <w:szCs w:val="24"/>
        </w:rPr>
        <w:t>2</w:t>
      </w:r>
      <w:r w:rsidR="00687D28" w:rsidRPr="00C553EE">
        <w:rPr>
          <w:rFonts w:ascii="Arial Narrow" w:hAnsi="Arial Narrow"/>
          <w:b/>
          <w:color w:val="auto"/>
          <w:szCs w:val="24"/>
        </w:rPr>
        <w:t>0 kwietnia 2018</w:t>
      </w:r>
      <w:r w:rsidRPr="00C553EE">
        <w:rPr>
          <w:rFonts w:ascii="Arial Narrow" w:hAnsi="Arial Narrow"/>
          <w:b/>
          <w:color w:val="auto"/>
          <w:szCs w:val="24"/>
        </w:rPr>
        <w:t xml:space="preserve"> roku,</w:t>
      </w:r>
    </w:p>
    <w:p w:rsidR="00FD63C1" w:rsidRPr="009C2B7E" w:rsidRDefault="003B4BA1" w:rsidP="00FD63C1">
      <w:pPr>
        <w:pStyle w:val="TableText"/>
        <w:tabs>
          <w:tab w:val="left" w:pos="1134"/>
        </w:tabs>
        <w:spacing w:before="120"/>
        <w:ind w:left="1134"/>
        <w:jc w:val="both"/>
        <w:rPr>
          <w:rFonts w:ascii="Arial Narrow" w:hAnsi="Arial Narrow"/>
          <w:color w:val="auto"/>
          <w:szCs w:val="24"/>
        </w:rPr>
      </w:pPr>
      <w:r w:rsidRPr="004D28B9">
        <w:rPr>
          <w:rFonts w:ascii="Arial Narrow" w:hAnsi="Arial Narrow"/>
          <w:b/>
          <w:color w:val="auto"/>
          <w:szCs w:val="24"/>
          <w:u w:val="single"/>
        </w:rPr>
        <w:t>b</w:t>
      </w:r>
      <w:r w:rsidR="00FD63C1" w:rsidRPr="004D28B9">
        <w:rPr>
          <w:rFonts w:ascii="Arial Narrow" w:hAnsi="Arial Narrow"/>
          <w:b/>
          <w:color w:val="auto"/>
          <w:szCs w:val="24"/>
          <w:u w:val="single"/>
        </w:rPr>
        <w:t>)</w:t>
      </w:r>
      <w:r w:rsidR="00FD63C1" w:rsidRPr="004D28B9">
        <w:rPr>
          <w:rFonts w:ascii="Arial Narrow" w:hAnsi="Arial Narrow"/>
          <w:b/>
          <w:color w:val="auto"/>
          <w:szCs w:val="24"/>
          <w:u w:val="single"/>
        </w:rPr>
        <w:tab/>
        <w:t>Etap II</w:t>
      </w:r>
      <w:r w:rsidR="00FD63C1" w:rsidRPr="004D28B9">
        <w:rPr>
          <w:rFonts w:ascii="Arial Narrow" w:hAnsi="Arial Narrow"/>
          <w:color w:val="auto"/>
          <w:szCs w:val="24"/>
        </w:rPr>
        <w:t xml:space="preserve"> - </w:t>
      </w:r>
      <w:r w:rsidR="00FD63C1" w:rsidRPr="004D28B9">
        <w:rPr>
          <w:rFonts w:ascii="Arial Narrow" w:hAnsi="Arial Narrow"/>
          <w:b/>
          <w:bCs/>
          <w:color w:val="auto"/>
          <w:szCs w:val="24"/>
        </w:rPr>
        <w:t xml:space="preserve">wykonanie robót budowlanych </w:t>
      </w:r>
      <w:r w:rsidR="00FD63C1" w:rsidRPr="004D28B9">
        <w:rPr>
          <w:rFonts w:ascii="Arial Narrow" w:hAnsi="Arial Narrow"/>
          <w:color w:val="auto"/>
          <w:szCs w:val="24"/>
        </w:rPr>
        <w:t xml:space="preserve">na przedmiotowym zadaniu zgodnie z opracowaną dokumentacją techniczną oraz STWiORB i odpowiednimi przepisami prawa </w:t>
      </w:r>
      <w:r w:rsidR="00FD63C1" w:rsidRPr="004D28B9">
        <w:rPr>
          <w:rFonts w:ascii="Arial Narrow" w:hAnsi="Arial Narrow"/>
          <w:b/>
          <w:color w:val="auto"/>
          <w:szCs w:val="24"/>
        </w:rPr>
        <w:t xml:space="preserve">– </w:t>
      </w:r>
      <w:r w:rsidR="007C2705" w:rsidRPr="004D28B9">
        <w:rPr>
          <w:rFonts w:ascii="Arial Narrow" w:hAnsi="Arial Narrow"/>
          <w:b/>
          <w:color w:val="auto"/>
          <w:szCs w:val="24"/>
        </w:rPr>
        <w:t xml:space="preserve">do dnia </w:t>
      </w:r>
      <w:r w:rsidR="002E7E3D">
        <w:rPr>
          <w:rFonts w:ascii="Arial Narrow" w:hAnsi="Arial Narrow"/>
          <w:b/>
          <w:color w:val="auto"/>
          <w:szCs w:val="24"/>
        </w:rPr>
        <w:t>31 sierpnia</w:t>
      </w:r>
      <w:r w:rsidR="00AE4BD3" w:rsidRPr="004D28B9">
        <w:rPr>
          <w:rFonts w:ascii="Arial Narrow" w:hAnsi="Arial Narrow"/>
          <w:b/>
          <w:color w:val="auto"/>
          <w:szCs w:val="24"/>
        </w:rPr>
        <w:t xml:space="preserve"> 2018</w:t>
      </w:r>
      <w:r w:rsidR="00FD63C1" w:rsidRPr="004D28B9">
        <w:rPr>
          <w:rFonts w:ascii="Arial Narrow" w:hAnsi="Arial Narrow"/>
          <w:b/>
          <w:color w:val="auto"/>
          <w:szCs w:val="24"/>
        </w:rPr>
        <w:t xml:space="preserve"> roku,</w:t>
      </w:r>
    </w:p>
    <w:p w:rsidR="001B1DAD" w:rsidRPr="007C5E87" w:rsidRDefault="001B1DAD" w:rsidP="001B1DAD">
      <w:pPr>
        <w:pStyle w:val="Tekstpodstawowywcity"/>
        <w:jc w:val="both"/>
        <w:rPr>
          <w:rFonts w:ascii="Arial Narrow" w:hAnsi="Arial Narrow" w:cs="Tahoma"/>
          <w:b/>
          <w:sz w:val="24"/>
          <w:szCs w:val="24"/>
        </w:rPr>
      </w:pPr>
    </w:p>
    <w:p w:rsidR="00B2551B" w:rsidRPr="007C5E87" w:rsidRDefault="00D12968" w:rsidP="001B1DAD">
      <w:pPr>
        <w:pStyle w:val="Tekstpodstawowywcity"/>
        <w:tabs>
          <w:tab w:val="left" w:pos="426"/>
        </w:tabs>
        <w:ind w:left="360" w:hanging="360"/>
        <w:jc w:val="both"/>
        <w:rPr>
          <w:rStyle w:val="FontStyle71"/>
          <w:rFonts w:ascii="Arial Narrow" w:hAnsi="Arial Narrow" w:cs="Tahoma"/>
          <w:b/>
          <w:sz w:val="24"/>
          <w:szCs w:val="24"/>
        </w:rPr>
      </w:pPr>
      <w:r w:rsidRPr="007C5E87">
        <w:rPr>
          <w:rFonts w:ascii="Arial Narrow" w:hAnsi="Arial Narrow" w:cs="Tahoma"/>
          <w:b/>
          <w:sz w:val="24"/>
          <w:szCs w:val="24"/>
        </w:rPr>
        <w:t>3</w:t>
      </w:r>
      <w:r w:rsidR="001B1DAD" w:rsidRPr="007C5E87">
        <w:rPr>
          <w:rFonts w:ascii="Arial Narrow" w:hAnsi="Arial Narrow" w:cs="Tahoma"/>
          <w:b/>
          <w:sz w:val="24"/>
          <w:szCs w:val="24"/>
        </w:rPr>
        <w:t>.</w:t>
      </w:r>
      <w:r w:rsidR="001B1DAD" w:rsidRPr="007C5E87">
        <w:rPr>
          <w:rFonts w:ascii="Arial Narrow" w:hAnsi="Arial Narrow" w:cs="Tahoma"/>
          <w:b/>
          <w:sz w:val="24"/>
          <w:szCs w:val="24"/>
        </w:rPr>
        <w:tab/>
      </w:r>
      <w:r w:rsidR="00B2551B" w:rsidRPr="007C5E87">
        <w:rPr>
          <w:rStyle w:val="FontStyle71"/>
          <w:rFonts w:ascii="Arial Narrow" w:hAnsi="Arial Narrow"/>
          <w:b/>
          <w:sz w:val="24"/>
          <w:szCs w:val="24"/>
        </w:rPr>
        <w:t>Oświadczamy, że udzielimy</w:t>
      </w:r>
      <w:r w:rsidR="005B1DD4" w:rsidRPr="007C5E87">
        <w:rPr>
          <w:rStyle w:val="FontStyle71"/>
          <w:rFonts w:ascii="Arial Narrow" w:hAnsi="Arial Narrow"/>
          <w:b/>
          <w:sz w:val="24"/>
          <w:szCs w:val="24"/>
        </w:rPr>
        <w:t xml:space="preserve"> gwarancji na okres </w:t>
      </w:r>
      <w:r w:rsidR="005B1DD4" w:rsidRPr="007C5E87">
        <w:rPr>
          <w:rStyle w:val="FontStyle71"/>
          <w:rFonts w:ascii="Arial Narrow" w:hAnsi="Arial Narrow"/>
          <w:b/>
          <w:sz w:val="24"/>
          <w:szCs w:val="24"/>
          <w:u w:val="single"/>
        </w:rPr>
        <w:t xml:space="preserve">……………………… </w:t>
      </w:r>
      <w:r w:rsidR="00993A7A" w:rsidRPr="007C5E87">
        <w:rPr>
          <w:rStyle w:val="FontStyle71"/>
          <w:rFonts w:ascii="Arial Narrow" w:hAnsi="Arial Narrow"/>
          <w:b/>
          <w:sz w:val="24"/>
          <w:szCs w:val="24"/>
          <w:u w:val="single"/>
        </w:rPr>
        <w:t>miesięcy</w:t>
      </w:r>
      <w:r w:rsidR="005B1DD4" w:rsidRPr="007C5E87">
        <w:rPr>
          <w:rStyle w:val="FontStyle71"/>
          <w:rFonts w:ascii="Arial Narrow" w:hAnsi="Arial Narrow"/>
          <w:b/>
          <w:sz w:val="24"/>
          <w:szCs w:val="24"/>
        </w:rPr>
        <w:t xml:space="preserve"> na całość wykonanych robót objętych przedmiotem zamówienia, licząc od daty bezusterkowego </w:t>
      </w:r>
      <w:r w:rsidR="00B2551B" w:rsidRPr="007C5E87">
        <w:rPr>
          <w:rStyle w:val="FontStyle71"/>
          <w:rFonts w:ascii="Arial Narrow" w:hAnsi="Arial Narrow"/>
          <w:b/>
          <w:sz w:val="24"/>
          <w:szCs w:val="24"/>
        </w:rPr>
        <w:t>odbioru końcowego całości robót i okres ten będzie uwzględniony w zawartej Um</w:t>
      </w:r>
      <w:r w:rsidR="00D70703" w:rsidRPr="007C5E87">
        <w:rPr>
          <w:rStyle w:val="FontStyle71"/>
          <w:rFonts w:ascii="Arial Narrow" w:hAnsi="Arial Narrow"/>
          <w:b/>
          <w:sz w:val="24"/>
          <w:szCs w:val="24"/>
        </w:rPr>
        <w:t>owie.</w:t>
      </w:r>
    </w:p>
    <w:p w:rsidR="005B1DD4" w:rsidRPr="007C5E87" w:rsidRDefault="00D12968" w:rsidP="005B1DD4">
      <w:pPr>
        <w:pStyle w:val="Style60"/>
        <w:widowControl/>
        <w:tabs>
          <w:tab w:val="left" w:pos="240"/>
          <w:tab w:val="left" w:pos="426"/>
        </w:tabs>
        <w:spacing w:before="230" w:line="226" w:lineRule="exact"/>
        <w:ind w:left="360" w:hanging="360"/>
        <w:rPr>
          <w:rStyle w:val="FontStyle71"/>
          <w:rFonts w:ascii="Arial Narrow" w:hAnsi="Arial Narrow"/>
          <w:sz w:val="24"/>
          <w:szCs w:val="24"/>
        </w:rPr>
      </w:pPr>
      <w:r w:rsidRPr="007C5E87">
        <w:rPr>
          <w:rStyle w:val="FontStyle71"/>
          <w:rFonts w:ascii="Arial Narrow" w:hAnsi="Arial Narrow"/>
          <w:sz w:val="24"/>
          <w:szCs w:val="24"/>
        </w:rPr>
        <w:t>4</w:t>
      </w:r>
      <w:r w:rsidR="005B1DD4" w:rsidRPr="007C5E87">
        <w:rPr>
          <w:rStyle w:val="FontStyle71"/>
          <w:rFonts w:ascii="Arial Narrow" w:hAnsi="Arial Narrow"/>
          <w:sz w:val="24"/>
          <w:szCs w:val="24"/>
        </w:rPr>
        <w:t>.</w:t>
      </w:r>
      <w:r w:rsidR="005B1DD4" w:rsidRPr="007C5E87">
        <w:rPr>
          <w:rStyle w:val="FontStyle71"/>
          <w:rFonts w:ascii="Arial Narrow" w:hAnsi="Arial Narrow"/>
          <w:sz w:val="24"/>
          <w:szCs w:val="24"/>
        </w:rPr>
        <w:tab/>
      </w:r>
      <w:r w:rsidR="005B1DD4" w:rsidRPr="007C5E87">
        <w:rPr>
          <w:rStyle w:val="FontStyle71"/>
          <w:rFonts w:ascii="Arial Narrow" w:hAnsi="Arial Narrow"/>
          <w:sz w:val="24"/>
          <w:szCs w:val="24"/>
        </w:rPr>
        <w:tab/>
        <w:t>Oświadczamy, że ponosimy odpowiedzialność z tytułu rękojmi za wady powstałe w trakcie realizacji zamówienia, które zostanie wykonane własnymi siłami bądź przy udziale podwykonawców.</w:t>
      </w:r>
    </w:p>
    <w:p w:rsidR="003A347B" w:rsidRPr="007C5E87" w:rsidRDefault="003A347B" w:rsidP="003A347B">
      <w:pPr>
        <w:tabs>
          <w:tab w:val="left" w:pos="426"/>
        </w:tabs>
        <w:jc w:val="both"/>
        <w:rPr>
          <w:rFonts w:ascii="Arial Narrow" w:hAnsi="Arial Narrow" w:cs="Arial"/>
          <w:bCs/>
          <w:sz w:val="24"/>
          <w:szCs w:val="24"/>
        </w:rPr>
      </w:pPr>
    </w:p>
    <w:p w:rsidR="005137A0" w:rsidRPr="007C5E87" w:rsidRDefault="00D12968" w:rsidP="005137A0">
      <w:pPr>
        <w:tabs>
          <w:tab w:val="left" w:pos="426"/>
        </w:tabs>
        <w:ind w:left="360" w:hanging="360"/>
        <w:jc w:val="both"/>
        <w:rPr>
          <w:rFonts w:ascii="Arial Narrow" w:hAnsi="Arial Narrow" w:cs="Arial"/>
          <w:b/>
          <w:snapToGrid w:val="0"/>
          <w:sz w:val="24"/>
          <w:szCs w:val="24"/>
        </w:rPr>
      </w:pPr>
      <w:r w:rsidRPr="007C5E87">
        <w:rPr>
          <w:rFonts w:ascii="Arial Narrow" w:hAnsi="Arial Narrow" w:cs="Arial"/>
          <w:bCs/>
          <w:sz w:val="24"/>
          <w:szCs w:val="24"/>
        </w:rPr>
        <w:t>5</w:t>
      </w:r>
      <w:r w:rsidR="003A347B" w:rsidRPr="007C5E87">
        <w:rPr>
          <w:rFonts w:ascii="Arial Narrow" w:hAnsi="Arial Narrow" w:cs="Arial"/>
          <w:bCs/>
          <w:sz w:val="24"/>
          <w:szCs w:val="24"/>
        </w:rPr>
        <w:t>.</w:t>
      </w:r>
      <w:r w:rsidR="003A347B" w:rsidRPr="007C5E87">
        <w:rPr>
          <w:rFonts w:ascii="Arial Narrow" w:hAnsi="Arial Narrow" w:cs="Arial"/>
          <w:bCs/>
          <w:sz w:val="24"/>
          <w:szCs w:val="24"/>
        </w:rPr>
        <w:tab/>
      </w:r>
      <w:r w:rsidR="005137A0" w:rsidRPr="007C5E87">
        <w:rPr>
          <w:rFonts w:ascii="Arial Narrow" w:hAnsi="Arial Narrow"/>
          <w:sz w:val="24"/>
          <w:szCs w:val="24"/>
        </w:rPr>
        <w:t>Oświadczamy, że zapoznaliśmy się ze specyfikacją istotnych warunków zamówienia i nie wnosimy do niej zastrzeżeń oraz zdobyłem/zdobyliśmy informacje konieczne do przygotowania oferty.</w:t>
      </w:r>
    </w:p>
    <w:p w:rsidR="005137A0" w:rsidRPr="007C5E87" w:rsidRDefault="005137A0" w:rsidP="003A347B">
      <w:pPr>
        <w:tabs>
          <w:tab w:val="left" w:pos="426"/>
        </w:tabs>
        <w:jc w:val="both"/>
        <w:rPr>
          <w:rFonts w:ascii="Arial Narrow" w:hAnsi="Arial Narrow" w:cs="Arial"/>
          <w:snapToGrid w:val="0"/>
          <w:sz w:val="24"/>
          <w:szCs w:val="24"/>
        </w:rPr>
      </w:pPr>
    </w:p>
    <w:p w:rsidR="000D63B0" w:rsidRPr="007C5E87" w:rsidRDefault="00D12968" w:rsidP="000366BD">
      <w:pPr>
        <w:tabs>
          <w:tab w:val="left" w:pos="426"/>
        </w:tabs>
        <w:ind w:left="360" w:hanging="360"/>
        <w:jc w:val="both"/>
        <w:rPr>
          <w:rFonts w:ascii="Arial Narrow" w:hAnsi="Arial Narrow" w:cs="Arial"/>
          <w:snapToGrid w:val="0"/>
          <w:sz w:val="24"/>
          <w:szCs w:val="24"/>
        </w:rPr>
      </w:pPr>
      <w:r w:rsidRPr="007C5E87">
        <w:rPr>
          <w:rFonts w:ascii="Arial Narrow" w:hAnsi="Arial Narrow" w:cs="Arial"/>
          <w:snapToGrid w:val="0"/>
          <w:sz w:val="24"/>
          <w:szCs w:val="24"/>
        </w:rPr>
        <w:t>6</w:t>
      </w:r>
      <w:r w:rsidR="000366B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D63B0" w:rsidRPr="007C5E87">
        <w:rPr>
          <w:rFonts w:ascii="Arial Narrow" w:hAnsi="Arial Narrow" w:cs="Arial"/>
          <w:snapToGrid w:val="0"/>
          <w:sz w:val="24"/>
          <w:szCs w:val="24"/>
        </w:rPr>
        <w:t>Oświadczamy, że uważamy się za związanych niniejszą ofertą na czas wskazany w Specyfikacji Istotnych Warunków Zamówienia - przez okres 30 dni.</w:t>
      </w:r>
    </w:p>
    <w:p w:rsidR="000366BD" w:rsidRPr="007C5E87" w:rsidRDefault="000366BD" w:rsidP="000366BD">
      <w:pPr>
        <w:tabs>
          <w:tab w:val="left" w:pos="426"/>
        </w:tabs>
        <w:ind w:left="360" w:hanging="360"/>
        <w:jc w:val="both"/>
        <w:rPr>
          <w:rFonts w:ascii="Arial Narrow" w:hAnsi="Arial Narrow" w:cs="Arial"/>
          <w:snapToGrid w:val="0"/>
          <w:sz w:val="24"/>
          <w:szCs w:val="24"/>
        </w:rPr>
      </w:pPr>
    </w:p>
    <w:p w:rsidR="0059171E" w:rsidRPr="007C5E87" w:rsidRDefault="00D12968" w:rsidP="0059171E">
      <w:pPr>
        <w:tabs>
          <w:tab w:val="left" w:pos="426"/>
        </w:tabs>
        <w:ind w:left="360" w:hanging="360"/>
        <w:jc w:val="both"/>
        <w:rPr>
          <w:rFonts w:ascii="Arial Narrow" w:hAnsi="Arial Narrow" w:cs="Arial"/>
          <w:snapToGrid w:val="0"/>
          <w:sz w:val="24"/>
          <w:szCs w:val="24"/>
        </w:rPr>
      </w:pPr>
      <w:r w:rsidRPr="007C5E87">
        <w:rPr>
          <w:rFonts w:ascii="Arial Narrow" w:hAnsi="Arial Narrow" w:cs="Arial"/>
          <w:snapToGrid w:val="0"/>
          <w:sz w:val="24"/>
          <w:szCs w:val="24"/>
        </w:rPr>
        <w:t>7</w:t>
      </w:r>
      <w:r w:rsidR="000366B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D63B0" w:rsidRPr="007C5E87">
        <w:rPr>
          <w:rFonts w:ascii="Arial Narrow" w:hAnsi="Arial Narrow" w:cs="Arial"/>
          <w:snapToGrid w:val="0"/>
          <w:sz w:val="24"/>
          <w:szCs w:val="24"/>
        </w:rPr>
        <w:t xml:space="preserve">Oświadczamy, </w:t>
      </w:r>
      <w:r w:rsidR="000366BD" w:rsidRPr="007C5E87">
        <w:rPr>
          <w:rFonts w:ascii="Arial Narrow" w:hAnsi="Arial Narrow"/>
          <w:sz w:val="24"/>
          <w:szCs w:val="24"/>
        </w:rPr>
        <w:t xml:space="preserve">że akceptujemy istotne dla stron postanowienia, które zostaną wprowadzone do treści umowy określone w załączniku </w:t>
      </w:r>
      <w:r w:rsidR="00FB6BC5" w:rsidRPr="007C5E87">
        <w:rPr>
          <w:rFonts w:ascii="Arial Narrow" w:hAnsi="Arial Narrow"/>
          <w:sz w:val="24"/>
          <w:szCs w:val="24"/>
        </w:rPr>
        <w:t>nr 6</w:t>
      </w:r>
      <w:r w:rsidR="000366BD" w:rsidRPr="007C5E87">
        <w:rPr>
          <w:rFonts w:ascii="Arial Narrow" w:hAnsi="Arial Narrow"/>
          <w:sz w:val="24"/>
          <w:szCs w:val="24"/>
        </w:rPr>
        <w:t xml:space="preserve"> do SIWZ, a w przypadku  wybrania naszej oferty zobowiązujemy się do podpisania umowy na warunka</w:t>
      </w:r>
      <w:r w:rsidR="00FB6BC5" w:rsidRPr="007C5E87">
        <w:rPr>
          <w:rFonts w:ascii="Arial Narrow" w:hAnsi="Arial Narrow"/>
          <w:sz w:val="24"/>
          <w:szCs w:val="24"/>
        </w:rPr>
        <w:t>ch określonych w załączniku nr 6</w:t>
      </w:r>
      <w:r w:rsidR="000366BD" w:rsidRPr="007C5E87">
        <w:rPr>
          <w:rFonts w:ascii="Arial Narrow" w:hAnsi="Arial Narrow"/>
          <w:sz w:val="24"/>
          <w:szCs w:val="24"/>
        </w:rPr>
        <w:t xml:space="preserve"> do SIWZ oraz w  miejscu i terminie wskazanym przez zamawiającego.</w:t>
      </w:r>
      <w:r w:rsidR="000366BD" w:rsidRPr="007C5E87">
        <w:rPr>
          <w:rFonts w:ascii="Arial Narrow" w:hAnsi="Arial Narrow" w:cs="Arial"/>
          <w:snapToGrid w:val="0"/>
          <w:sz w:val="24"/>
          <w:szCs w:val="24"/>
        </w:rPr>
        <w:t xml:space="preserve"> </w:t>
      </w:r>
      <w:r w:rsidR="000D63B0" w:rsidRPr="007C5E87">
        <w:rPr>
          <w:rFonts w:ascii="Arial Narrow" w:hAnsi="Arial Narrow" w:cs="Arial"/>
          <w:snapToGrid w:val="0"/>
          <w:sz w:val="24"/>
          <w:szCs w:val="24"/>
        </w:rPr>
        <w:t xml:space="preserve">Jesteśmy świadomi, że gdyby z naszej winy nie doszło do zawarcia umowy, wniesione przez nas wadium ulega przepadkowi. </w:t>
      </w:r>
    </w:p>
    <w:p w:rsidR="000366BD" w:rsidRPr="007C5E87" w:rsidRDefault="000366BD" w:rsidP="000366BD">
      <w:pPr>
        <w:tabs>
          <w:tab w:val="left" w:pos="426"/>
        </w:tabs>
        <w:ind w:left="360" w:hanging="360"/>
        <w:jc w:val="both"/>
        <w:rPr>
          <w:rFonts w:ascii="Arial Narrow" w:hAnsi="Arial Narrow" w:cs="Arial"/>
          <w:snapToGrid w:val="0"/>
          <w:sz w:val="24"/>
          <w:szCs w:val="24"/>
        </w:rPr>
      </w:pPr>
    </w:p>
    <w:p w:rsidR="000366BD" w:rsidRPr="000A016A" w:rsidRDefault="00D12968" w:rsidP="000A016A">
      <w:pPr>
        <w:tabs>
          <w:tab w:val="left" w:pos="426"/>
        </w:tabs>
        <w:ind w:left="360" w:hanging="360"/>
        <w:jc w:val="both"/>
        <w:rPr>
          <w:rFonts w:ascii="Arial Narrow" w:hAnsi="Arial Narrow"/>
          <w:sz w:val="24"/>
          <w:szCs w:val="24"/>
        </w:rPr>
      </w:pPr>
      <w:r w:rsidRPr="007C5E87">
        <w:rPr>
          <w:rFonts w:ascii="Arial Narrow" w:hAnsi="Arial Narrow" w:cs="Arial"/>
          <w:snapToGrid w:val="0"/>
          <w:sz w:val="24"/>
          <w:szCs w:val="24"/>
        </w:rPr>
        <w:t>8</w:t>
      </w:r>
      <w:r w:rsidR="000366B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366BD" w:rsidRPr="007C5E87">
        <w:rPr>
          <w:rFonts w:ascii="Arial Narrow" w:hAnsi="Arial Narrow"/>
          <w:sz w:val="24"/>
          <w:szCs w:val="24"/>
        </w:rPr>
        <w:t xml:space="preserve">Wadium w wysokości </w:t>
      </w:r>
      <w:r w:rsidR="00687D28">
        <w:rPr>
          <w:rFonts w:ascii="Arial Narrow" w:hAnsi="Arial Narrow"/>
          <w:b/>
          <w:sz w:val="24"/>
          <w:szCs w:val="24"/>
        </w:rPr>
        <w:t>1</w:t>
      </w:r>
      <w:r w:rsidR="00DC6124" w:rsidRPr="000A016A">
        <w:rPr>
          <w:rFonts w:ascii="Arial Narrow" w:hAnsi="Arial Narrow"/>
          <w:b/>
          <w:sz w:val="24"/>
          <w:szCs w:val="24"/>
        </w:rPr>
        <w:t xml:space="preserve">0.000 zł (słownie: </w:t>
      </w:r>
      <w:r w:rsidR="00687D28">
        <w:rPr>
          <w:rFonts w:ascii="Arial Narrow" w:hAnsi="Arial Narrow"/>
          <w:b/>
          <w:sz w:val="24"/>
          <w:szCs w:val="24"/>
        </w:rPr>
        <w:t>dziesięć</w:t>
      </w:r>
      <w:r w:rsidR="000A016A" w:rsidRPr="000A016A">
        <w:rPr>
          <w:rFonts w:ascii="Arial Narrow" w:hAnsi="Arial Narrow"/>
          <w:b/>
          <w:sz w:val="24"/>
          <w:szCs w:val="24"/>
        </w:rPr>
        <w:t xml:space="preserve"> tysięcy złotych)</w:t>
      </w:r>
      <w:r w:rsidR="000A016A">
        <w:rPr>
          <w:rFonts w:ascii="Arial Narrow" w:hAnsi="Arial Narrow" w:cs="Tahoma"/>
          <w:szCs w:val="24"/>
        </w:rPr>
        <w:t xml:space="preserve"> </w:t>
      </w:r>
      <w:r w:rsidR="000366BD" w:rsidRPr="007C5E87">
        <w:rPr>
          <w:rFonts w:ascii="Arial Narrow" w:hAnsi="Arial Narrow"/>
          <w:sz w:val="24"/>
          <w:szCs w:val="24"/>
        </w:rPr>
        <w:t>zostało wniesione w dniu ........................... w formie ....................................................................................</w:t>
      </w:r>
    </w:p>
    <w:p w:rsidR="000366BD" w:rsidRPr="007C5E87" w:rsidRDefault="000366BD" w:rsidP="000366BD">
      <w:pPr>
        <w:tabs>
          <w:tab w:val="left" w:pos="426"/>
        </w:tabs>
        <w:ind w:left="360" w:hanging="360"/>
        <w:jc w:val="both"/>
        <w:rPr>
          <w:rFonts w:ascii="Arial Narrow" w:hAnsi="Arial Narrow" w:cs="Arial"/>
          <w:snapToGrid w:val="0"/>
          <w:sz w:val="24"/>
          <w:szCs w:val="24"/>
        </w:rPr>
      </w:pPr>
    </w:p>
    <w:p w:rsidR="000A016A" w:rsidRDefault="00D12968" w:rsidP="000366BD">
      <w:pPr>
        <w:tabs>
          <w:tab w:val="left" w:pos="426"/>
        </w:tabs>
        <w:ind w:left="360" w:hanging="360"/>
        <w:jc w:val="both"/>
        <w:rPr>
          <w:rFonts w:ascii="Arial Narrow" w:hAnsi="Arial Narrow"/>
          <w:sz w:val="24"/>
          <w:szCs w:val="24"/>
        </w:rPr>
      </w:pPr>
      <w:r w:rsidRPr="007C5E87">
        <w:rPr>
          <w:rFonts w:ascii="Arial Narrow" w:hAnsi="Arial Narrow" w:cs="Arial"/>
          <w:snapToGrid w:val="0"/>
          <w:sz w:val="24"/>
          <w:szCs w:val="24"/>
        </w:rPr>
        <w:t>9</w:t>
      </w:r>
      <w:r w:rsidR="001B1DA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366BD" w:rsidRPr="007C5E87">
        <w:rPr>
          <w:rFonts w:ascii="Arial Narrow" w:hAnsi="Arial Narrow"/>
          <w:sz w:val="24"/>
          <w:szCs w:val="24"/>
        </w:rPr>
        <w:t xml:space="preserve">Wadium wniesione w formie pieniężnej należy zwrócić na rachunek nr </w:t>
      </w:r>
    </w:p>
    <w:p w:rsidR="000366BD" w:rsidRPr="007C5E87" w:rsidRDefault="000366BD" w:rsidP="000366BD">
      <w:pPr>
        <w:tabs>
          <w:tab w:val="left" w:pos="426"/>
        </w:tabs>
        <w:ind w:left="360" w:hanging="360"/>
        <w:jc w:val="both"/>
        <w:rPr>
          <w:rFonts w:ascii="Arial Narrow" w:hAnsi="Arial Narrow"/>
          <w:sz w:val="24"/>
          <w:szCs w:val="24"/>
        </w:rPr>
      </w:pPr>
      <w:r w:rsidRPr="007C5E87">
        <w:rPr>
          <w:rFonts w:ascii="Arial Narrow" w:hAnsi="Arial Narrow"/>
          <w:sz w:val="24"/>
          <w:szCs w:val="24"/>
        </w:rPr>
        <w:t>..................................................................................................................</w:t>
      </w:r>
    </w:p>
    <w:p w:rsidR="00D12968" w:rsidRPr="007C5E87" w:rsidRDefault="00D12968" w:rsidP="000366BD">
      <w:pPr>
        <w:tabs>
          <w:tab w:val="left" w:pos="426"/>
        </w:tabs>
        <w:ind w:left="360" w:hanging="360"/>
        <w:jc w:val="both"/>
        <w:rPr>
          <w:rFonts w:ascii="Arial Narrow" w:hAnsi="Arial Narrow"/>
          <w:sz w:val="24"/>
          <w:szCs w:val="24"/>
        </w:rPr>
      </w:pPr>
    </w:p>
    <w:p w:rsidR="000D63B0" w:rsidRPr="007C5E87" w:rsidRDefault="00D12968" w:rsidP="00D12968">
      <w:pPr>
        <w:tabs>
          <w:tab w:val="left" w:pos="426"/>
        </w:tabs>
        <w:ind w:left="360" w:hanging="360"/>
        <w:jc w:val="both"/>
        <w:rPr>
          <w:rFonts w:ascii="Arial Narrow" w:hAnsi="Arial Narrow" w:cs="Arial"/>
          <w:snapToGrid w:val="0"/>
          <w:sz w:val="24"/>
          <w:szCs w:val="24"/>
        </w:rPr>
      </w:pPr>
      <w:r w:rsidRPr="007C5E87">
        <w:rPr>
          <w:rFonts w:ascii="Arial Narrow" w:hAnsi="Arial Narrow"/>
          <w:sz w:val="24"/>
          <w:szCs w:val="24"/>
        </w:rPr>
        <w:t>10.</w:t>
      </w:r>
      <w:r w:rsidRPr="007C5E87">
        <w:rPr>
          <w:rFonts w:ascii="Arial Narrow" w:hAnsi="Arial Narrow"/>
          <w:sz w:val="24"/>
          <w:szCs w:val="24"/>
        </w:rPr>
        <w:tab/>
      </w:r>
      <w:r w:rsidR="000D63B0" w:rsidRPr="007C5E87">
        <w:rPr>
          <w:rFonts w:ascii="Arial Narrow" w:hAnsi="Arial Narrow" w:cs="Arial"/>
          <w:b/>
          <w:snapToGrid w:val="0"/>
          <w:sz w:val="24"/>
          <w:szCs w:val="24"/>
        </w:rPr>
        <w:t>Oświadczamy</w:t>
      </w:r>
      <w:r w:rsidR="000D63B0" w:rsidRPr="007C5E87">
        <w:rPr>
          <w:rFonts w:ascii="Arial Narrow" w:hAnsi="Arial Narrow" w:cs="Arial"/>
          <w:snapToGrid w:val="0"/>
          <w:sz w:val="24"/>
          <w:szCs w:val="24"/>
        </w:rPr>
        <w:t xml:space="preserve">, iż w przypadku wybrania naszej oferty złożymy przed podpisaniem umowy, zabezpieczenie należytego wykonania, zgodnie z warunkami ustalonymi w Specyfikacji Istotnych Warunków Zamówienia i </w:t>
      </w:r>
      <w:r w:rsidR="000D63B0" w:rsidRPr="007C5E87">
        <w:rPr>
          <w:rFonts w:ascii="Arial Narrow" w:hAnsi="Arial Narrow" w:cs="Arial"/>
          <w:snapToGrid w:val="0"/>
          <w:sz w:val="24"/>
          <w:szCs w:val="24"/>
        </w:rPr>
        <w:lastRenderedPageBreak/>
        <w:t>ustawie Prawo zamówień publicznych.</w:t>
      </w:r>
    </w:p>
    <w:p w:rsidR="0059171E" w:rsidRPr="007C5E87" w:rsidRDefault="0059171E" w:rsidP="009C2B7E">
      <w:pPr>
        <w:tabs>
          <w:tab w:val="left" w:pos="426"/>
        </w:tabs>
        <w:jc w:val="both"/>
        <w:rPr>
          <w:rFonts w:ascii="Arial Narrow" w:hAnsi="Arial Narrow" w:cs="Arial"/>
          <w:b/>
          <w:sz w:val="24"/>
          <w:szCs w:val="24"/>
        </w:rPr>
      </w:pPr>
    </w:p>
    <w:p w:rsidR="0059171E" w:rsidRPr="007C5E87" w:rsidRDefault="009C2B7E" w:rsidP="0059171E">
      <w:pPr>
        <w:tabs>
          <w:tab w:val="left" w:pos="0"/>
        </w:tabs>
        <w:rPr>
          <w:rFonts w:ascii="Arial Narrow" w:hAnsi="Arial Narrow"/>
          <w:sz w:val="24"/>
          <w:szCs w:val="24"/>
        </w:rPr>
      </w:pPr>
      <w:r>
        <w:rPr>
          <w:rFonts w:ascii="Arial Narrow" w:hAnsi="Arial Narrow" w:cs="Arial"/>
          <w:b/>
          <w:sz w:val="24"/>
          <w:szCs w:val="24"/>
        </w:rPr>
        <w:t>11</w:t>
      </w:r>
      <w:r w:rsidR="0059171E" w:rsidRPr="007C5E87">
        <w:rPr>
          <w:rFonts w:ascii="Arial Narrow" w:hAnsi="Arial Narrow" w:cs="Arial"/>
          <w:b/>
          <w:sz w:val="24"/>
          <w:szCs w:val="24"/>
        </w:rPr>
        <w:t xml:space="preserve">.   </w:t>
      </w:r>
      <w:r w:rsidR="0059171E" w:rsidRPr="007C5E87">
        <w:rPr>
          <w:rFonts w:ascii="Arial Narrow" w:hAnsi="Arial Narrow"/>
          <w:b/>
          <w:sz w:val="24"/>
          <w:szCs w:val="24"/>
        </w:rPr>
        <w:t>O</w:t>
      </w:r>
      <w:r w:rsidR="0059171E" w:rsidRPr="007C5E87">
        <w:rPr>
          <w:rFonts w:ascii="Arial Narrow" w:hAnsi="Arial Narrow" w:cs="Arial"/>
          <w:b/>
          <w:sz w:val="24"/>
          <w:szCs w:val="24"/>
        </w:rPr>
        <w:t>ś</w:t>
      </w:r>
      <w:r w:rsidR="0059171E" w:rsidRPr="007C5E87">
        <w:rPr>
          <w:rFonts w:ascii="Arial Narrow" w:hAnsi="Arial Narrow"/>
          <w:b/>
          <w:sz w:val="24"/>
          <w:szCs w:val="24"/>
        </w:rPr>
        <w:t xml:space="preserve">wiadczam, </w:t>
      </w:r>
      <w:r w:rsidR="0059171E" w:rsidRPr="007C5E87">
        <w:rPr>
          <w:rFonts w:ascii="Arial Narrow" w:hAnsi="Arial Narrow" w:cs="Arial"/>
          <w:b/>
          <w:sz w:val="24"/>
          <w:szCs w:val="24"/>
        </w:rPr>
        <w:t>ż</w:t>
      </w:r>
      <w:r w:rsidR="0059171E" w:rsidRPr="007C5E87">
        <w:rPr>
          <w:rFonts w:ascii="Arial Narrow" w:hAnsi="Arial Narrow"/>
          <w:b/>
          <w:sz w:val="24"/>
          <w:szCs w:val="24"/>
        </w:rPr>
        <w:t>e</w:t>
      </w:r>
      <w:r w:rsidR="0059171E" w:rsidRPr="007C5E87">
        <w:rPr>
          <w:rFonts w:ascii="Arial Narrow" w:hAnsi="Arial Narrow"/>
          <w:sz w:val="24"/>
          <w:szCs w:val="24"/>
        </w:rPr>
        <w:t xml:space="preserve"> ( niepotrzebne skre</w:t>
      </w:r>
      <w:r w:rsidR="0059171E" w:rsidRPr="007C5E87">
        <w:rPr>
          <w:rFonts w:ascii="Arial Narrow" w:hAnsi="Arial Narrow" w:cs="Arial"/>
          <w:sz w:val="24"/>
          <w:szCs w:val="24"/>
        </w:rPr>
        <w:t>ś</w:t>
      </w:r>
      <w:r w:rsidR="0059171E" w:rsidRPr="007C5E87">
        <w:rPr>
          <w:rFonts w:ascii="Arial Narrow" w:hAnsi="Arial Narrow"/>
          <w:sz w:val="24"/>
          <w:szCs w:val="24"/>
        </w:rPr>
        <w:t>li</w:t>
      </w:r>
      <w:r w:rsidR="0059171E" w:rsidRPr="007C5E87">
        <w:rPr>
          <w:rFonts w:ascii="Arial Narrow" w:hAnsi="Arial Narrow" w:cs="Arial"/>
          <w:sz w:val="24"/>
          <w:szCs w:val="24"/>
        </w:rPr>
        <w:t>ć</w:t>
      </w:r>
      <w:r w:rsidR="0059171E" w:rsidRPr="007C5E87">
        <w:rPr>
          <w:rFonts w:ascii="Arial Narrow" w:hAnsi="Arial Narrow"/>
          <w:sz w:val="24"/>
          <w:szCs w:val="24"/>
        </w:rPr>
        <w:t xml:space="preserve">): </w:t>
      </w:r>
    </w:p>
    <w:p w:rsidR="0059171E" w:rsidRPr="007C5E87" w:rsidRDefault="0059171E" w:rsidP="0059171E">
      <w:pPr>
        <w:tabs>
          <w:tab w:val="left" w:pos="0"/>
        </w:tabs>
        <w:rPr>
          <w:rFonts w:ascii="Arial Narrow" w:hAnsi="Arial Narrow"/>
          <w:sz w:val="24"/>
          <w:szCs w:val="24"/>
        </w:rPr>
      </w:pPr>
      <w:r w:rsidRPr="007C5E87">
        <w:rPr>
          <w:rFonts w:ascii="Arial Narrow" w:hAnsi="Arial Narrow" w:cs="Arial"/>
          <w:sz w:val="24"/>
          <w:szCs w:val="24"/>
        </w:rPr>
        <w:t>−</w:t>
      </w:r>
      <w:r w:rsidRPr="007C5E87">
        <w:rPr>
          <w:rFonts w:ascii="Arial Narrow" w:hAnsi="Arial Narrow" w:cs="Arial"/>
          <w:sz w:val="24"/>
          <w:szCs w:val="24"/>
        </w:rPr>
        <w:tab/>
      </w:r>
      <w:r w:rsidRPr="007C5E87">
        <w:rPr>
          <w:rFonts w:ascii="Arial Narrow" w:hAnsi="Arial Narrow"/>
          <w:sz w:val="24"/>
          <w:szCs w:val="24"/>
        </w:rPr>
        <w:t>wybór oferty nie b</w:t>
      </w:r>
      <w:r w:rsidRPr="007C5E87">
        <w:rPr>
          <w:rFonts w:ascii="Arial Narrow" w:hAnsi="Arial Narrow" w:cs="Arial"/>
          <w:sz w:val="24"/>
          <w:szCs w:val="24"/>
        </w:rPr>
        <w:t>ę</w:t>
      </w:r>
      <w:r w:rsidRPr="007C5E87">
        <w:rPr>
          <w:rFonts w:ascii="Arial Narrow" w:hAnsi="Arial Narrow"/>
          <w:sz w:val="24"/>
          <w:szCs w:val="24"/>
        </w:rPr>
        <w:t>dzie prowadzi</w:t>
      </w:r>
      <w:r w:rsidRPr="007C5E87">
        <w:rPr>
          <w:rFonts w:ascii="Arial Narrow" w:hAnsi="Arial Narrow" w:cs="Arial"/>
          <w:sz w:val="24"/>
          <w:szCs w:val="24"/>
        </w:rPr>
        <w:t xml:space="preserve">ć </w:t>
      </w:r>
      <w:r w:rsidRPr="007C5E87">
        <w:rPr>
          <w:rFonts w:ascii="Arial Narrow" w:hAnsi="Arial Narrow"/>
          <w:sz w:val="24"/>
          <w:szCs w:val="24"/>
        </w:rPr>
        <w:t>do powstania u Zamawiaj</w:t>
      </w:r>
      <w:r w:rsidRPr="007C5E87">
        <w:rPr>
          <w:rFonts w:ascii="Arial Narrow" w:hAnsi="Arial Narrow" w:cs="Arial"/>
          <w:sz w:val="24"/>
          <w:szCs w:val="24"/>
        </w:rPr>
        <w:t>ą</w:t>
      </w:r>
      <w:r w:rsidRPr="007C5E87">
        <w:rPr>
          <w:rFonts w:ascii="Arial Narrow" w:hAnsi="Arial Narrow"/>
          <w:sz w:val="24"/>
          <w:szCs w:val="24"/>
        </w:rPr>
        <w:t>cego obowi</w:t>
      </w:r>
      <w:r w:rsidRPr="007C5E87">
        <w:rPr>
          <w:rFonts w:ascii="Arial Narrow" w:hAnsi="Arial Narrow" w:cs="Arial"/>
          <w:sz w:val="24"/>
          <w:szCs w:val="24"/>
        </w:rPr>
        <w:t>ą</w:t>
      </w:r>
      <w:r w:rsidRPr="007C5E87">
        <w:rPr>
          <w:rFonts w:ascii="Arial Narrow" w:hAnsi="Arial Narrow"/>
          <w:sz w:val="24"/>
          <w:szCs w:val="24"/>
        </w:rPr>
        <w:t xml:space="preserve">zku podatkowego. </w:t>
      </w:r>
    </w:p>
    <w:p w:rsidR="0059171E" w:rsidRPr="007C5E87" w:rsidRDefault="0059171E" w:rsidP="0059171E">
      <w:pPr>
        <w:tabs>
          <w:tab w:val="left" w:pos="0"/>
        </w:tabs>
        <w:rPr>
          <w:rFonts w:ascii="Arial Narrow" w:hAnsi="Arial Narrow"/>
          <w:sz w:val="24"/>
          <w:szCs w:val="24"/>
        </w:rPr>
      </w:pPr>
      <w:r w:rsidRPr="007C5E87">
        <w:rPr>
          <w:rFonts w:ascii="Arial Narrow" w:hAnsi="Arial Narrow" w:cs="Arial"/>
          <w:sz w:val="24"/>
          <w:szCs w:val="24"/>
        </w:rPr>
        <w:t>−</w:t>
      </w:r>
      <w:r w:rsidRPr="007C5E87">
        <w:rPr>
          <w:rFonts w:ascii="Arial Narrow" w:hAnsi="Arial Narrow" w:cs="Arial"/>
          <w:sz w:val="24"/>
          <w:szCs w:val="24"/>
        </w:rPr>
        <w:tab/>
      </w:r>
      <w:r w:rsidRPr="007C5E87">
        <w:rPr>
          <w:rFonts w:ascii="Arial Narrow" w:hAnsi="Arial Narrow"/>
          <w:sz w:val="24"/>
          <w:szCs w:val="24"/>
        </w:rPr>
        <w:t>* wybór oferty b</w:t>
      </w:r>
      <w:r w:rsidRPr="007C5E87">
        <w:rPr>
          <w:rFonts w:ascii="Arial Narrow" w:hAnsi="Arial Narrow" w:cs="Arial"/>
          <w:sz w:val="24"/>
          <w:szCs w:val="24"/>
        </w:rPr>
        <w:t>ę</w:t>
      </w:r>
      <w:r w:rsidRPr="007C5E87">
        <w:rPr>
          <w:rFonts w:ascii="Arial Narrow" w:hAnsi="Arial Narrow"/>
          <w:sz w:val="24"/>
          <w:szCs w:val="24"/>
        </w:rPr>
        <w:t>dzie prowadzi</w:t>
      </w:r>
      <w:r w:rsidRPr="007C5E87">
        <w:rPr>
          <w:rFonts w:ascii="Arial Narrow" w:hAnsi="Arial Narrow" w:cs="Arial"/>
          <w:sz w:val="24"/>
          <w:szCs w:val="24"/>
        </w:rPr>
        <w:t xml:space="preserve">ć </w:t>
      </w:r>
      <w:r w:rsidRPr="007C5E87">
        <w:rPr>
          <w:rFonts w:ascii="Arial Narrow" w:hAnsi="Arial Narrow"/>
          <w:sz w:val="24"/>
          <w:szCs w:val="24"/>
        </w:rPr>
        <w:t>do powstania u Zamawiaj</w:t>
      </w:r>
      <w:r w:rsidRPr="007C5E87">
        <w:rPr>
          <w:rFonts w:ascii="Arial Narrow" w:hAnsi="Arial Narrow" w:cs="Arial"/>
          <w:sz w:val="24"/>
          <w:szCs w:val="24"/>
        </w:rPr>
        <w:t>ą</w:t>
      </w:r>
      <w:r w:rsidRPr="007C5E87">
        <w:rPr>
          <w:rFonts w:ascii="Arial Narrow" w:hAnsi="Arial Narrow"/>
          <w:sz w:val="24"/>
          <w:szCs w:val="24"/>
        </w:rPr>
        <w:t>cego obowi</w:t>
      </w:r>
      <w:r w:rsidRPr="007C5E87">
        <w:rPr>
          <w:rFonts w:ascii="Arial Narrow" w:hAnsi="Arial Narrow" w:cs="Arial"/>
          <w:sz w:val="24"/>
          <w:szCs w:val="24"/>
        </w:rPr>
        <w:t>ą</w:t>
      </w:r>
      <w:r w:rsidRPr="007C5E87">
        <w:rPr>
          <w:rFonts w:ascii="Arial Narrow" w:hAnsi="Arial Narrow"/>
          <w:sz w:val="24"/>
          <w:szCs w:val="24"/>
        </w:rPr>
        <w:t>zku podatkowego w odniesieniu do nast</w:t>
      </w:r>
      <w:r w:rsidRPr="007C5E87">
        <w:rPr>
          <w:rFonts w:ascii="Arial Narrow" w:hAnsi="Arial Narrow" w:cs="Arial"/>
          <w:sz w:val="24"/>
          <w:szCs w:val="24"/>
        </w:rPr>
        <w:t>ę</w:t>
      </w:r>
      <w:r w:rsidRPr="007C5E87">
        <w:rPr>
          <w:rFonts w:ascii="Arial Narrow" w:hAnsi="Arial Narrow"/>
          <w:sz w:val="24"/>
          <w:szCs w:val="24"/>
        </w:rPr>
        <w:t>puj</w:t>
      </w:r>
      <w:r w:rsidRPr="007C5E87">
        <w:rPr>
          <w:rFonts w:ascii="Arial Narrow" w:hAnsi="Arial Narrow" w:cs="Arial"/>
          <w:sz w:val="24"/>
          <w:szCs w:val="24"/>
        </w:rPr>
        <w:t>ą</w:t>
      </w:r>
      <w:r w:rsidRPr="007C5E87">
        <w:rPr>
          <w:rFonts w:ascii="Arial Narrow" w:hAnsi="Arial Narrow"/>
          <w:sz w:val="24"/>
          <w:szCs w:val="24"/>
        </w:rPr>
        <w:t xml:space="preserve">cych towarów: </w:t>
      </w:r>
    </w:p>
    <w:p w:rsidR="0059171E" w:rsidRPr="007C5E87" w:rsidRDefault="0059171E" w:rsidP="00D04B86">
      <w:pPr>
        <w:numPr>
          <w:ilvl w:val="1"/>
          <w:numId w:val="25"/>
        </w:numPr>
        <w:rPr>
          <w:rFonts w:ascii="Arial Narrow" w:hAnsi="Arial Narrow"/>
          <w:sz w:val="24"/>
          <w:szCs w:val="24"/>
        </w:rPr>
      </w:pPr>
      <w:r w:rsidRPr="007C5E87">
        <w:rPr>
          <w:rFonts w:ascii="Arial Narrow" w:hAnsi="Arial Narrow"/>
          <w:sz w:val="24"/>
          <w:szCs w:val="24"/>
        </w:rPr>
        <w:t xml:space="preserve">.........................................................................................................................................., </w:t>
      </w:r>
    </w:p>
    <w:p w:rsidR="0059171E" w:rsidRPr="007C5E87" w:rsidRDefault="0059171E" w:rsidP="00D04B86">
      <w:pPr>
        <w:numPr>
          <w:ilvl w:val="1"/>
          <w:numId w:val="25"/>
        </w:numPr>
        <w:rPr>
          <w:rFonts w:ascii="Arial Narrow" w:hAnsi="Arial Narrow"/>
          <w:sz w:val="24"/>
          <w:szCs w:val="24"/>
        </w:rPr>
      </w:pPr>
      <w:r w:rsidRPr="007C5E87">
        <w:rPr>
          <w:rFonts w:ascii="Arial Narrow" w:hAnsi="Arial Narrow"/>
          <w:sz w:val="24"/>
          <w:szCs w:val="24"/>
        </w:rPr>
        <w:t xml:space="preserve">.........................................................................................................................................., </w:t>
      </w:r>
    </w:p>
    <w:p w:rsidR="0059171E" w:rsidRPr="007C5E87" w:rsidRDefault="0059171E" w:rsidP="0059171E">
      <w:pPr>
        <w:rPr>
          <w:rFonts w:ascii="Arial Narrow" w:hAnsi="Arial Narrow"/>
          <w:sz w:val="24"/>
          <w:szCs w:val="24"/>
        </w:rPr>
      </w:pPr>
    </w:p>
    <w:p w:rsidR="0059171E" w:rsidRPr="007C5E87" w:rsidRDefault="0059171E" w:rsidP="0059171E">
      <w:pPr>
        <w:rPr>
          <w:rFonts w:ascii="Arial Narrow" w:hAnsi="Arial Narrow"/>
          <w:sz w:val="24"/>
          <w:szCs w:val="24"/>
        </w:rPr>
      </w:pPr>
      <w:r w:rsidRPr="007C5E87">
        <w:rPr>
          <w:rFonts w:ascii="Arial Narrow" w:hAnsi="Arial Narrow"/>
          <w:sz w:val="24"/>
          <w:szCs w:val="24"/>
        </w:rPr>
        <w:t>Warto</w:t>
      </w:r>
      <w:r w:rsidRPr="007C5E87">
        <w:rPr>
          <w:rFonts w:ascii="Arial Narrow" w:hAnsi="Arial Narrow" w:cs="Arial"/>
          <w:sz w:val="24"/>
          <w:szCs w:val="24"/>
        </w:rPr>
        <w:t xml:space="preserve">ść </w:t>
      </w:r>
      <w:r w:rsidRPr="007C5E87">
        <w:rPr>
          <w:rFonts w:ascii="Arial Narrow" w:hAnsi="Arial Narrow"/>
          <w:sz w:val="24"/>
          <w:szCs w:val="24"/>
        </w:rPr>
        <w:t>towaru powoduj</w:t>
      </w:r>
      <w:r w:rsidRPr="007C5E87">
        <w:rPr>
          <w:rFonts w:ascii="Arial Narrow" w:hAnsi="Arial Narrow" w:cs="Arial"/>
          <w:sz w:val="24"/>
          <w:szCs w:val="24"/>
        </w:rPr>
        <w:t>ą</w:t>
      </w:r>
      <w:r w:rsidRPr="007C5E87">
        <w:rPr>
          <w:rFonts w:ascii="Arial Narrow" w:hAnsi="Arial Narrow"/>
          <w:sz w:val="24"/>
          <w:szCs w:val="24"/>
        </w:rPr>
        <w:t>ca obowi</w:t>
      </w:r>
      <w:r w:rsidRPr="007C5E87">
        <w:rPr>
          <w:rFonts w:ascii="Arial Narrow" w:hAnsi="Arial Narrow" w:cs="Arial"/>
          <w:sz w:val="24"/>
          <w:szCs w:val="24"/>
        </w:rPr>
        <w:t>ą</w:t>
      </w:r>
      <w:r w:rsidRPr="007C5E87">
        <w:rPr>
          <w:rFonts w:ascii="Arial Narrow" w:hAnsi="Arial Narrow"/>
          <w:sz w:val="24"/>
          <w:szCs w:val="24"/>
        </w:rPr>
        <w:t>zek podatkowy u Zamawiaj</w:t>
      </w:r>
      <w:r w:rsidRPr="007C5E87">
        <w:rPr>
          <w:rFonts w:ascii="Arial Narrow" w:hAnsi="Arial Narrow" w:cs="Arial"/>
          <w:sz w:val="24"/>
          <w:szCs w:val="24"/>
        </w:rPr>
        <w:t>ą</w:t>
      </w:r>
      <w:r w:rsidR="000A016A">
        <w:rPr>
          <w:rFonts w:ascii="Arial Narrow" w:hAnsi="Arial Narrow"/>
          <w:sz w:val="24"/>
          <w:szCs w:val="24"/>
        </w:rPr>
        <w:t>cego to ....</w:t>
      </w:r>
      <w:r w:rsidRPr="007C5E87">
        <w:rPr>
          <w:rFonts w:ascii="Arial Narrow" w:hAnsi="Arial Narrow"/>
          <w:sz w:val="24"/>
          <w:szCs w:val="24"/>
        </w:rPr>
        <w:t>................................................ zł netto.</w:t>
      </w:r>
    </w:p>
    <w:p w:rsidR="0057725C" w:rsidRPr="007C5E87" w:rsidRDefault="0057725C" w:rsidP="0059171E">
      <w:pPr>
        <w:rPr>
          <w:rFonts w:ascii="Arial Narrow" w:hAnsi="Arial Narrow"/>
          <w:b/>
          <w:i/>
          <w:sz w:val="24"/>
          <w:szCs w:val="24"/>
        </w:rPr>
      </w:pPr>
    </w:p>
    <w:p w:rsidR="0059171E" w:rsidRPr="007C5E87" w:rsidRDefault="0057725C" w:rsidP="0059171E">
      <w:pPr>
        <w:rPr>
          <w:rFonts w:ascii="Arial Narrow" w:hAnsi="Arial Narrow"/>
          <w:b/>
          <w:i/>
          <w:sz w:val="24"/>
          <w:szCs w:val="24"/>
          <w:u w:val="single"/>
        </w:rPr>
      </w:pPr>
      <w:r w:rsidRPr="007C5E87">
        <w:rPr>
          <w:rFonts w:ascii="Arial Narrow" w:hAnsi="Arial Narrow"/>
          <w:b/>
          <w:i/>
          <w:sz w:val="24"/>
          <w:szCs w:val="24"/>
          <w:u w:val="single"/>
        </w:rPr>
        <w:t>UWAGA:</w:t>
      </w:r>
    </w:p>
    <w:p w:rsidR="0057725C" w:rsidRPr="007C5E87" w:rsidRDefault="0059171E" w:rsidP="0059171E">
      <w:pPr>
        <w:jc w:val="both"/>
        <w:rPr>
          <w:rFonts w:ascii="Arial Narrow" w:hAnsi="Arial Narrow"/>
          <w:b/>
          <w:i/>
          <w:sz w:val="24"/>
          <w:szCs w:val="24"/>
        </w:rPr>
      </w:pPr>
      <w:r w:rsidRPr="007C5E87">
        <w:rPr>
          <w:rFonts w:ascii="Arial Narrow" w:hAnsi="Arial Narrow"/>
          <w:b/>
          <w:i/>
          <w:sz w:val="24"/>
          <w:szCs w:val="24"/>
        </w:rPr>
        <w:t>*dotyczy wył</w:t>
      </w:r>
      <w:r w:rsidRPr="007C5E87">
        <w:rPr>
          <w:rFonts w:ascii="Arial Narrow" w:hAnsi="Arial Narrow" w:cs="Arial"/>
          <w:b/>
          <w:i/>
          <w:sz w:val="24"/>
          <w:szCs w:val="24"/>
        </w:rPr>
        <w:t>ą</w:t>
      </w:r>
      <w:r w:rsidRPr="007C5E87">
        <w:rPr>
          <w:rFonts w:ascii="Arial Narrow" w:hAnsi="Arial Narrow"/>
          <w:b/>
          <w:i/>
          <w:sz w:val="24"/>
          <w:szCs w:val="24"/>
        </w:rPr>
        <w:t>cznie Wykonawców, których oferty b</w:t>
      </w:r>
      <w:r w:rsidRPr="007C5E87">
        <w:rPr>
          <w:rFonts w:ascii="Arial Narrow" w:hAnsi="Arial Narrow" w:cs="Arial"/>
          <w:b/>
          <w:i/>
          <w:sz w:val="24"/>
          <w:szCs w:val="24"/>
        </w:rPr>
        <w:t>ę</w:t>
      </w:r>
      <w:r w:rsidRPr="007C5E87">
        <w:rPr>
          <w:rFonts w:ascii="Arial Narrow" w:hAnsi="Arial Narrow"/>
          <w:b/>
          <w:i/>
          <w:sz w:val="24"/>
          <w:szCs w:val="24"/>
        </w:rPr>
        <w:t>d</w:t>
      </w:r>
      <w:r w:rsidRPr="007C5E87">
        <w:rPr>
          <w:rFonts w:ascii="Arial Narrow" w:hAnsi="Arial Narrow" w:cs="Arial"/>
          <w:b/>
          <w:i/>
          <w:sz w:val="24"/>
          <w:szCs w:val="24"/>
        </w:rPr>
        <w:t xml:space="preserve">ą </w:t>
      </w:r>
      <w:r w:rsidRPr="007C5E87">
        <w:rPr>
          <w:rFonts w:ascii="Arial Narrow" w:hAnsi="Arial Narrow"/>
          <w:b/>
          <w:i/>
          <w:sz w:val="24"/>
          <w:szCs w:val="24"/>
        </w:rPr>
        <w:t>generowa</w:t>
      </w:r>
      <w:r w:rsidRPr="007C5E87">
        <w:rPr>
          <w:rFonts w:ascii="Arial Narrow" w:hAnsi="Arial Narrow" w:cs="Arial"/>
          <w:b/>
          <w:i/>
          <w:sz w:val="24"/>
          <w:szCs w:val="24"/>
        </w:rPr>
        <w:t xml:space="preserve">ć </w:t>
      </w:r>
      <w:r w:rsidRPr="007C5E87">
        <w:rPr>
          <w:rFonts w:ascii="Arial Narrow" w:hAnsi="Arial Narrow"/>
          <w:b/>
          <w:i/>
          <w:sz w:val="24"/>
          <w:szCs w:val="24"/>
        </w:rPr>
        <w:t>obowi</w:t>
      </w:r>
      <w:r w:rsidRPr="007C5E87">
        <w:rPr>
          <w:rFonts w:ascii="Arial Narrow" w:hAnsi="Arial Narrow" w:cs="Arial"/>
          <w:b/>
          <w:i/>
          <w:sz w:val="24"/>
          <w:szCs w:val="24"/>
        </w:rPr>
        <w:t>ą</w:t>
      </w:r>
      <w:r w:rsidRPr="007C5E87">
        <w:rPr>
          <w:rFonts w:ascii="Arial Narrow" w:hAnsi="Arial Narrow"/>
          <w:b/>
          <w:i/>
          <w:sz w:val="24"/>
          <w:szCs w:val="24"/>
        </w:rPr>
        <w:t>zek doliczania warto</w:t>
      </w:r>
      <w:r w:rsidRPr="007C5E87">
        <w:rPr>
          <w:rFonts w:ascii="Arial Narrow" w:hAnsi="Arial Narrow" w:cs="Arial"/>
          <w:b/>
          <w:i/>
          <w:sz w:val="24"/>
          <w:szCs w:val="24"/>
        </w:rPr>
        <w:t>ś</w:t>
      </w:r>
      <w:r w:rsidRPr="007C5E87">
        <w:rPr>
          <w:rFonts w:ascii="Arial Narrow" w:hAnsi="Arial Narrow"/>
          <w:b/>
          <w:i/>
          <w:sz w:val="24"/>
          <w:szCs w:val="24"/>
        </w:rPr>
        <w:t>ci podatku VAT od warto</w:t>
      </w:r>
      <w:r w:rsidRPr="007C5E87">
        <w:rPr>
          <w:rFonts w:ascii="Arial Narrow" w:hAnsi="Arial Narrow" w:cs="Arial"/>
          <w:b/>
          <w:i/>
          <w:sz w:val="24"/>
          <w:szCs w:val="24"/>
        </w:rPr>
        <w:t>ś</w:t>
      </w:r>
      <w:r w:rsidRPr="007C5E87">
        <w:rPr>
          <w:rFonts w:ascii="Arial Narrow" w:hAnsi="Arial Narrow"/>
          <w:b/>
          <w:i/>
          <w:sz w:val="24"/>
          <w:szCs w:val="24"/>
        </w:rPr>
        <w:t>ci netto oferty, tj. w przypadku: wewn</w:t>
      </w:r>
      <w:r w:rsidRPr="007C5E87">
        <w:rPr>
          <w:rFonts w:ascii="Arial Narrow" w:hAnsi="Arial Narrow" w:cs="Arial"/>
          <w:b/>
          <w:i/>
          <w:sz w:val="24"/>
          <w:szCs w:val="24"/>
        </w:rPr>
        <w:t>ą</w:t>
      </w:r>
      <w:r w:rsidRPr="007C5E87">
        <w:rPr>
          <w:rFonts w:ascii="Arial Narrow" w:hAnsi="Arial Narrow"/>
          <w:b/>
          <w:i/>
          <w:sz w:val="24"/>
          <w:szCs w:val="24"/>
        </w:rPr>
        <w:t>trzwspólnotowego nabycia towarów, mechanizmu odwróconego obci</w:t>
      </w:r>
      <w:r w:rsidRPr="007C5E87">
        <w:rPr>
          <w:rFonts w:ascii="Arial Narrow" w:hAnsi="Arial Narrow" w:cs="Arial"/>
          <w:b/>
          <w:i/>
          <w:sz w:val="24"/>
          <w:szCs w:val="24"/>
        </w:rPr>
        <w:t>ąż</w:t>
      </w:r>
      <w:r w:rsidRPr="007C5E87">
        <w:rPr>
          <w:rFonts w:ascii="Arial Narrow" w:hAnsi="Arial Narrow"/>
          <w:b/>
          <w:i/>
          <w:sz w:val="24"/>
          <w:szCs w:val="24"/>
        </w:rPr>
        <w:t>enia, o którym mowa w art. 17 ust. 1 pkt 7 ustawy o podatku od towarów i usług, importu usług lub importu towarów, z którymi wi</w:t>
      </w:r>
      <w:r w:rsidRPr="007C5E87">
        <w:rPr>
          <w:rFonts w:ascii="Arial Narrow" w:hAnsi="Arial Narrow" w:cs="Arial"/>
          <w:b/>
          <w:i/>
          <w:sz w:val="24"/>
          <w:szCs w:val="24"/>
        </w:rPr>
        <w:t>ąż</w:t>
      </w:r>
      <w:r w:rsidRPr="007C5E87">
        <w:rPr>
          <w:rFonts w:ascii="Arial Narrow" w:hAnsi="Arial Narrow"/>
          <w:b/>
          <w:i/>
          <w:sz w:val="24"/>
          <w:szCs w:val="24"/>
        </w:rPr>
        <w:t>e si</w:t>
      </w:r>
      <w:r w:rsidRPr="007C5E87">
        <w:rPr>
          <w:rFonts w:ascii="Arial Narrow" w:hAnsi="Arial Narrow" w:cs="Arial"/>
          <w:b/>
          <w:i/>
          <w:sz w:val="24"/>
          <w:szCs w:val="24"/>
        </w:rPr>
        <w:t xml:space="preserve">ę </w:t>
      </w:r>
      <w:r w:rsidRPr="007C5E87">
        <w:rPr>
          <w:rFonts w:ascii="Arial Narrow" w:hAnsi="Arial Narrow"/>
          <w:b/>
          <w:i/>
          <w:sz w:val="24"/>
          <w:szCs w:val="24"/>
        </w:rPr>
        <w:t>obowi</w:t>
      </w:r>
      <w:r w:rsidRPr="007C5E87">
        <w:rPr>
          <w:rFonts w:ascii="Arial Narrow" w:hAnsi="Arial Narrow" w:cs="Arial"/>
          <w:b/>
          <w:i/>
          <w:sz w:val="24"/>
          <w:szCs w:val="24"/>
        </w:rPr>
        <w:t>ą</w:t>
      </w:r>
      <w:r w:rsidRPr="007C5E87">
        <w:rPr>
          <w:rFonts w:ascii="Arial Narrow" w:hAnsi="Arial Narrow"/>
          <w:b/>
          <w:i/>
          <w:sz w:val="24"/>
          <w:szCs w:val="24"/>
        </w:rPr>
        <w:t>zek doliczenia przez zamawiaj</w:t>
      </w:r>
      <w:r w:rsidRPr="007C5E87">
        <w:rPr>
          <w:rFonts w:ascii="Arial Narrow" w:hAnsi="Arial Narrow" w:cs="Arial"/>
          <w:b/>
          <w:i/>
          <w:sz w:val="24"/>
          <w:szCs w:val="24"/>
        </w:rPr>
        <w:t>ą</w:t>
      </w:r>
      <w:r w:rsidRPr="007C5E87">
        <w:rPr>
          <w:rFonts w:ascii="Arial Narrow" w:hAnsi="Arial Narrow"/>
          <w:b/>
          <w:i/>
          <w:sz w:val="24"/>
          <w:szCs w:val="24"/>
        </w:rPr>
        <w:t xml:space="preserve">cego przy porównaniu cen ofertowych podatku VAT. </w:t>
      </w:r>
    </w:p>
    <w:p w:rsidR="003B4BA1" w:rsidRPr="007C5E87" w:rsidRDefault="003B4BA1" w:rsidP="0059171E">
      <w:pPr>
        <w:tabs>
          <w:tab w:val="left" w:pos="426"/>
        </w:tabs>
        <w:jc w:val="both"/>
        <w:rPr>
          <w:rFonts w:ascii="Arial Narrow" w:hAnsi="Arial Narrow" w:cs="Arial"/>
          <w:b/>
          <w:sz w:val="24"/>
          <w:szCs w:val="24"/>
        </w:rPr>
      </w:pPr>
    </w:p>
    <w:p w:rsidR="0059171E" w:rsidRPr="007C5E87" w:rsidRDefault="009C2B7E" w:rsidP="0059171E">
      <w:pPr>
        <w:tabs>
          <w:tab w:val="left" w:pos="426"/>
        </w:tabs>
        <w:jc w:val="both"/>
        <w:rPr>
          <w:rFonts w:ascii="Arial Narrow" w:hAnsi="Arial Narrow" w:cs="Arial"/>
          <w:b/>
          <w:sz w:val="24"/>
          <w:szCs w:val="24"/>
        </w:rPr>
      </w:pPr>
      <w:r>
        <w:rPr>
          <w:rFonts w:ascii="Arial Narrow" w:hAnsi="Arial Narrow" w:cs="Arial"/>
          <w:b/>
          <w:sz w:val="24"/>
          <w:szCs w:val="24"/>
        </w:rPr>
        <w:t>12</w:t>
      </w:r>
      <w:r w:rsidR="0057725C" w:rsidRPr="007C5E87">
        <w:rPr>
          <w:rFonts w:ascii="Arial Narrow" w:hAnsi="Arial Narrow" w:cs="Arial"/>
          <w:b/>
          <w:sz w:val="24"/>
          <w:szCs w:val="24"/>
        </w:rPr>
        <w:t>.</w:t>
      </w:r>
      <w:r w:rsidR="0057725C" w:rsidRPr="007C5E87">
        <w:rPr>
          <w:rFonts w:ascii="Arial Narrow" w:hAnsi="Arial Narrow" w:cs="Arial"/>
          <w:b/>
          <w:sz w:val="24"/>
          <w:szCs w:val="24"/>
        </w:rPr>
        <w:tab/>
        <w:t>Oświadczmy, że jesteśmy: (właściwe zaznaczyć)</w:t>
      </w:r>
    </w:p>
    <w:p w:rsidR="0057725C" w:rsidRPr="007C5E87" w:rsidRDefault="0057725C" w:rsidP="0059171E">
      <w:pPr>
        <w:tabs>
          <w:tab w:val="left" w:pos="426"/>
        </w:tabs>
        <w:jc w:val="both"/>
        <w:rPr>
          <w:rFonts w:ascii="Arial Narrow" w:hAnsi="Arial Narrow" w:cs="Arial"/>
          <w:b/>
          <w:sz w:val="24"/>
          <w:szCs w:val="24"/>
        </w:rPr>
      </w:pPr>
    </w:p>
    <w:p w:rsidR="0057725C" w:rsidRPr="007C5E87" w:rsidRDefault="0057725C" w:rsidP="00D04B86">
      <w:pPr>
        <w:numPr>
          <w:ilvl w:val="1"/>
          <w:numId w:val="17"/>
        </w:numPr>
        <w:jc w:val="both"/>
        <w:rPr>
          <w:rFonts w:ascii="Arial Narrow" w:hAnsi="Arial Narrow" w:cs="Tahoma"/>
          <w:sz w:val="24"/>
          <w:szCs w:val="24"/>
        </w:rPr>
      </w:pPr>
      <w:r w:rsidRPr="007C5E87">
        <w:rPr>
          <w:rFonts w:ascii="Arial Narrow" w:hAnsi="Arial Narrow" w:cs="Tahoma"/>
          <w:sz w:val="24"/>
          <w:szCs w:val="24"/>
        </w:rPr>
        <w:t>m</w:t>
      </w:r>
      <w:r w:rsidR="003B4BA1" w:rsidRPr="007C5E87">
        <w:rPr>
          <w:rFonts w:ascii="Arial Narrow" w:hAnsi="Arial Narrow" w:cs="Tahoma"/>
          <w:sz w:val="24"/>
          <w:szCs w:val="24"/>
        </w:rPr>
        <w:t>i</w:t>
      </w:r>
      <w:r w:rsidRPr="007C5E87">
        <w:rPr>
          <w:rFonts w:ascii="Arial Narrow" w:hAnsi="Arial Narrow" w:cs="Tahoma"/>
          <w:sz w:val="24"/>
          <w:szCs w:val="24"/>
        </w:rPr>
        <w:t>kroprzedsiębiorstwem</w:t>
      </w:r>
      <w:r w:rsidRPr="007C5E87">
        <w:rPr>
          <w:rFonts w:ascii="Arial Narrow" w:hAnsi="Arial Narrow" w:cs="Tahoma"/>
          <w:sz w:val="24"/>
          <w:szCs w:val="24"/>
        </w:rPr>
        <w:tab/>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57725C" w:rsidRPr="007C5E87" w:rsidRDefault="0057725C" w:rsidP="00D04B86">
      <w:pPr>
        <w:numPr>
          <w:ilvl w:val="1"/>
          <w:numId w:val="17"/>
        </w:numPr>
        <w:jc w:val="both"/>
        <w:rPr>
          <w:rFonts w:ascii="Arial Narrow" w:hAnsi="Arial Narrow" w:cs="Tahoma"/>
          <w:sz w:val="24"/>
          <w:szCs w:val="24"/>
        </w:rPr>
      </w:pPr>
      <w:r w:rsidRPr="007C5E87">
        <w:rPr>
          <w:rFonts w:ascii="Arial Narrow" w:hAnsi="Arial Narrow" w:cs="Tahoma"/>
          <w:sz w:val="24"/>
          <w:szCs w:val="24"/>
        </w:rPr>
        <w:t xml:space="preserve">małym przedsiębiorstwem </w:t>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57725C" w:rsidRPr="007C5E87" w:rsidRDefault="0057725C" w:rsidP="00D04B86">
      <w:pPr>
        <w:numPr>
          <w:ilvl w:val="1"/>
          <w:numId w:val="17"/>
        </w:numPr>
        <w:jc w:val="both"/>
        <w:rPr>
          <w:rFonts w:ascii="Arial Narrow" w:hAnsi="Arial Narrow" w:cs="Tahoma"/>
          <w:sz w:val="24"/>
          <w:szCs w:val="24"/>
        </w:rPr>
      </w:pPr>
      <w:r w:rsidRPr="007C5E87">
        <w:rPr>
          <w:rFonts w:ascii="Arial Narrow" w:hAnsi="Arial Narrow" w:cs="Tahoma"/>
          <w:sz w:val="24"/>
          <w:szCs w:val="24"/>
        </w:rPr>
        <w:t>średnim przedsiębiorstwem</w:t>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57725C" w:rsidRPr="007C5E87" w:rsidRDefault="0057725C" w:rsidP="0059171E">
      <w:pPr>
        <w:tabs>
          <w:tab w:val="left" w:pos="426"/>
        </w:tabs>
        <w:jc w:val="both"/>
        <w:rPr>
          <w:rFonts w:ascii="Arial Narrow" w:hAnsi="Arial Narrow" w:cs="Arial"/>
          <w:b/>
          <w:sz w:val="24"/>
          <w:szCs w:val="24"/>
        </w:rPr>
      </w:pPr>
    </w:p>
    <w:p w:rsidR="0057725C" w:rsidRPr="007C5E87" w:rsidRDefault="0057725C" w:rsidP="0059171E">
      <w:pPr>
        <w:tabs>
          <w:tab w:val="left" w:pos="426"/>
        </w:tabs>
        <w:jc w:val="both"/>
        <w:rPr>
          <w:rFonts w:ascii="Arial Narrow" w:hAnsi="Arial Narrow" w:cs="Arial"/>
          <w:b/>
          <w:i/>
          <w:sz w:val="24"/>
          <w:szCs w:val="24"/>
          <w:u w:val="single"/>
        </w:rPr>
      </w:pPr>
      <w:r w:rsidRPr="007C5E87">
        <w:rPr>
          <w:rFonts w:ascii="Arial Narrow" w:hAnsi="Arial Narrow" w:cs="Arial"/>
          <w:b/>
          <w:i/>
          <w:sz w:val="24"/>
          <w:szCs w:val="24"/>
          <w:u w:val="single"/>
        </w:rPr>
        <w:t>UWAGA:</w:t>
      </w:r>
    </w:p>
    <w:p w:rsidR="0057725C" w:rsidRPr="007C5E87" w:rsidRDefault="0057725C" w:rsidP="0057725C">
      <w:pPr>
        <w:pStyle w:val="Tekstprzypisudolnego"/>
        <w:jc w:val="both"/>
        <w:rPr>
          <w:rStyle w:val="DeltaViewInsertion"/>
          <w:rFonts w:ascii="Arial Narrow" w:hAnsi="Arial Narrow" w:cs="Calibri"/>
          <w:sz w:val="24"/>
          <w:szCs w:val="24"/>
        </w:rPr>
      </w:pPr>
      <w:r w:rsidRPr="007C5E87">
        <w:rPr>
          <w:rFonts w:ascii="Arial Narrow" w:hAnsi="Arial Narrow"/>
          <w:b/>
          <w:i/>
          <w:sz w:val="24"/>
          <w:szCs w:val="24"/>
        </w:rPr>
        <w:t>Z</w:t>
      </w:r>
      <w:r w:rsidRPr="007C5E87">
        <w:rPr>
          <w:rStyle w:val="DeltaViewInsertion"/>
          <w:rFonts w:ascii="Arial Narrow" w:hAnsi="Arial Narrow" w:cs="Calibri"/>
          <w:sz w:val="24"/>
          <w:szCs w:val="24"/>
        </w:rPr>
        <w:t xml:space="preserve">alecenie Komisji z dnia 6 maja 2003 r. dotyczące definicji mikroprzedsiębiorstw oraz małych i średnich przedsiębiorstw (Dz.U. L 124 z 20.5.2003, s. 36). Te informacje są wymagane wyłącznie do celów statystycznych. </w:t>
      </w:r>
    </w:p>
    <w:p w:rsidR="0057725C" w:rsidRPr="007C5E87" w:rsidRDefault="0057725C" w:rsidP="0057725C">
      <w:pPr>
        <w:pStyle w:val="Tekstprzypisudolnego"/>
        <w:jc w:val="both"/>
        <w:rPr>
          <w:rStyle w:val="DeltaViewInsertion"/>
          <w:rFonts w:ascii="Arial Narrow" w:hAnsi="Arial Narrow" w:cs="Calibri"/>
          <w:sz w:val="24"/>
          <w:szCs w:val="24"/>
        </w:rPr>
      </w:pPr>
      <w:r w:rsidRPr="007C5E87">
        <w:rPr>
          <w:rStyle w:val="DeltaViewInsertion"/>
          <w:rFonts w:ascii="Arial Narrow" w:hAnsi="Arial Narrow" w:cs="Calibri"/>
          <w:sz w:val="24"/>
          <w:szCs w:val="24"/>
          <w:u w:val="single"/>
        </w:rPr>
        <w:t>Mikroprzedsiębiorstwo</w:t>
      </w:r>
      <w:r w:rsidRPr="007C5E87">
        <w:rPr>
          <w:rStyle w:val="DeltaViewInsertion"/>
          <w:rFonts w:ascii="Arial Narrow" w:hAnsi="Arial Narrow" w:cs="Calibri"/>
          <w:sz w:val="24"/>
          <w:szCs w:val="24"/>
        </w:rPr>
        <w:t>: przedsiębiorstwo, które zatrudnia mniej niż 10 osób i którego roczny obrót lub roczna suma bilansowa nie przekracza 2 milionów EUR.</w:t>
      </w:r>
    </w:p>
    <w:p w:rsidR="0057725C" w:rsidRPr="007C5E87" w:rsidRDefault="0057725C" w:rsidP="0057725C">
      <w:pPr>
        <w:pStyle w:val="Tekstprzypisudolnego"/>
        <w:jc w:val="both"/>
        <w:rPr>
          <w:rStyle w:val="DeltaViewInsertion"/>
          <w:rFonts w:ascii="Arial Narrow" w:hAnsi="Arial Narrow" w:cs="Calibri"/>
          <w:sz w:val="24"/>
          <w:szCs w:val="24"/>
        </w:rPr>
      </w:pPr>
      <w:r w:rsidRPr="007C5E87">
        <w:rPr>
          <w:rStyle w:val="DeltaViewInsertion"/>
          <w:rFonts w:ascii="Arial Narrow" w:hAnsi="Arial Narrow" w:cs="Calibri"/>
          <w:sz w:val="24"/>
          <w:szCs w:val="24"/>
          <w:u w:val="single"/>
        </w:rPr>
        <w:t>Małe przedsiębiorstwo:</w:t>
      </w:r>
      <w:r w:rsidRPr="007C5E87">
        <w:rPr>
          <w:rStyle w:val="DeltaViewInsertion"/>
          <w:rFonts w:ascii="Arial Narrow" w:hAnsi="Arial Narrow" w:cs="Calibri"/>
          <w:sz w:val="24"/>
          <w:szCs w:val="24"/>
        </w:rPr>
        <w:t xml:space="preserve"> przedsiębiorstwo, które zatrudnia mniej niż 50 osób i którego roczny obrót lub roczna suma bilansowa nie przekracza 10 milionów EUR.</w:t>
      </w:r>
    </w:p>
    <w:p w:rsidR="0057725C" w:rsidRPr="007C5E87" w:rsidRDefault="0057725C" w:rsidP="0057725C">
      <w:pPr>
        <w:tabs>
          <w:tab w:val="left" w:pos="426"/>
        </w:tabs>
        <w:jc w:val="both"/>
        <w:rPr>
          <w:rFonts w:ascii="Arial Narrow" w:hAnsi="Arial Narrow" w:cs="Arial"/>
          <w:b/>
          <w:i/>
          <w:sz w:val="24"/>
          <w:szCs w:val="24"/>
        </w:rPr>
      </w:pPr>
      <w:r w:rsidRPr="007C5E87">
        <w:rPr>
          <w:rStyle w:val="DeltaViewInsertion"/>
          <w:rFonts w:ascii="Arial Narrow" w:hAnsi="Arial Narrow" w:cs="Calibri"/>
          <w:sz w:val="24"/>
          <w:szCs w:val="24"/>
          <w:u w:val="single"/>
        </w:rPr>
        <w:t>Średnie przedsiębiorstwa:</w:t>
      </w:r>
      <w:r w:rsidRPr="007C5E87">
        <w:rPr>
          <w:rStyle w:val="DeltaViewInsertion"/>
          <w:rFonts w:ascii="Arial Narrow" w:hAnsi="Arial Narrow" w:cs="Calibri"/>
          <w:sz w:val="24"/>
          <w:szCs w:val="24"/>
        </w:rPr>
        <w:t xml:space="preserve"> przedsiębiorstwa, które nie są mikroprzedsiębiorstwami ani małymi przedsiębiorstwami</w:t>
      </w:r>
      <w:r w:rsidRPr="007C5E87">
        <w:rPr>
          <w:rFonts w:ascii="Arial Narrow" w:hAnsi="Arial Narrow" w:cs="Calibri"/>
          <w:b/>
          <w:i/>
          <w:sz w:val="24"/>
          <w:szCs w:val="24"/>
        </w:rPr>
        <w:t xml:space="preserve"> i które zatrudniają mniej niż 250 osób i których roczny obrót nie przekracza 50 milionów EUR lub roczna suma bilansowa nie przekracza 43 milionów EUR.</w:t>
      </w:r>
    </w:p>
    <w:p w:rsidR="00D12968" w:rsidRPr="007C5E87" w:rsidRDefault="00D12968" w:rsidP="00D12968">
      <w:pPr>
        <w:tabs>
          <w:tab w:val="left" w:pos="426"/>
        </w:tabs>
        <w:ind w:left="360" w:hanging="360"/>
        <w:jc w:val="both"/>
        <w:rPr>
          <w:rFonts w:ascii="Arial Narrow" w:hAnsi="Arial Narrow"/>
          <w:sz w:val="24"/>
          <w:szCs w:val="24"/>
        </w:rPr>
      </w:pPr>
    </w:p>
    <w:p w:rsidR="005137A0" w:rsidRPr="007C5E87" w:rsidRDefault="009C2B7E" w:rsidP="00D12968">
      <w:pPr>
        <w:tabs>
          <w:tab w:val="left" w:pos="426"/>
        </w:tabs>
        <w:ind w:left="360" w:hanging="360"/>
        <w:jc w:val="both"/>
        <w:rPr>
          <w:rFonts w:ascii="Arial Narrow" w:hAnsi="Arial Narrow"/>
          <w:sz w:val="24"/>
          <w:szCs w:val="24"/>
        </w:rPr>
      </w:pPr>
      <w:r>
        <w:rPr>
          <w:rFonts w:ascii="Arial Narrow" w:hAnsi="Arial Narrow"/>
          <w:sz w:val="24"/>
          <w:szCs w:val="24"/>
        </w:rPr>
        <w:t>13</w:t>
      </w:r>
      <w:r w:rsidR="00D12968" w:rsidRPr="007C5E87">
        <w:rPr>
          <w:rFonts w:ascii="Arial Narrow" w:hAnsi="Arial Narrow"/>
          <w:sz w:val="24"/>
          <w:szCs w:val="24"/>
        </w:rPr>
        <w:t>.</w:t>
      </w:r>
      <w:r w:rsidR="00D12968" w:rsidRPr="007C5E87">
        <w:rPr>
          <w:rFonts w:ascii="Arial Narrow" w:hAnsi="Arial Narrow"/>
          <w:sz w:val="24"/>
          <w:szCs w:val="24"/>
        </w:rPr>
        <w:tab/>
      </w:r>
      <w:r w:rsidR="005137A0" w:rsidRPr="007C5E87">
        <w:rPr>
          <w:rFonts w:ascii="Arial Narrow" w:hAnsi="Arial Narrow"/>
          <w:sz w:val="24"/>
          <w:szCs w:val="24"/>
        </w:rPr>
        <w:t>Oświadczamy, że podwykonawcom zamierzamy powierzyć wykonanie następujących części zamówienia (dotyczy robót budowlanych)</w:t>
      </w:r>
    </w:p>
    <w:p w:rsidR="001940E9" w:rsidRPr="007C5E87" w:rsidRDefault="001940E9" w:rsidP="001940E9">
      <w:pPr>
        <w:jc w:val="both"/>
        <w:rPr>
          <w:rFonts w:ascii="Arial Narrow" w:hAnsi="Arial Narrow" w:cs="Arial"/>
          <w:snapToGrid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7"/>
        <w:gridCol w:w="2913"/>
      </w:tblGrid>
      <w:tr w:rsidR="00480D33" w:rsidRPr="007C5E87" w:rsidTr="00D92A70">
        <w:trPr>
          <w:trHeight w:val="552"/>
          <w:jc w:val="center"/>
        </w:trPr>
        <w:tc>
          <w:tcPr>
            <w:tcW w:w="6267" w:type="dxa"/>
            <w:shd w:val="pct12" w:color="auto" w:fill="auto"/>
          </w:tcPr>
          <w:p w:rsidR="00480D33" w:rsidRPr="007C5E87" w:rsidRDefault="00480D33" w:rsidP="00F03821">
            <w:pPr>
              <w:jc w:val="center"/>
              <w:rPr>
                <w:rFonts w:ascii="Arial Narrow" w:hAnsi="Arial Narrow" w:cs="Tahoma"/>
                <w:b/>
                <w:bCs/>
                <w:sz w:val="24"/>
                <w:szCs w:val="24"/>
              </w:rPr>
            </w:pPr>
          </w:p>
          <w:p w:rsidR="00480D33" w:rsidRPr="007C5E87" w:rsidRDefault="00480D33" w:rsidP="00F03821">
            <w:pPr>
              <w:jc w:val="center"/>
              <w:rPr>
                <w:rFonts w:ascii="Arial Narrow" w:hAnsi="Arial Narrow" w:cs="Tahoma"/>
                <w:b/>
                <w:bCs/>
                <w:sz w:val="24"/>
                <w:szCs w:val="24"/>
              </w:rPr>
            </w:pPr>
            <w:r w:rsidRPr="007C5E87">
              <w:rPr>
                <w:rFonts w:ascii="Arial Narrow" w:hAnsi="Arial Narrow" w:cs="Tahoma"/>
                <w:b/>
                <w:bCs/>
                <w:sz w:val="24"/>
                <w:szCs w:val="24"/>
              </w:rPr>
              <w:t xml:space="preserve">Części zamówienia, których wykonanie zostanie powierzone </w:t>
            </w:r>
          </w:p>
          <w:p w:rsidR="00480D33" w:rsidRPr="007C5E87" w:rsidRDefault="00480D33" w:rsidP="00F03821">
            <w:pPr>
              <w:jc w:val="center"/>
              <w:rPr>
                <w:rFonts w:ascii="Arial Narrow" w:hAnsi="Arial Narrow" w:cs="Calibri"/>
                <w:b/>
                <w:sz w:val="24"/>
                <w:szCs w:val="24"/>
              </w:rPr>
            </w:pPr>
            <w:r w:rsidRPr="007C5E87">
              <w:rPr>
                <w:rFonts w:ascii="Arial Narrow" w:hAnsi="Arial Narrow" w:cs="Tahoma"/>
                <w:b/>
                <w:bCs/>
                <w:sz w:val="24"/>
                <w:szCs w:val="24"/>
              </w:rPr>
              <w:t xml:space="preserve">podwykonawcom </w:t>
            </w:r>
          </w:p>
          <w:p w:rsidR="00480D33" w:rsidRPr="007C5E87" w:rsidRDefault="00480D33" w:rsidP="00F03821">
            <w:pPr>
              <w:rPr>
                <w:rFonts w:ascii="Arial Narrow" w:hAnsi="Arial Narrow" w:cs="Calibri"/>
                <w:sz w:val="24"/>
                <w:szCs w:val="24"/>
              </w:rPr>
            </w:pPr>
          </w:p>
        </w:tc>
        <w:tc>
          <w:tcPr>
            <w:tcW w:w="2913" w:type="dxa"/>
            <w:shd w:val="pct12" w:color="auto" w:fill="auto"/>
          </w:tcPr>
          <w:p w:rsidR="00480D33" w:rsidRPr="007C5E87" w:rsidRDefault="00480D33" w:rsidP="00480D33">
            <w:pPr>
              <w:jc w:val="center"/>
              <w:rPr>
                <w:rFonts w:ascii="Arial Narrow" w:hAnsi="Arial Narrow" w:cs="Calibri"/>
                <w:b/>
                <w:sz w:val="24"/>
                <w:szCs w:val="24"/>
              </w:rPr>
            </w:pPr>
          </w:p>
          <w:p w:rsidR="00480D33" w:rsidRPr="007C5E87" w:rsidRDefault="00480D33" w:rsidP="00480D33">
            <w:pPr>
              <w:jc w:val="center"/>
              <w:rPr>
                <w:rFonts w:ascii="Arial Narrow" w:hAnsi="Arial Narrow" w:cs="Calibri"/>
                <w:b/>
                <w:sz w:val="24"/>
                <w:szCs w:val="24"/>
              </w:rPr>
            </w:pPr>
            <w:r w:rsidRPr="007C5E87">
              <w:rPr>
                <w:rFonts w:ascii="Arial Narrow" w:hAnsi="Arial Narrow" w:cs="Calibri"/>
                <w:b/>
                <w:sz w:val="24"/>
                <w:szCs w:val="24"/>
              </w:rPr>
              <w:t>Nazwa, adres podwykonawcy</w:t>
            </w:r>
          </w:p>
          <w:p w:rsidR="00480D33" w:rsidRPr="007C5E87" w:rsidRDefault="00480D33" w:rsidP="00F03821">
            <w:pPr>
              <w:rPr>
                <w:rFonts w:ascii="Arial Narrow" w:hAnsi="Arial Narrow" w:cs="Calibri"/>
                <w:b/>
                <w:sz w:val="24"/>
                <w:szCs w:val="24"/>
              </w:rPr>
            </w:pPr>
          </w:p>
        </w:tc>
      </w:tr>
      <w:tr w:rsidR="00480D33" w:rsidRPr="007C5E87" w:rsidTr="00D92A70">
        <w:trPr>
          <w:trHeight w:val="550"/>
          <w:jc w:val="center"/>
        </w:trPr>
        <w:tc>
          <w:tcPr>
            <w:tcW w:w="6267" w:type="dxa"/>
            <w:shd w:val="pct12" w:color="auto" w:fill="auto"/>
          </w:tcPr>
          <w:p w:rsidR="00480D33" w:rsidRPr="007C5E87" w:rsidRDefault="00480D33" w:rsidP="00F03821">
            <w:pPr>
              <w:jc w:val="center"/>
              <w:rPr>
                <w:rFonts w:ascii="Arial Narrow" w:hAnsi="Arial Narrow" w:cs="Tahoma"/>
                <w:b/>
                <w:bCs/>
                <w:sz w:val="24"/>
                <w:szCs w:val="24"/>
              </w:rPr>
            </w:pPr>
          </w:p>
        </w:tc>
        <w:tc>
          <w:tcPr>
            <w:tcW w:w="2913" w:type="dxa"/>
            <w:shd w:val="pct12" w:color="auto" w:fill="auto"/>
          </w:tcPr>
          <w:p w:rsidR="00480D33" w:rsidRPr="007C5E87" w:rsidRDefault="00480D33" w:rsidP="00F03821">
            <w:pPr>
              <w:jc w:val="center"/>
              <w:rPr>
                <w:rFonts w:ascii="Arial Narrow" w:hAnsi="Arial Narrow" w:cs="Tahoma"/>
                <w:b/>
                <w:bCs/>
                <w:sz w:val="24"/>
                <w:szCs w:val="24"/>
              </w:rPr>
            </w:pPr>
          </w:p>
        </w:tc>
      </w:tr>
      <w:tr w:rsidR="00480D33" w:rsidRPr="007C5E87" w:rsidTr="00D92A70">
        <w:trPr>
          <w:trHeight w:val="550"/>
          <w:jc w:val="center"/>
        </w:trPr>
        <w:tc>
          <w:tcPr>
            <w:tcW w:w="6267" w:type="dxa"/>
            <w:shd w:val="pct12" w:color="auto" w:fill="auto"/>
          </w:tcPr>
          <w:p w:rsidR="00480D33" w:rsidRPr="007C5E87" w:rsidRDefault="00480D33" w:rsidP="00F03821">
            <w:pPr>
              <w:jc w:val="center"/>
              <w:rPr>
                <w:rFonts w:ascii="Arial Narrow" w:hAnsi="Arial Narrow" w:cs="Tahoma"/>
                <w:b/>
                <w:bCs/>
                <w:sz w:val="24"/>
                <w:szCs w:val="24"/>
              </w:rPr>
            </w:pPr>
          </w:p>
        </w:tc>
        <w:tc>
          <w:tcPr>
            <w:tcW w:w="2913" w:type="dxa"/>
            <w:shd w:val="pct12" w:color="auto" w:fill="auto"/>
          </w:tcPr>
          <w:p w:rsidR="00480D33" w:rsidRPr="007C5E87" w:rsidRDefault="00480D33" w:rsidP="00F03821">
            <w:pPr>
              <w:jc w:val="center"/>
              <w:rPr>
                <w:rFonts w:ascii="Arial Narrow" w:hAnsi="Arial Narrow" w:cs="Tahoma"/>
                <w:b/>
                <w:bCs/>
                <w:sz w:val="24"/>
                <w:szCs w:val="24"/>
              </w:rPr>
            </w:pPr>
          </w:p>
        </w:tc>
      </w:tr>
    </w:tbl>
    <w:p w:rsidR="005137A0" w:rsidRPr="007C5E87" w:rsidRDefault="005137A0" w:rsidP="005137A0">
      <w:pPr>
        <w:rPr>
          <w:rFonts w:ascii="Arial Narrow" w:hAnsi="Arial Narrow"/>
          <w:sz w:val="24"/>
          <w:szCs w:val="24"/>
        </w:rPr>
      </w:pPr>
    </w:p>
    <w:p w:rsidR="001408F3" w:rsidRPr="007C5E87" w:rsidRDefault="005137A0" w:rsidP="001B1DAD">
      <w:pPr>
        <w:pStyle w:val="Default"/>
        <w:jc w:val="both"/>
        <w:rPr>
          <w:rFonts w:ascii="Arial Narrow" w:hAnsi="Arial Narrow" w:cs="Tahoma"/>
          <w:color w:val="auto"/>
        </w:rPr>
      </w:pPr>
      <w:r w:rsidRPr="007C5E87">
        <w:rPr>
          <w:rFonts w:ascii="Arial Narrow" w:hAnsi="Arial Narrow"/>
          <w:color w:val="auto"/>
        </w:rPr>
        <w:t>Uwaga! W przypadku braku wskazania  części zamówienia, której wykonanie będzie powierzone podwykonawcom, przyjmuje się, że całość zamówienia zostanie zrealizowana siłami własnymi wykonawcy.</w:t>
      </w:r>
    </w:p>
    <w:p w:rsidR="0073379E" w:rsidRPr="007C5E87" w:rsidRDefault="0073379E" w:rsidP="005137A0">
      <w:pPr>
        <w:tabs>
          <w:tab w:val="left" w:pos="4438"/>
        </w:tabs>
        <w:spacing w:line="276" w:lineRule="auto"/>
        <w:jc w:val="both"/>
        <w:rPr>
          <w:rFonts w:ascii="Arial Narrow" w:hAnsi="Arial Narrow" w:cs="Tahoma"/>
          <w:sz w:val="24"/>
          <w:szCs w:val="24"/>
        </w:rPr>
      </w:pPr>
    </w:p>
    <w:p w:rsidR="0073379E" w:rsidRPr="007C5E87" w:rsidRDefault="0073379E" w:rsidP="005137A0">
      <w:pPr>
        <w:tabs>
          <w:tab w:val="left" w:pos="4438"/>
        </w:tabs>
        <w:spacing w:line="276" w:lineRule="auto"/>
        <w:jc w:val="both"/>
        <w:rPr>
          <w:rFonts w:ascii="Arial Narrow" w:hAnsi="Arial Narrow" w:cs="Tahoma"/>
          <w:sz w:val="24"/>
          <w:szCs w:val="24"/>
        </w:rPr>
      </w:pPr>
    </w:p>
    <w:p w:rsidR="006A17EC" w:rsidRPr="007C5E87" w:rsidRDefault="009C2B7E" w:rsidP="006A17EC">
      <w:pPr>
        <w:tabs>
          <w:tab w:val="left" w:pos="426"/>
          <w:tab w:val="left" w:pos="993"/>
        </w:tabs>
        <w:ind w:left="420" w:hanging="420"/>
        <w:jc w:val="both"/>
        <w:rPr>
          <w:rFonts w:ascii="Arial Narrow" w:hAnsi="Arial Narrow" w:cs="Arial"/>
          <w:sz w:val="24"/>
          <w:szCs w:val="24"/>
        </w:rPr>
      </w:pPr>
      <w:r>
        <w:rPr>
          <w:rFonts w:ascii="Arial Narrow" w:hAnsi="Arial Narrow" w:cs="Arial"/>
          <w:sz w:val="24"/>
          <w:szCs w:val="24"/>
        </w:rPr>
        <w:t>14</w:t>
      </w:r>
      <w:r w:rsidR="006A17EC" w:rsidRPr="007C5E87">
        <w:rPr>
          <w:rFonts w:ascii="Arial Narrow" w:hAnsi="Arial Narrow" w:cs="Arial"/>
          <w:sz w:val="24"/>
          <w:szCs w:val="24"/>
        </w:rPr>
        <w:t>.</w:t>
      </w:r>
      <w:r w:rsidR="006A17EC" w:rsidRPr="007C5E87">
        <w:rPr>
          <w:rFonts w:ascii="Arial Narrow" w:hAnsi="Arial Narrow" w:cs="Arial"/>
          <w:sz w:val="24"/>
          <w:szCs w:val="24"/>
        </w:rPr>
        <w:tab/>
        <w:t>Oświadczamy, iż w celu potwierdzenia spełnienia warunków udziału w postępowaniu, polegamy na zasobach podmiotów trzecich wskazanych poniżej, którym zostanie powierzona realizacja następujących części zamówienia:</w:t>
      </w:r>
    </w:p>
    <w:p w:rsidR="006A17EC" w:rsidRPr="007C5E87" w:rsidRDefault="006A17EC" w:rsidP="006A17EC">
      <w:pPr>
        <w:ind w:left="720"/>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7"/>
        <w:gridCol w:w="2913"/>
      </w:tblGrid>
      <w:tr w:rsidR="006A17EC" w:rsidRPr="007C5E87" w:rsidTr="00BF2A7E">
        <w:trPr>
          <w:trHeight w:val="552"/>
          <w:jc w:val="center"/>
        </w:trPr>
        <w:tc>
          <w:tcPr>
            <w:tcW w:w="6267" w:type="dxa"/>
            <w:shd w:val="pct12" w:color="auto" w:fill="auto"/>
          </w:tcPr>
          <w:p w:rsidR="006A17EC" w:rsidRPr="007C5E87" w:rsidRDefault="006A17EC" w:rsidP="0055268D">
            <w:pPr>
              <w:jc w:val="center"/>
              <w:rPr>
                <w:rFonts w:ascii="Arial Narrow" w:hAnsi="Arial Narrow" w:cs="Tahoma"/>
                <w:b/>
                <w:bCs/>
                <w:sz w:val="24"/>
                <w:szCs w:val="24"/>
              </w:rPr>
            </w:pPr>
          </w:p>
          <w:p w:rsidR="006A17EC" w:rsidRPr="007C5E87" w:rsidRDefault="006A17EC" w:rsidP="0055268D">
            <w:pPr>
              <w:jc w:val="center"/>
              <w:rPr>
                <w:rFonts w:ascii="Arial Narrow" w:hAnsi="Arial Narrow" w:cs="Calibri"/>
                <w:sz w:val="24"/>
                <w:szCs w:val="24"/>
              </w:rPr>
            </w:pPr>
            <w:r w:rsidRPr="007C5E87">
              <w:rPr>
                <w:rFonts w:ascii="Arial Narrow" w:hAnsi="Arial Narrow" w:cs="Arial"/>
                <w:b/>
                <w:sz w:val="24"/>
                <w:szCs w:val="24"/>
                <w:highlight w:val="lightGray"/>
              </w:rPr>
              <w:t>Nazwa i adres Podmiotu Trzeciego</w:t>
            </w:r>
          </w:p>
        </w:tc>
        <w:tc>
          <w:tcPr>
            <w:tcW w:w="2913" w:type="dxa"/>
            <w:shd w:val="pct12" w:color="auto" w:fill="auto"/>
          </w:tcPr>
          <w:p w:rsidR="006A17EC" w:rsidRPr="007C5E87" w:rsidRDefault="006A17EC" w:rsidP="0055268D">
            <w:pPr>
              <w:jc w:val="center"/>
              <w:rPr>
                <w:rFonts w:ascii="Arial Narrow" w:hAnsi="Arial Narrow" w:cs="Calibri"/>
                <w:b/>
                <w:sz w:val="24"/>
                <w:szCs w:val="24"/>
              </w:rPr>
            </w:pPr>
          </w:p>
          <w:p w:rsidR="006A17EC" w:rsidRPr="007C5E87" w:rsidRDefault="006A17EC" w:rsidP="0055268D">
            <w:pPr>
              <w:jc w:val="center"/>
              <w:rPr>
                <w:rFonts w:ascii="Arial Narrow" w:hAnsi="Arial Narrow" w:cs="Calibri"/>
                <w:b/>
                <w:sz w:val="24"/>
                <w:szCs w:val="24"/>
              </w:rPr>
            </w:pPr>
            <w:r w:rsidRPr="007C5E87">
              <w:rPr>
                <w:rFonts w:ascii="Arial Narrow" w:hAnsi="Arial Narrow" w:cs="Arial"/>
                <w:b/>
                <w:sz w:val="24"/>
                <w:szCs w:val="24"/>
                <w:highlight w:val="lightGray"/>
              </w:rPr>
              <w:t>Zakres udostępnionych zasobów</w:t>
            </w:r>
          </w:p>
        </w:tc>
      </w:tr>
      <w:tr w:rsidR="006A17EC" w:rsidRPr="007C5E87" w:rsidTr="00BF2A7E">
        <w:trPr>
          <w:trHeight w:val="550"/>
          <w:jc w:val="center"/>
        </w:trPr>
        <w:tc>
          <w:tcPr>
            <w:tcW w:w="6267" w:type="dxa"/>
            <w:shd w:val="pct12" w:color="auto" w:fill="auto"/>
          </w:tcPr>
          <w:p w:rsidR="006A17EC" w:rsidRPr="007C5E87" w:rsidRDefault="006A17EC" w:rsidP="00BF2A7E">
            <w:pPr>
              <w:jc w:val="center"/>
              <w:rPr>
                <w:rFonts w:ascii="Arial Narrow" w:hAnsi="Arial Narrow" w:cs="Tahoma"/>
                <w:b/>
                <w:bCs/>
                <w:sz w:val="24"/>
                <w:szCs w:val="24"/>
              </w:rPr>
            </w:pPr>
          </w:p>
        </w:tc>
        <w:tc>
          <w:tcPr>
            <w:tcW w:w="2913" w:type="dxa"/>
            <w:shd w:val="pct12" w:color="auto" w:fill="auto"/>
          </w:tcPr>
          <w:p w:rsidR="006A17EC" w:rsidRPr="007C5E87" w:rsidRDefault="006A17EC" w:rsidP="00BF2A7E">
            <w:pPr>
              <w:jc w:val="center"/>
              <w:rPr>
                <w:rFonts w:ascii="Arial Narrow" w:hAnsi="Arial Narrow" w:cs="Tahoma"/>
                <w:b/>
                <w:bCs/>
                <w:sz w:val="24"/>
                <w:szCs w:val="24"/>
              </w:rPr>
            </w:pPr>
          </w:p>
        </w:tc>
      </w:tr>
      <w:tr w:rsidR="006A17EC" w:rsidRPr="007C5E87" w:rsidTr="00BF2A7E">
        <w:trPr>
          <w:trHeight w:val="550"/>
          <w:jc w:val="center"/>
        </w:trPr>
        <w:tc>
          <w:tcPr>
            <w:tcW w:w="6267" w:type="dxa"/>
            <w:shd w:val="pct12" w:color="auto" w:fill="auto"/>
          </w:tcPr>
          <w:p w:rsidR="006A17EC" w:rsidRPr="007C5E87" w:rsidRDefault="006A17EC" w:rsidP="00BF2A7E">
            <w:pPr>
              <w:jc w:val="center"/>
              <w:rPr>
                <w:rFonts w:ascii="Arial Narrow" w:hAnsi="Arial Narrow" w:cs="Tahoma"/>
                <w:b/>
                <w:bCs/>
                <w:sz w:val="24"/>
                <w:szCs w:val="24"/>
              </w:rPr>
            </w:pPr>
          </w:p>
        </w:tc>
        <w:tc>
          <w:tcPr>
            <w:tcW w:w="2913" w:type="dxa"/>
            <w:shd w:val="pct12" w:color="auto" w:fill="auto"/>
          </w:tcPr>
          <w:p w:rsidR="006A17EC" w:rsidRPr="007C5E87" w:rsidRDefault="006A17EC" w:rsidP="00BF2A7E">
            <w:pPr>
              <w:jc w:val="center"/>
              <w:rPr>
                <w:rFonts w:ascii="Arial Narrow" w:hAnsi="Arial Narrow" w:cs="Tahoma"/>
                <w:b/>
                <w:bCs/>
                <w:sz w:val="24"/>
                <w:szCs w:val="24"/>
              </w:rPr>
            </w:pPr>
          </w:p>
        </w:tc>
      </w:tr>
    </w:tbl>
    <w:p w:rsidR="006A17EC" w:rsidRPr="007C5E87" w:rsidRDefault="006A17EC" w:rsidP="006A17EC">
      <w:pPr>
        <w:jc w:val="both"/>
        <w:rPr>
          <w:rFonts w:ascii="Arial Narrow" w:hAnsi="Arial Narrow" w:cs="Arial"/>
          <w:sz w:val="24"/>
          <w:szCs w:val="24"/>
        </w:rPr>
      </w:pPr>
    </w:p>
    <w:p w:rsidR="003A0D0B" w:rsidRPr="007C5E87" w:rsidRDefault="003A0D0B" w:rsidP="000D63B0">
      <w:pPr>
        <w:jc w:val="both"/>
        <w:rPr>
          <w:rFonts w:ascii="Arial Narrow" w:hAnsi="Arial Narrow" w:cs="Arial"/>
          <w:sz w:val="24"/>
          <w:szCs w:val="24"/>
        </w:rPr>
      </w:pPr>
    </w:p>
    <w:p w:rsidR="000D63B0" w:rsidRPr="007C5E87" w:rsidRDefault="009C2B7E" w:rsidP="00D12968">
      <w:pPr>
        <w:tabs>
          <w:tab w:val="left" w:pos="426"/>
        </w:tabs>
        <w:jc w:val="both"/>
        <w:rPr>
          <w:rFonts w:ascii="Arial Narrow" w:hAnsi="Arial Narrow" w:cs="Arial"/>
          <w:sz w:val="24"/>
          <w:szCs w:val="24"/>
        </w:rPr>
      </w:pPr>
      <w:r>
        <w:rPr>
          <w:rFonts w:ascii="Arial Narrow" w:hAnsi="Arial Narrow" w:cs="Arial"/>
          <w:b/>
          <w:sz w:val="24"/>
          <w:szCs w:val="24"/>
        </w:rPr>
        <w:t>15</w:t>
      </w:r>
      <w:r w:rsidR="00D12968" w:rsidRPr="007C5E87">
        <w:rPr>
          <w:rFonts w:ascii="Arial Narrow" w:hAnsi="Arial Narrow" w:cs="Arial"/>
          <w:b/>
          <w:sz w:val="24"/>
          <w:szCs w:val="24"/>
        </w:rPr>
        <w:t>.</w:t>
      </w:r>
      <w:r w:rsidR="00D12968" w:rsidRPr="007C5E87">
        <w:rPr>
          <w:rFonts w:ascii="Arial Narrow" w:hAnsi="Arial Narrow" w:cs="Arial"/>
          <w:b/>
          <w:sz w:val="24"/>
          <w:szCs w:val="24"/>
        </w:rPr>
        <w:tab/>
      </w:r>
      <w:r w:rsidR="000D63B0" w:rsidRPr="007C5E87">
        <w:rPr>
          <w:rFonts w:ascii="Arial Narrow" w:hAnsi="Arial Narrow" w:cs="Arial"/>
          <w:b/>
          <w:sz w:val="24"/>
          <w:szCs w:val="24"/>
        </w:rPr>
        <w:t xml:space="preserve">Wszelką korespondencję </w:t>
      </w:r>
      <w:r w:rsidR="000D63B0" w:rsidRPr="007C5E87">
        <w:rPr>
          <w:rFonts w:ascii="Arial Narrow" w:hAnsi="Arial Narrow" w:cs="Arial"/>
          <w:sz w:val="24"/>
          <w:szCs w:val="24"/>
        </w:rPr>
        <w:t>w sprawie niniejszego postępowania</w:t>
      </w:r>
      <w:r w:rsidR="000D63B0" w:rsidRPr="007C5E87">
        <w:rPr>
          <w:rFonts w:ascii="Arial Narrow" w:hAnsi="Arial Narrow" w:cs="Arial"/>
          <w:b/>
          <w:sz w:val="24"/>
          <w:szCs w:val="24"/>
        </w:rPr>
        <w:t xml:space="preserve"> </w:t>
      </w:r>
      <w:r w:rsidR="000D63B0" w:rsidRPr="007C5E87">
        <w:rPr>
          <w:rFonts w:ascii="Arial Narrow" w:hAnsi="Arial Narrow" w:cs="Arial"/>
          <w:sz w:val="24"/>
          <w:szCs w:val="24"/>
        </w:rPr>
        <w:t>należy kierować na adres:</w:t>
      </w:r>
    </w:p>
    <w:p w:rsidR="000D63B0" w:rsidRPr="007C5E87" w:rsidRDefault="000D63B0" w:rsidP="000D63B0">
      <w:pPr>
        <w:ind w:left="360"/>
        <w:jc w:val="both"/>
        <w:rPr>
          <w:rFonts w:ascii="Arial Narrow" w:hAnsi="Arial Narrow" w:cs="Arial"/>
          <w:sz w:val="24"/>
          <w:szCs w:val="24"/>
        </w:rPr>
      </w:pPr>
    </w:p>
    <w:p w:rsidR="000D63B0" w:rsidRPr="007C5E87" w:rsidRDefault="000D63B0" w:rsidP="000D63B0">
      <w:pPr>
        <w:ind w:left="360"/>
        <w:jc w:val="both"/>
        <w:rPr>
          <w:rFonts w:ascii="Arial Narrow" w:hAnsi="Arial Narrow" w:cs="Arial"/>
          <w:sz w:val="24"/>
          <w:szCs w:val="24"/>
        </w:rPr>
      </w:pPr>
      <w:r w:rsidRPr="007C5E87">
        <w:rPr>
          <w:rFonts w:ascii="Arial Narrow" w:hAnsi="Arial Narrow" w:cs="Arial"/>
          <w:sz w:val="24"/>
          <w:szCs w:val="24"/>
        </w:rPr>
        <w:t>...............................................................................................................................................................................</w:t>
      </w:r>
    </w:p>
    <w:p w:rsidR="000D63B0" w:rsidRPr="007C5E87" w:rsidRDefault="000D63B0" w:rsidP="000D63B0">
      <w:pPr>
        <w:jc w:val="both"/>
        <w:rPr>
          <w:rFonts w:ascii="Arial Narrow" w:hAnsi="Arial Narrow" w:cs="Arial"/>
          <w:sz w:val="24"/>
          <w:szCs w:val="24"/>
        </w:rPr>
      </w:pPr>
    </w:p>
    <w:p w:rsidR="000D63B0" w:rsidRPr="007C5E87" w:rsidRDefault="000D63B0" w:rsidP="005137A0">
      <w:pPr>
        <w:ind w:firstLine="360"/>
        <w:jc w:val="both"/>
        <w:rPr>
          <w:rFonts w:ascii="Arial Narrow" w:hAnsi="Arial Narrow" w:cs="Arial"/>
          <w:sz w:val="24"/>
          <w:szCs w:val="24"/>
        </w:rPr>
      </w:pPr>
      <w:r w:rsidRPr="007C5E87">
        <w:rPr>
          <w:rFonts w:ascii="Arial Narrow" w:hAnsi="Arial Narrow" w:cs="Arial"/>
          <w:b/>
          <w:sz w:val="24"/>
          <w:szCs w:val="24"/>
        </w:rPr>
        <w:t xml:space="preserve">Korespondencję </w:t>
      </w:r>
      <w:r w:rsidRPr="007C5E87">
        <w:rPr>
          <w:rFonts w:ascii="Arial Narrow" w:hAnsi="Arial Narrow" w:cs="Arial"/>
          <w:sz w:val="24"/>
          <w:szCs w:val="24"/>
        </w:rPr>
        <w:t>w sprawie niniejszego postępowania wysyłaną faksem</w:t>
      </w:r>
      <w:r w:rsidR="000A016A">
        <w:rPr>
          <w:rFonts w:ascii="Arial Narrow" w:hAnsi="Arial Narrow" w:cs="Arial"/>
          <w:sz w:val="24"/>
          <w:szCs w:val="24"/>
        </w:rPr>
        <w:t xml:space="preserve"> lub mailem</w:t>
      </w:r>
      <w:r w:rsidRPr="007C5E87">
        <w:rPr>
          <w:rFonts w:ascii="Arial Narrow" w:hAnsi="Arial Narrow" w:cs="Arial"/>
          <w:sz w:val="24"/>
          <w:szCs w:val="24"/>
        </w:rPr>
        <w:t xml:space="preserve"> należy kierować na:</w:t>
      </w:r>
    </w:p>
    <w:p w:rsidR="000D63B0" w:rsidRPr="007C5E87" w:rsidRDefault="000D63B0" w:rsidP="000D63B0">
      <w:pPr>
        <w:jc w:val="both"/>
        <w:rPr>
          <w:rFonts w:ascii="Arial Narrow" w:hAnsi="Arial Narrow" w:cs="Arial"/>
          <w:sz w:val="24"/>
          <w:szCs w:val="24"/>
        </w:rPr>
      </w:pPr>
    </w:p>
    <w:p w:rsidR="006A17EC" w:rsidRPr="007C5E87" w:rsidRDefault="000D63B0" w:rsidP="00682E68">
      <w:pPr>
        <w:numPr>
          <w:ilvl w:val="0"/>
          <w:numId w:val="1"/>
        </w:numPr>
        <w:jc w:val="both"/>
        <w:rPr>
          <w:rFonts w:ascii="Arial Narrow" w:hAnsi="Arial Narrow" w:cs="Arial"/>
          <w:sz w:val="24"/>
          <w:szCs w:val="24"/>
        </w:rPr>
      </w:pPr>
      <w:r w:rsidRPr="007C5E87">
        <w:rPr>
          <w:rFonts w:ascii="Arial Narrow" w:hAnsi="Arial Narrow"/>
          <w:b/>
          <w:sz w:val="24"/>
          <w:szCs w:val="24"/>
        </w:rPr>
        <w:t>nr faksu</w:t>
      </w:r>
      <w:r w:rsidR="000A016A">
        <w:rPr>
          <w:rFonts w:ascii="Arial Narrow" w:hAnsi="Arial Narrow"/>
          <w:b/>
          <w:sz w:val="24"/>
          <w:szCs w:val="24"/>
        </w:rPr>
        <w:t>/adres email</w:t>
      </w:r>
      <w:r w:rsidRPr="007C5E87">
        <w:rPr>
          <w:rFonts w:ascii="Arial Narrow" w:hAnsi="Arial Narrow"/>
          <w:b/>
          <w:sz w:val="24"/>
          <w:szCs w:val="24"/>
        </w:rPr>
        <w:t xml:space="preserve">: </w:t>
      </w:r>
      <w:r w:rsidRPr="007C5E87">
        <w:rPr>
          <w:rFonts w:ascii="Arial Narrow" w:hAnsi="Arial Narrow"/>
          <w:sz w:val="24"/>
          <w:szCs w:val="24"/>
        </w:rPr>
        <w:t>................................................................................................................</w:t>
      </w:r>
    </w:p>
    <w:p w:rsidR="00700767" w:rsidRPr="007C5E87" w:rsidRDefault="009C2B7E" w:rsidP="00D12968">
      <w:pPr>
        <w:pStyle w:val="western"/>
        <w:tabs>
          <w:tab w:val="left" w:pos="426"/>
        </w:tabs>
        <w:rPr>
          <w:rFonts w:ascii="Arial Narrow" w:hAnsi="Arial Narrow"/>
          <w:b w:val="0"/>
          <w:bCs w:val="0"/>
        </w:rPr>
      </w:pPr>
      <w:r>
        <w:rPr>
          <w:rFonts w:ascii="Arial Narrow" w:hAnsi="Arial Narrow" w:cs="Arial"/>
          <w:b w:val="0"/>
          <w:bCs w:val="0"/>
        </w:rPr>
        <w:t>16</w:t>
      </w:r>
      <w:r w:rsidR="00D12968" w:rsidRPr="007C5E87">
        <w:rPr>
          <w:rFonts w:ascii="Arial Narrow" w:hAnsi="Arial Narrow" w:cs="Arial"/>
          <w:b w:val="0"/>
          <w:bCs w:val="0"/>
        </w:rPr>
        <w:t>.</w:t>
      </w:r>
      <w:r w:rsidR="00D12968" w:rsidRPr="007C5E87">
        <w:rPr>
          <w:rFonts w:ascii="Arial Narrow" w:hAnsi="Arial Narrow" w:cs="Arial"/>
          <w:b w:val="0"/>
          <w:bCs w:val="0"/>
        </w:rPr>
        <w:tab/>
      </w:r>
      <w:r w:rsidR="00700767" w:rsidRPr="007C5E87">
        <w:rPr>
          <w:rFonts w:ascii="Arial Narrow" w:hAnsi="Arial Narrow" w:cs="Arial"/>
          <w:b w:val="0"/>
          <w:bCs w:val="0"/>
        </w:rPr>
        <w:t>Integralną część oferty stanowią następujące dokumenty:</w:t>
      </w:r>
    </w:p>
    <w:p w:rsidR="00700767" w:rsidRPr="007C5E87" w:rsidRDefault="00700767" w:rsidP="008670C4">
      <w:pPr>
        <w:pStyle w:val="western"/>
        <w:numPr>
          <w:ilvl w:val="0"/>
          <w:numId w:val="7"/>
        </w:numPr>
        <w:rPr>
          <w:rFonts w:ascii="Arial Narrow" w:hAnsi="Arial Narrow"/>
          <w:b w:val="0"/>
          <w:bCs w:val="0"/>
        </w:rPr>
      </w:pPr>
      <w:r w:rsidRPr="007C5E87">
        <w:rPr>
          <w:rFonts w:ascii="Arial Narrow" w:hAnsi="Arial Narrow" w:cs="Arial"/>
          <w:b w:val="0"/>
          <w:bCs w:val="0"/>
        </w:rPr>
        <w:t>.......................................................................................................................</w:t>
      </w:r>
    </w:p>
    <w:p w:rsidR="00700767" w:rsidRPr="007C5E87" w:rsidRDefault="00700767" w:rsidP="008670C4">
      <w:pPr>
        <w:pStyle w:val="western"/>
        <w:numPr>
          <w:ilvl w:val="0"/>
          <w:numId w:val="7"/>
        </w:numPr>
        <w:rPr>
          <w:rFonts w:ascii="Arial Narrow" w:hAnsi="Arial Narrow"/>
          <w:b w:val="0"/>
          <w:bCs w:val="0"/>
        </w:rPr>
      </w:pPr>
      <w:r w:rsidRPr="007C5E87">
        <w:rPr>
          <w:rFonts w:ascii="Arial Narrow" w:hAnsi="Arial Narrow" w:cs="Arial"/>
          <w:b w:val="0"/>
          <w:bCs w:val="0"/>
        </w:rPr>
        <w:t>.......................................................................................................................</w:t>
      </w:r>
    </w:p>
    <w:p w:rsidR="005137A0" w:rsidRPr="007C5E87" w:rsidRDefault="00700767" w:rsidP="00700767">
      <w:pPr>
        <w:pStyle w:val="western"/>
        <w:numPr>
          <w:ilvl w:val="0"/>
          <w:numId w:val="7"/>
        </w:numPr>
        <w:rPr>
          <w:rFonts w:ascii="Arial Narrow" w:hAnsi="Arial Narrow"/>
          <w:b w:val="0"/>
          <w:bCs w:val="0"/>
        </w:rPr>
      </w:pPr>
      <w:r w:rsidRPr="007C5E87">
        <w:rPr>
          <w:rFonts w:ascii="Arial Narrow" w:hAnsi="Arial Narrow" w:cs="Arial"/>
          <w:b w:val="0"/>
          <w:bCs w:val="0"/>
        </w:rPr>
        <w:t>.......................................................................................................................</w:t>
      </w:r>
    </w:p>
    <w:p w:rsidR="00D12968" w:rsidRPr="007C5E87" w:rsidRDefault="00700767" w:rsidP="00621733">
      <w:pPr>
        <w:pStyle w:val="western"/>
        <w:jc w:val="right"/>
        <w:rPr>
          <w:rFonts w:ascii="Arial Narrow" w:hAnsi="Arial Narrow" w:cs="Arial"/>
          <w:b w:val="0"/>
          <w:bCs w:val="0"/>
          <w:vertAlign w:val="superscript"/>
        </w:rPr>
      </w:pPr>
      <w:r w:rsidRPr="007C5E87">
        <w:rPr>
          <w:rFonts w:ascii="Arial Narrow" w:hAnsi="Arial Narrow" w:cs="Arial"/>
          <w:b w:val="0"/>
          <w:bCs w:val="0"/>
        </w:rPr>
        <w:t>.........................................</w:t>
      </w:r>
      <w:r w:rsidRPr="007C5E87">
        <w:rPr>
          <w:rFonts w:ascii="Arial Narrow" w:hAnsi="Arial Narrow"/>
          <w:b w:val="0"/>
          <w:bCs w:val="0"/>
        </w:rPr>
        <w:br/>
      </w:r>
      <w:r w:rsidRPr="007C5E87">
        <w:rPr>
          <w:rFonts w:ascii="Arial Narrow" w:hAnsi="Arial Narrow" w:cs="Arial"/>
          <w:b w:val="0"/>
          <w:bCs w:val="0"/>
          <w:vertAlign w:val="superscript"/>
        </w:rPr>
        <w:t>/miejscowość i data/</w:t>
      </w:r>
    </w:p>
    <w:p w:rsidR="00D70BCA" w:rsidRPr="000A016A" w:rsidRDefault="00700767" w:rsidP="000A016A">
      <w:pPr>
        <w:pStyle w:val="western"/>
        <w:jc w:val="right"/>
        <w:rPr>
          <w:rFonts w:ascii="Arial Narrow" w:hAnsi="Arial Narrow"/>
          <w:b w:val="0"/>
          <w:bCs w:val="0"/>
        </w:rPr>
      </w:pPr>
      <w:r w:rsidRPr="007C5E87">
        <w:rPr>
          <w:rFonts w:ascii="Arial Narrow" w:hAnsi="Arial Narrow"/>
          <w:b w:val="0"/>
          <w:bCs w:val="0"/>
          <w:vertAlign w:val="superscript"/>
        </w:rPr>
        <w:t>…………………………</w:t>
      </w:r>
      <w:r w:rsidRPr="007C5E87">
        <w:rPr>
          <w:rFonts w:ascii="Arial Narrow" w:hAnsi="Arial Narrow" w:cs="Arial"/>
          <w:b w:val="0"/>
          <w:bCs w:val="0"/>
          <w:vertAlign w:val="superscript"/>
        </w:rPr>
        <w:t>.……………………………………….</w:t>
      </w:r>
      <w:r w:rsidRPr="007C5E87">
        <w:rPr>
          <w:rFonts w:ascii="Arial Narrow" w:hAnsi="Arial Narrow"/>
          <w:b w:val="0"/>
          <w:bCs w:val="0"/>
        </w:rPr>
        <w:br/>
      </w:r>
      <w:r w:rsidRPr="007C5E87">
        <w:rPr>
          <w:rFonts w:ascii="Arial Narrow" w:hAnsi="Arial Narrow" w:cs="Arial"/>
          <w:b w:val="0"/>
          <w:bCs w:val="0"/>
          <w:vertAlign w:val="superscript"/>
        </w:rPr>
        <w:t>/podpis osoby działającej w imieniu Wykonawcy/</w:t>
      </w:r>
    </w:p>
    <w:p w:rsidR="00D70BCA" w:rsidRPr="007C5E87" w:rsidRDefault="00D70BCA" w:rsidP="00D70BCA">
      <w:pPr>
        <w:pStyle w:val="western"/>
        <w:jc w:val="right"/>
        <w:rPr>
          <w:rFonts w:ascii="Arial Narrow" w:hAnsi="Arial Narrow"/>
          <w:b w:val="0"/>
          <w:bCs w:val="0"/>
        </w:rPr>
      </w:pPr>
      <w:r w:rsidRPr="007C5E87">
        <w:rPr>
          <w:rFonts w:ascii="Arial Narrow" w:hAnsi="Arial Narrow" w:cs="Arial"/>
          <w:b w:val="0"/>
          <w:bCs w:val="0"/>
          <w:vertAlign w:val="superscript"/>
        </w:rPr>
        <w:t>/</w:t>
      </w:r>
    </w:p>
    <w:p w:rsidR="00700767" w:rsidRPr="009C2B7E" w:rsidRDefault="006A17EC" w:rsidP="009C2B7E">
      <w:pPr>
        <w:pStyle w:val="Nagwek5"/>
        <w:jc w:val="left"/>
        <w:rPr>
          <w:rFonts w:ascii="Arial Narrow" w:hAnsi="Arial Narrow" w:cs="Arial"/>
          <w:sz w:val="24"/>
          <w:szCs w:val="24"/>
        </w:rPr>
      </w:pPr>
      <w:r w:rsidRPr="007C5E87">
        <w:rPr>
          <w:rFonts w:ascii="Arial Narrow" w:hAnsi="Arial Narrow" w:cs="Arial"/>
          <w:sz w:val="24"/>
          <w:szCs w:val="24"/>
        </w:rPr>
        <w:br w:type="page"/>
      </w:r>
      <w:r w:rsidR="00700767" w:rsidRPr="007C5E87">
        <w:rPr>
          <w:rFonts w:ascii="Arial Narrow" w:hAnsi="Arial Narrow" w:cs="Arial"/>
          <w:sz w:val="24"/>
          <w:szCs w:val="24"/>
        </w:rPr>
        <w:lastRenderedPageBreak/>
        <w:t>Załącznik nr 2 do SIWZ</w:t>
      </w:r>
    </w:p>
    <w:p w:rsidR="008815E5" w:rsidRPr="007C5E87" w:rsidRDefault="008815E5" w:rsidP="009C2B7E">
      <w:pPr>
        <w:spacing w:line="480" w:lineRule="auto"/>
        <w:ind w:left="7080"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8815E5" w:rsidRPr="007C5E87" w:rsidRDefault="008815E5" w:rsidP="008815E5">
      <w:pPr>
        <w:spacing w:line="480" w:lineRule="auto"/>
        <w:rPr>
          <w:rFonts w:ascii="Arial Narrow" w:hAnsi="Arial Narrow" w:cs="Arial"/>
          <w:b/>
          <w:sz w:val="24"/>
          <w:szCs w:val="24"/>
        </w:rPr>
      </w:pPr>
      <w:r w:rsidRPr="007C5E87">
        <w:rPr>
          <w:rFonts w:ascii="Arial Narrow" w:hAnsi="Arial Narrow" w:cs="Arial"/>
          <w:b/>
          <w:sz w:val="24"/>
          <w:szCs w:val="24"/>
        </w:rPr>
        <w:t>Wykonawca:</w:t>
      </w:r>
    </w:p>
    <w:p w:rsidR="008815E5" w:rsidRPr="007C5E87" w:rsidRDefault="008815E5" w:rsidP="008815E5">
      <w:pPr>
        <w:spacing w:line="480" w:lineRule="auto"/>
        <w:ind w:right="5954"/>
        <w:rPr>
          <w:rFonts w:ascii="Arial Narrow" w:hAnsi="Arial Narrow" w:cs="Arial"/>
          <w:sz w:val="24"/>
          <w:szCs w:val="24"/>
        </w:rPr>
      </w:pPr>
      <w:r w:rsidRPr="007C5E87">
        <w:rPr>
          <w:rFonts w:ascii="Arial Narrow" w:hAnsi="Arial Narrow" w:cs="Arial"/>
          <w:sz w:val="24"/>
          <w:szCs w:val="24"/>
        </w:rPr>
        <w:t>……………………………………………………</w:t>
      </w:r>
    </w:p>
    <w:p w:rsidR="008815E5" w:rsidRPr="007C5E87" w:rsidRDefault="008815E5" w:rsidP="008815E5">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8815E5" w:rsidRPr="007C5E87" w:rsidRDefault="008815E5" w:rsidP="008815E5">
      <w:pPr>
        <w:ind w:right="5953"/>
        <w:rPr>
          <w:rFonts w:ascii="Arial Narrow" w:hAnsi="Arial Narrow" w:cs="Arial"/>
          <w:i/>
          <w:sz w:val="24"/>
          <w:szCs w:val="24"/>
        </w:rPr>
      </w:pPr>
    </w:p>
    <w:p w:rsidR="008815E5" w:rsidRPr="007C5E87" w:rsidRDefault="008815E5" w:rsidP="008815E5">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8815E5" w:rsidRPr="007C5E87" w:rsidRDefault="008815E5" w:rsidP="008815E5">
      <w:pPr>
        <w:spacing w:line="480" w:lineRule="auto"/>
        <w:ind w:right="5954"/>
        <w:rPr>
          <w:rFonts w:ascii="Arial Narrow" w:hAnsi="Arial Narrow" w:cs="Arial"/>
          <w:sz w:val="24"/>
          <w:szCs w:val="24"/>
        </w:rPr>
      </w:pPr>
      <w:r w:rsidRPr="007C5E87">
        <w:rPr>
          <w:rFonts w:ascii="Arial Narrow" w:hAnsi="Arial Narrow" w:cs="Arial"/>
          <w:sz w:val="24"/>
          <w:szCs w:val="24"/>
        </w:rPr>
        <w:t>……………………………………………………</w:t>
      </w:r>
    </w:p>
    <w:p w:rsidR="008815E5" w:rsidRPr="007C5E87" w:rsidRDefault="008815E5" w:rsidP="008815E5">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8815E5" w:rsidRPr="007C5E87" w:rsidRDefault="008815E5" w:rsidP="008815E5">
      <w:pPr>
        <w:rPr>
          <w:rFonts w:ascii="Arial Narrow" w:hAnsi="Arial Narrow" w:cs="Arial"/>
          <w:sz w:val="24"/>
          <w:szCs w:val="24"/>
        </w:rPr>
      </w:pPr>
    </w:p>
    <w:p w:rsidR="008815E5" w:rsidRPr="007C5E87" w:rsidRDefault="008815E5" w:rsidP="008815E5">
      <w:pPr>
        <w:spacing w:after="120" w:line="360" w:lineRule="auto"/>
        <w:jc w:val="center"/>
        <w:rPr>
          <w:rFonts w:ascii="Arial Narrow" w:hAnsi="Arial Narrow" w:cs="Arial"/>
          <w:b/>
          <w:sz w:val="24"/>
          <w:szCs w:val="24"/>
          <w:u w:val="single"/>
        </w:rPr>
      </w:pPr>
      <w:r w:rsidRPr="007C5E87">
        <w:rPr>
          <w:rFonts w:ascii="Arial Narrow" w:hAnsi="Arial Narrow" w:cs="Arial"/>
          <w:b/>
          <w:sz w:val="24"/>
          <w:szCs w:val="24"/>
          <w:u w:val="single"/>
        </w:rPr>
        <w:t xml:space="preserve">Oświadczenie wykonawcy </w:t>
      </w:r>
    </w:p>
    <w:p w:rsidR="008815E5" w:rsidRPr="007C5E87" w:rsidRDefault="008815E5" w:rsidP="008815E5">
      <w:pPr>
        <w:spacing w:line="360" w:lineRule="auto"/>
        <w:jc w:val="center"/>
        <w:rPr>
          <w:rFonts w:ascii="Arial Narrow" w:hAnsi="Arial Narrow" w:cs="Arial"/>
          <w:b/>
          <w:sz w:val="24"/>
          <w:szCs w:val="24"/>
        </w:rPr>
      </w:pPr>
      <w:r w:rsidRPr="007C5E87">
        <w:rPr>
          <w:rFonts w:ascii="Arial Narrow" w:hAnsi="Arial Narrow" w:cs="Arial"/>
          <w:b/>
          <w:sz w:val="24"/>
          <w:szCs w:val="24"/>
        </w:rPr>
        <w:t xml:space="preserve">składane na podstawie art. 25a ust. 1 ustawy z dnia 29 stycznia 2004 r. </w:t>
      </w:r>
    </w:p>
    <w:p w:rsidR="008815E5" w:rsidRPr="007C5E87" w:rsidRDefault="008815E5" w:rsidP="008815E5">
      <w:pPr>
        <w:spacing w:line="360" w:lineRule="auto"/>
        <w:jc w:val="center"/>
        <w:rPr>
          <w:rFonts w:ascii="Arial Narrow" w:hAnsi="Arial Narrow" w:cs="Arial"/>
          <w:b/>
          <w:sz w:val="24"/>
          <w:szCs w:val="24"/>
        </w:rPr>
      </w:pPr>
      <w:r w:rsidRPr="007C5E87">
        <w:rPr>
          <w:rFonts w:ascii="Arial Narrow" w:hAnsi="Arial Narrow" w:cs="Arial"/>
          <w:b/>
          <w:sz w:val="24"/>
          <w:szCs w:val="24"/>
        </w:rPr>
        <w:t xml:space="preserve"> Prawo zamówień publicznych (dalej jako: ustawa Pzp), </w:t>
      </w:r>
    </w:p>
    <w:p w:rsidR="008815E5" w:rsidRPr="007C5E87" w:rsidRDefault="008815E5" w:rsidP="0073379E">
      <w:pPr>
        <w:spacing w:before="120" w:line="360" w:lineRule="auto"/>
        <w:jc w:val="center"/>
        <w:rPr>
          <w:rFonts w:ascii="Arial Narrow" w:hAnsi="Arial Narrow" w:cs="Arial"/>
          <w:b/>
          <w:sz w:val="24"/>
          <w:szCs w:val="24"/>
          <w:u w:val="single"/>
        </w:rPr>
      </w:pPr>
      <w:r w:rsidRPr="007C5E87">
        <w:rPr>
          <w:rFonts w:ascii="Arial Narrow" w:hAnsi="Arial Narrow" w:cs="Arial"/>
          <w:b/>
          <w:sz w:val="24"/>
          <w:szCs w:val="24"/>
          <w:u w:val="single"/>
        </w:rPr>
        <w:t xml:space="preserve">DOTYCZĄCE SPEŁNIANIA WARUNKÓW UDZIAŁU W POSTĘPOWANIU </w:t>
      </w:r>
      <w:r w:rsidRPr="007C5E87">
        <w:rPr>
          <w:rFonts w:ascii="Arial Narrow" w:hAnsi="Arial Narrow" w:cs="Arial"/>
          <w:b/>
          <w:sz w:val="24"/>
          <w:szCs w:val="24"/>
          <w:u w:val="single"/>
        </w:rPr>
        <w:br/>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Na potrzeby postępowania o udzielenie zamówienia publicznego pn.:</w:t>
      </w:r>
    </w:p>
    <w:p w:rsidR="00543BFB" w:rsidRPr="007C5E87" w:rsidRDefault="00543BFB" w:rsidP="00543BFB">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73379E" w:rsidRPr="007C5E87" w:rsidRDefault="0073379E" w:rsidP="0073379E">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r w:rsidR="00362A21">
        <w:rPr>
          <w:rFonts w:ascii="Arial Narrow" w:hAnsi="Arial Narrow" w:cs="Tahoma"/>
          <w:b/>
          <w:sz w:val="24"/>
          <w:szCs w:val="24"/>
        </w:rPr>
        <w:t xml:space="preserve"> - </w:t>
      </w:r>
      <w:r w:rsidR="00687D28" w:rsidRPr="000E0D36">
        <w:rPr>
          <w:rFonts w:ascii="Arial Narrow" w:hAnsi="Arial Narrow"/>
          <w:b/>
          <w:sz w:val="24"/>
          <w:szCs w:val="24"/>
        </w:rPr>
        <w:t>Rewitalizacja parku przypa</w:t>
      </w:r>
      <w:r w:rsidR="00687D28" w:rsidRPr="000E0D36">
        <w:rPr>
          <w:rFonts w:ascii="Arial Narrow" w:hAnsi="Arial Narrow" w:hint="eastAsia"/>
          <w:b/>
          <w:sz w:val="24"/>
          <w:szCs w:val="24"/>
        </w:rPr>
        <w:t>ł</w:t>
      </w:r>
      <w:r w:rsidR="00687D28">
        <w:rPr>
          <w:rFonts w:ascii="Arial Narrow" w:hAnsi="Arial Narrow"/>
          <w:b/>
          <w:sz w:val="24"/>
          <w:szCs w:val="24"/>
        </w:rPr>
        <w:t>acowego</w:t>
      </w:r>
    </w:p>
    <w:p w:rsidR="00543BFB" w:rsidRPr="007C5E87" w:rsidRDefault="00543BFB" w:rsidP="00543BFB">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9E111F" w:rsidRPr="007C5E87" w:rsidRDefault="009E111F"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prowadzonego przez </w:t>
      </w:r>
      <w:r w:rsidR="00746079">
        <w:rPr>
          <w:rFonts w:ascii="Arial Narrow" w:hAnsi="Arial Narrow" w:cs="Arial"/>
          <w:sz w:val="24"/>
          <w:szCs w:val="24"/>
        </w:rPr>
        <w:t>Zielonogórski Ośrodek Kultury</w:t>
      </w:r>
      <w:r w:rsidRPr="007C5E87">
        <w:rPr>
          <w:rFonts w:ascii="Arial Narrow" w:hAnsi="Arial Narrow" w:cs="Arial"/>
          <w:i/>
          <w:sz w:val="24"/>
          <w:szCs w:val="24"/>
        </w:rPr>
        <w:t xml:space="preserve">, </w:t>
      </w:r>
      <w:r w:rsidRPr="007C5E87">
        <w:rPr>
          <w:rFonts w:ascii="Arial Narrow" w:hAnsi="Arial Narrow" w:cs="Arial"/>
          <w:sz w:val="24"/>
          <w:szCs w:val="24"/>
        </w:rPr>
        <w:t>oświadczam, co następuje:</w:t>
      </w:r>
    </w:p>
    <w:p w:rsidR="008815E5" w:rsidRPr="007C5E87" w:rsidRDefault="008815E5" w:rsidP="008815E5">
      <w:pPr>
        <w:shd w:val="clear" w:color="auto" w:fill="BFBFBF"/>
        <w:spacing w:line="360" w:lineRule="auto"/>
        <w:jc w:val="both"/>
        <w:rPr>
          <w:rFonts w:ascii="Arial Narrow" w:hAnsi="Arial Narrow" w:cs="Arial"/>
          <w:b/>
          <w:sz w:val="24"/>
          <w:szCs w:val="24"/>
        </w:rPr>
      </w:pPr>
      <w:r w:rsidRPr="007C5E87">
        <w:rPr>
          <w:rFonts w:ascii="Arial Narrow" w:hAnsi="Arial Narrow" w:cs="Arial"/>
          <w:b/>
          <w:sz w:val="24"/>
          <w:szCs w:val="24"/>
        </w:rPr>
        <w:t>INFORMACJA DOTYCZĄCA WYKONAWCY:</w:t>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Oświadczam, że spełniam warunki udziału w postępowaniu okreś</w:t>
      </w:r>
      <w:r w:rsidR="0076065F" w:rsidRPr="007C5E87">
        <w:rPr>
          <w:rFonts w:ascii="Arial Narrow" w:hAnsi="Arial Narrow" w:cs="Arial"/>
          <w:sz w:val="24"/>
          <w:szCs w:val="24"/>
        </w:rPr>
        <w:t>lone przez zamawiającego w   SIWZ</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8815E5" w:rsidRPr="007C5E87" w:rsidRDefault="008815E5" w:rsidP="009C2B7E">
      <w:pPr>
        <w:spacing w:line="360" w:lineRule="auto"/>
        <w:ind w:left="7788"/>
        <w:jc w:val="both"/>
        <w:rPr>
          <w:rFonts w:ascii="Arial Narrow" w:hAnsi="Arial Narrow" w:cs="Arial"/>
          <w:i/>
          <w:sz w:val="24"/>
          <w:szCs w:val="24"/>
        </w:rPr>
      </w:pPr>
      <w:r w:rsidRPr="007C5E87">
        <w:rPr>
          <w:rFonts w:ascii="Arial Narrow" w:hAnsi="Arial Narrow" w:cs="Arial"/>
          <w:i/>
          <w:sz w:val="24"/>
          <w:szCs w:val="24"/>
        </w:rPr>
        <w:t xml:space="preserve">                                                         (podpis)</w:t>
      </w:r>
    </w:p>
    <w:p w:rsidR="008815E5" w:rsidRPr="007C5E87" w:rsidRDefault="008815E5" w:rsidP="008815E5">
      <w:pPr>
        <w:spacing w:line="360" w:lineRule="auto"/>
        <w:ind w:left="5664" w:firstLine="708"/>
        <w:jc w:val="both"/>
        <w:rPr>
          <w:rFonts w:ascii="Arial Narrow" w:hAnsi="Arial Narrow" w:cs="Arial"/>
          <w:i/>
          <w:sz w:val="24"/>
          <w:szCs w:val="24"/>
        </w:rPr>
      </w:pPr>
    </w:p>
    <w:p w:rsidR="008815E5" w:rsidRPr="007C5E87" w:rsidRDefault="008815E5" w:rsidP="008815E5">
      <w:pPr>
        <w:shd w:val="clear" w:color="auto" w:fill="BFBFBF"/>
        <w:spacing w:line="360" w:lineRule="auto"/>
        <w:jc w:val="both"/>
        <w:rPr>
          <w:rFonts w:ascii="Arial Narrow" w:hAnsi="Arial Narrow" w:cs="Arial"/>
          <w:sz w:val="24"/>
          <w:szCs w:val="24"/>
        </w:rPr>
      </w:pPr>
      <w:r w:rsidRPr="007C5E87">
        <w:rPr>
          <w:rFonts w:ascii="Arial Narrow" w:hAnsi="Arial Narrow" w:cs="Arial"/>
          <w:b/>
          <w:sz w:val="24"/>
          <w:szCs w:val="24"/>
        </w:rPr>
        <w:t>INFORMACJA W ZWIĄZKU Z POLEGANIEM NA ZASOBACH INNYCH PODMIOTÓW</w:t>
      </w:r>
      <w:r w:rsidRPr="007C5E87">
        <w:rPr>
          <w:rFonts w:ascii="Arial Narrow" w:hAnsi="Arial Narrow" w:cs="Arial"/>
          <w:sz w:val="24"/>
          <w:szCs w:val="24"/>
        </w:rPr>
        <w:t xml:space="preserve">: </w:t>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Oświadczam, że w celu wykazania spełniania warunków udziału w postępowaniu, określonych przez zamawiającego w………………………………………………………...……….. </w:t>
      </w:r>
      <w:r w:rsidRPr="007C5E87">
        <w:rPr>
          <w:rFonts w:ascii="Arial Narrow" w:hAnsi="Arial Narrow" w:cs="Arial"/>
          <w:i/>
          <w:sz w:val="24"/>
          <w:szCs w:val="24"/>
        </w:rPr>
        <w:t>(wskazać dokument i właściwą jednostkę redakcyjną dokumentu, w której określono warunki udziału w postępowaniu),</w:t>
      </w:r>
      <w:r w:rsidRPr="007C5E87">
        <w:rPr>
          <w:rFonts w:ascii="Arial Narrow" w:hAnsi="Arial Narrow" w:cs="Arial"/>
          <w:sz w:val="24"/>
          <w:szCs w:val="24"/>
        </w:rPr>
        <w:t xml:space="preserve"> polegam na zasobach następującego/ych podmiotu/ów: </w:t>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w:t>
      </w:r>
      <w:r w:rsidR="009C2B7E">
        <w:rPr>
          <w:rFonts w:ascii="Arial Narrow" w:hAnsi="Arial Narrow" w:cs="Arial"/>
          <w:sz w:val="24"/>
          <w:szCs w:val="24"/>
        </w:rPr>
        <w:t>……...</w:t>
      </w:r>
      <w:r w:rsidRPr="007C5E87">
        <w:rPr>
          <w:rFonts w:ascii="Arial Narrow" w:hAnsi="Arial Narrow" w:cs="Arial"/>
          <w:sz w:val="24"/>
          <w:szCs w:val="24"/>
        </w:rPr>
        <w:t xml:space="preserve">, w następującym zakresie: ……………………………………………………………………………………………… </w:t>
      </w:r>
      <w:r w:rsidRPr="007C5E87">
        <w:rPr>
          <w:rFonts w:ascii="Arial Narrow" w:hAnsi="Arial Narrow" w:cs="Arial"/>
          <w:i/>
          <w:sz w:val="24"/>
          <w:szCs w:val="24"/>
        </w:rPr>
        <w:t xml:space="preserve">(wskazać podmiot i określić odpowiedni zakres dla wskazanego podmiotu). </w:t>
      </w:r>
    </w:p>
    <w:p w:rsidR="008815E5" w:rsidRPr="007C5E87" w:rsidRDefault="008815E5" w:rsidP="008815E5">
      <w:pPr>
        <w:spacing w:line="360" w:lineRule="auto"/>
        <w:jc w:val="both"/>
        <w:rPr>
          <w:rFonts w:ascii="Arial Narrow" w:hAnsi="Arial Narrow" w:cs="Arial"/>
          <w:sz w:val="24"/>
          <w:szCs w:val="24"/>
        </w:rPr>
      </w:pPr>
      <w:bookmarkStart w:id="0" w:name="_GoBack"/>
      <w:bookmarkEnd w:id="0"/>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8815E5" w:rsidRPr="007C5E87" w:rsidRDefault="008815E5" w:rsidP="009C2B7E">
      <w:pPr>
        <w:spacing w:line="360" w:lineRule="auto"/>
        <w:ind w:left="7788"/>
        <w:jc w:val="both"/>
        <w:rPr>
          <w:rFonts w:ascii="Arial Narrow" w:hAnsi="Arial Narrow" w:cs="Arial"/>
          <w:i/>
          <w:sz w:val="24"/>
          <w:szCs w:val="24"/>
        </w:rPr>
      </w:pPr>
      <w:r w:rsidRPr="007C5E87">
        <w:rPr>
          <w:rFonts w:ascii="Arial Narrow" w:hAnsi="Arial Narrow" w:cs="Arial"/>
          <w:i/>
          <w:sz w:val="24"/>
          <w:szCs w:val="24"/>
        </w:rPr>
        <w:t xml:space="preserve">                                                            (podpis)</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hd w:val="clear" w:color="auto" w:fill="BFBFBF"/>
        <w:spacing w:line="360" w:lineRule="auto"/>
        <w:jc w:val="both"/>
        <w:rPr>
          <w:rFonts w:ascii="Arial Narrow" w:hAnsi="Arial Narrow" w:cs="Arial"/>
          <w:b/>
          <w:sz w:val="24"/>
          <w:szCs w:val="24"/>
        </w:rPr>
      </w:pPr>
      <w:r w:rsidRPr="007C5E87">
        <w:rPr>
          <w:rFonts w:ascii="Arial Narrow" w:hAnsi="Arial Narrow" w:cs="Arial"/>
          <w:b/>
          <w:sz w:val="24"/>
          <w:szCs w:val="24"/>
        </w:rPr>
        <w:t>OŚWIADCZENIE DOTYCZĄCE PODANYCH INFORMACJI:</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Oświadczam, że wszystkie informacje podane w powyższych oświadczeniach są aktualne </w:t>
      </w:r>
      <w:r w:rsidRPr="007C5E87">
        <w:rPr>
          <w:rFonts w:ascii="Arial Narrow" w:hAnsi="Arial Narrow" w:cs="Arial"/>
          <w:sz w:val="24"/>
          <w:szCs w:val="24"/>
        </w:rPr>
        <w:br/>
        <w:t>i zgodne z prawdą oraz zostały przedstawione z pełną świadomością konsekwencji wprowadzenia zamawiającego w błąd przy przedstawianiu informacji.</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8815E5" w:rsidRPr="007C5E87" w:rsidRDefault="008815E5" w:rsidP="008815E5">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8815E5" w:rsidRPr="007C5E87" w:rsidRDefault="008815E5" w:rsidP="008815E5">
      <w:pPr>
        <w:spacing w:line="360" w:lineRule="auto"/>
        <w:jc w:val="both"/>
        <w:rPr>
          <w:rFonts w:ascii="Arial Narrow" w:hAnsi="Arial Narrow" w:cs="Arial"/>
          <w:sz w:val="24"/>
          <w:szCs w:val="24"/>
        </w:rPr>
      </w:pPr>
    </w:p>
    <w:p w:rsidR="00CB596D" w:rsidRPr="007C5E87" w:rsidRDefault="00CB596D" w:rsidP="00700767">
      <w:pPr>
        <w:pStyle w:val="western"/>
        <w:spacing w:line="360" w:lineRule="auto"/>
        <w:rPr>
          <w:rFonts w:ascii="Arial Narrow" w:hAnsi="Arial Narrow"/>
        </w:rPr>
      </w:pPr>
    </w:p>
    <w:p w:rsidR="00CB596D" w:rsidRPr="007C5E87" w:rsidRDefault="00345A6E" w:rsidP="00CB596D">
      <w:pPr>
        <w:pStyle w:val="Nagwek5"/>
        <w:rPr>
          <w:rFonts w:ascii="Arial Narrow" w:hAnsi="Arial Narrow" w:cs="Arial"/>
          <w:sz w:val="24"/>
          <w:szCs w:val="24"/>
        </w:rPr>
      </w:pPr>
      <w:r w:rsidRPr="007C5E87">
        <w:rPr>
          <w:rFonts w:ascii="Arial Narrow" w:hAnsi="Arial Narrow" w:cs="Arial"/>
          <w:sz w:val="24"/>
          <w:szCs w:val="24"/>
        </w:rPr>
        <w:br w:type="page"/>
      </w:r>
      <w:r w:rsidR="005630FB" w:rsidRPr="007C5E87">
        <w:rPr>
          <w:rFonts w:ascii="Arial Narrow" w:hAnsi="Arial Narrow" w:cs="Arial"/>
          <w:sz w:val="24"/>
          <w:szCs w:val="24"/>
        </w:rPr>
        <w:lastRenderedPageBreak/>
        <w:t>Załącznik nr 3</w:t>
      </w:r>
      <w:r w:rsidR="00CB596D" w:rsidRPr="007C5E87">
        <w:rPr>
          <w:rFonts w:ascii="Arial Narrow" w:hAnsi="Arial Narrow" w:cs="Arial"/>
          <w:sz w:val="24"/>
          <w:szCs w:val="24"/>
        </w:rPr>
        <w:t xml:space="preserve"> do SIWZ</w:t>
      </w:r>
    </w:p>
    <w:p w:rsidR="00067CEF" w:rsidRPr="007C5E87" w:rsidRDefault="00067CEF" w:rsidP="009C2B7E">
      <w:pPr>
        <w:spacing w:line="276" w:lineRule="auto"/>
        <w:rPr>
          <w:rFonts w:ascii="Arial Narrow" w:hAnsi="Arial Narrow"/>
          <w:sz w:val="24"/>
          <w:szCs w:val="24"/>
        </w:rPr>
      </w:pPr>
    </w:p>
    <w:p w:rsidR="009C2B7E" w:rsidRDefault="009C2B7E" w:rsidP="009C2B7E">
      <w:pPr>
        <w:spacing w:line="276" w:lineRule="auto"/>
        <w:ind w:left="6372" w:firstLine="708"/>
        <w:rPr>
          <w:rFonts w:ascii="Arial Narrow" w:hAnsi="Arial Narrow" w:cs="Arial"/>
          <w:b/>
          <w:sz w:val="24"/>
          <w:szCs w:val="24"/>
        </w:rPr>
      </w:pPr>
    </w:p>
    <w:p w:rsidR="009C2B7E" w:rsidRDefault="00067CEF" w:rsidP="009C2B7E">
      <w:pPr>
        <w:spacing w:line="276" w:lineRule="auto"/>
        <w:ind w:left="6372"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067CEF" w:rsidRPr="007C5E87" w:rsidRDefault="00067CEF" w:rsidP="009C2B7E">
      <w:pPr>
        <w:ind w:left="7080"/>
        <w:rPr>
          <w:rFonts w:ascii="Arial Narrow" w:hAnsi="Arial Narrow" w:cs="Arial"/>
          <w:i/>
          <w:sz w:val="24"/>
          <w:szCs w:val="24"/>
        </w:rPr>
      </w:pPr>
      <w:r w:rsidRPr="007C5E87">
        <w:rPr>
          <w:rFonts w:ascii="Arial Narrow" w:hAnsi="Arial Narrow"/>
          <w:b/>
          <w:i/>
          <w:sz w:val="24"/>
          <w:szCs w:val="24"/>
        </w:rPr>
        <w:br/>
      </w:r>
    </w:p>
    <w:p w:rsidR="00067CEF" w:rsidRPr="007C5E87" w:rsidRDefault="00067CEF" w:rsidP="009C2B7E">
      <w:pPr>
        <w:rPr>
          <w:rFonts w:ascii="Arial Narrow" w:hAnsi="Arial Narrow" w:cs="Arial"/>
          <w:b/>
          <w:sz w:val="24"/>
          <w:szCs w:val="24"/>
        </w:rPr>
      </w:pPr>
      <w:r w:rsidRPr="007C5E87">
        <w:rPr>
          <w:rFonts w:ascii="Arial Narrow" w:hAnsi="Arial Narrow" w:cs="Arial"/>
          <w:b/>
          <w:sz w:val="24"/>
          <w:szCs w:val="24"/>
        </w:rPr>
        <w:t>Wykonawca:</w:t>
      </w:r>
    </w:p>
    <w:p w:rsidR="00067CEF" w:rsidRPr="007C5E87" w:rsidRDefault="00067CEF" w:rsidP="009C2B7E">
      <w:pPr>
        <w:ind w:right="5954"/>
        <w:rPr>
          <w:rFonts w:ascii="Arial Narrow" w:hAnsi="Arial Narrow" w:cs="Arial"/>
          <w:sz w:val="24"/>
          <w:szCs w:val="24"/>
        </w:rPr>
      </w:pPr>
      <w:r w:rsidRPr="007C5E87">
        <w:rPr>
          <w:rFonts w:ascii="Arial Narrow" w:hAnsi="Arial Narrow" w:cs="Arial"/>
          <w:sz w:val="24"/>
          <w:szCs w:val="24"/>
        </w:rPr>
        <w:t>……………………………………………………</w:t>
      </w:r>
    </w:p>
    <w:p w:rsidR="00067CEF" w:rsidRPr="007C5E87" w:rsidRDefault="00067CEF" w:rsidP="009C2B7E">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067CEF" w:rsidRPr="007C5E87" w:rsidRDefault="00067CEF" w:rsidP="009C2B7E">
      <w:pPr>
        <w:ind w:right="5953"/>
        <w:rPr>
          <w:rFonts w:ascii="Arial Narrow" w:hAnsi="Arial Narrow" w:cs="Arial"/>
          <w:i/>
          <w:sz w:val="24"/>
          <w:szCs w:val="24"/>
        </w:rPr>
      </w:pPr>
    </w:p>
    <w:p w:rsidR="00067CEF" w:rsidRPr="007C5E87" w:rsidRDefault="00067CEF" w:rsidP="009C2B7E">
      <w:pPr>
        <w:rPr>
          <w:rFonts w:ascii="Arial Narrow" w:hAnsi="Arial Narrow" w:cs="Arial"/>
          <w:sz w:val="24"/>
          <w:szCs w:val="24"/>
          <w:u w:val="single"/>
        </w:rPr>
      </w:pPr>
      <w:r w:rsidRPr="007C5E87">
        <w:rPr>
          <w:rFonts w:ascii="Arial Narrow" w:hAnsi="Arial Narrow" w:cs="Arial"/>
          <w:sz w:val="24"/>
          <w:szCs w:val="24"/>
          <w:u w:val="single"/>
        </w:rPr>
        <w:t>reprezentowany przez:</w:t>
      </w:r>
    </w:p>
    <w:p w:rsidR="00067CEF" w:rsidRPr="007C5E87" w:rsidRDefault="00067CEF" w:rsidP="009C2B7E">
      <w:pPr>
        <w:ind w:right="5954"/>
        <w:rPr>
          <w:rFonts w:ascii="Arial Narrow" w:hAnsi="Arial Narrow" w:cs="Arial"/>
          <w:sz w:val="24"/>
          <w:szCs w:val="24"/>
        </w:rPr>
      </w:pPr>
      <w:r w:rsidRPr="007C5E87">
        <w:rPr>
          <w:rFonts w:ascii="Arial Narrow" w:hAnsi="Arial Narrow" w:cs="Arial"/>
          <w:sz w:val="24"/>
          <w:szCs w:val="24"/>
        </w:rPr>
        <w:t>……………………………………………………</w:t>
      </w:r>
    </w:p>
    <w:p w:rsidR="00067CEF" w:rsidRPr="007C5E87" w:rsidRDefault="00067CEF" w:rsidP="009C2B7E">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067CEF" w:rsidRPr="007C5E87" w:rsidRDefault="00067CEF" w:rsidP="00067CEF">
      <w:pPr>
        <w:pStyle w:val="Nagwek9"/>
        <w:numPr>
          <w:ilvl w:val="12"/>
          <w:numId w:val="0"/>
        </w:numPr>
        <w:rPr>
          <w:rFonts w:ascii="Arial Narrow" w:hAnsi="Arial Narrow" w:cs="Tahoma"/>
          <w:b w:val="0"/>
          <w:bCs/>
          <w:i/>
          <w:iCs/>
          <w:sz w:val="24"/>
          <w:szCs w:val="24"/>
        </w:rPr>
      </w:pPr>
    </w:p>
    <w:p w:rsidR="00067CEF" w:rsidRPr="007C5E87" w:rsidRDefault="00067CEF" w:rsidP="00067CEF">
      <w:pPr>
        <w:pStyle w:val="Default"/>
        <w:rPr>
          <w:rFonts w:ascii="Arial Narrow" w:hAnsi="Arial Narrow"/>
          <w:color w:val="auto"/>
        </w:rPr>
      </w:pPr>
    </w:p>
    <w:p w:rsidR="00067CEF" w:rsidRPr="007C5E87" w:rsidRDefault="00067CEF" w:rsidP="00067CEF">
      <w:pPr>
        <w:pStyle w:val="CM36"/>
        <w:spacing w:after="0"/>
        <w:jc w:val="center"/>
        <w:rPr>
          <w:rFonts w:ascii="Arial Narrow" w:hAnsi="Arial Narrow" w:cs="Tahoma"/>
          <w:b/>
          <w:bCs/>
        </w:rPr>
      </w:pPr>
      <w:r w:rsidRPr="007C5E87">
        <w:rPr>
          <w:rFonts w:ascii="Arial Narrow" w:hAnsi="Arial Narrow" w:cs="Tahoma"/>
          <w:b/>
          <w:bCs/>
        </w:rPr>
        <w:t>Oświadczenie wykonawcy</w:t>
      </w:r>
    </w:p>
    <w:p w:rsidR="00067CEF" w:rsidRPr="007C5E87" w:rsidRDefault="00067CEF" w:rsidP="00067CEF">
      <w:pPr>
        <w:pStyle w:val="CM36"/>
        <w:spacing w:after="0"/>
        <w:jc w:val="center"/>
        <w:rPr>
          <w:rFonts w:ascii="Arial Narrow" w:hAnsi="Arial Narrow" w:cs="Tahoma"/>
          <w:b/>
          <w:bCs/>
        </w:rPr>
      </w:pPr>
      <w:r w:rsidRPr="007C5E87">
        <w:rPr>
          <w:rFonts w:ascii="Arial Narrow" w:hAnsi="Arial Narrow" w:cs="Tahoma"/>
          <w:b/>
          <w:bCs/>
        </w:rPr>
        <w:t>dotyczące przesłanek wykluczenia z postępowania</w:t>
      </w:r>
    </w:p>
    <w:p w:rsidR="00067CEF" w:rsidRPr="007C5E87" w:rsidRDefault="00067CEF" w:rsidP="00067CEF">
      <w:pPr>
        <w:pStyle w:val="Default"/>
        <w:rPr>
          <w:rFonts w:ascii="Arial Narrow" w:hAnsi="Arial Narrow"/>
          <w:color w:val="auto"/>
        </w:rPr>
      </w:pPr>
    </w:p>
    <w:p w:rsidR="00067CEF" w:rsidRPr="007C5E87" w:rsidRDefault="00067CEF" w:rsidP="00067CEF">
      <w:pPr>
        <w:pStyle w:val="CM36"/>
        <w:spacing w:after="0"/>
        <w:jc w:val="center"/>
        <w:rPr>
          <w:rFonts w:ascii="Arial Narrow" w:hAnsi="Arial Narrow" w:cs="Tahoma"/>
        </w:rPr>
      </w:pPr>
      <w:r w:rsidRPr="007C5E87">
        <w:rPr>
          <w:rFonts w:ascii="Arial Narrow" w:hAnsi="Arial Narrow" w:cs="Tahoma"/>
          <w:b/>
        </w:rPr>
        <w:t xml:space="preserve">składane na podstawie art. 25a ust. 1 ustawy z dnia 29 stycznia 2004 r. </w:t>
      </w:r>
    </w:p>
    <w:p w:rsidR="00067CEF" w:rsidRPr="007C5E87" w:rsidRDefault="00067CEF" w:rsidP="00067CEF">
      <w:pPr>
        <w:spacing w:line="360" w:lineRule="auto"/>
        <w:jc w:val="center"/>
        <w:rPr>
          <w:rFonts w:ascii="Arial Narrow" w:hAnsi="Arial Narrow" w:cs="Tahoma"/>
          <w:b/>
          <w:sz w:val="24"/>
          <w:szCs w:val="24"/>
        </w:rPr>
      </w:pPr>
      <w:r w:rsidRPr="007C5E87">
        <w:rPr>
          <w:rFonts w:ascii="Arial Narrow" w:hAnsi="Arial Narrow" w:cs="Tahoma"/>
          <w:b/>
          <w:sz w:val="24"/>
          <w:szCs w:val="24"/>
        </w:rPr>
        <w:t xml:space="preserve"> Prawo zamówień publicznych</w:t>
      </w:r>
    </w:p>
    <w:p w:rsidR="00067CEF" w:rsidRPr="007C5E87" w:rsidRDefault="00067CEF" w:rsidP="00067CEF">
      <w:pPr>
        <w:jc w:val="both"/>
        <w:rPr>
          <w:rFonts w:ascii="Arial Narrow" w:hAnsi="Arial Narrow" w:cs="Arial"/>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Na potrzeby postępowania o udzielenie zamówienia publicznego pn.:</w:t>
      </w:r>
    </w:p>
    <w:p w:rsidR="00FE679F" w:rsidRPr="007C5E87" w:rsidRDefault="00FE679F" w:rsidP="00FE679F">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73379E" w:rsidRPr="007C5E87" w:rsidRDefault="0073379E" w:rsidP="0073379E">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r w:rsidR="00362A21">
        <w:rPr>
          <w:rFonts w:ascii="Arial Narrow" w:hAnsi="Arial Narrow" w:cs="Tahoma"/>
          <w:b/>
          <w:sz w:val="24"/>
          <w:szCs w:val="24"/>
        </w:rPr>
        <w:t xml:space="preserve"> - </w:t>
      </w:r>
      <w:r w:rsidR="00687D28" w:rsidRPr="000E0D36">
        <w:rPr>
          <w:rFonts w:ascii="Arial Narrow" w:hAnsi="Arial Narrow"/>
          <w:b/>
          <w:sz w:val="24"/>
          <w:szCs w:val="24"/>
        </w:rPr>
        <w:t>Rewitalizacja parku przypa</w:t>
      </w:r>
      <w:r w:rsidR="00687D28" w:rsidRPr="000E0D36">
        <w:rPr>
          <w:rFonts w:ascii="Arial Narrow" w:hAnsi="Arial Narrow" w:hint="eastAsia"/>
          <w:b/>
          <w:sz w:val="24"/>
          <w:szCs w:val="24"/>
        </w:rPr>
        <w:t>ł</w:t>
      </w:r>
      <w:r w:rsidR="00687D28">
        <w:rPr>
          <w:rFonts w:ascii="Arial Narrow" w:hAnsi="Arial Narrow"/>
          <w:b/>
          <w:sz w:val="24"/>
          <w:szCs w:val="24"/>
        </w:rPr>
        <w:t>acowego</w:t>
      </w:r>
    </w:p>
    <w:p w:rsidR="0073379E" w:rsidRPr="007C5E87" w:rsidRDefault="0073379E" w:rsidP="0073379E">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9E111F" w:rsidRPr="007C5E87" w:rsidRDefault="009E111F" w:rsidP="009E111F">
      <w:pPr>
        <w:jc w:val="center"/>
        <w:rPr>
          <w:rFonts w:ascii="Arial Narrow" w:hAnsi="Arial Narrow" w:cs="Arial"/>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prowadzonego przez </w:t>
      </w:r>
      <w:r w:rsidR="005C4635">
        <w:rPr>
          <w:rFonts w:ascii="Arial Narrow" w:hAnsi="Arial Narrow" w:cs="Arial"/>
          <w:sz w:val="24"/>
          <w:szCs w:val="24"/>
        </w:rPr>
        <w:t>Zielonogórski Ośrodek Kultury</w:t>
      </w:r>
      <w:r w:rsidRPr="007C5E87">
        <w:rPr>
          <w:rFonts w:ascii="Arial Narrow" w:hAnsi="Arial Narrow" w:cs="Arial"/>
          <w:i/>
          <w:sz w:val="24"/>
          <w:szCs w:val="24"/>
        </w:rPr>
        <w:t xml:space="preserve"> </w:t>
      </w:r>
      <w:r w:rsidRPr="007C5E87">
        <w:rPr>
          <w:rFonts w:ascii="Arial Narrow" w:hAnsi="Arial Narrow" w:cs="Arial"/>
          <w:sz w:val="24"/>
          <w:szCs w:val="24"/>
        </w:rPr>
        <w:t>oświadczam, co następuje:</w:t>
      </w:r>
    </w:p>
    <w:p w:rsidR="00067CEF" w:rsidRPr="007C5E87" w:rsidRDefault="00067CEF" w:rsidP="00067CEF">
      <w:pPr>
        <w:shd w:val="clear" w:color="auto" w:fill="BFBFBF"/>
        <w:spacing w:line="360" w:lineRule="auto"/>
        <w:rPr>
          <w:rFonts w:ascii="Arial Narrow" w:hAnsi="Arial Narrow" w:cs="Tahoma"/>
          <w:b/>
          <w:sz w:val="24"/>
          <w:szCs w:val="24"/>
        </w:rPr>
      </w:pPr>
      <w:r w:rsidRPr="007C5E87">
        <w:rPr>
          <w:rFonts w:ascii="Arial Narrow" w:hAnsi="Arial Narrow" w:cs="Tahoma"/>
          <w:b/>
          <w:sz w:val="24"/>
          <w:szCs w:val="24"/>
        </w:rPr>
        <w:t>OŚWIADCZENIA DOTYCZĄCE WYKONAWCY:</w:t>
      </w:r>
    </w:p>
    <w:p w:rsidR="00067CEF" w:rsidRPr="007C5E87" w:rsidRDefault="00067CEF" w:rsidP="00D04B86">
      <w:pPr>
        <w:pStyle w:val="Akapitzlist1"/>
        <w:numPr>
          <w:ilvl w:val="0"/>
          <w:numId w:val="29"/>
        </w:numPr>
        <w:spacing w:line="276" w:lineRule="auto"/>
        <w:contextualSpacing/>
        <w:jc w:val="both"/>
        <w:rPr>
          <w:rFonts w:ascii="Arial Narrow" w:hAnsi="Arial Narrow" w:cs="Tahoma"/>
        </w:rPr>
      </w:pPr>
      <w:r w:rsidRPr="007C5E87">
        <w:rPr>
          <w:rFonts w:ascii="Arial Narrow" w:hAnsi="Arial Narrow" w:cs="Tahoma"/>
        </w:rPr>
        <w:t>Oświadczam, że nie podlegam wykluczeniu z postępowania na po</w:t>
      </w:r>
      <w:r w:rsidR="006417D7">
        <w:rPr>
          <w:rFonts w:ascii="Arial Narrow" w:hAnsi="Arial Narrow" w:cs="Tahoma"/>
        </w:rPr>
        <w:t xml:space="preserve">dstawie  </w:t>
      </w:r>
      <w:r w:rsidR="00486546" w:rsidRPr="007C5E87">
        <w:rPr>
          <w:rFonts w:ascii="Arial Narrow" w:hAnsi="Arial Narrow" w:cs="Tahoma"/>
        </w:rPr>
        <w:t>art. 24 ust 1 pkt 12-23</w:t>
      </w:r>
      <w:r w:rsidRPr="007C5E87">
        <w:rPr>
          <w:rFonts w:ascii="Arial Narrow" w:hAnsi="Arial Narrow" w:cs="Tahoma"/>
        </w:rPr>
        <w:t xml:space="preserve"> ustawy Prawo zamówień publicznych.</w:t>
      </w:r>
    </w:p>
    <w:p w:rsidR="00067CEF" w:rsidRPr="007C5E87" w:rsidRDefault="00067CEF" w:rsidP="00D04B86">
      <w:pPr>
        <w:pStyle w:val="Akapitzlist1"/>
        <w:numPr>
          <w:ilvl w:val="0"/>
          <w:numId w:val="29"/>
        </w:numPr>
        <w:spacing w:line="276" w:lineRule="auto"/>
        <w:contextualSpacing/>
        <w:jc w:val="both"/>
        <w:rPr>
          <w:rFonts w:ascii="Arial Narrow" w:hAnsi="Arial Narrow" w:cs="Tahoma"/>
        </w:rPr>
      </w:pPr>
      <w:r w:rsidRPr="007C5E87">
        <w:rPr>
          <w:rFonts w:ascii="Arial Narrow" w:hAnsi="Arial Narrow" w:cs="Tahoma"/>
        </w:rPr>
        <w:t>Oświadczam, że nie podlegam wykluczen</w:t>
      </w:r>
      <w:r w:rsidR="006417D7">
        <w:rPr>
          <w:rFonts w:ascii="Arial Narrow" w:hAnsi="Arial Narrow" w:cs="Tahoma"/>
        </w:rPr>
        <w:t xml:space="preserve">iu z postępowania na podstawie  </w:t>
      </w:r>
      <w:r w:rsidRPr="007C5E87">
        <w:rPr>
          <w:rFonts w:ascii="Arial Narrow" w:hAnsi="Arial Narrow" w:cs="Tahoma"/>
        </w:rPr>
        <w:t>art. 24 ust. 5  ust. 1 ustawy Prawo zamówień publicznych.</w:t>
      </w:r>
    </w:p>
    <w:p w:rsidR="00067CEF" w:rsidRPr="007C5E87" w:rsidRDefault="00067CEF" w:rsidP="00067CEF">
      <w:pPr>
        <w:spacing w:line="360" w:lineRule="auto"/>
        <w:jc w:val="both"/>
        <w:rPr>
          <w:rFonts w:ascii="Arial Narrow" w:hAnsi="Arial Narrow" w:cs="Tahoma"/>
          <w:i/>
          <w:sz w:val="24"/>
          <w:szCs w:val="24"/>
        </w:rPr>
      </w:pPr>
    </w:p>
    <w:p w:rsidR="00067CEF" w:rsidRPr="007C5E87" w:rsidRDefault="00067CEF" w:rsidP="00067CEF">
      <w:pPr>
        <w:rPr>
          <w:rFonts w:ascii="Arial Narrow" w:hAnsi="Arial Narrow" w:cs="Tahoma"/>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9C2B7E">
      <w:pPr>
        <w:spacing w:line="360" w:lineRule="auto"/>
        <w:ind w:left="7788"/>
        <w:jc w:val="both"/>
        <w:rPr>
          <w:rFonts w:ascii="Arial Narrow" w:hAnsi="Arial Narrow" w:cs="Arial"/>
          <w:i/>
          <w:sz w:val="24"/>
          <w:szCs w:val="24"/>
        </w:rPr>
      </w:pPr>
      <w:r w:rsidRPr="007C5E87">
        <w:rPr>
          <w:rFonts w:ascii="Arial Narrow" w:hAnsi="Arial Narrow" w:cs="Arial"/>
          <w:i/>
          <w:sz w:val="24"/>
          <w:szCs w:val="24"/>
        </w:rPr>
        <w:t xml:space="preserve">                                                        (podpis)</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 xml:space="preserve">Oświadczam, że zachodzą w stosunku do mnie podstawy wykluczenia z postępowania na podstawie art. …………. ustawy Prawo zamówień publicznych </w:t>
      </w:r>
    </w:p>
    <w:p w:rsidR="00067CEF" w:rsidRPr="007C5E87" w:rsidRDefault="00067CEF" w:rsidP="00067CEF">
      <w:pPr>
        <w:jc w:val="both"/>
        <w:rPr>
          <w:rFonts w:ascii="Arial Narrow" w:hAnsi="Arial Narrow" w:cs="Tahoma"/>
          <w:sz w:val="24"/>
          <w:szCs w:val="24"/>
        </w:rPr>
      </w:pPr>
      <w:r w:rsidRPr="007C5E87">
        <w:rPr>
          <w:rFonts w:ascii="Arial Narrow" w:hAnsi="Arial Narrow" w:cs="Tahoma"/>
          <w:i/>
          <w:sz w:val="24"/>
          <w:szCs w:val="24"/>
        </w:rPr>
        <w:t>(podać mającą zastosowanie podstawę wykluczenia spośród wymienionych w art. 24 ust. 1 pkt 13-14, 16-20 lub art. 24 ust. 5 ust. 1 ustawy Prawo zamówień publicznych).</w:t>
      </w:r>
      <w:r w:rsidRPr="007C5E87">
        <w:rPr>
          <w:rFonts w:ascii="Arial Narrow" w:hAnsi="Arial Narrow" w:cs="Tahoma"/>
          <w:sz w:val="24"/>
          <w:szCs w:val="24"/>
        </w:rPr>
        <w:t xml:space="preserve"> </w:t>
      </w:r>
    </w:p>
    <w:p w:rsidR="00067CEF" w:rsidRPr="007C5E87" w:rsidRDefault="00067CEF" w:rsidP="00067CEF">
      <w:pPr>
        <w:jc w:val="both"/>
        <w:rPr>
          <w:rFonts w:ascii="Arial Narrow" w:hAnsi="Arial Narrow" w:cs="Tahoma"/>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 xml:space="preserve">Jednocześnie oświadczam, że w związku z ww. okolicznością, na podstawie art. 24 ust. 8 ustawy Prawo zamówień publicznych  podjąłem następujące środki naprawcze: </w:t>
      </w: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w:t>
      </w:r>
      <w:r w:rsidR="00486546" w:rsidRPr="007C5E87">
        <w:rPr>
          <w:rFonts w:ascii="Arial Narrow" w:hAnsi="Arial Narrow" w:cs="Tahoma"/>
          <w:sz w:val="24"/>
          <w:szCs w:val="24"/>
        </w:rPr>
        <w:t>……………………………………</w:t>
      </w:r>
      <w:r w:rsidRPr="007C5E87">
        <w:rPr>
          <w:rFonts w:ascii="Arial Narrow" w:hAnsi="Arial Narrow" w:cs="Tahoma"/>
          <w:sz w:val="24"/>
          <w:szCs w:val="24"/>
        </w:rPr>
        <w:t>………………………………………………………</w:t>
      </w:r>
    </w:p>
    <w:p w:rsidR="00067CEF" w:rsidRPr="007C5E87" w:rsidRDefault="00067CEF" w:rsidP="00067CEF">
      <w:pPr>
        <w:spacing w:line="360" w:lineRule="auto"/>
        <w:jc w:val="both"/>
        <w:rPr>
          <w:rFonts w:ascii="Arial Narrow" w:hAnsi="Arial Narrow" w:cs="Tahoma"/>
          <w:sz w:val="24"/>
          <w:szCs w:val="24"/>
        </w:rPr>
      </w:pPr>
      <w:r w:rsidRPr="007C5E87">
        <w:rPr>
          <w:rFonts w:ascii="Arial Narrow" w:hAnsi="Arial Narrow" w:cs="Tahoma"/>
          <w:sz w:val="24"/>
          <w:szCs w:val="24"/>
        </w:rPr>
        <w:t>…………………………………………………………………………………………..…………………...........…………………………………………………………………………..…………………………………………</w:t>
      </w:r>
      <w:r w:rsidR="00486546" w:rsidRPr="007C5E87">
        <w:rPr>
          <w:rFonts w:ascii="Arial Narrow" w:hAnsi="Arial Narrow" w:cs="Tahoma"/>
          <w:sz w:val="24"/>
          <w:szCs w:val="24"/>
        </w:rPr>
        <w:t>..</w:t>
      </w:r>
      <w:r w:rsidRPr="007C5E87">
        <w:rPr>
          <w:rFonts w:ascii="Arial Narrow" w:hAnsi="Arial Narrow" w:cs="Tahoma"/>
          <w:sz w:val="24"/>
          <w:szCs w:val="24"/>
        </w:rPr>
        <w:t>……………………………</w:t>
      </w: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6417D7" w:rsidRDefault="00067CEF" w:rsidP="006417D7">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r w:rsidRPr="007C5E87">
        <w:rPr>
          <w:rFonts w:ascii="Arial Narrow" w:hAnsi="Arial Narrow" w:cs="Arial"/>
          <w:i/>
          <w:sz w:val="24"/>
          <w:szCs w:val="24"/>
        </w:rPr>
        <w:t xml:space="preserve">                                                   (podpis)</w:t>
      </w:r>
    </w:p>
    <w:p w:rsidR="00067CEF" w:rsidRPr="007C5E87" w:rsidRDefault="00067CEF" w:rsidP="00067CEF">
      <w:pPr>
        <w:shd w:val="clear" w:color="auto" w:fill="BFBFBF"/>
        <w:spacing w:line="276" w:lineRule="auto"/>
        <w:jc w:val="both"/>
        <w:rPr>
          <w:rFonts w:ascii="Arial Narrow" w:hAnsi="Arial Narrow" w:cs="Tahoma"/>
          <w:b/>
          <w:sz w:val="24"/>
          <w:szCs w:val="24"/>
        </w:rPr>
      </w:pPr>
      <w:r w:rsidRPr="007C5E87">
        <w:rPr>
          <w:rFonts w:ascii="Arial Narrow" w:hAnsi="Arial Narrow" w:cs="Tahoma"/>
          <w:b/>
          <w:sz w:val="24"/>
          <w:szCs w:val="24"/>
        </w:rPr>
        <w:t>OŚWIADCZENIE DOTYCZĄCE PODMIOTU, NA KTÓREGO ZASOBY POWOŁUJE SIĘ WYKONAWCA:</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i/>
          <w:sz w:val="24"/>
          <w:szCs w:val="24"/>
        </w:rPr>
      </w:pPr>
      <w:r w:rsidRPr="007C5E87">
        <w:rPr>
          <w:rFonts w:ascii="Arial Narrow" w:hAnsi="Arial Narrow" w:cs="Tahoma"/>
          <w:sz w:val="24"/>
          <w:szCs w:val="24"/>
        </w:rPr>
        <w:t xml:space="preserve">Oświadczam, że w stosunku do następującego/ych podmiotu/tów, na którego/ych zasoby powołuję się w niniejszym postępowaniu, tj.: ………………………..…………………… </w:t>
      </w:r>
      <w:r w:rsidRPr="007C5E87">
        <w:rPr>
          <w:rFonts w:ascii="Arial Narrow" w:hAnsi="Arial Narrow" w:cs="Tahoma"/>
          <w:i/>
          <w:sz w:val="24"/>
          <w:szCs w:val="24"/>
        </w:rPr>
        <w:t xml:space="preserve">(podać pełną nazwę/firmę, adres, a także w zależności od podmiotu: NIP/PESEL, KRS/CEiDG) </w:t>
      </w:r>
    </w:p>
    <w:p w:rsidR="00067CEF" w:rsidRPr="007C5E87" w:rsidRDefault="00067CEF" w:rsidP="00067CEF">
      <w:pPr>
        <w:spacing w:line="276" w:lineRule="auto"/>
        <w:jc w:val="both"/>
        <w:rPr>
          <w:rFonts w:ascii="Arial Narrow" w:hAnsi="Arial Narrow" w:cs="Tahoma"/>
          <w:i/>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nie zachodzą podstawy wykluczenia z postępowania o udzielenie zamówienia na podstawie art. 24 ust. 1 pkt 13 - 22 i ust. 5 pkt 1 ustawy Prawo zamówień publicznych.</w:t>
      </w:r>
    </w:p>
    <w:p w:rsidR="00067CEF" w:rsidRPr="007C5E87" w:rsidRDefault="00067CEF" w:rsidP="00067CEF">
      <w:pPr>
        <w:rPr>
          <w:rFonts w:ascii="Arial Narrow" w:hAnsi="Arial Narrow" w:cs="Arial"/>
          <w:sz w:val="24"/>
          <w:szCs w:val="24"/>
        </w:rPr>
      </w:pP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067CEF">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w:t>
      </w:r>
      <w:r w:rsidR="006417D7">
        <w:rPr>
          <w:rFonts w:ascii="Arial Narrow" w:hAnsi="Arial Narrow" w:cs="Arial"/>
          <w:i/>
          <w:sz w:val="24"/>
          <w:szCs w:val="24"/>
        </w:rPr>
        <w:t xml:space="preserve">                             </w:t>
      </w:r>
      <w:r w:rsidRPr="007C5E87">
        <w:rPr>
          <w:rFonts w:ascii="Arial Narrow" w:hAnsi="Arial Narrow" w:cs="Arial"/>
          <w:i/>
          <w:sz w:val="24"/>
          <w:szCs w:val="24"/>
        </w:rPr>
        <w:t>(podpis)</w:t>
      </w:r>
    </w:p>
    <w:p w:rsidR="00067CEF" w:rsidRPr="007C5E87" w:rsidRDefault="00067CEF" w:rsidP="00067CEF">
      <w:pPr>
        <w:shd w:val="clear" w:color="auto" w:fill="BFBFBF"/>
        <w:spacing w:line="276" w:lineRule="auto"/>
        <w:jc w:val="both"/>
        <w:rPr>
          <w:rFonts w:ascii="Arial Narrow" w:hAnsi="Arial Narrow" w:cs="Tahoma"/>
          <w:b/>
          <w:sz w:val="24"/>
          <w:szCs w:val="24"/>
        </w:rPr>
      </w:pPr>
      <w:r w:rsidRPr="007C5E87">
        <w:rPr>
          <w:rFonts w:ascii="Arial Narrow" w:hAnsi="Arial Narrow" w:cs="Tahoma"/>
          <w:b/>
          <w:sz w:val="24"/>
          <w:szCs w:val="24"/>
        </w:rPr>
        <w:t>OŚWIADCZENIE DOTYCZĄCE PODWYKONAWCY NIEBĘDĄCEGO PODMIOTEM, NA KTÓREGO ZASOBY POWOŁUJE SIĘ WYKONAWCA:</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 xml:space="preserve">Oświadczam, że w stosunku do następującego/ych podmiotu/tów, będącego/ych podwykonawcą/ami: ……………………………………………………………………..….…… </w:t>
      </w:r>
      <w:r w:rsidRPr="007C5E87">
        <w:rPr>
          <w:rFonts w:ascii="Arial Narrow" w:hAnsi="Arial Narrow" w:cs="Tahoma"/>
          <w:i/>
          <w:sz w:val="24"/>
          <w:szCs w:val="24"/>
        </w:rPr>
        <w:t>(podać pełną nazwę/firmę, adres, a także w zależności od podmiotu: NIP/PESEL, KRS/CEiDG)</w:t>
      </w:r>
      <w:r w:rsidRPr="007C5E87">
        <w:rPr>
          <w:rFonts w:ascii="Arial Narrow" w:hAnsi="Arial Narrow" w:cs="Tahoma"/>
          <w:sz w:val="24"/>
          <w:szCs w:val="24"/>
        </w:rPr>
        <w:t xml:space="preserve">, </w:t>
      </w:r>
    </w:p>
    <w:p w:rsidR="00067CEF" w:rsidRPr="007C5E87" w:rsidRDefault="00067CEF" w:rsidP="00067CEF">
      <w:pPr>
        <w:spacing w:line="276" w:lineRule="auto"/>
        <w:jc w:val="both"/>
        <w:rPr>
          <w:rFonts w:ascii="Arial Narrow" w:hAnsi="Arial Narrow" w:cs="Tahoma"/>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nie zachodzą podstawy wykluczenia z postępowania o udzielenie zamówienia na podstawie art. 24 ust. 1 pkt 13 – 22 i ust. 5 pkt 1 ustawy Prawo zamówień publicznych.</w:t>
      </w: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067CEF">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067CEF" w:rsidRPr="007C5E87" w:rsidRDefault="00067CEF" w:rsidP="00067CEF">
      <w:pPr>
        <w:spacing w:line="360" w:lineRule="auto"/>
        <w:jc w:val="both"/>
        <w:rPr>
          <w:rFonts w:ascii="Arial Narrow" w:hAnsi="Arial Narrow" w:cs="Arial"/>
          <w:i/>
          <w:sz w:val="24"/>
          <w:szCs w:val="24"/>
        </w:rPr>
      </w:pPr>
    </w:p>
    <w:p w:rsidR="00067CEF" w:rsidRPr="007C5E87" w:rsidRDefault="00067CEF" w:rsidP="00067CEF">
      <w:pPr>
        <w:shd w:val="clear" w:color="auto" w:fill="BFBFBF"/>
        <w:spacing w:line="276" w:lineRule="auto"/>
        <w:jc w:val="both"/>
        <w:rPr>
          <w:rFonts w:ascii="Arial Narrow" w:hAnsi="Arial Narrow" w:cs="Tahoma"/>
          <w:b/>
          <w:sz w:val="24"/>
          <w:szCs w:val="24"/>
        </w:rPr>
      </w:pPr>
      <w:r w:rsidRPr="007C5E87">
        <w:rPr>
          <w:rFonts w:ascii="Arial Narrow" w:hAnsi="Arial Narrow" w:cs="Tahoma"/>
          <w:b/>
          <w:sz w:val="24"/>
          <w:szCs w:val="24"/>
        </w:rPr>
        <w:t>OŚWIADCZENIE DOTYCZĄCE PODANYCH INFORMACJI:</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067CEF" w:rsidRPr="007C5E87" w:rsidRDefault="00067CEF" w:rsidP="00067CEF">
      <w:pPr>
        <w:spacing w:line="360" w:lineRule="auto"/>
        <w:jc w:val="both"/>
        <w:rPr>
          <w:rFonts w:ascii="Arial Narrow" w:hAnsi="Arial Narrow" w:cs="Arial"/>
          <w:sz w:val="24"/>
          <w:szCs w:val="24"/>
        </w:rPr>
      </w:pPr>
    </w:p>
    <w:p w:rsidR="00067CEF" w:rsidRPr="007C5E87" w:rsidRDefault="00067CEF" w:rsidP="00067CEF">
      <w:pPr>
        <w:spacing w:line="360" w:lineRule="auto"/>
        <w:jc w:val="both"/>
        <w:rPr>
          <w:rFonts w:ascii="Arial Narrow" w:hAnsi="Arial Narrow" w:cs="Arial"/>
          <w:sz w:val="24"/>
          <w:szCs w:val="24"/>
        </w:rPr>
      </w:pP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both"/>
        <w:rPr>
          <w:rFonts w:ascii="Arial Narrow" w:hAnsi="Arial Narrow" w:cs="Arial"/>
          <w:sz w:val="24"/>
          <w:szCs w:val="24"/>
        </w:rPr>
      </w:pP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067CEF">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067CEF" w:rsidRPr="007C5E87" w:rsidRDefault="00067CEF" w:rsidP="00067CEF">
      <w:pPr>
        <w:rPr>
          <w:rFonts w:ascii="Arial Narrow" w:hAnsi="Arial Narrow" w:cs="Tahoma"/>
          <w:b/>
          <w:sz w:val="24"/>
          <w:szCs w:val="24"/>
        </w:rPr>
      </w:pPr>
    </w:p>
    <w:p w:rsidR="00CB596D" w:rsidRPr="007C5E87" w:rsidRDefault="00CB596D" w:rsidP="00CB596D">
      <w:pPr>
        <w:pStyle w:val="western"/>
        <w:rPr>
          <w:rFonts w:ascii="Arial Narrow" w:hAnsi="Arial Narrow"/>
          <w:b w:val="0"/>
          <w:bCs w:val="0"/>
        </w:rPr>
      </w:pPr>
    </w:p>
    <w:p w:rsidR="00CB596D" w:rsidRPr="007C5E87" w:rsidRDefault="00CB596D" w:rsidP="00CB596D">
      <w:pPr>
        <w:pStyle w:val="western"/>
        <w:ind w:hanging="62"/>
        <w:rPr>
          <w:rFonts w:ascii="Arial Narrow" w:hAnsi="Arial Narrow"/>
          <w:b w:val="0"/>
          <w:bCs w:val="0"/>
        </w:rPr>
      </w:pPr>
    </w:p>
    <w:p w:rsidR="00CB596D" w:rsidRPr="007C5E87" w:rsidRDefault="00CB596D" w:rsidP="00CB596D">
      <w:pPr>
        <w:pStyle w:val="NormalnyWeb"/>
        <w:rPr>
          <w:rFonts w:ascii="Arial Narrow" w:hAnsi="Arial Narrow"/>
          <w:sz w:val="24"/>
          <w:szCs w:val="24"/>
        </w:rPr>
      </w:pPr>
    </w:p>
    <w:p w:rsidR="00FD14F6" w:rsidRPr="007C5E87" w:rsidRDefault="00FD14F6" w:rsidP="00B2551B">
      <w:pPr>
        <w:pStyle w:val="Nagwek5"/>
        <w:rPr>
          <w:rFonts w:ascii="Arial Narrow" w:hAnsi="Arial Narrow" w:cs="Arial"/>
          <w:sz w:val="24"/>
          <w:szCs w:val="24"/>
        </w:rPr>
      </w:pPr>
      <w:r w:rsidRPr="007C5E87">
        <w:rPr>
          <w:rFonts w:ascii="Arial Narrow" w:hAnsi="Arial Narrow" w:cs="Arial"/>
          <w:sz w:val="24"/>
          <w:szCs w:val="24"/>
        </w:rPr>
        <w:br/>
      </w:r>
    </w:p>
    <w:p w:rsidR="00CB596D" w:rsidRPr="007C5E87" w:rsidRDefault="00FD14F6" w:rsidP="00B2551B">
      <w:pPr>
        <w:pStyle w:val="Nagwek5"/>
        <w:rPr>
          <w:rFonts w:ascii="Arial Narrow" w:hAnsi="Arial Narrow"/>
          <w:sz w:val="24"/>
          <w:szCs w:val="24"/>
        </w:rPr>
      </w:pPr>
      <w:r w:rsidRPr="007C5E87">
        <w:rPr>
          <w:rFonts w:ascii="Arial Narrow" w:hAnsi="Arial Narrow" w:cs="Arial"/>
          <w:sz w:val="24"/>
          <w:szCs w:val="24"/>
        </w:rPr>
        <w:br w:type="page"/>
      </w:r>
      <w:r w:rsidR="00CB596D" w:rsidRPr="007C5E87">
        <w:rPr>
          <w:rFonts w:ascii="Arial Narrow" w:hAnsi="Arial Narrow" w:cs="Arial"/>
          <w:sz w:val="24"/>
          <w:szCs w:val="24"/>
        </w:rPr>
        <w:lastRenderedPageBreak/>
        <w:t xml:space="preserve">Załącznik nr </w:t>
      </w:r>
      <w:r w:rsidR="00382B5F" w:rsidRPr="007C5E87">
        <w:rPr>
          <w:rFonts w:ascii="Arial Narrow" w:hAnsi="Arial Narrow" w:cs="Arial"/>
          <w:sz w:val="24"/>
          <w:szCs w:val="24"/>
        </w:rPr>
        <w:t>4</w:t>
      </w:r>
      <w:r w:rsidR="00CB596D" w:rsidRPr="007C5E87">
        <w:rPr>
          <w:rFonts w:ascii="Arial Narrow" w:hAnsi="Arial Narrow" w:cs="Arial"/>
          <w:sz w:val="24"/>
          <w:szCs w:val="24"/>
        </w:rPr>
        <w:t xml:space="preserve"> do SIWZ</w:t>
      </w:r>
    </w:p>
    <w:p w:rsidR="00E129AE" w:rsidRPr="007C5E87" w:rsidRDefault="00E129AE" w:rsidP="00E129AE">
      <w:pPr>
        <w:spacing w:line="480" w:lineRule="auto"/>
        <w:rPr>
          <w:rFonts w:ascii="Arial Narrow" w:hAnsi="Arial Narrow" w:cs="Arial"/>
          <w:b/>
          <w:sz w:val="24"/>
          <w:szCs w:val="24"/>
        </w:rPr>
      </w:pPr>
      <w:r w:rsidRPr="007C5E87">
        <w:rPr>
          <w:rFonts w:ascii="Arial Narrow" w:hAnsi="Arial Narrow" w:cs="Arial"/>
          <w:b/>
          <w:sz w:val="24"/>
          <w:szCs w:val="24"/>
        </w:rPr>
        <w:t>Wykonawca:</w:t>
      </w:r>
    </w:p>
    <w:p w:rsidR="00E129AE" w:rsidRPr="007C5E87" w:rsidRDefault="00E129AE" w:rsidP="00E129AE">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9AE" w:rsidRPr="007C5E87" w:rsidRDefault="00E129AE" w:rsidP="00E129AE">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E129AE" w:rsidRPr="007C5E87" w:rsidRDefault="00E129AE" w:rsidP="00E129AE">
      <w:pPr>
        <w:ind w:right="5953"/>
        <w:rPr>
          <w:rFonts w:ascii="Arial Narrow" w:hAnsi="Arial Narrow" w:cs="Arial"/>
          <w:i/>
          <w:sz w:val="24"/>
          <w:szCs w:val="24"/>
        </w:rPr>
      </w:pPr>
    </w:p>
    <w:p w:rsidR="00E129AE" w:rsidRPr="007C5E87" w:rsidRDefault="00E129AE" w:rsidP="00E129AE">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E129AE" w:rsidRPr="007C5E87" w:rsidRDefault="00E129AE" w:rsidP="00E129AE">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9AE" w:rsidRPr="007C5E87" w:rsidRDefault="00E129AE" w:rsidP="00E129AE">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E129AE" w:rsidRPr="007C5E87" w:rsidRDefault="00E129AE" w:rsidP="00E129AE">
      <w:pPr>
        <w:pStyle w:val="Tekstpodstawowywcity"/>
        <w:jc w:val="center"/>
        <w:rPr>
          <w:rFonts w:ascii="Arial Narrow" w:hAnsi="Arial Narrow" w:cs="Tahoma"/>
          <w:b/>
          <w:sz w:val="24"/>
          <w:szCs w:val="24"/>
        </w:rPr>
      </w:pPr>
    </w:p>
    <w:p w:rsidR="00E129AE" w:rsidRPr="007C5E87" w:rsidRDefault="00E129AE" w:rsidP="00E129AE">
      <w:pPr>
        <w:pStyle w:val="Tekstpodstawowywcity"/>
        <w:jc w:val="center"/>
        <w:rPr>
          <w:rFonts w:ascii="Arial Narrow" w:hAnsi="Arial Narrow" w:cs="Tahoma"/>
          <w:b/>
          <w:sz w:val="24"/>
          <w:szCs w:val="24"/>
        </w:rPr>
      </w:pPr>
      <w:r w:rsidRPr="007C5E87">
        <w:rPr>
          <w:rFonts w:ascii="Arial Narrow" w:hAnsi="Arial Narrow" w:cs="Tahoma"/>
          <w:b/>
          <w:sz w:val="24"/>
          <w:szCs w:val="24"/>
        </w:rPr>
        <w:t>Wykaz osób, którymi dysponuje wykonawca, które będą uczestniczyć w wykonywaniu zamówienia</w:t>
      </w:r>
    </w:p>
    <w:p w:rsidR="00E129AE" w:rsidRPr="007C5E87" w:rsidRDefault="00E129AE" w:rsidP="00E129AE">
      <w:pPr>
        <w:jc w:val="both"/>
        <w:rPr>
          <w:rFonts w:ascii="Arial Narrow" w:hAnsi="Arial Narrow" w:cs="Tahoma"/>
          <w:sz w:val="24"/>
          <w:szCs w:val="24"/>
        </w:rPr>
      </w:pPr>
    </w:p>
    <w:p w:rsidR="00FE679F" w:rsidRPr="007C5E87" w:rsidRDefault="00E129AE" w:rsidP="00FE679F">
      <w:pPr>
        <w:spacing w:line="360" w:lineRule="auto"/>
        <w:jc w:val="both"/>
        <w:rPr>
          <w:rFonts w:ascii="Arial Narrow" w:hAnsi="Arial Narrow" w:cs="Arial"/>
          <w:sz w:val="24"/>
          <w:szCs w:val="24"/>
        </w:rPr>
      </w:pPr>
      <w:r w:rsidRPr="007C5E87">
        <w:rPr>
          <w:rFonts w:ascii="Arial Narrow" w:hAnsi="Arial Narrow" w:cs="Tahoma"/>
          <w:sz w:val="24"/>
          <w:szCs w:val="24"/>
        </w:rPr>
        <w:t xml:space="preserve">Przystępując do postępowania w sprawie udzielenia zamówienia </w:t>
      </w:r>
      <w:r w:rsidRPr="007C5E87">
        <w:rPr>
          <w:rFonts w:ascii="Arial Narrow" w:hAnsi="Arial Narrow" w:cs="Arial"/>
          <w:sz w:val="24"/>
          <w:szCs w:val="24"/>
        </w:rPr>
        <w:t>pn.:</w:t>
      </w:r>
    </w:p>
    <w:p w:rsidR="0073379E" w:rsidRPr="007C5E87" w:rsidRDefault="0073379E" w:rsidP="0073379E">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r w:rsidR="00362A21">
        <w:rPr>
          <w:rFonts w:ascii="Arial Narrow" w:hAnsi="Arial Narrow" w:cs="Tahoma"/>
          <w:b/>
          <w:sz w:val="24"/>
          <w:szCs w:val="24"/>
        </w:rPr>
        <w:t xml:space="preserve"> - </w:t>
      </w:r>
      <w:r w:rsidR="00687D28" w:rsidRPr="000E0D36">
        <w:rPr>
          <w:rFonts w:ascii="Arial Narrow" w:hAnsi="Arial Narrow"/>
          <w:b/>
          <w:sz w:val="24"/>
          <w:szCs w:val="24"/>
        </w:rPr>
        <w:t>Rewitalizacja parku przypa</w:t>
      </w:r>
      <w:r w:rsidR="00687D28" w:rsidRPr="000E0D36">
        <w:rPr>
          <w:rFonts w:ascii="Arial Narrow" w:hAnsi="Arial Narrow" w:hint="eastAsia"/>
          <w:b/>
          <w:sz w:val="24"/>
          <w:szCs w:val="24"/>
        </w:rPr>
        <w:t>ł</w:t>
      </w:r>
      <w:r w:rsidR="00687D28">
        <w:rPr>
          <w:rFonts w:ascii="Arial Narrow" w:hAnsi="Arial Narrow"/>
          <w:b/>
          <w:sz w:val="24"/>
          <w:szCs w:val="24"/>
        </w:rPr>
        <w:t>acowego</w:t>
      </w:r>
    </w:p>
    <w:p w:rsidR="009E111F" w:rsidRPr="007C5E87" w:rsidRDefault="009E111F" w:rsidP="009E111F">
      <w:pPr>
        <w:jc w:val="center"/>
        <w:rPr>
          <w:rFonts w:ascii="Arial Narrow" w:hAnsi="Arial Narrow" w:cs="Arial"/>
          <w:b/>
          <w:sz w:val="24"/>
          <w:szCs w:val="24"/>
        </w:rPr>
      </w:pPr>
    </w:p>
    <w:p w:rsidR="00E129AE" w:rsidRPr="007C5E87" w:rsidRDefault="00E129AE" w:rsidP="00E129AE">
      <w:pPr>
        <w:spacing w:line="360" w:lineRule="auto"/>
        <w:jc w:val="both"/>
        <w:rPr>
          <w:rFonts w:ascii="Arial Narrow" w:hAnsi="Arial Narrow" w:cs="Arial"/>
          <w:sz w:val="24"/>
          <w:szCs w:val="24"/>
        </w:rPr>
      </w:pPr>
      <w:r w:rsidRPr="007C5E87">
        <w:rPr>
          <w:rFonts w:ascii="Arial Narrow" w:hAnsi="Arial Narrow" w:cs="Arial"/>
          <w:sz w:val="24"/>
          <w:szCs w:val="24"/>
        </w:rPr>
        <w:t xml:space="preserve">prowadzonego przez </w:t>
      </w:r>
      <w:r w:rsidR="00746079">
        <w:rPr>
          <w:rFonts w:ascii="Arial Narrow" w:hAnsi="Arial Narrow" w:cs="Arial"/>
          <w:sz w:val="24"/>
          <w:szCs w:val="24"/>
        </w:rPr>
        <w:t>Zielonogórski Ośrodek Kultury</w:t>
      </w:r>
      <w:r w:rsidRPr="007C5E87">
        <w:rPr>
          <w:rFonts w:ascii="Arial Narrow" w:hAnsi="Arial Narrow" w:cs="Tahoma"/>
          <w:sz w:val="24"/>
          <w:szCs w:val="24"/>
        </w:rPr>
        <w:t xml:space="preserve"> oświadczam/my, że dysponuję/emy następującymi osobami, które będą uczestniczyć w wykonywaniu ww.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1295"/>
        <w:gridCol w:w="1744"/>
        <w:gridCol w:w="1584"/>
        <w:gridCol w:w="2287"/>
        <w:gridCol w:w="2755"/>
      </w:tblGrid>
      <w:tr w:rsidR="00A57079" w:rsidRPr="007C5E87" w:rsidTr="00C04C3B">
        <w:tc>
          <w:tcPr>
            <w:tcW w:w="525"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l.p.</w:t>
            </w:r>
          </w:p>
        </w:tc>
        <w:tc>
          <w:tcPr>
            <w:tcW w:w="1317"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funkcja</w:t>
            </w:r>
          </w:p>
        </w:tc>
        <w:tc>
          <w:tcPr>
            <w:tcW w:w="1781"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imię i nazwisko</w:t>
            </w:r>
          </w:p>
        </w:tc>
        <w:tc>
          <w:tcPr>
            <w:tcW w:w="1402"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podstawa dysponowania</w:t>
            </w:r>
          </w:p>
        </w:tc>
        <w:tc>
          <w:tcPr>
            <w:tcW w:w="2344"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wymagania dla danej funkcji</w:t>
            </w:r>
          </w:p>
        </w:tc>
        <w:tc>
          <w:tcPr>
            <w:tcW w:w="2819" w:type="dxa"/>
            <w:shd w:val="clear" w:color="auto" w:fill="auto"/>
          </w:tcPr>
          <w:p w:rsidR="00E129AE" w:rsidRPr="007C5E87" w:rsidRDefault="00E129AE" w:rsidP="00C04C3B">
            <w:pPr>
              <w:pStyle w:val="Tekstpodstawowy"/>
              <w:tabs>
                <w:tab w:val="num" w:pos="1637"/>
                <w:tab w:val="num" w:pos="4815"/>
              </w:tabs>
              <w:rPr>
                <w:rFonts w:ascii="Arial Narrow" w:hAnsi="Arial Narrow" w:cs="Tahoma"/>
                <w:b/>
                <w:sz w:val="24"/>
                <w:szCs w:val="24"/>
              </w:rPr>
            </w:pPr>
            <w:r w:rsidRPr="007C5E87">
              <w:rPr>
                <w:rFonts w:ascii="Arial Narrow" w:hAnsi="Arial Narrow" w:cs="Tahoma"/>
                <w:b/>
                <w:sz w:val="24"/>
                <w:szCs w:val="24"/>
              </w:rPr>
              <w:t>kwalifikacje zawodowe, doświadczenie potwierdzające spełnienie wymagań</w:t>
            </w:r>
          </w:p>
          <w:p w:rsidR="00E129AE" w:rsidRPr="007C5E87" w:rsidRDefault="00E129AE" w:rsidP="00C04C3B">
            <w:pPr>
              <w:pStyle w:val="Tekstpodstawowy"/>
              <w:tabs>
                <w:tab w:val="num" w:pos="1637"/>
                <w:tab w:val="num" w:pos="4815"/>
              </w:tabs>
              <w:rPr>
                <w:rFonts w:ascii="Arial Narrow" w:hAnsi="Arial Narrow" w:cs="Tahoma"/>
                <w:sz w:val="24"/>
                <w:szCs w:val="24"/>
              </w:rPr>
            </w:pPr>
            <w:r w:rsidRPr="007C5E87">
              <w:rPr>
                <w:rFonts w:ascii="Arial Narrow" w:hAnsi="Arial Narrow" w:cs="Tahoma"/>
                <w:sz w:val="24"/>
                <w:szCs w:val="24"/>
              </w:rPr>
              <w:t>** skreślić niewłaściwe</w:t>
            </w:r>
          </w:p>
        </w:tc>
      </w:tr>
      <w:tr w:rsidR="00986A25" w:rsidRPr="007C5E87" w:rsidTr="00C04C3B">
        <w:tc>
          <w:tcPr>
            <w:tcW w:w="525"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317"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781"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402"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2344" w:type="dxa"/>
            <w:shd w:val="clear" w:color="auto" w:fill="auto"/>
          </w:tcPr>
          <w:p w:rsidR="00986A25" w:rsidRPr="007C5E87" w:rsidRDefault="00986A25" w:rsidP="00C04C3B">
            <w:pPr>
              <w:autoSpaceDE w:val="0"/>
              <w:autoSpaceDN w:val="0"/>
              <w:adjustRightInd w:val="0"/>
              <w:contextualSpacing/>
              <w:jc w:val="both"/>
              <w:rPr>
                <w:rFonts w:ascii="Arial Narrow" w:hAnsi="Arial Narrow"/>
                <w:sz w:val="24"/>
                <w:szCs w:val="24"/>
              </w:rPr>
            </w:pPr>
          </w:p>
        </w:tc>
        <w:tc>
          <w:tcPr>
            <w:tcW w:w="2819" w:type="dxa"/>
            <w:shd w:val="clear" w:color="auto" w:fill="auto"/>
          </w:tcPr>
          <w:p w:rsidR="00986A25" w:rsidRPr="007C5E87" w:rsidRDefault="00986A25" w:rsidP="00C04C3B">
            <w:pPr>
              <w:pStyle w:val="Akapitzlist1"/>
              <w:tabs>
                <w:tab w:val="left" w:pos="1134"/>
              </w:tabs>
              <w:autoSpaceDE w:val="0"/>
              <w:autoSpaceDN w:val="0"/>
              <w:adjustRightInd w:val="0"/>
              <w:ind w:left="-43"/>
              <w:jc w:val="both"/>
              <w:rPr>
                <w:rFonts w:ascii="Arial Narrow" w:hAnsi="Arial Narrow" w:cs="Tahoma"/>
              </w:rPr>
            </w:pPr>
          </w:p>
        </w:tc>
      </w:tr>
      <w:tr w:rsidR="00986A25" w:rsidRPr="007C5E87" w:rsidTr="00C04C3B">
        <w:tc>
          <w:tcPr>
            <w:tcW w:w="525"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317"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781"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402"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2344" w:type="dxa"/>
            <w:shd w:val="clear" w:color="auto" w:fill="auto"/>
          </w:tcPr>
          <w:p w:rsidR="00986A25" w:rsidRPr="007C5E87" w:rsidRDefault="00986A25" w:rsidP="00C04C3B">
            <w:pPr>
              <w:autoSpaceDE w:val="0"/>
              <w:autoSpaceDN w:val="0"/>
              <w:adjustRightInd w:val="0"/>
              <w:contextualSpacing/>
              <w:jc w:val="both"/>
              <w:rPr>
                <w:rFonts w:ascii="Arial Narrow" w:hAnsi="Arial Narrow"/>
                <w:sz w:val="24"/>
                <w:szCs w:val="24"/>
              </w:rPr>
            </w:pPr>
          </w:p>
        </w:tc>
        <w:tc>
          <w:tcPr>
            <w:tcW w:w="2819" w:type="dxa"/>
            <w:shd w:val="clear" w:color="auto" w:fill="auto"/>
          </w:tcPr>
          <w:p w:rsidR="00986A25" w:rsidRPr="007C5E87" w:rsidRDefault="00986A25" w:rsidP="00C04C3B">
            <w:pPr>
              <w:pStyle w:val="Akapitzlist1"/>
              <w:tabs>
                <w:tab w:val="left" w:pos="1134"/>
              </w:tabs>
              <w:autoSpaceDE w:val="0"/>
              <w:autoSpaceDN w:val="0"/>
              <w:adjustRightInd w:val="0"/>
              <w:ind w:left="-43"/>
              <w:jc w:val="both"/>
              <w:rPr>
                <w:rFonts w:ascii="Arial Narrow" w:hAnsi="Arial Narrow" w:cs="Tahoma"/>
              </w:rPr>
            </w:pPr>
          </w:p>
        </w:tc>
      </w:tr>
      <w:tr w:rsidR="00986A25" w:rsidRPr="007C5E87" w:rsidTr="00C04C3B">
        <w:tc>
          <w:tcPr>
            <w:tcW w:w="525"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317"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781"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1402" w:type="dxa"/>
            <w:shd w:val="clear" w:color="auto" w:fill="auto"/>
          </w:tcPr>
          <w:p w:rsidR="00986A25" w:rsidRPr="007C5E87" w:rsidRDefault="00986A25" w:rsidP="00C04C3B">
            <w:pPr>
              <w:pStyle w:val="Tekstpodstawowy"/>
              <w:tabs>
                <w:tab w:val="num" w:pos="1637"/>
                <w:tab w:val="num" w:pos="4815"/>
              </w:tabs>
              <w:rPr>
                <w:rFonts w:ascii="Arial Narrow" w:hAnsi="Arial Narrow" w:cs="Tahoma"/>
                <w:b/>
                <w:sz w:val="24"/>
                <w:szCs w:val="24"/>
              </w:rPr>
            </w:pPr>
          </w:p>
        </w:tc>
        <w:tc>
          <w:tcPr>
            <w:tcW w:w="2344" w:type="dxa"/>
            <w:shd w:val="clear" w:color="auto" w:fill="auto"/>
          </w:tcPr>
          <w:p w:rsidR="00986A25" w:rsidRPr="007C5E87" w:rsidRDefault="00986A25" w:rsidP="00C04C3B">
            <w:pPr>
              <w:autoSpaceDE w:val="0"/>
              <w:autoSpaceDN w:val="0"/>
              <w:adjustRightInd w:val="0"/>
              <w:contextualSpacing/>
              <w:jc w:val="both"/>
              <w:rPr>
                <w:rFonts w:ascii="Arial Narrow" w:hAnsi="Arial Narrow"/>
                <w:sz w:val="24"/>
                <w:szCs w:val="24"/>
              </w:rPr>
            </w:pPr>
          </w:p>
        </w:tc>
        <w:tc>
          <w:tcPr>
            <w:tcW w:w="2819" w:type="dxa"/>
            <w:shd w:val="clear" w:color="auto" w:fill="auto"/>
          </w:tcPr>
          <w:p w:rsidR="00986A25" w:rsidRPr="007C5E87" w:rsidRDefault="00986A25" w:rsidP="00C04C3B">
            <w:pPr>
              <w:pStyle w:val="Akapitzlist1"/>
              <w:tabs>
                <w:tab w:val="left" w:pos="1134"/>
              </w:tabs>
              <w:autoSpaceDE w:val="0"/>
              <w:autoSpaceDN w:val="0"/>
              <w:adjustRightInd w:val="0"/>
              <w:ind w:left="-43"/>
              <w:jc w:val="both"/>
              <w:rPr>
                <w:rFonts w:ascii="Arial Narrow" w:hAnsi="Arial Narrow" w:cs="Tahoma"/>
              </w:rPr>
            </w:pPr>
          </w:p>
        </w:tc>
      </w:tr>
    </w:tbl>
    <w:p w:rsidR="00E129AE" w:rsidRPr="007C5E87" w:rsidRDefault="00E129AE" w:rsidP="00E129AE">
      <w:pPr>
        <w:pStyle w:val="NormalnyWeb"/>
        <w:suppressAutoHyphens/>
        <w:rPr>
          <w:rFonts w:ascii="Arial Narrow" w:hAnsi="Arial Narrow" w:cs="Tahoma"/>
          <w:sz w:val="24"/>
          <w:szCs w:val="24"/>
        </w:rPr>
      </w:pPr>
      <w:r w:rsidRPr="007C5E87">
        <w:rPr>
          <w:rFonts w:ascii="Arial Narrow" w:hAnsi="Arial Narrow" w:cs="Tahoma"/>
          <w:sz w:val="24"/>
          <w:szCs w:val="24"/>
        </w:rPr>
        <w:t xml:space="preserve">* </w:t>
      </w:r>
      <w:r w:rsidRPr="007C5E87">
        <w:rPr>
          <w:rFonts w:ascii="Arial Narrow" w:hAnsi="Arial Narrow" w:cs="Tahoma"/>
          <w:b/>
          <w:sz w:val="24"/>
          <w:szCs w:val="24"/>
        </w:rPr>
        <w:t>Uwaga</w:t>
      </w:r>
      <w:r w:rsidRPr="007C5E87">
        <w:rPr>
          <w:rFonts w:ascii="Arial Narrow" w:hAnsi="Arial Narrow" w:cs="Tahoma"/>
          <w:sz w:val="24"/>
          <w:szCs w:val="24"/>
        </w:rPr>
        <w:t xml:space="preserve"> Wykonawca powinien wskazać, na jakiej podstawie będzie dysponował osobami wskazanymi do realizacji zamówienia (np. umowa o pracę, umowa zlecenie, umowa o dzieło,  potencjał podmiotu trzeciego zgodnie z art. 26 ust 2b ustawy Pzp itp.).</w:t>
      </w:r>
    </w:p>
    <w:p w:rsidR="00E129AE" w:rsidRPr="007C5E87" w:rsidRDefault="00E129AE" w:rsidP="00E129AE">
      <w:pPr>
        <w:pStyle w:val="NormalnyWeb"/>
        <w:suppressAutoHyphens/>
        <w:rPr>
          <w:rFonts w:ascii="Arial Narrow" w:hAnsi="Arial Narrow" w:cs="Tahoma"/>
          <w:sz w:val="24"/>
          <w:szCs w:val="24"/>
        </w:rPr>
      </w:pPr>
      <w:r w:rsidRPr="007C5E87">
        <w:rPr>
          <w:rFonts w:ascii="Arial Narrow" w:hAnsi="Arial Narrow" w:cs="Tahoma"/>
          <w:sz w:val="24"/>
          <w:szCs w:val="24"/>
        </w:rPr>
        <w:t>**</w:t>
      </w:r>
      <w:r w:rsidRPr="007C5E87">
        <w:rPr>
          <w:rFonts w:ascii="Arial Narrow" w:hAnsi="Arial Narrow" w:cs="Tahoma"/>
          <w:iCs/>
          <w:sz w:val="24"/>
          <w:szCs w:val="24"/>
        </w:rPr>
        <w:t xml:space="preserve"> </w:t>
      </w:r>
      <w:r w:rsidRPr="007C5E87">
        <w:rPr>
          <w:rFonts w:ascii="Arial Narrow" w:hAnsi="Arial Narrow" w:cs="Tahoma"/>
          <w:sz w:val="24"/>
          <w:szCs w:val="24"/>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 r., Nr 63 poz. 394), których zakres uprawnia do pełnienia wskazanej funkcji przy realizacji przedmiotu zamówienia.</w:t>
      </w:r>
    </w:p>
    <w:p w:rsidR="00E129AE" w:rsidRPr="007C5E87" w:rsidRDefault="00E129AE" w:rsidP="00E129AE">
      <w:pPr>
        <w:jc w:val="both"/>
        <w:rPr>
          <w:rFonts w:ascii="Arial Narrow" w:hAnsi="Arial Narrow" w:cs="Tahoma"/>
          <w:sz w:val="24"/>
          <w:szCs w:val="24"/>
        </w:rPr>
      </w:pPr>
      <w:r w:rsidRPr="007C5E87">
        <w:rPr>
          <w:rFonts w:ascii="Arial Narrow" w:hAnsi="Arial Narrow" w:cs="Tahoma"/>
          <w:sz w:val="24"/>
          <w:szCs w:val="24"/>
        </w:rPr>
        <w:t>Prawdziwość powyższych danych potwierdzam własnoręcznym podpisem świadom odpowiedzialności karnej z art. 297 kodeksu karnego.</w:t>
      </w:r>
    </w:p>
    <w:p w:rsidR="00F113C2" w:rsidRPr="007C5E87" w:rsidRDefault="00F113C2" w:rsidP="00E7021C">
      <w:pPr>
        <w:pStyle w:val="Tekstpodstawowywcity"/>
        <w:jc w:val="both"/>
        <w:rPr>
          <w:rFonts w:ascii="Arial Narrow" w:hAnsi="Arial Narrow" w:cs="Tahoma"/>
          <w:sz w:val="24"/>
          <w:szCs w:val="24"/>
        </w:rPr>
      </w:pPr>
    </w:p>
    <w:p w:rsidR="007C3779" w:rsidRPr="007C5E87" w:rsidRDefault="007C3779" w:rsidP="007C3779">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7C3779" w:rsidRPr="007C5E87" w:rsidRDefault="007C3779" w:rsidP="007C3779">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7C3779" w:rsidRPr="007C5E87" w:rsidRDefault="007C3779" w:rsidP="007C3779">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7C3779" w:rsidRPr="007C5E87" w:rsidRDefault="00986A25" w:rsidP="007C3779">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br w:type="page"/>
      </w:r>
    </w:p>
    <w:p w:rsidR="007C3779" w:rsidRPr="007C5E87" w:rsidRDefault="007C3779" w:rsidP="007C3779">
      <w:pPr>
        <w:pStyle w:val="Nagwek5"/>
        <w:rPr>
          <w:rFonts w:ascii="Arial Narrow" w:hAnsi="Arial Narrow"/>
          <w:sz w:val="24"/>
          <w:szCs w:val="24"/>
        </w:rPr>
      </w:pPr>
      <w:r w:rsidRPr="007C5E87">
        <w:rPr>
          <w:rFonts w:ascii="Arial Narrow" w:hAnsi="Arial Narrow" w:cs="Arial"/>
          <w:sz w:val="24"/>
          <w:szCs w:val="24"/>
        </w:rPr>
        <w:lastRenderedPageBreak/>
        <w:t>Załącznik nr 5 do SIWZ</w:t>
      </w:r>
    </w:p>
    <w:p w:rsidR="007C3779" w:rsidRPr="007C5E87" w:rsidRDefault="007C3779" w:rsidP="007C3779">
      <w:pPr>
        <w:spacing w:line="480" w:lineRule="auto"/>
        <w:rPr>
          <w:rFonts w:ascii="Arial Narrow" w:hAnsi="Arial Narrow" w:cs="Arial"/>
          <w:b/>
          <w:sz w:val="24"/>
          <w:szCs w:val="24"/>
        </w:rPr>
      </w:pPr>
      <w:r w:rsidRPr="007C5E87">
        <w:rPr>
          <w:rFonts w:ascii="Arial Narrow" w:hAnsi="Arial Narrow" w:cs="Arial"/>
          <w:b/>
          <w:sz w:val="24"/>
          <w:szCs w:val="24"/>
        </w:rPr>
        <w:t>Wykonawca:</w:t>
      </w:r>
    </w:p>
    <w:p w:rsidR="007C3779" w:rsidRPr="007C5E87" w:rsidRDefault="007C3779" w:rsidP="007C3779">
      <w:pPr>
        <w:spacing w:line="480" w:lineRule="auto"/>
        <w:ind w:right="5954"/>
        <w:rPr>
          <w:rFonts w:ascii="Arial Narrow" w:hAnsi="Arial Narrow" w:cs="Arial"/>
          <w:sz w:val="24"/>
          <w:szCs w:val="24"/>
        </w:rPr>
      </w:pPr>
      <w:r w:rsidRPr="007C5E87">
        <w:rPr>
          <w:rFonts w:ascii="Arial Narrow" w:hAnsi="Arial Narrow" w:cs="Arial"/>
          <w:sz w:val="24"/>
          <w:szCs w:val="24"/>
        </w:rPr>
        <w:t>……………………………………………………</w:t>
      </w:r>
    </w:p>
    <w:p w:rsidR="007C3779" w:rsidRPr="007C5E87" w:rsidRDefault="007C3779" w:rsidP="007C3779">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7C3779" w:rsidRPr="007C5E87" w:rsidRDefault="007C3779" w:rsidP="007C3779">
      <w:pPr>
        <w:ind w:right="5953"/>
        <w:rPr>
          <w:rFonts w:ascii="Arial Narrow" w:hAnsi="Arial Narrow" w:cs="Arial"/>
          <w:i/>
          <w:sz w:val="24"/>
          <w:szCs w:val="24"/>
        </w:rPr>
      </w:pPr>
    </w:p>
    <w:p w:rsidR="007C3779" w:rsidRPr="007C5E87" w:rsidRDefault="007C3779" w:rsidP="007C3779">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7C3779" w:rsidRPr="007C5E87" w:rsidRDefault="007C3779" w:rsidP="007C3779">
      <w:pPr>
        <w:spacing w:line="480" w:lineRule="auto"/>
        <w:ind w:right="5954"/>
        <w:rPr>
          <w:rFonts w:ascii="Arial Narrow" w:hAnsi="Arial Narrow" w:cs="Arial"/>
          <w:sz w:val="24"/>
          <w:szCs w:val="24"/>
        </w:rPr>
      </w:pPr>
      <w:r w:rsidRPr="007C5E87">
        <w:rPr>
          <w:rFonts w:ascii="Arial Narrow" w:hAnsi="Arial Narrow" w:cs="Arial"/>
          <w:sz w:val="24"/>
          <w:szCs w:val="24"/>
        </w:rPr>
        <w:t>……………………………………………………</w:t>
      </w:r>
    </w:p>
    <w:p w:rsidR="007C3779" w:rsidRPr="007C5E87" w:rsidRDefault="007C3779" w:rsidP="007C3779">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7C3779" w:rsidRPr="007C5E87" w:rsidRDefault="007C3779" w:rsidP="007C3779">
      <w:pPr>
        <w:ind w:right="5953"/>
        <w:rPr>
          <w:rFonts w:ascii="Arial Narrow" w:hAnsi="Arial Narrow" w:cs="Arial"/>
          <w:i/>
          <w:sz w:val="24"/>
          <w:szCs w:val="24"/>
        </w:rPr>
      </w:pPr>
    </w:p>
    <w:p w:rsidR="007C3779" w:rsidRPr="007C5E87" w:rsidRDefault="007C3779" w:rsidP="007C3779">
      <w:pPr>
        <w:ind w:right="5953"/>
        <w:rPr>
          <w:rFonts w:ascii="Arial Narrow" w:hAnsi="Arial Narrow" w:cs="Arial"/>
          <w:i/>
          <w:sz w:val="24"/>
          <w:szCs w:val="24"/>
        </w:rPr>
      </w:pPr>
    </w:p>
    <w:p w:rsidR="007C3779" w:rsidRPr="007C5E87" w:rsidRDefault="007C3779" w:rsidP="007C3779">
      <w:pPr>
        <w:pStyle w:val="CM36"/>
        <w:spacing w:after="120"/>
        <w:jc w:val="center"/>
        <w:rPr>
          <w:rFonts w:ascii="Arial Narrow" w:hAnsi="Arial Narrow" w:cs="Tahoma"/>
          <w:b/>
          <w:bCs/>
        </w:rPr>
      </w:pPr>
      <w:r w:rsidRPr="007C5E87">
        <w:rPr>
          <w:rFonts w:ascii="Arial Narrow" w:hAnsi="Arial Narrow" w:cs="Tahoma"/>
          <w:b/>
          <w:bCs/>
        </w:rPr>
        <w:t>Oświadczenie o przynależności do grupy kapitałowej</w:t>
      </w:r>
    </w:p>
    <w:p w:rsidR="007C3779" w:rsidRPr="007C5E87" w:rsidRDefault="007C3779" w:rsidP="007C3779">
      <w:pPr>
        <w:pStyle w:val="CM36"/>
        <w:spacing w:after="0"/>
        <w:jc w:val="center"/>
        <w:rPr>
          <w:rFonts w:ascii="Arial Narrow" w:hAnsi="Arial Narrow" w:cs="Tahoma"/>
        </w:rPr>
      </w:pPr>
      <w:r w:rsidRPr="007C5E87">
        <w:rPr>
          <w:rFonts w:ascii="Arial Narrow" w:hAnsi="Arial Narrow" w:cs="Tahoma"/>
          <w:b/>
        </w:rPr>
        <w:t xml:space="preserve">składane na podstawie art. 24 ust. 11 ustawy z dnia 29 stycznia 2004 r. </w:t>
      </w:r>
    </w:p>
    <w:p w:rsidR="007C3779" w:rsidRPr="007C5E87" w:rsidRDefault="007C3779" w:rsidP="007C3779">
      <w:pPr>
        <w:spacing w:line="360" w:lineRule="auto"/>
        <w:jc w:val="center"/>
        <w:rPr>
          <w:rFonts w:ascii="Arial Narrow" w:hAnsi="Arial Narrow" w:cs="Tahoma"/>
          <w:b/>
          <w:sz w:val="24"/>
          <w:szCs w:val="24"/>
        </w:rPr>
      </w:pPr>
      <w:r w:rsidRPr="007C5E87">
        <w:rPr>
          <w:rFonts w:ascii="Arial Narrow" w:hAnsi="Arial Narrow" w:cs="Tahoma"/>
          <w:b/>
          <w:sz w:val="24"/>
          <w:szCs w:val="24"/>
        </w:rPr>
        <w:t xml:space="preserve"> Prawo zamówień publicznych</w:t>
      </w:r>
    </w:p>
    <w:p w:rsidR="007C3779" w:rsidRPr="007C5E87" w:rsidRDefault="007C3779" w:rsidP="007C3779">
      <w:pPr>
        <w:pStyle w:val="Tekstpodstawowy"/>
        <w:numPr>
          <w:ilvl w:val="12"/>
          <w:numId w:val="0"/>
        </w:numPr>
        <w:rPr>
          <w:rFonts w:ascii="Arial Narrow" w:hAnsi="Arial Narrow" w:cs="Tahoma"/>
          <w:sz w:val="24"/>
          <w:szCs w:val="24"/>
        </w:rPr>
      </w:pPr>
    </w:p>
    <w:p w:rsidR="00FE679F" w:rsidRPr="007C5E87" w:rsidRDefault="007C3779" w:rsidP="00FE679F">
      <w:pPr>
        <w:spacing w:line="360" w:lineRule="auto"/>
        <w:jc w:val="both"/>
        <w:rPr>
          <w:rFonts w:ascii="Arial Narrow" w:hAnsi="Arial Narrow" w:cs="Arial"/>
          <w:sz w:val="24"/>
          <w:szCs w:val="24"/>
        </w:rPr>
      </w:pPr>
      <w:r w:rsidRPr="007C5E87">
        <w:rPr>
          <w:rFonts w:ascii="Arial Narrow" w:hAnsi="Arial Narrow" w:cs="Tahoma"/>
          <w:sz w:val="24"/>
          <w:szCs w:val="24"/>
        </w:rPr>
        <w:t xml:space="preserve">Przystępując do postępowania w sprawie udzielenia zamówienia </w:t>
      </w:r>
      <w:r w:rsidRPr="007C5E87">
        <w:rPr>
          <w:rFonts w:ascii="Arial Narrow" w:hAnsi="Arial Narrow" w:cs="Arial"/>
          <w:sz w:val="24"/>
          <w:szCs w:val="24"/>
        </w:rPr>
        <w:t>pn.:</w:t>
      </w:r>
    </w:p>
    <w:p w:rsidR="00986A25" w:rsidRPr="007C5E87" w:rsidRDefault="00986A25" w:rsidP="00986A25">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r w:rsidR="00362A21">
        <w:rPr>
          <w:rFonts w:ascii="Arial Narrow" w:hAnsi="Arial Narrow" w:cs="Tahoma"/>
          <w:b/>
          <w:sz w:val="24"/>
          <w:szCs w:val="24"/>
        </w:rPr>
        <w:t xml:space="preserve"> - </w:t>
      </w:r>
      <w:r w:rsidR="00687D28" w:rsidRPr="000E0D36">
        <w:rPr>
          <w:rFonts w:ascii="Arial Narrow" w:hAnsi="Arial Narrow"/>
          <w:b/>
          <w:sz w:val="24"/>
          <w:szCs w:val="24"/>
        </w:rPr>
        <w:t>Rewitalizacja parku przypa</w:t>
      </w:r>
      <w:r w:rsidR="00687D28" w:rsidRPr="000E0D36">
        <w:rPr>
          <w:rFonts w:ascii="Arial Narrow" w:hAnsi="Arial Narrow" w:hint="eastAsia"/>
          <w:b/>
          <w:sz w:val="24"/>
          <w:szCs w:val="24"/>
        </w:rPr>
        <w:t>ł</w:t>
      </w:r>
      <w:r w:rsidR="00687D28">
        <w:rPr>
          <w:rFonts w:ascii="Arial Narrow" w:hAnsi="Arial Narrow"/>
          <w:b/>
          <w:sz w:val="24"/>
          <w:szCs w:val="24"/>
        </w:rPr>
        <w:t>acowego</w:t>
      </w:r>
    </w:p>
    <w:p w:rsidR="007C3779" w:rsidRPr="007C5E87" w:rsidRDefault="007C3779" w:rsidP="007C3779">
      <w:pPr>
        <w:autoSpaceDE w:val="0"/>
        <w:autoSpaceDN w:val="0"/>
        <w:adjustRightInd w:val="0"/>
        <w:jc w:val="both"/>
        <w:rPr>
          <w:rFonts w:ascii="Arial Narrow" w:hAnsi="Arial Narrow" w:cs="Tahoma"/>
          <w:sz w:val="24"/>
          <w:szCs w:val="24"/>
        </w:rPr>
      </w:pPr>
      <w:r w:rsidRPr="007C5E87">
        <w:rPr>
          <w:rFonts w:ascii="Arial Narrow" w:hAnsi="Arial Narrow" w:cs="Tahoma"/>
          <w:sz w:val="24"/>
          <w:szCs w:val="24"/>
        </w:rPr>
        <w:t xml:space="preserve">oświadczam/my, że </w:t>
      </w:r>
    </w:p>
    <w:p w:rsidR="007C3779" w:rsidRPr="007C5E87" w:rsidRDefault="007C3779" w:rsidP="00050BDE">
      <w:pPr>
        <w:pStyle w:val="Akapitzlist1"/>
        <w:numPr>
          <w:ilvl w:val="3"/>
          <w:numId w:val="30"/>
        </w:numPr>
        <w:autoSpaceDE w:val="0"/>
        <w:autoSpaceDN w:val="0"/>
        <w:adjustRightInd w:val="0"/>
        <w:ind w:left="426"/>
        <w:jc w:val="both"/>
        <w:rPr>
          <w:rFonts w:ascii="Arial Narrow" w:hAnsi="Arial Narrow" w:cs="Tahoma"/>
          <w:b/>
          <w:bCs/>
        </w:rPr>
      </w:pPr>
      <w:r w:rsidRPr="007C5E87">
        <w:rPr>
          <w:rFonts w:ascii="Arial Narrow" w:hAnsi="Arial Narrow" w:cs="Tahoma"/>
          <w:b/>
          <w:bCs/>
        </w:rPr>
        <w:t xml:space="preserve">nie należę/my do tej samej grupy kapitałowej </w:t>
      </w:r>
      <w:r w:rsidRPr="007C5E87">
        <w:rPr>
          <w:rFonts w:ascii="Arial Narrow" w:hAnsi="Arial Narrow" w:cs="Tahoma"/>
        </w:rPr>
        <w:t>w rozumieniu ustawy z dnia 16 lutego 2007 r. o ochronie konkurencji i konsumentów (Dz. U. z 2015 r. poz. 184, 1618 i 1634) *</w:t>
      </w:r>
    </w:p>
    <w:p w:rsidR="007C3779" w:rsidRPr="007C5E87" w:rsidRDefault="007C3779" w:rsidP="00050BDE">
      <w:pPr>
        <w:pStyle w:val="Akapitzlist1"/>
        <w:numPr>
          <w:ilvl w:val="3"/>
          <w:numId w:val="30"/>
        </w:numPr>
        <w:autoSpaceDE w:val="0"/>
        <w:autoSpaceDN w:val="0"/>
        <w:adjustRightInd w:val="0"/>
        <w:ind w:left="426"/>
        <w:jc w:val="both"/>
        <w:rPr>
          <w:rFonts w:ascii="Arial Narrow" w:hAnsi="Arial Narrow" w:cs="Tahoma"/>
          <w:b/>
          <w:bCs/>
        </w:rPr>
      </w:pPr>
      <w:r w:rsidRPr="007C5E87">
        <w:rPr>
          <w:rFonts w:ascii="Arial Narrow" w:hAnsi="Arial Narrow" w:cs="Tahoma"/>
          <w:b/>
          <w:bCs/>
        </w:rPr>
        <w:t xml:space="preserve">należę/my do tej samej grupy kapitałowej </w:t>
      </w:r>
      <w:r w:rsidRPr="007C5E87">
        <w:rPr>
          <w:rFonts w:ascii="Arial Narrow" w:hAnsi="Arial Narrow" w:cs="Tahoma"/>
        </w:rPr>
        <w:t xml:space="preserve">w rozumieniu ustawy z dnia 16 lutego 2007 r. o ochronie konkurencji i konsumentów (Dz. U. z 2015 r. poz. 184, 1618 i 1634) </w:t>
      </w:r>
      <w:r w:rsidR="007F33B8" w:rsidRPr="007C5E87">
        <w:rPr>
          <w:rFonts w:ascii="Arial Narrow" w:hAnsi="Arial Narrow" w:cs="Tahoma"/>
        </w:rPr>
        <w:t>z Wykonawcami, którzy złożyli w Niniejszym postępowaniu oferty. W celu wykazania, że istniejące pomidzy nami powiązania nie prowadzą do zakłócenia konkurencji w niniejszym postępowaniu o udzielenie zamówienia przedstawiamy stosowne dokumenty i/lub informacje, stanowiące załącznik do niniejszego oświadczenia</w:t>
      </w:r>
      <w:r w:rsidRPr="007C5E87">
        <w:rPr>
          <w:rFonts w:ascii="Arial Narrow" w:hAnsi="Arial Narrow" w:cs="Tahoma"/>
        </w:rPr>
        <w:t>*</w:t>
      </w:r>
    </w:p>
    <w:p w:rsidR="007C3779" w:rsidRPr="007C5E87" w:rsidRDefault="007C3779" w:rsidP="007C3779">
      <w:pPr>
        <w:pStyle w:val="Akapitzlist1"/>
        <w:rPr>
          <w:rFonts w:ascii="Arial Narrow" w:hAnsi="Arial Narrow" w:cs="Tahoma"/>
          <w:b/>
          <w:bCs/>
        </w:rPr>
      </w:pPr>
    </w:p>
    <w:p w:rsidR="007C3779" w:rsidRPr="007C5E87" w:rsidRDefault="007C3779" w:rsidP="007C3779">
      <w:pPr>
        <w:autoSpaceDE w:val="0"/>
        <w:autoSpaceDN w:val="0"/>
        <w:adjustRightInd w:val="0"/>
        <w:jc w:val="both"/>
        <w:rPr>
          <w:rFonts w:ascii="Arial Narrow" w:hAnsi="Arial Narrow" w:cs="Tahoma"/>
          <w:b/>
          <w:bCs/>
          <w:sz w:val="24"/>
          <w:szCs w:val="24"/>
        </w:rPr>
      </w:pPr>
      <w:r w:rsidRPr="007C5E87">
        <w:rPr>
          <w:rFonts w:ascii="Arial Narrow" w:hAnsi="Arial Narrow" w:cs="Tahoma"/>
          <w:sz w:val="24"/>
          <w:szCs w:val="24"/>
        </w:rPr>
        <w:t>*skreślić niewłaściwe</w:t>
      </w:r>
    </w:p>
    <w:p w:rsidR="007C3779" w:rsidRPr="007C5E87" w:rsidRDefault="007C3779" w:rsidP="007C3779">
      <w:pPr>
        <w:pStyle w:val="Akapitzlist1"/>
        <w:autoSpaceDE w:val="0"/>
        <w:autoSpaceDN w:val="0"/>
        <w:adjustRightInd w:val="0"/>
        <w:ind w:left="2880"/>
        <w:jc w:val="both"/>
        <w:rPr>
          <w:rFonts w:ascii="Arial Narrow" w:hAnsi="Arial Narrow" w:cs="Tahoma"/>
          <w:b/>
          <w:bCs/>
        </w:rPr>
      </w:pPr>
    </w:p>
    <w:p w:rsidR="007C3779" w:rsidRPr="007C5E87" w:rsidRDefault="007F33B8" w:rsidP="007C3779">
      <w:pPr>
        <w:jc w:val="both"/>
        <w:rPr>
          <w:rFonts w:ascii="Arial Narrow" w:hAnsi="Arial Narrow" w:cs="Tahoma"/>
          <w:sz w:val="24"/>
          <w:szCs w:val="24"/>
        </w:rPr>
      </w:pPr>
      <w:r w:rsidRPr="007C5E87">
        <w:rPr>
          <w:rFonts w:ascii="Arial Narrow" w:hAnsi="Arial Narrow" w:cs="Tahoma"/>
          <w:sz w:val="24"/>
          <w:szCs w:val="24"/>
        </w:rPr>
        <w:t>Oświadczamy, że wszystkie informacje podane powyższym oświadczeniu są aktualne i zgodne z prawdą oraz zostały przestawione z pełną świadomością konsekwencji wprowadzenia Zamawiającego w błąd przy przedstawianiu informacji</w:t>
      </w:r>
      <w:r w:rsidR="007C3779" w:rsidRPr="007C5E87">
        <w:rPr>
          <w:rFonts w:ascii="Arial Narrow" w:hAnsi="Arial Narrow" w:cs="Tahoma"/>
          <w:sz w:val="24"/>
          <w:szCs w:val="24"/>
        </w:rPr>
        <w:t>.</w:t>
      </w:r>
    </w:p>
    <w:p w:rsidR="007C3779" w:rsidRPr="007C5E87" w:rsidRDefault="007C3779" w:rsidP="007F33B8">
      <w:pPr>
        <w:spacing w:line="360" w:lineRule="auto"/>
        <w:jc w:val="both"/>
        <w:rPr>
          <w:rFonts w:ascii="Arial Narrow" w:hAnsi="Arial Narrow" w:cs="Arial"/>
          <w:i/>
          <w:sz w:val="24"/>
          <w:szCs w:val="24"/>
        </w:rPr>
      </w:pPr>
    </w:p>
    <w:p w:rsidR="007C3779" w:rsidRPr="007C5E87" w:rsidRDefault="007C3779" w:rsidP="007C3779">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7C3779" w:rsidRPr="007C5E87" w:rsidRDefault="007C3779" w:rsidP="007C3779">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7C3779" w:rsidRPr="007C5E87" w:rsidRDefault="007C3779" w:rsidP="007C3779">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7F33B8" w:rsidRPr="007C5E87" w:rsidRDefault="007F33B8" w:rsidP="007F33B8">
      <w:pPr>
        <w:autoSpaceDE w:val="0"/>
        <w:autoSpaceDN w:val="0"/>
        <w:adjustRightInd w:val="0"/>
        <w:jc w:val="both"/>
        <w:rPr>
          <w:rFonts w:ascii="Arial Narrow" w:hAnsi="Arial Narrow" w:cs="Tahoma"/>
          <w:b/>
          <w:bCs/>
          <w:iCs/>
          <w:sz w:val="24"/>
          <w:szCs w:val="24"/>
        </w:rPr>
      </w:pPr>
      <w:r w:rsidRPr="007C5E87">
        <w:rPr>
          <w:rFonts w:ascii="Arial Narrow" w:hAnsi="Arial Narrow" w:cs="Tahoma"/>
          <w:b/>
          <w:bCs/>
          <w:iCs/>
          <w:sz w:val="24"/>
          <w:szCs w:val="24"/>
        </w:rPr>
        <w:t xml:space="preserve">Uwaga: </w:t>
      </w:r>
    </w:p>
    <w:p w:rsidR="007F33B8" w:rsidRPr="007C5E87" w:rsidRDefault="007F33B8" w:rsidP="007F33B8">
      <w:pPr>
        <w:autoSpaceDE w:val="0"/>
        <w:autoSpaceDN w:val="0"/>
        <w:adjustRightInd w:val="0"/>
        <w:jc w:val="both"/>
        <w:rPr>
          <w:rFonts w:ascii="Arial Narrow" w:hAnsi="Arial Narrow" w:cs="Tahoma"/>
          <w:b/>
          <w:iCs/>
          <w:sz w:val="24"/>
          <w:szCs w:val="24"/>
        </w:rPr>
      </w:pPr>
      <w:r w:rsidRPr="007C5E87">
        <w:rPr>
          <w:rFonts w:ascii="Arial Narrow" w:hAnsi="Arial Narrow" w:cs="Tahoma"/>
          <w:b/>
          <w:iCs/>
          <w:sz w:val="24"/>
          <w:szCs w:val="24"/>
        </w:rPr>
        <w:t>Niniejsze oświadczenie Wykonawca przedkłada Zamawiającemu po otwarciu ofert, w terminie 3 dni od dnia zamieszczenia na stronie internetowej zamawiającego informacji podanych podczas otwarcia ofert.</w:t>
      </w:r>
    </w:p>
    <w:p w:rsidR="007F33B8" w:rsidRPr="007C5E87" w:rsidRDefault="007F33B8" w:rsidP="007F33B8">
      <w:pPr>
        <w:autoSpaceDE w:val="0"/>
        <w:autoSpaceDN w:val="0"/>
        <w:adjustRightInd w:val="0"/>
        <w:jc w:val="both"/>
        <w:rPr>
          <w:rFonts w:ascii="Arial Narrow" w:hAnsi="Arial Narrow" w:cs="Tahoma"/>
          <w:b/>
          <w:iCs/>
          <w:sz w:val="24"/>
          <w:szCs w:val="24"/>
        </w:rPr>
      </w:pPr>
    </w:p>
    <w:p w:rsidR="007F33B8" w:rsidRPr="007C5E87" w:rsidRDefault="007F33B8" w:rsidP="007F33B8">
      <w:pPr>
        <w:ind w:right="5953"/>
        <w:rPr>
          <w:rFonts w:ascii="Arial Narrow" w:hAnsi="Arial Narrow" w:cs="Arial"/>
          <w:i/>
          <w:sz w:val="24"/>
          <w:szCs w:val="24"/>
        </w:rPr>
      </w:pPr>
    </w:p>
    <w:p w:rsidR="007C3779" w:rsidRPr="007C5E87" w:rsidRDefault="007C3779" w:rsidP="007C3779">
      <w:pPr>
        <w:spacing w:line="360" w:lineRule="auto"/>
        <w:ind w:left="5664" w:firstLine="708"/>
        <w:jc w:val="both"/>
        <w:rPr>
          <w:rFonts w:ascii="Arial Narrow" w:hAnsi="Arial Narrow" w:cs="Arial"/>
          <w:i/>
          <w:sz w:val="24"/>
          <w:szCs w:val="24"/>
        </w:rPr>
      </w:pPr>
    </w:p>
    <w:p w:rsidR="00FF7F77" w:rsidRPr="007C5E87" w:rsidRDefault="00FF7F77" w:rsidP="00FF7F77">
      <w:pPr>
        <w:pStyle w:val="NormalnyWeb"/>
        <w:jc w:val="center"/>
        <w:rPr>
          <w:rFonts w:ascii="Arial Narrow" w:hAnsi="Arial Narrow" w:cs="Arial"/>
          <w:b/>
          <w:bCs/>
          <w:sz w:val="24"/>
          <w:szCs w:val="24"/>
        </w:rPr>
      </w:pPr>
    </w:p>
    <w:p w:rsidR="00CB596D" w:rsidRPr="007C5E87" w:rsidRDefault="005D26DA" w:rsidP="00FE679F">
      <w:pPr>
        <w:pStyle w:val="Nagwek5"/>
        <w:rPr>
          <w:rFonts w:ascii="Arial Narrow" w:hAnsi="Arial Narrow" w:cs="Arial"/>
          <w:sz w:val="24"/>
          <w:szCs w:val="24"/>
        </w:rPr>
      </w:pPr>
      <w:r w:rsidRPr="007C5E87">
        <w:rPr>
          <w:rFonts w:ascii="Arial Narrow" w:hAnsi="Arial Narrow" w:cs="Arial"/>
          <w:sz w:val="24"/>
          <w:szCs w:val="24"/>
        </w:rPr>
        <w:t>Załącznik nr 6</w:t>
      </w:r>
      <w:r w:rsidR="00CB596D" w:rsidRPr="007C5E87">
        <w:rPr>
          <w:rFonts w:ascii="Arial Narrow" w:hAnsi="Arial Narrow" w:cs="Arial"/>
          <w:sz w:val="24"/>
          <w:szCs w:val="24"/>
        </w:rPr>
        <w:t xml:space="preserve"> do SIWZ</w:t>
      </w: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pStyle w:val="Nagwek1"/>
        <w:rPr>
          <w:rFonts w:ascii="Arial Narrow" w:hAnsi="Arial Narrow" w:cs="Arial"/>
          <w:sz w:val="24"/>
          <w:szCs w:val="24"/>
        </w:rPr>
      </w:pPr>
      <w:r w:rsidRPr="007C5E87">
        <w:rPr>
          <w:rFonts w:ascii="Arial Narrow" w:hAnsi="Arial Narrow" w:cs="Arial"/>
          <w:sz w:val="24"/>
          <w:szCs w:val="24"/>
        </w:rPr>
        <w:t>ISTOTNE WARUNKI UMOWY</w:t>
      </w:r>
    </w:p>
    <w:p w:rsidR="004A6852" w:rsidRPr="007C5E87" w:rsidRDefault="004A6852" w:rsidP="004A6852">
      <w:pPr>
        <w:rPr>
          <w:rFonts w:ascii="Arial Narrow" w:hAnsi="Arial Narrow"/>
          <w:sz w:val="24"/>
          <w:szCs w:val="24"/>
        </w:rPr>
      </w:pPr>
    </w:p>
    <w:p w:rsidR="004A6852" w:rsidRPr="007C5E87" w:rsidRDefault="004A6852" w:rsidP="004A6852">
      <w:pPr>
        <w:jc w:val="right"/>
        <w:rPr>
          <w:rFonts w:ascii="Arial Narrow" w:hAnsi="Arial Narrow"/>
          <w:b/>
          <w:sz w:val="24"/>
          <w:szCs w:val="24"/>
        </w:rPr>
      </w:pPr>
      <w:r w:rsidRPr="007C5E87">
        <w:rPr>
          <w:rFonts w:ascii="Arial Narrow" w:hAnsi="Arial Narrow" w:cs="Arial"/>
          <w:sz w:val="24"/>
          <w:szCs w:val="24"/>
        </w:rPr>
        <w:br w:type="page"/>
      </w:r>
      <w:r w:rsidR="005D26DA" w:rsidRPr="007C5E87">
        <w:rPr>
          <w:rFonts w:ascii="Arial Narrow" w:hAnsi="Arial Narrow" w:cs="Arial"/>
          <w:b/>
          <w:sz w:val="24"/>
          <w:szCs w:val="24"/>
        </w:rPr>
        <w:lastRenderedPageBreak/>
        <w:t>Załącznik nr 7</w:t>
      </w:r>
      <w:r w:rsidRPr="007C5E87">
        <w:rPr>
          <w:rFonts w:ascii="Arial Narrow" w:hAnsi="Arial Narrow" w:cs="Arial"/>
          <w:b/>
          <w:sz w:val="24"/>
          <w:szCs w:val="24"/>
        </w:rPr>
        <w:t xml:space="preserve"> do SIWZ</w:t>
      </w:r>
    </w:p>
    <w:p w:rsidR="00700767" w:rsidRPr="007C5E87" w:rsidRDefault="00700767" w:rsidP="00700767">
      <w:pPr>
        <w:pStyle w:val="NormalnyWeb"/>
        <w:rPr>
          <w:rFonts w:ascii="Arial Narrow" w:hAnsi="Arial Narrow"/>
          <w:sz w:val="24"/>
          <w:szCs w:val="24"/>
        </w:rPr>
      </w:pPr>
    </w:p>
    <w:p w:rsidR="001A548C" w:rsidRPr="007C5E87" w:rsidRDefault="001A548C" w:rsidP="001A548C">
      <w:pPr>
        <w:pStyle w:val="NormalnyWeb"/>
        <w:spacing w:after="0"/>
        <w:ind w:left="431" w:hanging="431"/>
        <w:rPr>
          <w:rFonts w:ascii="Arial Narrow" w:hAnsi="Arial Narrow"/>
          <w:sz w:val="24"/>
          <w:szCs w:val="24"/>
        </w:rPr>
      </w:pPr>
    </w:p>
    <w:p w:rsidR="001A548C" w:rsidRPr="007C5E87" w:rsidRDefault="001A548C" w:rsidP="001A548C">
      <w:pPr>
        <w:pStyle w:val="Nagwek1"/>
        <w:rPr>
          <w:rFonts w:ascii="Arial Narrow" w:hAnsi="Arial Narrow" w:cs="Arial"/>
          <w:sz w:val="24"/>
          <w:szCs w:val="24"/>
        </w:rPr>
      </w:pPr>
    </w:p>
    <w:p w:rsidR="001A548C" w:rsidRPr="007C5E87" w:rsidRDefault="001A548C" w:rsidP="001A548C">
      <w:pPr>
        <w:pStyle w:val="Nagwek1"/>
        <w:rPr>
          <w:rFonts w:ascii="Arial Narrow" w:hAnsi="Arial Narrow" w:cs="Arial"/>
          <w:sz w:val="24"/>
          <w:szCs w:val="24"/>
        </w:rPr>
      </w:pPr>
    </w:p>
    <w:p w:rsidR="005D26DA" w:rsidRPr="007C5E87" w:rsidRDefault="005D26DA" w:rsidP="005D26DA">
      <w:pPr>
        <w:pStyle w:val="NormalnyWeb"/>
        <w:rPr>
          <w:rFonts w:ascii="Arial Narrow" w:hAnsi="Arial Narrow"/>
          <w:sz w:val="24"/>
          <w:szCs w:val="24"/>
        </w:rPr>
      </w:pPr>
    </w:p>
    <w:p w:rsidR="005D26DA" w:rsidRPr="007C5E87" w:rsidRDefault="005D26DA" w:rsidP="005D26DA">
      <w:pPr>
        <w:pStyle w:val="NormalnyWeb"/>
        <w:spacing w:after="0"/>
        <w:ind w:left="431" w:hanging="431"/>
        <w:rPr>
          <w:rFonts w:ascii="Arial Narrow" w:hAnsi="Arial Narrow"/>
          <w:sz w:val="24"/>
          <w:szCs w:val="24"/>
        </w:rPr>
      </w:pPr>
    </w:p>
    <w:p w:rsidR="005D26DA" w:rsidRPr="007C5E87" w:rsidRDefault="005D26DA" w:rsidP="005D26DA">
      <w:pPr>
        <w:pStyle w:val="Nagwek1"/>
        <w:rPr>
          <w:rFonts w:ascii="Arial Narrow" w:hAnsi="Arial Narrow" w:cs="Arial"/>
          <w:sz w:val="24"/>
          <w:szCs w:val="24"/>
        </w:rPr>
      </w:pPr>
    </w:p>
    <w:p w:rsidR="005D26DA" w:rsidRPr="007C5E87" w:rsidRDefault="005D26DA" w:rsidP="005D26DA">
      <w:pPr>
        <w:pStyle w:val="Nagwek1"/>
        <w:rPr>
          <w:rFonts w:ascii="Arial Narrow" w:hAnsi="Arial Narrow" w:cs="Arial"/>
          <w:sz w:val="24"/>
          <w:szCs w:val="24"/>
        </w:rPr>
      </w:pPr>
    </w:p>
    <w:p w:rsidR="005D26DA" w:rsidRPr="007C5E87" w:rsidRDefault="005D26DA" w:rsidP="005D26DA">
      <w:pPr>
        <w:pStyle w:val="Nagwek1"/>
        <w:rPr>
          <w:rFonts w:ascii="Arial Narrow" w:hAnsi="Arial Narrow" w:cs="Arial"/>
          <w:sz w:val="24"/>
          <w:szCs w:val="24"/>
        </w:rPr>
      </w:pPr>
    </w:p>
    <w:p w:rsidR="00362288" w:rsidRPr="007C5E87" w:rsidRDefault="00352975" w:rsidP="005D26DA">
      <w:pPr>
        <w:pStyle w:val="Nagwek1"/>
        <w:rPr>
          <w:rFonts w:ascii="Arial Narrow" w:hAnsi="Arial Narrow" w:cs="Arial"/>
          <w:sz w:val="24"/>
          <w:szCs w:val="24"/>
        </w:rPr>
      </w:pPr>
      <w:r w:rsidRPr="007C5E87">
        <w:rPr>
          <w:rFonts w:ascii="Arial Narrow" w:hAnsi="Arial Narrow" w:cs="Arial"/>
          <w:sz w:val="24"/>
          <w:szCs w:val="24"/>
        </w:rPr>
        <w:t>PROGRAM FUNCJONALNO – UŻYTKOWY</w:t>
      </w:r>
    </w:p>
    <w:p w:rsidR="00352975" w:rsidRPr="007C5E87" w:rsidRDefault="00352975" w:rsidP="00352975">
      <w:pPr>
        <w:rPr>
          <w:rFonts w:ascii="Arial Narrow" w:hAnsi="Arial Narrow"/>
          <w:sz w:val="24"/>
          <w:szCs w:val="24"/>
        </w:rPr>
      </w:pPr>
    </w:p>
    <w:p w:rsidR="00352975" w:rsidRPr="007C5E87" w:rsidRDefault="00352975" w:rsidP="00352975">
      <w:pPr>
        <w:jc w:val="center"/>
        <w:rPr>
          <w:rFonts w:ascii="Arial Narrow" w:hAnsi="Arial Narrow"/>
          <w:sz w:val="24"/>
          <w:szCs w:val="24"/>
        </w:rPr>
      </w:pPr>
    </w:p>
    <w:p w:rsidR="00352975" w:rsidRPr="007C5E87" w:rsidRDefault="00352975" w:rsidP="00352975">
      <w:pPr>
        <w:rPr>
          <w:rFonts w:ascii="Arial Narrow" w:hAnsi="Arial Narrow"/>
          <w:sz w:val="24"/>
          <w:szCs w:val="24"/>
        </w:rPr>
      </w:pPr>
    </w:p>
    <w:p w:rsidR="00E12E7A" w:rsidRDefault="00362288" w:rsidP="00E12E7A">
      <w:pPr>
        <w:jc w:val="both"/>
        <w:rPr>
          <w:rFonts w:ascii="Arial Narrow" w:hAnsi="Arial Narrow" w:cs="Arial"/>
          <w:sz w:val="24"/>
          <w:szCs w:val="24"/>
        </w:rPr>
      </w:pPr>
      <w:r w:rsidRPr="007C5E87">
        <w:rPr>
          <w:rFonts w:ascii="Arial Narrow" w:hAnsi="Arial Narrow" w:cs="Arial"/>
          <w:sz w:val="24"/>
          <w:szCs w:val="24"/>
        </w:rPr>
        <w:br w:type="page"/>
      </w:r>
    </w:p>
    <w:p w:rsidR="006417D7" w:rsidRDefault="006417D7" w:rsidP="00E12E7A">
      <w:pPr>
        <w:jc w:val="both"/>
        <w:rPr>
          <w:rFonts w:ascii="Arial Narrow" w:hAnsi="Arial Narrow" w:cs="Arial"/>
          <w:sz w:val="24"/>
          <w:szCs w:val="24"/>
        </w:rPr>
      </w:pPr>
    </w:p>
    <w:p w:rsidR="006417D7" w:rsidRPr="007C5E87" w:rsidRDefault="006417D7" w:rsidP="00E12E7A">
      <w:pPr>
        <w:jc w:val="both"/>
        <w:rPr>
          <w:rFonts w:ascii="Arial Narrow" w:hAnsi="Arial Narrow"/>
          <w:sz w:val="24"/>
          <w:szCs w:val="24"/>
        </w:rPr>
      </w:pPr>
    </w:p>
    <w:p w:rsidR="00E12E7A" w:rsidRPr="007C5E87" w:rsidRDefault="00E12E7A" w:rsidP="00E12E7A">
      <w:pPr>
        <w:pStyle w:val="Nagwek5"/>
        <w:rPr>
          <w:rFonts w:ascii="Arial Narrow" w:hAnsi="Arial Narrow" w:cs="Arial"/>
          <w:sz w:val="24"/>
          <w:szCs w:val="24"/>
        </w:rPr>
      </w:pPr>
      <w:r w:rsidRPr="007C5E87">
        <w:rPr>
          <w:rFonts w:ascii="Arial Narrow" w:hAnsi="Arial Narrow" w:cs="Arial"/>
          <w:sz w:val="24"/>
          <w:szCs w:val="24"/>
        </w:rPr>
        <w:t xml:space="preserve">Załącznik nr </w:t>
      </w:r>
      <w:r w:rsidR="00021D3E" w:rsidRPr="007C5E87">
        <w:rPr>
          <w:rFonts w:ascii="Arial Narrow" w:hAnsi="Arial Narrow" w:cs="Arial"/>
          <w:sz w:val="24"/>
          <w:szCs w:val="24"/>
        </w:rPr>
        <w:t>8</w:t>
      </w:r>
      <w:r w:rsidRPr="007C5E87">
        <w:rPr>
          <w:rFonts w:ascii="Arial Narrow" w:hAnsi="Arial Narrow" w:cs="Arial"/>
          <w:sz w:val="24"/>
          <w:szCs w:val="24"/>
        </w:rPr>
        <w:t xml:space="preserve"> do SIWZ</w:t>
      </w:r>
    </w:p>
    <w:p w:rsidR="00E12E7A" w:rsidRPr="007C5E87" w:rsidRDefault="00E12E7A" w:rsidP="00E12E7A">
      <w:pPr>
        <w:rPr>
          <w:rFonts w:ascii="Arial Narrow" w:hAnsi="Arial Narrow"/>
          <w:sz w:val="24"/>
          <w:szCs w:val="24"/>
        </w:rPr>
      </w:pPr>
    </w:p>
    <w:p w:rsidR="00E12E7A" w:rsidRPr="007C5E87" w:rsidRDefault="00E12E7A" w:rsidP="00E12E7A">
      <w:pPr>
        <w:rPr>
          <w:rFonts w:ascii="Arial Narrow" w:hAnsi="Arial Narrow"/>
          <w:sz w:val="24"/>
          <w:szCs w:val="24"/>
        </w:rPr>
      </w:pPr>
    </w:p>
    <w:p w:rsidR="006417D7" w:rsidRDefault="006417D7" w:rsidP="006417D7">
      <w:pPr>
        <w:spacing w:line="276" w:lineRule="auto"/>
        <w:ind w:left="6372"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6417D7">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6417D7">
      <w:pPr>
        <w:spacing w:line="276" w:lineRule="auto"/>
        <w:ind w:left="6372" w:firstLine="708"/>
        <w:rPr>
          <w:rFonts w:ascii="Arial Narrow" w:hAnsi="Arial Narrow"/>
          <w:b/>
          <w:sz w:val="24"/>
          <w:szCs w:val="24"/>
        </w:rPr>
      </w:pPr>
      <w:r>
        <w:rPr>
          <w:rFonts w:ascii="Arial Narrow" w:hAnsi="Arial Narrow"/>
          <w:b/>
          <w:sz w:val="24"/>
          <w:szCs w:val="24"/>
        </w:rPr>
        <w:t>ul. Festiwalowa 3</w:t>
      </w:r>
    </w:p>
    <w:p w:rsidR="006417D7"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E12E7A" w:rsidRPr="007C5E87" w:rsidRDefault="00E12E7A" w:rsidP="006417D7">
      <w:pPr>
        <w:rPr>
          <w:rFonts w:ascii="Arial Narrow" w:hAnsi="Arial Narrow" w:cs="Arial"/>
          <w:i/>
          <w:sz w:val="24"/>
          <w:szCs w:val="24"/>
        </w:rPr>
      </w:pPr>
      <w:r w:rsidRPr="007C5E87">
        <w:rPr>
          <w:rFonts w:ascii="Arial Narrow" w:hAnsi="Arial Narrow"/>
          <w:b/>
          <w:i/>
          <w:sz w:val="24"/>
          <w:szCs w:val="24"/>
        </w:rPr>
        <w:br/>
      </w:r>
    </w:p>
    <w:p w:rsidR="00E12E7A" w:rsidRPr="007C5E87" w:rsidRDefault="00E12E7A" w:rsidP="00E12E7A">
      <w:pPr>
        <w:spacing w:line="480" w:lineRule="auto"/>
        <w:rPr>
          <w:rFonts w:ascii="Arial Narrow" w:hAnsi="Arial Narrow" w:cs="Arial"/>
          <w:b/>
          <w:sz w:val="24"/>
          <w:szCs w:val="24"/>
        </w:rPr>
      </w:pPr>
      <w:r w:rsidRPr="007C5E87">
        <w:rPr>
          <w:rFonts w:ascii="Arial Narrow" w:hAnsi="Arial Narrow" w:cs="Arial"/>
          <w:b/>
          <w:sz w:val="24"/>
          <w:szCs w:val="24"/>
        </w:rPr>
        <w:t>Wykonawca:</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E12E7A">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E12E7A" w:rsidRPr="007C5E87" w:rsidRDefault="00E12E7A" w:rsidP="00E12E7A">
      <w:pPr>
        <w:ind w:right="5953"/>
        <w:rPr>
          <w:rFonts w:ascii="Arial Narrow" w:hAnsi="Arial Narrow" w:cs="Arial"/>
          <w:i/>
          <w:sz w:val="24"/>
          <w:szCs w:val="24"/>
        </w:rPr>
      </w:pPr>
    </w:p>
    <w:p w:rsidR="00E12E7A" w:rsidRPr="007C5E87" w:rsidRDefault="00E12E7A" w:rsidP="00E12E7A">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E12E7A">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7E7115" w:rsidRPr="007C5E87" w:rsidRDefault="007E7115" w:rsidP="007E7115">
      <w:pPr>
        <w:ind w:right="5953"/>
        <w:rPr>
          <w:rFonts w:ascii="Arial Narrow" w:hAnsi="Arial Narrow" w:cs="Arial"/>
          <w:i/>
          <w:sz w:val="24"/>
          <w:szCs w:val="24"/>
        </w:rPr>
      </w:pPr>
    </w:p>
    <w:p w:rsidR="00E12E7A" w:rsidRPr="007C5E87" w:rsidRDefault="00E12E7A" w:rsidP="00E12E7A">
      <w:pPr>
        <w:spacing w:after="120" w:line="360" w:lineRule="auto"/>
        <w:jc w:val="center"/>
        <w:rPr>
          <w:rFonts w:ascii="Arial Narrow" w:hAnsi="Arial Narrow" w:cs="Arial"/>
          <w:b/>
          <w:sz w:val="24"/>
          <w:szCs w:val="24"/>
          <w:u w:val="single"/>
        </w:rPr>
      </w:pPr>
      <w:r w:rsidRPr="007C5E87">
        <w:rPr>
          <w:rFonts w:ascii="Arial Narrow" w:hAnsi="Arial Narrow" w:cs="Arial"/>
          <w:b/>
          <w:sz w:val="24"/>
          <w:szCs w:val="24"/>
          <w:u w:val="single"/>
        </w:rPr>
        <w:t xml:space="preserve">Oświadczenie wykonawcy </w:t>
      </w:r>
    </w:p>
    <w:p w:rsidR="007E7115" w:rsidRPr="007C5E87" w:rsidRDefault="007E7115" w:rsidP="007E7115">
      <w:pPr>
        <w:jc w:val="center"/>
        <w:rPr>
          <w:rFonts w:ascii="Arial Narrow" w:hAnsi="Arial Narrow"/>
          <w:b/>
          <w:sz w:val="24"/>
          <w:szCs w:val="24"/>
        </w:rPr>
      </w:pPr>
      <w:r w:rsidRPr="007C5E87">
        <w:rPr>
          <w:rFonts w:ascii="Arial Narrow" w:hAnsi="Arial Narrow"/>
          <w:b/>
          <w:sz w:val="24"/>
          <w:szCs w:val="24"/>
        </w:rPr>
        <w:t>dotyczące zatrudnienia przez Wykonawcę lub Podwykonawcę na podstawie umowy o pracę osób wykonujących wskazane przez zamawiającego czynności w zakresie realizacji zamówienia, których wykonanie polega na wykonywaniu pracy w sposób określony w art. 22 § 1* ustawy z dnia 26 czerwca 1974 r. – Kodeks pracy.</w:t>
      </w:r>
    </w:p>
    <w:p w:rsidR="007E7115" w:rsidRPr="007C5E87" w:rsidRDefault="007E7115" w:rsidP="007E7115">
      <w:pPr>
        <w:rPr>
          <w:rFonts w:ascii="Arial Narrow" w:hAnsi="Arial Narrow"/>
          <w:sz w:val="24"/>
          <w:szCs w:val="24"/>
        </w:rPr>
      </w:pPr>
    </w:p>
    <w:p w:rsidR="00E12E7A" w:rsidRPr="007C5E87" w:rsidRDefault="00E12E7A" w:rsidP="00E12E7A">
      <w:pPr>
        <w:spacing w:line="360" w:lineRule="auto"/>
        <w:jc w:val="both"/>
        <w:rPr>
          <w:rFonts w:ascii="Arial Narrow" w:hAnsi="Arial Narrow" w:cs="Arial"/>
          <w:sz w:val="24"/>
          <w:szCs w:val="24"/>
        </w:rPr>
      </w:pPr>
      <w:r w:rsidRPr="007C5E87">
        <w:rPr>
          <w:rFonts w:ascii="Arial Narrow" w:hAnsi="Arial Narrow" w:cs="Arial"/>
          <w:sz w:val="24"/>
          <w:szCs w:val="24"/>
        </w:rPr>
        <w:t>Na potrzeby postępowania o udzielenie zamówienia publicznego pn.:</w:t>
      </w:r>
    </w:p>
    <w:p w:rsidR="00E12E7A" w:rsidRPr="007C5E87" w:rsidRDefault="00986A25" w:rsidP="00746079">
      <w:pPr>
        <w:pBdr>
          <w:top w:val="single" w:sz="4" w:space="1" w:color="auto"/>
          <w:left w:val="single" w:sz="4" w:space="4" w:color="auto"/>
          <w:bottom w:val="single" w:sz="4" w:space="1" w:color="auto"/>
          <w:right w:val="single" w:sz="4" w:space="4" w:color="auto"/>
        </w:pBdr>
        <w:jc w:val="center"/>
        <w:rPr>
          <w:rFonts w:ascii="Arial Narrow" w:hAnsi="Arial Narrow" w:cs="Arial"/>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r w:rsidR="00362A21">
        <w:rPr>
          <w:rFonts w:ascii="Arial Narrow" w:hAnsi="Arial Narrow" w:cs="Tahoma"/>
          <w:b/>
          <w:sz w:val="24"/>
          <w:szCs w:val="24"/>
        </w:rPr>
        <w:t xml:space="preserve"> - </w:t>
      </w:r>
      <w:r w:rsidR="00687D28" w:rsidRPr="000E0D36">
        <w:rPr>
          <w:rFonts w:ascii="Arial Narrow" w:hAnsi="Arial Narrow"/>
          <w:b/>
          <w:sz w:val="24"/>
          <w:szCs w:val="24"/>
        </w:rPr>
        <w:t>Rewitalizacja parku przypa</w:t>
      </w:r>
      <w:r w:rsidR="00687D28" w:rsidRPr="000E0D36">
        <w:rPr>
          <w:rFonts w:ascii="Arial Narrow" w:hAnsi="Arial Narrow" w:hint="eastAsia"/>
          <w:b/>
          <w:sz w:val="24"/>
          <w:szCs w:val="24"/>
        </w:rPr>
        <w:t>ł</w:t>
      </w:r>
      <w:r w:rsidR="00687D28">
        <w:rPr>
          <w:rFonts w:ascii="Arial Narrow" w:hAnsi="Arial Narrow"/>
          <w:b/>
          <w:sz w:val="24"/>
          <w:szCs w:val="24"/>
        </w:rPr>
        <w:t>acowego</w:t>
      </w:r>
    </w:p>
    <w:p w:rsidR="00E12E7A" w:rsidRPr="007C5E87" w:rsidRDefault="00E12E7A" w:rsidP="00E12E7A">
      <w:pPr>
        <w:spacing w:line="360" w:lineRule="auto"/>
        <w:jc w:val="both"/>
        <w:rPr>
          <w:rFonts w:ascii="Arial Narrow" w:hAnsi="Arial Narrow" w:cs="Arial"/>
          <w:sz w:val="24"/>
          <w:szCs w:val="24"/>
        </w:rPr>
      </w:pPr>
      <w:r w:rsidRPr="007C5E87">
        <w:rPr>
          <w:rFonts w:ascii="Arial Narrow" w:hAnsi="Arial Narrow" w:cs="Arial"/>
          <w:sz w:val="24"/>
          <w:szCs w:val="24"/>
        </w:rPr>
        <w:t xml:space="preserve">prowadzonego przez </w:t>
      </w:r>
      <w:r w:rsidR="005C4635">
        <w:rPr>
          <w:rFonts w:ascii="Arial Narrow" w:hAnsi="Arial Narrow" w:cs="Arial"/>
          <w:sz w:val="24"/>
          <w:szCs w:val="24"/>
        </w:rPr>
        <w:t>Zielonogórski Ośrodek Kultury</w:t>
      </w:r>
      <w:r w:rsidRPr="007C5E87">
        <w:rPr>
          <w:rFonts w:ascii="Arial Narrow" w:hAnsi="Arial Narrow" w:cs="Arial"/>
          <w:i/>
          <w:sz w:val="24"/>
          <w:szCs w:val="24"/>
        </w:rPr>
        <w:t xml:space="preserve"> </w:t>
      </w:r>
      <w:r w:rsidRPr="007C5E87">
        <w:rPr>
          <w:rFonts w:ascii="Arial Narrow" w:hAnsi="Arial Narrow" w:cs="Arial"/>
          <w:sz w:val="24"/>
          <w:szCs w:val="24"/>
        </w:rPr>
        <w:t>oświadczam, że</w:t>
      </w:r>
      <w:r w:rsidR="00FE679F" w:rsidRPr="007C5E87">
        <w:rPr>
          <w:rFonts w:ascii="Arial Narrow" w:hAnsi="Arial Narrow" w:cs="Arial"/>
          <w:sz w:val="24"/>
          <w:szCs w:val="24"/>
        </w:rPr>
        <w:t>:</w:t>
      </w:r>
    </w:p>
    <w:p w:rsidR="007E7115" w:rsidRPr="007C5E87" w:rsidRDefault="007E7115" w:rsidP="007E7115">
      <w:pPr>
        <w:jc w:val="both"/>
        <w:rPr>
          <w:rFonts w:ascii="Arial Narrow" w:hAnsi="Arial Narrow"/>
          <w:sz w:val="24"/>
          <w:szCs w:val="24"/>
        </w:rPr>
      </w:pPr>
    </w:p>
    <w:p w:rsidR="007E7115" w:rsidRPr="006417D7" w:rsidRDefault="007E7115" w:rsidP="006417D7">
      <w:pPr>
        <w:jc w:val="both"/>
        <w:rPr>
          <w:rFonts w:ascii="Arial Narrow" w:hAnsi="Arial Narrow"/>
          <w:b/>
          <w:sz w:val="24"/>
          <w:szCs w:val="24"/>
        </w:rPr>
      </w:pPr>
      <w:r w:rsidRPr="007C5E87">
        <w:rPr>
          <w:rFonts w:ascii="Arial Narrow" w:hAnsi="Arial Narrow"/>
          <w:b/>
          <w:sz w:val="24"/>
          <w:szCs w:val="24"/>
        </w:rPr>
        <w:t>w trakcie realizacji zamówienia, zobowiązujemy się do zatrudnienia na podstawie umowy o pracę w rozumieniu przepisu art. 22 § 1 ustawy z dnia 26 czerwca 1974 r. Kodeks pracy, osób wykonujących czynności wskazane w Formularzu kosztorysu ofertowego, umożliwiające wykonanie umowy zgodnie z jej przedmiotem oraz treścią.</w:t>
      </w:r>
    </w:p>
    <w:p w:rsidR="00E12E7A" w:rsidRPr="007C5E87" w:rsidRDefault="00E12E7A" w:rsidP="00E12E7A">
      <w:pPr>
        <w:rPr>
          <w:rFonts w:ascii="Arial Narrow" w:hAnsi="Arial Narrow" w:cs="Tahoma"/>
          <w:b/>
          <w:sz w:val="24"/>
          <w:szCs w:val="24"/>
        </w:rPr>
      </w:pPr>
    </w:p>
    <w:p w:rsidR="00E12E7A" w:rsidRPr="007C5E87" w:rsidRDefault="00E12E7A" w:rsidP="00E12E7A">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E12E7A" w:rsidRPr="007C5E87" w:rsidRDefault="00E12E7A" w:rsidP="00E12E7A">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E12E7A" w:rsidRPr="007C5E87" w:rsidRDefault="00E12E7A" w:rsidP="00E12E7A">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E12E7A" w:rsidRPr="007C5E87" w:rsidRDefault="00E12E7A" w:rsidP="00DA4AE8">
      <w:pPr>
        <w:spacing w:line="360" w:lineRule="auto"/>
        <w:jc w:val="both"/>
        <w:rPr>
          <w:rFonts w:ascii="Arial Narrow" w:hAnsi="Arial Narrow" w:cs="Arial"/>
          <w:i/>
          <w:sz w:val="24"/>
          <w:szCs w:val="24"/>
        </w:rPr>
      </w:pPr>
    </w:p>
    <w:p w:rsidR="007E7115" w:rsidRDefault="00021D3E" w:rsidP="006417D7">
      <w:pPr>
        <w:pStyle w:val="Nagwek5"/>
        <w:rPr>
          <w:rFonts w:ascii="Arial Narrow" w:hAnsi="Arial Narrow" w:cs="Arial"/>
          <w:sz w:val="24"/>
          <w:szCs w:val="24"/>
        </w:rPr>
      </w:pPr>
      <w:r w:rsidRPr="007C5E87">
        <w:rPr>
          <w:rFonts w:ascii="Arial Narrow" w:hAnsi="Arial Narrow" w:cs="Arial"/>
          <w:sz w:val="24"/>
          <w:szCs w:val="24"/>
        </w:rPr>
        <w:lastRenderedPageBreak/>
        <w:t>Załącznik nr 9</w:t>
      </w:r>
      <w:r w:rsidR="007E7115" w:rsidRPr="007C5E87">
        <w:rPr>
          <w:rFonts w:ascii="Arial Narrow" w:hAnsi="Arial Narrow" w:cs="Arial"/>
          <w:sz w:val="24"/>
          <w:szCs w:val="24"/>
        </w:rPr>
        <w:t xml:space="preserve"> do SIWZ</w:t>
      </w:r>
    </w:p>
    <w:p w:rsidR="006417D7" w:rsidRDefault="006417D7" w:rsidP="006417D7">
      <w:pPr>
        <w:spacing w:line="276" w:lineRule="auto"/>
        <w:ind w:left="6372" w:firstLine="708"/>
        <w:rPr>
          <w:rFonts w:ascii="Arial Narrow" w:hAnsi="Arial Narrow" w:cs="Arial"/>
          <w:b/>
          <w:sz w:val="24"/>
          <w:szCs w:val="24"/>
        </w:rPr>
      </w:pPr>
    </w:p>
    <w:p w:rsidR="006417D7" w:rsidRDefault="006417D7" w:rsidP="006417D7">
      <w:pPr>
        <w:spacing w:line="276" w:lineRule="auto"/>
        <w:ind w:left="6372"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E12E7A" w:rsidRPr="006417D7" w:rsidRDefault="00E12E7A" w:rsidP="006417D7">
      <w:pPr>
        <w:rPr>
          <w:rFonts w:ascii="Arial Narrow" w:hAnsi="Arial Narrow" w:cs="Arial"/>
          <w:i/>
          <w:sz w:val="24"/>
          <w:szCs w:val="24"/>
        </w:rPr>
      </w:pPr>
      <w:r w:rsidRPr="007C5E87">
        <w:rPr>
          <w:rFonts w:ascii="Arial Narrow" w:hAnsi="Arial Narrow" w:cs="Arial"/>
          <w:b/>
          <w:sz w:val="24"/>
          <w:szCs w:val="24"/>
        </w:rPr>
        <w:t>Wykonawca:</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E12E7A">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E12E7A" w:rsidRPr="007C5E87" w:rsidRDefault="00E12E7A" w:rsidP="00E12E7A">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6417D7">
      <w:pPr>
        <w:tabs>
          <w:tab w:val="left" w:pos="5245"/>
          <w:tab w:val="left" w:pos="5387"/>
        </w:tabs>
        <w:ind w:right="4302"/>
        <w:rPr>
          <w:rFonts w:ascii="Arial Narrow" w:hAnsi="Arial Narrow" w:cs="Arial"/>
          <w:i/>
          <w:sz w:val="24"/>
          <w:szCs w:val="24"/>
        </w:rPr>
      </w:pPr>
      <w:r w:rsidRPr="007C5E87">
        <w:rPr>
          <w:rFonts w:ascii="Arial Narrow" w:hAnsi="Arial Narrow" w:cs="Arial"/>
          <w:i/>
          <w:sz w:val="24"/>
          <w:szCs w:val="24"/>
        </w:rPr>
        <w:t>(imię, na</w:t>
      </w:r>
      <w:r w:rsidR="006417D7">
        <w:rPr>
          <w:rFonts w:ascii="Arial Narrow" w:hAnsi="Arial Narrow" w:cs="Arial"/>
          <w:i/>
          <w:sz w:val="24"/>
          <w:szCs w:val="24"/>
        </w:rPr>
        <w:t xml:space="preserve">zwisko, stanowisko/podstawa do </w:t>
      </w:r>
      <w:r w:rsidRPr="007C5E87">
        <w:rPr>
          <w:rFonts w:ascii="Arial Narrow" w:hAnsi="Arial Narrow" w:cs="Arial"/>
          <w:i/>
          <w:sz w:val="24"/>
          <w:szCs w:val="24"/>
        </w:rPr>
        <w:t>reprezentacji)</w:t>
      </w:r>
    </w:p>
    <w:p w:rsidR="007E7115" w:rsidRPr="007C5E87" w:rsidRDefault="007E7115" w:rsidP="007E7115">
      <w:pPr>
        <w:pStyle w:val="Tekstpodstawowy"/>
        <w:tabs>
          <w:tab w:val="left" w:pos="5245"/>
        </w:tabs>
        <w:jc w:val="both"/>
        <w:rPr>
          <w:rFonts w:ascii="Arial Narrow" w:hAnsi="Arial Narrow" w:cs="Arial"/>
          <w:b/>
          <w:i/>
          <w:iCs/>
          <w:sz w:val="24"/>
          <w:szCs w:val="24"/>
        </w:rPr>
      </w:pPr>
    </w:p>
    <w:p w:rsidR="007E7115" w:rsidRPr="006417D7" w:rsidRDefault="00986A25" w:rsidP="006417D7">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w systemie zaprojektuj i wybuduj dla inwestycji pn.:</w:t>
      </w:r>
      <w:r w:rsidRPr="007C5E87">
        <w:rPr>
          <w:rFonts w:ascii="Arial Narrow" w:hAnsi="Arial Narrow" w:cs="Arial"/>
          <w:b/>
          <w:sz w:val="24"/>
          <w:szCs w:val="24"/>
        </w:rPr>
        <w:t xml:space="preserve"> </w:t>
      </w:r>
      <w:r w:rsidR="00746079" w:rsidRPr="006C0339">
        <w:rPr>
          <w:rFonts w:ascii="Arial Narrow" w:hAnsi="Arial Narrow" w:cs="Tahoma"/>
          <w:b/>
          <w:sz w:val="24"/>
          <w:szCs w:val="24"/>
        </w:rPr>
        <w:t>Przebudowa Archiwum w Starym Kisielinie na potrzeby Zielonogórskiego O</w:t>
      </w:r>
      <w:r w:rsidR="00746079" w:rsidRPr="006C0339">
        <w:rPr>
          <w:rFonts w:ascii="Arial Narrow" w:hAnsi="Arial Narrow" w:cs="Tahoma" w:hint="eastAsia"/>
          <w:b/>
          <w:sz w:val="24"/>
          <w:szCs w:val="24"/>
        </w:rPr>
        <w:t>ś</w:t>
      </w:r>
      <w:r w:rsidR="00746079" w:rsidRPr="006C0339">
        <w:rPr>
          <w:rFonts w:ascii="Arial Narrow" w:hAnsi="Arial Narrow" w:cs="Tahoma"/>
          <w:b/>
          <w:sz w:val="24"/>
          <w:szCs w:val="24"/>
        </w:rPr>
        <w:t>rodka Kultury</w:t>
      </w:r>
      <w:r w:rsidR="00362A21">
        <w:rPr>
          <w:rFonts w:ascii="Arial Narrow" w:hAnsi="Arial Narrow" w:cs="Tahoma"/>
          <w:b/>
          <w:sz w:val="24"/>
          <w:szCs w:val="24"/>
        </w:rPr>
        <w:t xml:space="preserve"> - </w:t>
      </w:r>
      <w:r w:rsidR="00687D28" w:rsidRPr="000E0D36">
        <w:rPr>
          <w:rFonts w:ascii="Arial Narrow" w:hAnsi="Arial Narrow"/>
          <w:b/>
          <w:sz w:val="24"/>
          <w:szCs w:val="24"/>
        </w:rPr>
        <w:t>Rewitalizacja parku przypa</w:t>
      </w:r>
      <w:r w:rsidR="00687D28" w:rsidRPr="000E0D36">
        <w:rPr>
          <w:rFonts w:ascii="Arial Narrow" w:hAnsi="Arial Narrow" w:hint="eastAsia"/>
          <w:b/>
          <w:sz w:val="24"/>
          <w:szCs w:val="24"/>
        </w:rPr>
        <w:t>ł</w:t>
      </w:r>
      <w:r w:rsidR="00687D28">
        <w:rPr>
          <w:rFonts w:ascii="Arial Narrow" w:hAnsi="Arial Narrow"/>
          <w:b/>
          <w:sz w:val="24"/>
          <w:szCs w:val="24"/>
        </w:rPr>
        <w:t>acowego</w:t>
      </w:r>
    </w:p>
    <w:p w:rsidR="006417D7" w:rsidRDefault="006417D7" w:rsidP="007E7115">
      <w:pPr>
        <w:pStyle w:val="Nagwek1"/>
        <w:rPr>
          <w:rFonts w:ascii="Arial Narrow" w:hAnsi="Arial Narrow" w:cs="Arial"/>
          <w:sz w:val="24"/>
          <w:szCs w:val="24"/>
        </w:rPr>
      </w:pPr>
    </w:p>
    <w:p w:rsidR="007E7115" w:rsidRPr="007C5E87" w:rsidRDefault="007E7115" w:rsidP="007E7115">
      <w:pPr>
        <w:pStyle w:val="Nagwek1"/>
        <w:rPr>
          <w:rFonts w:ascii="Arial Narrow" w:hAnsi="Arial Narrow" w:cs="Arial"/>
          <w:sz w:val="24"/>
          <w:szCs w:val="24"/>
        </w:rPr>
      </w:pPr>
      <w:r w:rsidRPr="007C5E87">
        <w:rPr>
          <w:rFonts w:ascii="Arial Narrow" w:hAnsi="Arial Narrow" w:cs="Arial"/>
          <w:sz w:val="24"/>
          <w:szCs w:val="24"/>
        </w:rPr>
        <w:t>WYKAZ ROBÓT BUDOWLANYCH</w:t>
      </w:r>
    </w:p>
    <w:p w:rsidR="007E7115" w:rsidRPr="00D46C4B" w:rsidRDefault="007E7115" w:rsidP="007E7115">
      <w:pPr>
        <w:pStyle w:val="Tekstpodstawowy3"/>
        <w:tabs>
          <w:tab w:val="left" w:pos="1134"/>
        </w:tabs>
        <w:rPr>
          <w:rFonts w:ascii="Arial Narrow" w:hAnsi="Arial Narrow" w:cs="Arial"/>
          <w:szCs w:val="24"/>
        </w:rPr>
      </w:pPr>
      <w:r w:rsidRPr="007C5E87">
        <w:rPr>
          <w:rStyle w:val="FontStyle67"/>
          <w:rFonts w:ascii="Arial Narrow" w:hAnsi="Arial Narrow"/>
          <w:sz w:val="24"/>
          <w:szCs w:val="24"/>
        </w:rPr>
        <w:t xml:space="preserve">Wykaz wykonanych robót w okresie ostatnich 5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w:t>
      </w:r>
      <w:r w:rsidR="00D46C4B">
        <w:rPr>
          <w:rStyle w:val="FontStyle67"/>
          <w:rFonts w:ascii="Arial Narrow" w:hAnsi="Arial Narrow"/>
          <w:sz w:val="24"/>
          <w:szCs w:val="24"/>
        </w:rPr>
        <w:t>należyty</w:t>
      </w:r>
      <w:r w:rsidR="00D46C4B" w:rsidRPr="00D46C4B">
        <w:rPr>
          <w:rFonts w:ascii="Arial" w:hAnsi="Arial" w:cs="Arial"/>
          <w:sz w:val="25"/>
          <w:szCs w:val="25"/>
        </w:rPr>
        <w:t xml:space="preserve">, </w:t>
      </w:r>
      <w:r w:rsidR="00D46C4B" w:rsidRPr="00D46C4B">
        <w:rPr>
          <w:rStyle w:val="FontStyle67"/>
          <w:rFonts w:ascii="Arial Narrow" w:hAnsi="Arial Narrow"/>
          <w:sz w:val="24"/>
          <w:szCs w:val="24"/>
        </w:rPr>
        <w:t>w szczególności informacji o tym czy roboty zostały wykonane zgodnie z przepisami prawa budowlanego i prawidłowo ukończone</w:t>
      </w:r>
      <w:r w:rsidR="007C5E87" w:rsidRPr="007C5E87">
        <w:rPr>
          <w:rStyle w:val="FontStyle67"/>
          <w:rFonts w:ascii="Arial Narrow" w:hAnsi="Arial Narrow"/>
          <w:sz w:val="24"/>
          <w:szCs w:val="24"/>
        </w:rPr>
        <w:t>:</w:t>
      </w: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3611"/>
        <w:gridCol w:w="1418"/>
        <w:gridCol w:w="2268"/>
        <w:gridCol w:w="2410"/>
      </w:tblGrid>
      <w:tr w:rsidR="007E7115" w:rsidRPr="007C5E87" w:rsidTr="00D466DA">
        <w:trPr>
          <w:cantSplit/>
          <w:trHeight w:val="1316"/>
        </w:trPr>
        <w:tc>
          <w:tcPr>
            <w:tcW w:w="426" w:type="dxa"/>
            <w:shd w:val="clear" w:color="auto" w:fill="E6E6E6"/>
            <w:vAlign w:val="center"/>
          </w:tcPr>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l.p</w:t>
            </w:r>
          </w:p>
        </w:tc>
        <w:tc>
          <w:tcPr>
            <w:tcW w:w="3611" w:type="dxa"/>
            <w:shd w:val="clear" w:color="auto" w:fill="E6E6E6"/>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 xml:space="preserve">Nazwa i opis zadania lokalizacja </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sz w:val="24"/>
                <w:szCs w:val="24"/>
              </w:rPr>
              <w:t>(należy określić informacje istotne dla spełnienia warunku udziału w postępowaniu)</w:t>
            </w:r>
          </w:p>
        </w:tc>
        <w:tc>
          <w:tcPr>
            <w:tcW w:w="1418" w:type="dxa"/>
            <w:shd w:val="pct12" w:color="auto" w:fill="auto"/>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 xml:space="preserve">Wartość robót </w:t>
            </w:r>
          </w:p>
          <w:p w:rsidR="007E7115" w:rsidRPr="007C5E87" w:rsidRDefault="007E7115" w:rsidP="00D466DA">
            <w:pPr>
              <w:jc w:val="center"/>
              <w:rPr>
                <w:rFonts w:ascii="Arial Narrow" w:hAnsi="Arial Narrow" w:cs="Tahoma"/>
                <w:sz w:val="24"/>
                <w:szCs w:val="24"/>
              </w:rPr>
            </w:pPr>
            <w:r w:rsidRPr="007C5E87">
              <w:rPr>
                <w:rFonts w:ascii="Arial Narrow" w:hAnsi="Arial Narrow" w:cs="Tahoma"/>
                <w:sz w:val="24"/>
                <w:szCs w:val="24"/>
              </w:rPr>
              <w:t>w PLN</w:t>
            </w:r>
          </w:p>
        </w:tc>
        <w:tc>
          <w:tcPr>
            <w:tcW w:w="2268" w:type="dxa"/>
            <w:shd w:val="pct12" w:color="auto" w:fill="auto"/>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Termin realizacji</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sz w:val="24"/>
                <w:szCs w:val="24"/>
              </w:rPr>
              <w:t>(dzień, miesiąc i rok rozpoczęcia oraz zakończenia)</w:t>
            </w:r>
          </w:p>
        </w:tc>
        <w:tc>
          <w:tcPr>
            <w:tcW w:w="2410" w:type="dxa"/>
            <w:shd w:val="pct12" w:color="auto" w:fill="auto"/>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Nazwy i adres</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zamawiającego</w:t>
            </w:r>
          </w:p>
          <w:p w:rsidR="007E7115" w:rsidRPr="007C5E87" w:rsidRDefault="007E7115" w:rsidP="00D466DA">
            <w:pPr>
              <w:jc w:val="center"/>
              <w:rPr>
                <w:rFonts w:ascii="Arial Narrow" w:hAnsi="Arial Narrow" w:cs="Tahoma"/>
                <w:sz w:val="24"/>
                <w:szCs w:val="24"/>
              </w:rPr>
            </w:pPr>
            <w:r w:rsidRPr="007C5E87">
              <w:rPr>
                <w:rFonts w:ascii="Arial Narrow" w:hAnsi="Arial Narrow" w:cs="Tahoma"/>
                <w:sz w:val="24"/>
                <w:szCs w:val="24"/>
              </w:rPr>
              <w:t>(nazwa, adres,</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sz w:val="24"/>
                <w:szCs w:val="24"/>
              </w:rPr>
              <w:t>nr telefonu)</w:t>
            </w:r>
          </w:p>
        </w:tc>
      </w:tr>
      <w:tr w:rsidR="007E7115" w:rsidRPr="007C5E87" w:rsidTr="00D466DA">
        <w:trPr>
          <w:cantSplit/>
          <w:trHeight w:val="447"/>
        </w:trPr>
        <w:tc>
          <w:tcPr>
            <w:tcW w:w="426" w:type="dxa"/>
          </w:tcPr>
          <w:p w:rsidR="007E7115" w:rsidRPr="007C5E87" w:rsidRDefault="007E7115" w:rsidP="00D466DA">
            <w:pPr>
              <w:jc w:val="both"/>
              <w:rPr>
                <w:rFonts w:ascii="Arial Narrow" w:hAnsi="Arial Narrow" w:cs="Tahoma"/>
                <w:b/>
                <w:bCs/>
                <w:sz w:val="24"/>
                <w:szCs w:val="24"/>
              </w:rPr>
            </w:pPr>
          </w:p>
        </w:tc>
        <w:tc>
          <w:tcPr>
            <w:tcW w:w="3611" w:type="dxa"/>
          </w:tcPr>
          <w:p w:rsidR="007E7115" w:rsidRPr="007C5E87" w:rsidRDefault="007E7115" w:rsidP="00D466DA">
            <w:pPr>
              <w:jc w:val="both"/>
              <w:rPr>
                <w:rFonts w:ascii="Arial Narrow" w:hAnsi="Arial Narrow" w:cs="Tahoma"/>
                <w:b/>
                <w:bCs/>
                <w:sz w:val="24"/>
                <w:szCs w:val="24"/>
              </w:rPr>
            </w:pPr>
          </w:p>
          <w:p w:rsidR="007E7115" w:rsidRPr="007C5E87" w:rsidRDefault="007E7115" w:rsidP="00D466DA">
            <w:pPr>
              <w:jc w:val="both"/>
              <w:rPr>
                <w:rFonts w:ascii="Arial Narrow" w:hAnsi="Arial Narrow" w:cs="Tahoma"/>
                <w:b/>
                <w:bCs/>
                <w:sz w:val="24"/>
                <w:szCs w:val="24"/>
              </w:rPr>
            </w:pPr>
          </w:p>
          <w:p w:rsidR="007E7115" w:rsidRPr="007C5E87" w:rsidRDefault="007E7115" w:rsidP="00D466DA">
            <w:pPr>
              <w:jc w:val="both"/>
              <w:rPr>
                <w:rFonts w:ascii="Arial Narrow" w:hAnsi="Arial Narrow" w:cs="Tahoma"/>
                <w:b/>
                <w:bCs/>
                <w:sz w:val="24"/>
                <w:szCs w:val="24"/>
              </w:rPr>
            </w:pPr>
          </w:p>
        </w:tc>
        <w:tc>
          <w:tcPr>
            <w:tcW w:w="1418" w:type="dxa"/>
          </w:tcPr>
          <w:p w:rsidR="007E7115" w:rsidRPr="007C5E87" w:rsidRDefault="007E7115" w:rsidP="00D466DA">
            <w:pPr>
              <w:jc w:val="both"/>
              <w:rPr>
                <w:rFonts w:ascii="Arial Narrow" w:hAnsi="Arial Narrow" w:cs="Tahoma"/>
                <w:b/>
                <w:bCs/>
                <w:sz w:val="24"/>
                <w:szCs w:val="24"/>
              </w:rPr>
            </w:pPr>
          </w:p>
        </w:tc>
        <w:tc>
          <w:tcPr>
            <w:tcW w:w="2268" w:type="dxa"/>
          </w:tcPr>
          <w:p w:rsidR="007E7115" w:rsidRPr="007C5E87" w:rsidRDefault="007E7115" w:rsidP="00D466DA">
            <w:pPr>
              <w:jc w:val="both"/>
              <w:rPr>
                <w:rFonts w:ascii="Arial Narrow" w:hAnsi="Arial Narrow" w:cs="Tahoma"/>
                <w:b/>
                <w:bCs/>
                <w:sz w:val="24"/>
                <w:szCs w:val="24"/>
              </w:rPr>
            </w:pPr>
          </w:p>
        </w:tc>
        <w:tc>
          <w:tcPr>
            <w:tcW w:w="2410" w:type="dxa"/>
          </w:tcPr>
          <w:p w:rsidR="007E7115" w:rsidRPr="007C5E87" w:rsidRDefault="007E7115" w:rsidP="00D466DA">
            <w:pPr>
              <w:jc w:val="both"/>
              <w:rPr>
                <w:rFonts w:ascii="Arial Narrow" w:hAnsi="Arial Narrow" w:cs="Tahoma"/>
                <w:b/>
                <w:bCs/>
                <w:sz w:val="24"/>
                <w:szCs w:val="24"/>
              </w:rPr>
            </w:pPr>
          </w:p>
        </w:tc>
      </w:tr>
      <w:tr w:rsidR="007E7115" w:rsidRPr="007C5E87" w:rsidTr="00D466DA">
        <w:trPr>
          <w:cantSplit/>
          <w:trHeight w:val="447"/>
        </w:trPr>
        <w:tc>
          <w:tcPr>
            <w:tcW w:w="426" w:type="dxa"/>
          </w:tcPr>
          <w:p w:rsidR="007E7115" w:rsidRPr="007C5E87" w:rsidRDefault="007E7115" w:rsidP="00D466DA">
            <w:pPr>
              <w:ind w:left="-21" w:firstLine="21"/>
              <w:jc w:val="both"/>
              <w:rPr>
                <w:rFonts w:ascii="Arial Narrow" w:hAnsi="Arial Narrow" w:cs="Tahoma"/>
                <w:b/>
                <w:bCs/>
                <w:sz w:val="24"/>
                <w:szCs w:val="24"/>
              </w:rPr>
            </w:pPr>
          </w:p>
          <w:p w:rsidR="007E7115" w:rsidRPr="007C5E87" w:rsidRDefault="007E7115" w:rsidP="00D466DA">
            <w:pPr>
              <w:ind w:left="-21" w:firstLine="21"/>
              <w:jc w:val="both"/>
              <w:rPr>
                <w:rFonts w:ascii="Arial Narrow" w:hAnsi="Arial Narrow" w:cs="Tahoma"/>
                <w:b/>
                <w:bCs/>
                <w:sz w:val="24"/>
                <w:szCs w:val="24"/>
              </w:rPr>
            </w:pPr>
          </w:p>
        </w:tc>
        <w:tc>
          <w:tcPr>
            <w:tcW w:w="3611" w:type="dxa"/>
          </w:tcPr>
          <w:p w:rsidR="007E7115" w:rsidRPr="007C5E87" w:rsidRDefault="007E7115" w:rsidP="00D466DA">
            <w:pPr>
              <w:jc w:val="both"/>
              <w:rPr>
                <w:rFonts w:ascii="Arial Narrow" w:hAnsi="Arial Narrow" w:cs="Tahoma"/>
                <w:b/>
                <w:bCs/>
                <w:sz w:val="24"/>
                <w:szCs w:val="24"/>
              </w:rPr>
            </w:pPr>
          </w:p>
          <w:p w:rsidR="007E7115" w:rsidRPr="007C5E87" w:rsidRDefault="007E7115" w:rsidP="00D466DA">
            <w:pPr>
              <w:jc w:val="both"/>
              <w:rPr>
                <w:rFonts w:ascii="Arial Narrow" w:hAnsi="Arial Narrow" w:cs="Tahoma"/>
                <w:b/>
                <w:bCs/>
                <w:sz w:val="24"/>
                <w:szCs w:val="24"/>
              </w:rPr>
            </w:pPr>
          </w:p>
          <w:p w:rsidR="007E7115" w:rsidRPr="007C5E87" w:rsidRDefault="007E7115" w:rsidP="00D466DA">
            <w:pPr>
              <w:jc w:val="both"/>
              <w:rPr>
                <w:rFonts w:ascii="Arial Narrow" w:hAnsi="Arial Narrow" w:cs="Tahoma"/>
                <w:b/>
                <w:bCs/>
                <w:sz w:val="24"/>
                <w:szCs w:val="24"/>
              </w:rPr>
            </w:pPr>
          </w:p>
        </w:tc>
        <w:tc>
          <w:tcPr>
            <w:tcW w:w="1418" w:type="dxa"/>
          </w:tcPr>
          <w:p w:rsidR="007E7115" w:rsidRPr="007C5E87" w:rsidRDefault="007E7115" w:rsidP="00D466DA">
            <w:pPr>
              <w:jc w:val="both"/>
              <w:rPr>
                <w:rFonts w:ascii="Arial Narrow" w:hAnsi="Arial Narrow" w:cs="Tahoma"/>
                <w:b/>
                <w:bCs/>
                <w:sz w:val="24"/>
                <w:szCs w:val="24"/>
              </w:rPr>
            </w:pPr>
          </w:p>
        </w:tc>
        <w:tc>
          <w:tcPr>
            <w:tcW w:w="2268" w:type="dxa"/>
          </w:tcPr>
          <w:p w:rsidR="007E7115" w:rsidRPr="007C5E87" w:rsidRDefault="007E7115" w:rsidP="00D466DA">
            <w:pPr>
              <w:jc w:val="both"/>
              <w:rPr>
                <w:rFonts w:ascii="Arial Narrow" w:hAnsi="Arial Narrow" w:cs="Tahoma"/>
                <w:b/>
                <w:bCs/>
                <w:sz w:val="24"/>
                <w:szCs w:val="24"/>
              </w:rPr>
            </w:pPr>
          </w:p>
        </w:tc>
        <w:tc>
          <w:tcPr>
            <w:tcW w:w="2410" w:type="dxa"/>
          </w:tcPr>
          <w:p w:rsidR="007E7115" w:rsidRPr="007C5E87" w:rsidRDefault="007E7115" w:rsidP="00D466DA">
            <w:pPr>
              <w:jc w:val="both"/>
              <w:rPr>
                <w:rFonts w:ascii="Arial Narrow" w:hAnsi="Arial Narrow" w:cs="Tahoma"/>
                <w:b/>
                <w:bCs/>
                <w:sz w:val="24"/>
                <w:szCs w:val="24"/>
              </w:rPr>
            </w:pPr>
          </w:p>
        </w:tc>
      </w:tr>
    </w:tbl>
    <w:p w:rsidR="007E7115" w:rsidRPr="007C5E87" w:rsidRDefault="007E7115" w:rsidP="007E7115">
      <w:pPr>
        <w:jc w:val="both"/>
        <w:rPr>
          <w:rFonts w:ascii="Arial Narrow" w:hAnsi="Arial Narrow" w:cs="Arial"/>
          <w:sz w:val="24"/>
          <w:szCs w:val="24"/>
        </w:rPr>
      </w:pPr>
      <w:r w:rsidRPr="007C5E87">
        <w:rPr>
          <w:rFonts w:ascii="Arial Narrow" w:hAnsi="Arial Narrow" w:cs="Arial"/>
          <w:sz w:val="24"/>
          <w:szCs w:val="24"/>
        </w:rPr>
        <w:t>Uwaga:  Należy załączyć dowody, określające, czy roboty budowlane zostały wykonane</w:t>
      </w:r>
      <w:r w:rsidR="00D46C4B">
        <w:rPr>
          <w:rFonts w:ascii="Arial Narrow" w:hAnsi="Arial Narrow" w:cs="Arial"/>
          <w:sz w:val="24"/>
          <w:szCs w:val="24"/>
        </w:rPr>
        <w:t xml:space="preserve"> w sposób </w:t>
      </w:r>
      <w:r w:rsidRPr="007C5E87">
        <w:rPr>
          <w:rFonts w:ascii="Arial Narrow" w:hAnsi="Arial Narrow" w:cs="Arial"/>
          <w:sz w:val="24"/>
          <w:szCs w:val="24"/>
        </w:rPr>
        <w:t xml:space="preserve"> </w:t>
      </w:r>
      <w:r w:rsidR="00D46C4B">
        <w:rPr>
          <w:rStyle w:val="FontStyle67"/>
          <w:rFonts w:ascii="Arial Narrow" w:hAnsi="Arial Narrow"/>
          <w:sz w:val="24"/>
          <w:szCs w:val="24"/>
        </w:rPr>
        <w:t>należyty</w:t>
      </w:r>
      <w:r w:rsidR="00D46C4B" w:rsidRPr="00D46C4B">
        <w:rPr>
          <w:rFonts w:ascii="Arial" w:hAnsi="Arial" w:cs="Arial"/>
          <w:sz w:val="25"/>
          <w:szCs w:val="25"/>
        </w:rPr>
        <w:t xml:space="preserve">, </w:t>
      </w:r>
      <w:r w:rsidR="00D46C4B" w:rsidRPr="00D46C4B">
        <w:rPr>
          <w:rStyle w:val="FontStyle67"/>
          <w:rFonts w:ascii="Arial Narrow" w:hAnsi="Arial Narrow"/>
          <w:sz w:val="24"/>
          <w:szCs w:val="24"/>
        </w:rPr>
        <w:t>w szczególności informacji o tym czy roboty zostały wykonane zgodnie z przepisami prawa budowlanego i prawidłowo ukończone</w:t>
      </w:r>
      <w:r w:rsidR="00D46C4B" w:rsidRPr="007C5E87">
        <w:rPr>
          <w:rFonts w:ascii="Arial Narrow" w:hAnsi="Arial Narrow" w:cs="Arial"/>
          <w:sz w:val="24"/>
          <w:szCs w:val="24"/>
        </w:rPr>
        <w:t xml:space="preserve"> </w:t>
      </w:r>
      <w:r w:rsidRPr="007C5E87">
        <w:rPr>
          <w:rFonts w:ascii="Arial Narrow" w:hAnsi="Arial Narrow" w:cs="Arial"/>
          <w:sz w:val="24"/>
          <w:szCs w:val="24"/>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4873A1" w:rsidRDefault="004873A1" w:rsidP="00901BA7">
      <w:pPr>
        <w:jc w:val="both"/>
        <w:rPr>
          <w:rFonts w:ascii="Arial Narrow" w:hAnsi="Arial Narrow" w:cs="Arial"/>
          <w:sz w:val="24"/>
          <w:szCs w:val="24"/>
        </w:rPr>
      </w:pPr>
    </w:p>
    <w:p w:rsidR="00E12E7A" w:rsidRPr="00901BA7" w:rsidRDefault="00E12E7A" w:rsidP="00901BA7">
      <w:pPr>
        <w:jc w:val="both"/>
        <w:rPr>
          <w:rFonts w:ascii="Arial Narrow" w:hAnsi="Arial Narrow" w:cs="Tahoma"/>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E12E7A" w:rsidRPr="007C5E87" w:rsidRDefault="00E12E7A" w:rsidP="007C5E87">
      <w:pPr>
        <w:spacing w:line="360" w:lineRule="auto"/>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007C5E87" w:rsidRPr="007C5E87">
        <w:rPr>
          <w:rFonts w:ascii="Arial Narrow" w:hAnsi="Arial Narrow" w:cs="Arial"/>
          <w:sz w:val="24"/>
          <w:szCs w:val="24"/>
        </w:rPr>
        <w:t xml:space="preserve">                                               </w:t>
      </w:r>
      <w:r w:rsidRPr="007C5E87">
        <w:rPr>
          <w:rFonts w:ascii="Arial Narrow" w:hAnsi="Arial Narrow" w:cs="Arial"/>
          <w:sz w:val="24"/>
          <w:szCs w:val="24"/>
        </w:rPr>
        <w:t>…………………………………………</w:t>
      </w:r>
    </w:p>
    <w:p w:rsidR="00386C13" w:rsidRPr="00901BA7" w:rsidRDefault="00E12E7A" w:rsidP="00901BA7">
      <w:pPr>
        <w:spacing w:line="360" w:lineRule="auto"/>
        <w:ind w:left="5664" w:firstLine="708"/>
        <w:jc w:val="center"/>
        <w:rPr>
          <w:rFonts w:ascii="Arial Narrow" w:hAnsi="Arial Narrow"/>
          <w:sz w:val="24"/>
          <w:szCs w:val="24"/>
        </w:rPr>
      </w:pPr>
      <w:r w:rsidRPr="007C5E87">
        <w:rPr>
          <w:rFonts w:ascii="Arial Narrow" w:hAnsi="Arial Narrow"/>
          <w:sz w:val="24"/>
          <w:szCs w:val="24"/>
        </w:rPr>
        <w:t xml:space="preserve">                              (podpis)</w:t>
      </w:r>
    </w:p>
    <w:sectPr w:rsidR="00386C13" w:rsidRPr="00901BA7" w:rsidSect="00F113C2">
      <w:footerReference w:type="even" r:id="rId11"/>
      <w:footerReference w:type="default" r:id="rId12"/>
      <w:headerReference w:type="first" r:id="rId13"/>
      <w:footerReference w:type="first" r:id="rId14"/>
      <w:type w:val="nextColumn"/>
      <w:pgSz w:w="12240" w:h="15840"/>
      <w:pgMar w:top="1134" w:right="1134" w:bottom="567" w:left="1134" w:header="0"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2F6" w:rsidRDefault="008E32F6">
      <w:r>
        <w:separator/>
      </w:r>
    </w:p>
  </w:endnote>
  <w:endnote w:type="continuationSeparator" w:id="1">
    <w:p w:rsidR="008E32F6" w:rsidRDefault="008E3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1" w:usb1="08070000" w:usb2="00000010" w:usb3="00000000" w:csb0="0002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ArialNarrow">
    <w:altName w:val="Times New Roman"/>
    <w:panose1 w:val="00000000000000000000"/>
    <w:charset w:val="00"/>
    <w:family w:val="swiss"/>
    <w:notTrueType/>
    <w:pitch w:val="default"/>
    <w:sig w:usb0="00000007" w:usb1="08070000" w:usb2="00000010" w:usb3="00000000" w:csb0="00020003" w:csb1="00000000"/>
  </w:font>
  <w:font w:name="Verdana,Bold">
    <w:altName w:val="MS Mincho"/>
    <w:panose1 w:val="00000000000000000000"/>
    <w:charset w:val="80"/>
    <w:family w:val="auto"/>
    <w:notTrueType/>
    <w:pitch w:val="default"/>
    <w:sig w:usb0="00000005" w:usb1="08070000" w:usb2="00000010" w:usb3="00000000" w:csb0="00020002" w:csb1="00000000"/>
  </w:font>
  <w:font w:name="TTE1C8A9A8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BBF" w:rsidRDefault="00315BB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315BBF" w:rsidRDefault="00315BB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255736"/>
      <w:docPartObj>
        <w:docPartGallery w:val="Page Numbers (Bottom of Page)"/>
        <w:docPartUnique/>
      </w:docPartObj>
    </w:sdtPr>
    <w:sdtContent>
      <w:p w:rsidR="00315BBF" w:rsidRDefault="00315BBF" w:rsidP="005834AC">
        <w:pPr>
          <w:pStyle w:val="Stopka"/>
          <w:framePr w:wrap="around" w:vAnchor="text" w:hAnchor="page" w:x="1162" w:y="-715"/>
          <w:jc w:val="right"/>
        </w:pPr>
        <w:fldSimple w:instr=" PAGE   \* MERGEFORMAT ">
          <w:r w:rsidR="00247948">
            <w:rPr>
              <w:noProof/>
            </w:rPr>
            <w:t>4</w:t>
          </w:r>
        </w:fldSimple>
      </w:p>
    </w:sdtContent>
  </w:sdt>
  <w:p w:rsidR="00315BBF" w:rsidRDefault="00315BBF" w:rsidP="00862E16">
    <w:pPr>
      <w:pStyle w:val="Stopka"/>
      <w:framePr w:wrap="around" w:vAnchor="text" w:hAnchor="page" w:x="1162" w:y="-715"/>
      <w:ind w:right="360"/>
      <w:rPr>
        <w:rStyle w:val="Numerstrony"/>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BBF" w:rsidRPr="001E743A" w:rsidRDefault="00315BBF" w:rsidP="001E743A">
    <w:pPr>
      <w:jc w:val="center"/>
      <w:rPr>
        <w:rFonts w:ascii="Arial" w:hAnsi="Arial" w:cs="Arial"/>
        <w:sz w:val="16"/>
        <w:szCs w:val="16"/>
      </w:rPr>
    </w:pPr>
  </w:p>
  <w:p w:rsidR="00315BBF" w:rsidRPr="001E743A" w:rsidRDefault="00315BBF">
    <w:pPr>
      <w:pStyle w:val="Stopka"/>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2F6" w:rsidRDefault="008E32F6">
      <w:r>
        <w:separator/>
      </w:r>
    </w:p>
  </w:footnote>
  <w:footnote w:type="continuationSeparator" w:id="1">
    <w:p w:rsidR="008E32F6" w:rsidRDefault="008E3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BBF" w:rsidRDefault="00315BBF">
    <w:pPr>
      <w:pStyle w:val="Nagwek"/>
    </w:pPr>
    <w:r>
      <w:rPr>
        <w:noProof/>
      </w:rPr>
      <w:drawing>
        <wp:inline distT="0" distB="0" distL="0" distR="0">
          <wp:extent cx="6332220" cy="685654"/>
          <wp:effectExtent l="19050" t="0" r="0" b="0"/>
          <wp:docPr id="1" name="Obraz 1" descr="C:\Users\Robert\Desktop\pasek 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esktop\pasek EFRR.jpg"/>
                  <pic:cNvPicPr>
                    <a:picLocks noChangeAspect="1" noChangeArrowheads="1"/>
                  </pic:cNvPicPr>
                </pic:nvPicPr>
                <pic:blipFill>
                  <a:blip r:embed="rId1"/>
                  <a:srcRect/>
                  <a:stretch>
                    <a:fillRect/>
                  </a:stretch>
                </pic:blipFill>
                <pic:spPr bwMode="auto">
                  <a:xfrm>
                    <a:off x="0" y="0"/>
                    <a:ext cx="6332220" cy="68565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705"/>
        </w:tabs>
        <w:ind w:left="705" w:hanging="360"/>
      </w:pPr>
    </w:lvl>
  </w:abstractNum>
  <w:abstractNum w:abstractNumId="1">
    <w:nsid w:val="00000003"/>
    <w:multiLevelType w:val="multilevel"/>
    <w:tmpl w:val="00000003"/>
    <w:name w:val="WW8Num6"/>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00000004"/>
    <w:name w:val="WW8Num9"/>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B"/>
    <w:multiLevelType w:val="singleLevel"/>
    <w:tmpl w:val="0000000B"/>
    <w:name w:val="WW8Num11"/>
    <w:lvl w:ilvl="0">
      <w:start w:val="1"/>
      <w:numFmt w:val="decimal"/>
      <w:lvlText w:val="%1)"/>
      <w:lvlJc w:val="left"/>
      <w:pPr>
        <w:tabs>
          <w:tab w:val="num" w:pos="643"/>
        </w:tabs>
        <w:ind w:left="643" w:hanging="360"/>
      </w:pPr>
    </w:lvl>
  </w:abstractNum>
  <w:abstractNum w:abstractNumId="4">
    <w:nsid w:val="0000000C"/>
    <w:multiLevelType w:val="singleLevel"/>
    <w:tmpl w:val="0000000C"/>
    <w:name w:val="WW8Num12"/>
    <w:lvl w:ilvl="0">
      <w:start w:val="1"/>
      <w:numFmt w:val="lowerLetter"/>
      <w:lvlText w:val="%1)"/>
      <w:lvlJc w:val="left"/>
      <w:pPr>
        <w:tabs>
          <w:tab w:val="num" w:pos="644"/>
        </w:tabs>
        <w:ind w:left="644" w:hanging="360"/>
      </w:pPr>
    </w:lvl>
  </w:abstractNum>
  <w:abstractNum w:abstractNumId="5">
    <w:nsid w:val="0000000E"/>
    <w:multiLevelType w:val="singleLevel"/>
    <w:tmpl w:val="0000000E"/>
    <w:name w:val="WW8Num14"/>
    <w:lvl w:ilvl="0">
      <w:start w:val="1"/>
      <w:numFmt w:val="decimal"/>
      <w:lvlText w:val="%1."/>
      <w:lvlJc w:val="left"/>
      <w:pPr>
        <w:tabs>
          <w:tab w:val="num" w:pos="284"/>
        </w:tabs>
        <w:ind w:left="284" w:hanging="284"/>
      </w:pPr>
    </w:lvl>
  </w:abstractNum>
  <w:abstractNum w:abstractNumId="6">
    <w:nsid w:val="0000000F"/>
    <w:multiLevelType w:val="multilevel"/>
    <w:tmpl w:val="0000000F"/>
    <w:name w:val="WW8Num3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1"/>
    <w:multiLevelType w:val="multilevel"/>
    <w:tmpl w:val="00000011"/>
    <w:name w:val="WW8Num38"/>
    <w:lvl w:ilvl="0">
      <w:start w:val="1"/>
      <w:numFmt w:val="lowerLetter"/>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8">
    <w:nsid w:val="00000012"/>
    <w:multiLevelType w:val="multilevel"/>
    <w:tmpl w:val="00000012"/>
    <w:name w:val="WW8Num40"/>
    <w:lvl w:ilvl="0">
      <w:start w:val="1"/>
      <w:numFmt w:val="lowerLetter"/>
      <w:lvlText w:val="%1)"/>
      <w:lvlJc w:val="left"/>
      <w:pPr>
        <w:tabs>
          <w:tab w:val="num" w:pos="1413"/>
        </w:tabs>
        <w:ind w:left="1413" w:hanging="705"/>
      </w:pPr>
    </w:lvl>
    <w:lvl w:ilvl="1">
      <w:start w:val="1"/>
      <w:numFmt w:val="lowerLetter"/>
      <w:lvlText w:val="%2)"/>
      <w:lvlJc w:val="left"/>
      <w:pPr>
        <w:tabs>
          <w:tab w:val="num" w:pos="2148"/>
        </w:tabs>
        <w:ind w:left="2148" w:hanging="72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nsid w:val="00000016"/>
    <w:multiLevelType w:val="multilevel"/>
    <w:tmpl w:val="00000016"/>
    <w:name w:val="WW8Num51"/>
    <w:lvl w:ilvl="0">
      <w:start w:val="1"/>
      <w:numFmt w:val="decimal"/>
      <w:lvlText w:val="%1."/>
      <w:lvlJc w:val="left"/>
      <w:pPr>
        <w:tabs>
          <w:tab w:val="num" w:pos="705"/>
        </w:tabs>
        <w:ind w:left="705" w:hanging="705"/>
      </w:pPr>
      <w:rPr>
        <w:b/>
      </w:rPr>
    </w:lvl>
    <w:lvl w:ilvl="1">
      <w:start w:val="4"/>
      <w:numFmt w:val="decimal"/>
      <w:lvlText w:val="%1.%2."/>
      <w:lvlJc w:val="left"/>
      <w:pPr>
        <w:tabs>
          <w:tab w:val="num" w:pos="705"/>
        </w:tabs>
        <w:ind w:left="705" w:hanging="705"/>
      </w:pPr>
      <w:rPr>
        <w:b/>
      </w:rPr>
    </w:lvl>
    <w:lvl w:ilvl="2">
      <w:start w:val="3"/>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11">
    <w:nsid w:val="00000018"/>
    <w:multiLevelType w:val="multilevel"/>
    <w:tmpl w:val="00000018"/>
    <w:name w:val="WW8Num56"/>
    <w:lvl w:ilvl="0">
      <w:start w:val="1"/>
      <w:numFmt w:val="lowerLetter"/>
      <w:lvlText w:val="%1)"/>
      <w:lvlJc w:val="left"/>
      <w:pPr>
        <w:tabs>
          <w:tab w:val="num" w:pos="1068"/>
        </w:tabs>
        <w:ind w:left="1068" w:hanging="360"/>
      </w:pPr>
      <w:rPr>
        <w:rFonts w:cs="Arial"/>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3">
    <w:nsid w:val="0000001A"/>
    <w:multiLevelType w:val="singleLevel"/>
    <w:tmpl w:val="0000001A"/>
    <w:name w:val="WW8Num26"/>
    <w:lvl w:ilvl="0">
      <w:start w:val="1"/>
      <w:numFmt w:val="lowerLetter"/>
      <w:lvlText w:val="%1)"/>
      <w:lvlJc w:val="left"/>
      <w:pPr>
        <w:tabs>
          <w:tab w:val="num" w:pos="583"/>
        </w:tabs>
        <w:ind w:left="583" w:hanging="283"/>
      </w:pPr>
    </w:lvl>
  </w:abstractNum>
  <w:abstractNum w:abstractNumId="14">
    <w:nsid w:val="0000001D"/>
    <w:multiLevelType w:val="singleLevel"/>
    <w:tmpl w:val="0000001D"/>
    <w:name w:val="WW8Num29"/>
    <w:lvl w:ilvl="0">
      <w:start w:val="1"/>
      <w:numFmt w:val="lowerLetter"/>
      <w:lvlText w:val="%1)"/>
      <w:lvlJc w:val="left"/>
      <w:pPr>
        <w:tabs>
          <w:tab w:val="num" w:pos="720"/>
        </w:tabs>
        <w:ind w:left="720" w:hanging="360"/>
      </w:pPr>
    </w:lvl>
  </w:abstractNum>
  <w:abstractNum w:abstractNumId="15">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16">
    <w:nsid w:val="00000020"/>
    <w:multiLevelType w:val="singleLevel"/>
    <w:tmpl w:val="00000020"/>
    <w:name w:val="WW8Num32"/>
    <w:lvl w:ilvl="0">
      <w:start w:val="1"/>
      <w:numFmt w:val="lowerLetter"/>
      <w:lvlText w:val="%1)"/>
      <w:lvlJc w:val="left"/>
      <w:pPr>
        <w:tabs>
          <w:tab w:val="num" w:pos="643"/>
        </w:tabs>
        <w:ind w:left="643" w:hanging="360"/>
      </w:pPr>
    </w:lvl>
  </w:abstractNum>
  <w:abstractNum w:abstractNumId="17">
    <w:nsid w:val="00294260"/>
    <w:multiLevelType w:val="hybridMultilevel"/>
    <w:tmpl w:val="37EA58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3B9C4CE4">
      <w:start w:val="1"/>
      <w:numFmt w:val="lowerLetter"/>
      <w:lvlText w:val="%3)"/>
      <w:lvlJc w:val="right"/>
      <w:pPr>
        <w:ind w:left="2160" w:hanging="180"/>
      </w:pPr>
      <w:rPr>
        <w:rFonts w:ascii="Tahoma" w:eastAsia="Times New Roman" w:hAnsi="Tahoma" w:cs="Tahoma"/>
      </w:rPr>
    </w:lvl>
    <w:lvl w:ilvl="3" w:tplc="E1FC2C46">
      <w:start w:val="1"/>
      <w:numFmt w:val="decimal"/>
      <w:lvlText w:val="%4)"/>
      <w:lvlJc w:val="left"/>
      <w:pPr>
        <w:ind w:left="2880" w:hanging="360"/>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0917621"/>
    <w:multiLevelType w:val="hybridMultilevel"/>
    <w:tmpl w:val="5BAC4214"/>
    <w:lvl w:ilvl="0" w:tplc="46B2B23E">
      <w:start w:val="1"/>
      <w:numFmt w:val="lowerLetter"/>
      <w:lvlText w:val="%1)"/>
      <w:lvlJc w:val="left"/>
      <w:pPr>
        <w:ind w:left="1770" w:hanging="360"/>
      </w:pPr>
      <w:rPr>
        <w:rFonts w:ascii="Arial Narrow" w:eastAsia="Times New Roman" w:hAnsi="Arial Narrow" w:cs="Times New Roman" w:hint="default"/>
      </w:rPr>
    </w:lvl>
    <w:lvl w:ilvl="1" w:tplc="04150019">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19">
    <w:nsid w:val="01391D14"/>
    <w:multiLevelType w:val="hybridMultilevel"/>
    <w:tmpl w:val="987E9DBA"/>
    <w:lvl w:ilvl="0" w:tplc="5D16A5B8">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44509D7"/>
    <w:multiLevelType w:val="hybridMultilevel"/>
    <w:tmpl w:val="46BE51B2"/>
    <w:lvl w:ilvl="0" w:tplc="94D6426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5D61236"/>
    <w:multiLevelType w:val="hybridMultilevel"/>
    <w:tmpl w:val="80EEBC76"/>
    <w:lvl w:ilvl="0" w:tplc="04150017">
      <w:start w:val="1"/>
      <w:numFmt w:val="lowerLetter"/>
      <w:lvlText w:val="%1)"/>
      <w:lvlJc w:val="left"/>
      <w:pPr>
        <w:tabs>
          <w:tab w:val="num" w:pos="720"/>
        </w:tabs>
        <w:ind w:left="720" w:hanging="360"/>
      </w:pPr>
      <w:rPr>
        <w:rFonts w:cs="Times New Roman" w:hint="default"/>
      </w:rPr>
    </w:lvl>
    <w:lvl w:ilvl="1" w:tplc="D7987E08">
      <w:start w:val="1"/>
      <w:numFmt w:val="decimal"/>
      <w:lvlText w:val="%2)"/>
      <w:lvlJc w:val="left"/>
      <w:pPr>
        <w:tabs>
          <w:tab w:val="num" w:pos="1440"/>
        </w:tabs>
        <w:ind w:left="1440" w:hanging="360"/>
      </w:pPr>
      <w:rPr>
        <w:rFonts w:cs="Times New Roman" w:hint="default"/>
      </w:rPr>
    </w:lvl>
    <w:lvl w:ilvl="2" w:tplc="20909884">
      <w:start w:val="251"/>
      <w:numFmt w:val="decimal"/>
      <w:lvlText w:val="%3."/>
      <w:lvlJc w:val="left"/>
      <w:pPr>
        <w:ind w:left="2460" w:hanging="480"/>
      </w:pPr>
      <w:rPr>
        <w:rFonts w:cs="Times New Roman" w:hint="default"/>
      </w:rPr>
    </w:lvl>
    <w:lvl w:ilvl="3" w:tplc="7C146AD0">
      <w:start w:val="12"/>
      <w:numFmt w:val="bullet"/>
      <w:lvlText w:val=""/>
      <w:lvlJc w:val="left"/>
      <w:pPr>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0A8077AF"/>
    <w:multiLevelType w:val="hybridMultilevel"/>
    <w:tmpl w:val="BF049AE6"/>
    <w:lvl w:ilvl="0" w:tplc="8B3E2E02">
      <w:start w:val="1"/>
      <w:numFmt w:val="decimal"/>
      <w:lvlText w:val="%1."/>
      <w:lvlJc w:val="left"/>
      <w:pPr>
        <w:ind w:left="1080" w:hanging="360"/>
      </w:pPr>
      <w:rPr>
        <w:rFonts w:cs="Times New Roman" w:hint="default"/>
        <w:color w:val="auto"/>
      </w:rPr>
    </w:lvl>
    <w:lvl w:ilvl="1" w:tplc="1A6E771C">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AC6773E"/>
    <w:multiLevelType w:val="hybridMultilevel"/>
    <w:tmpl w:val="253023B0"/>
    <w:lvl w:ilvl="0" w:tplc="5498A218">
      <w:start w:val="1"/>
      <w:numFmt w:val="decimal"/>
      <w:lvlText w:val="%1)"/>
      <w:lvlJc w:val="left"/>
      <w:pPr>
        <w:ind w:left="1429" w:hanging="360"/>
      </w:pPr>
      <w:rPr>
        <w:rFonts w:cs="Times New Roman" w:hint="default"/>
      </w:rPr>
    </w:lvl>
    <w:lvl w:ilvl="1" w:tplc="95348CAA">
      <w:start w:val="1"/>
      <w:numFmt w:val="lowerLetter"/>
      <w:lvlText w:val="%2)"/>
      <w:lvlJc w:val="left"/>
      <w:pPr>
        <w:tabs>
          <w:tab w:val="num" w:pos="2149"/>
        </w:tabs>
        <w:ind w:left="2149" w:hanging="360"/>
      </w:pPr>
      <w:rPr>
        <w:rFonts w:cs="Arial" w:hint="default"/>
        <w:b/>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nsid w:val="0BFD09BD"/>
    <w:multiLevelType w:val="hybridMultilevel"/>
    <w:tmpl w:val="7CE60382"/>
    <w:lvl w:ilvl="0" w:tplc="04150019">
      <w:start w:val="1"/>
      <w:numFmt w:val="bullet"/>
      <w:lvlText w:val="-"/>
      <w:lvlJc w:val="left"/>
      <w:pPr>
        <w:ind w:left="7970" w:hanging="360"/>
      </w:pPr>
      <w:rPr>
        <w:rFonts w:ascii="Times New Roman" w:eastAsia="Times New Roman" w:hAnsi="Times New Roman" w:hint="default"/>
      </w:rPr>
    </w:lvl>
    <w:lvl w:ilvl="1" w:tplc="04150003">
      <w:start w:val="1"/>
      <w:numFmt w:val="bullet"/>
      <w:lvlText w:val="o"/>
      <w:lvlJc w:val="left"/>
      <w:pPr>
        <w:ind w:left="8690" w:hanging="360"/>
      </w:pPr>
      <w:rPr>
        <w:rFonts w:ascii="Courier New" w:hAnsi="Courier New" w:hint="default"/>
      </w:rPr>
    </w:lvl>
    <w:lvl w:ilvl="2" w:tplc="04150005">
      <w:start w:val="1"/>
      <w:numFmt w:val="bullet"/>
      <w:lvlText w:val=""/>
      <w:lvlJc w:val="left"/>
      <w:pPr>
        <w:ind w:left="9410" w:hanging="360"/>
      </w:pPr>
      <w:rPr>
        <w:rFonts w:ascii="Wingdings" w:hAnsi="Wingdings" w:hint="default"/>
      </w:rPr>
    </w:lvl>
    <w:lvl w:ilvl="3" w:tplc="04150001">
      <w:start w:val="1"/>
      <w:numFmt w:val="bullet"/>
      <w:lvlText w:val=""/>
      <w:lvlJc w:val="left"/>
      <w:pPr>
        <w:ind w:left="10130" w:hanging="360"/>
      </w:pPr>
      <w:rPr>
        <w:rFonts w:ascii="Symbol" w:hAnsi="Symbol" w:hint="default"/>
      </w:rPr>
    </w:lvl>
    <w:lvl w:ilvl="4" w:tplc="04150003">
      <w:start w:val="1"/>
      <w:numFmt w:val="bullet"/>
      <w:lvlText w:val="o"/>
      <w:lvlJc w:val="left"/>
      <w:pPr>
        <w:ind w:left="10850" w:hanging="360"/>
      </w:pPr>
      <w:rPr>
        <w:rFonts w:ascii="Courier New" w:hAnsi="Courier New" w:hint="default"/>
      </w:rPr>
    </w:lvl>
    <w:lvl w:ilvl="5" w:tplc="04150005">
      <w:start w:val="1"/>
      <w:numFmt w:val="bullet"/>
      <w:lvlText w:val=""/>
      <w:lvlJc w:val="left"/>
      <w:pPr>
        <w:ind w:left="11570" w:hanging="360"/>
      </w:pPr>
      <w:rPr>
        <w:rFonts w:ascii="Wingdings" w:hAnsi="Wingdings" w:hint="default"/>
      </w:rPr>
    </w:lvl>
    <w:lvl w:ilvl="6" w:tplc="04150001">
      <w:start w:val="1"/>
      <w:numFmt w:val="bullet"/>
      <w:lvlText w:val=""/>
      <w:lvlJc w:val="left"/>
      <w:pPr>
        <w:ind w:left="12290" w:hanging="360"/>
      </w:pPr>
      <w:rPr>
        <w:rFonts w:ascii="Symbol" w:hAnsi="Symbol" w:hint="default"/>
      </w:rPr>
    </w:lvl>
    <w:lvl w:ilvl="7" w:tplc="04150003">
      <w:start w:val="1"/>
      <w:numFmt w:val="bullet"/>
      <w:lvlText w:val="o"/>
      <w:lvlJc w:val="left"/>
      <w:pPr>
        <w:ind w:left="13010" w:hanging="360"/>
      </w:pPr>
      <w:rPr>
        <w:rFonts w:ascii="Courier New" w:hAnsi="Courier New" w:hint="default"/>
      </w:rPr>
    </w:lvl>
    <w:lvl w:ilvl="8" w:tplc="04150005">
      <w:start w:val="1"/>
      <w:numFmt w:val="bullet"/>
      <w:lvlText w:val=""/>
      <w:lvlJc w:val="left"/>
      <w:pPr>
        <w:ind w:left="13730" w:hanging="360"/>
      </w:pPr>
      <w:rPr>
        <w:rFonts w:ascii="Wingdings" w:hAnsi="Wingdings" w:hint="default"/>
      </w:rPr>
    </w:lvl>
  </w:abstractNum>
  <w:abstractNum w:abstractNumId="25">
    <w:nsid w:val="0CA37AA9"/>
    <w:multiLevelType w:val="hybridMultilevel"/>
    <w:tmpl w:val="590E0086"/>
    <w:lvl w:ilvl="0" w:tplc="3B0A80DE">
      <w:start w:val="1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6">
    <w:nsid w:val="0DE53C81"/>
    <w:multiLevelType w:val="hybridMultilevel"/>
    <w:tmpl w:val="78F49438"/>
    <w:lvl w:ilvl="0" w:tplc="C7221B7A">
      <w:start w:val="1"/>
      <w:numFmt w:val="decimal"/>
      <w:lvlText w:val="%1."/>
      <w:lvlJc w:val="left"/>
      <w:pPr>
        <w:tabs>
          <w:tab w:val="num" w:pos="1410"/>
        </w:tabs>
        <w:ind w:left="1410" w:hanging="705"/>
      </w:pPr>
      <w:rPr>
        <w:rFonts w:cs="Times New Roman" w:hint="default"/>
        <w:b w:val="0"/>
        <w:color w:val="auto"/>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7">
    <w:nsid w:val="0F3217EE"/>
    <w:multiLevelType w:val="multilevel"/>
    <w:tmpl w:val="74CE975C"/>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9.%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0FCA731A"/>
    <w:multiLevelType w:val="hybridMultilevel"/>
    <w:tmpl w:val="7326D98C"/>
    <w:lvl w:ilvl="0" w:tplc="E138A0FC">
      <w:start w:val="9"/>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9">
    <w:nsid w:val="1F815E8A"/>
    <w:multiLevelType w:val="hybridMultilevel"/>
    <w:tmpl w:val="597C4440"/>
    <w:lvl w:ilvl="0" w:tplc="D8166FB2">
      <w:start w:val="1"/>
      <w:numFmt w:val="decimal"/>
      <w:lvlText w:val="%1."/>
      <w:lvlJc w:val="left"/>
      <w:pPr>
        <w:tabs>
          <w:tab w:val="num" w:pos="2340"/>
        </w:tabs>
        <w:ind w:left="2340" w:hanging="360"/>
      </w:pPr>
      <w:rPr>
        <w:rFonts w:hint="default"/>
        <w:b w:val="0"/>
      </w:rPr>
    </w:lvl>
    <w:lvl w:ilvl="1" w:tplc="DD0A8CB8">
      <w:start w:val="1"/>
      <w:numFmt w:val="lowerLetter"/>
      <w:lvlText w:val="%2)"/>
      <w:lvlJc w:val="left"/>
      <w:pPr>
        <w:tabs>
          <w:tab w:val="num" w:pos="1455"/>
        </w:tabs>
        <w:ind w:left="1455" w:hanging="375"/>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138159A"/>
    <w:multiLevelType w:val="singleLevel"/>
    <w:tmpl w:val="C3E82466"/>
    <w:lvl w:ilvl="0">
      <w:start w:val="1"/>
      <w:numFmt w:val="lowerLetter"/>
      <w:lvlText w:val="%1)"/>
      <w:lvlJc w:val="left"/>
      <w:pPr>
        <w:tabs>
          <w:tab w:val="num" w:pos="720"/>
        </w:tabs>
        <w:ind w:left="720" w:hanging="360"/>
      </w:pPr>
      <w:rPr>
        <w:rFonts w:hint="default"/>
        <w:b/>
      </w:rPr>
    </w:lvl>
  </w:abstractNum>
  <w:abstractNum w:abstractNumId="31">
    <w:nsid w:val="21C953EF"/>
    <w:multiLevelType w:val="multilevel"/>
    <w:tmpl w:val="A8229B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21CA6F86"/>
    <w:multiLevelType w:val="hybridMultilevel"/>
    <w:tmpl w:val="34E0E5DE"/>
    <w:lvl w:ilvl="0" w:tplc="5994130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27452B8C"/>
    <w:multiLevelType w:val="hybridMultilevel"/>
    <w:tmpl w:val="A372C312"/>
    <w:lvl w:ilvl="0" w:tplc="ECFAF7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84651CE"/>
    <w:multiLevelType w:val="hybridMultilevel"/>
    <w:tmpl w:val="3CA4BF2E"/>
    <w:lvl w:ilvl="0" w:tplc="D51632AE">
      <w:start w:val="1"/>
      <w:numFmt w:val="decimal"/>
      <w:lvlText w:val="%1."/>
      <w:lvlJc w:val="left"/>
      <w:pPr>
        <w:tabs>
          <w:tab w:val="num" w:pos="1068"/>
        </w:tabs>
        <w:ind w:left="1068" w:hanging="360"/>
      </w:pPr>
      <w:rPr>
        <w:rFonts w:hint="default"/>
        <w:b w:val="0"/>
      </w:rPr>
    </w:lvl>
    <w:lvl w:ilvl="1" w:tplc="D7488B98">
      <w:start w:val="6"/>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nsid w:val="2F197F4C"/>
    <w:multiLevelType w:val="hybridMultilevel"/>
    <w:tmpl w:val="AD787084"/>
    <w:lvl w:ilvl="0" w:tplc="E2A0C4DE">
      <w:start w:val="1"/>
      <w:numFmt w:val="decimal"/>
      <w:lvlText w:val="%1."/>
      <w:lvlJc w:val="left"/>
      <w:pPr>
        <w:tabs>
          <w:tab w:val="num" w:pos="720"/>
        </w:tabs>
        <w:ind w:left="720" w:hanging="360"/>
      </w:pPr>
      <w:rPr>
        <w:rFonts w:hint="default"/>
      </w:rPr>
    </w:lvl>
    <w:lvl w:ilvl="1" w:tplc="053085B2">
      <w:start w:val="1"/>
      <w:numFmt w:val="lowerLetter"/>
      <w:lvlText w:val="%2)"/>
      <w:lvlJc w:val="left"/>
      <w:pPr>
        <w:tabs>
          <w:tab w:val="num" w:pos="1440"/>
        </w:tabs>
        <w:ind w:left="1440" w:hanging="360"/>
      </w:pPr>
      <w:rPr>
        <w:rFonts w:ascii="Arial Narrow" w:eastAsia="Times New Roman" w:hAnsi="Arial Narrow"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7EA3A26"/>
    <w:multiLevelType w:val="hybridMultilevel"/>
    <w:tmpl w:val="698C9564"/>
    <w:lvl w:ilvl="0" w:tplc="86BAF1EA">
      <w:start w:val="1"/>
      <w:numFmt w:val="decimal"/>
      <w:lvlText w:val="%1."/>
      <w:lvlJc w:val="left"/>
      <w:pPr>
        <w:tabs>
          <w:tab w:val="num" w:pos="1065"/>
        </w:tabs>
        <w:ind w:left="1065" w:hanging="360"/>
      </w:pPr>
      <w:rPr>
        <w:rFonts w:hint="default"/>
        <w:b w:val="0"/>
        <w:sz w:val="18"/>
        <w:szCs w:val="18"/>
      </w:rPr>
    </w:lvl>
    <w:lvl w:ilvl="1" w:tplc="541AC46C">
      <w:start w:val="4"/>
      <w:numFmt w:val="lowerLetter"/>
      <w:lvlText w:val="%2)"/>
      <w:lvlJc w:val="left"/>
      <w:pPr>
        <w:tabs>
          <w:tab w:val="num" w:pos="1860"/>
        </w:tabs>
        <w:ind w:left="1860" w:hanging="435"/>
      </w:pPr>
      <w:rPr>
        <w:rFonts w:hint="default"/>
      </w:rPr>
    </w:lvl>
    <w:lvl w:ilvl="2" w:tplc="0415001B">
      <w:start w:val="1"/>
      <w:numFmt w:val="lowerRoman"/>
      <w:lvlText w:val="%3."/>
      <w:lvlJc w:val="right"/>
      <w:pPr>
        <w:tabs>
          <w:tab w:val="num" w:pos="2505"/>
        </w:tabs>
        <w:ind w:left="2505" w:hanging="180"/>
      </w:pPr>
    </w:lvl>
    <w:lvl w:ilvl="3" w:tplc="99FC06B8">
      <w:start w:val="13"/>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7">
    <w:nsid w:val="38B9578D"/>
    <w:multiLevelType w:val="hybridMultilevel"/>
    <w:tmpl w:val="C206D48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F462E91"/>
    <w:multiLevelType w:val="hybridMultilevel"/>
    <w:tmpl w:val="126ABE86"/>
    <w:lvl w:ilvl="0" w:tplc="A4003920">
      <w:start w:val="1"/>
      <w:numFmt w:val="decimal"/>
      <w:lvlText w:val="%1."/>
      <w:lvlJc w:val="left"/>
      <w:pPr>
        <w:tabs>
          <w:tab w:val="num" w:pos="2340"/>
        </w:tabs>
        <w:ind w:left="2340" w:hanging="360"/>
      </w:pPr>
      <w:rPr>
        <w:rFonts w:hint="default"/>
      </w:rPr>
    </w:lvl>
    <w:lvl w:ilvl="1" w:tplc="CBBC9D56">
      <w:start w:val="1"/>
      <w:numFmt w:val="lowerLetter"/>
      <w:lvlText w:val="%2)"/>
      <w:lvlJc w:val="left"/>
      <w:pPr>
        <w:tabs>
          <w:tab w:val="num" w:pos="1575"/>
        </w:tabs>
        <w:ind w:left="1575" w:hanging="49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0873317"/>
    <w:multiLevelType w:val="hybridMultilevel"/>
    <w:tmpl w:val="6706E190"/>
    <w:lvl w:ilvl="0" w:tplc="6032CBE4">
      <w:start w:val="1"/>
      <w:numFmt w:val="lowerLetter"/>
      <w:lvlText w:val="%1)"/>
      <w:lvlJc w:val="left"/>
      <w:pPr>
        <w:ind w:left="1428" w:hanging="360"/>
      </w:pPr>
      <w:rPr>
        <w:rFonts w:hint="default"/>
        <w:color w:val="00000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45AE5682"/>
    <w:multiLevelType w:val="hybridMultilevel"/>
    <w:tmpl w:val="FB408474"/>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1">
    <w:nsid w:val="46A97357"/>
    <w:multiLevelType w:val="hybridMultilevel"/>
    <w:tmpl w:val="36C473C2"/>
    <w:lvl w:ilvl="0" w:tplc="D244F3A0">
      <w:start w:val="10"/>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2">
    <w:nsid w:val="488C5B3F"/>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BFC5154"/>
    <w:multiLevelType w:val="hybridMultilevel"/>
    <w:tmpl w:val="F3B63D92"/>
    <w:lvl w:ilvl="0" w:tplc="75EE86F0">
      <w:start w:val="2"/>
      <w:numFmt w:val="lowerLetter"/>
      <w:lvlText w:val="%1)"/>
      <w:lvlJc w:val="left"/>
      <w:pPr>
        <w:ind w:left="108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E6F4A6D"/>
    <w:multiLevelType w:val="hybridMultilevel"/>
    <w:tmpl w:val="AE187E60"/>
    <w:lvl w:ilvl="0" w:tplc="2C6CB3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07736F5"/>
    <w:multiLevelType w:val="hybridMultilevel"/>
    <w:tmpl w:val="3176CDB2"/>
    <w:lvl w:ilvl="0" w:tplc="B2504A38">
      <w:start w:val="1"/>
      <w:numFmt w:val="decimal"/>
      <w:lvlText w:val="%1."/>
      <w:lvlJc w:val="left"/>
      <w:pPr>
        <w:tabs>
          <w:tab w:val="num" w:pos="2118"/>
        </w:tabs>
        <w:ind w:left="2118" w:hanging="1410"/>
      </w:pPr>
      <w:rPr>
        <w:rFonts w:eastAsia="Times New Roman" w:hint="default"/>
      </w:rPr>
    </w:lvl>
    <w:lvl w:ilvl="1" w:tplc="A958392E">
      <w:start w:val="1"/>
      <w:numFmt w:val="lowerLetter"/>
      <w:lvlText w:val="%2)"/>
      <w:lvlJc w:val="left"/>
      <w:pPr>
        <w:tabs>
          <w:tab w:val="num" w:pos="2133"/>
        </w:tabs>
        <w:ind w:left="2133" w:hanging="705"/>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6">
    <w:nsid w:val="57133B19"/>
    <w:multiLevelType w:val="hybridMultilevel"/>
    <w:tmpl w:val="0582C4B8"/>
    <w:lvl w:ilvl="0" w:tplc="22CA0D34">
      <w:start w:val="1"/>
      <w:numFmt w:val="decimal"/>
      <w:lvlText w:val="%1."/>
      <w:lvlJc w:val="left"/>
      <w:pPr>
        <w:tabs>
          <w:tab w:val="num" w:pos="1069"/>
        </w:tabs>
        <w:ind w:left="1069" w:hanging="360"/>
      </w:pPr>
      <w:rPr>
        <w:rFonts w:hint="default"/>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7">
    <w:nsid w:val="590678F4"/>
    <w:multiLevelType w:val="hybridMultilevel"/>
    <w:tmpl w:val="D1122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AC208E2"/>
    <w:multiLevelType w:val="hybridMultilevel"/>
    <w:tmpl w:val="3DC2BDF0"/>
    <w:lvl w:ilvl="0" w:tplc="F83234B4">
      <w:start w:val="1"/>
      <w:numFmt w:val="lowerLetter"/>
      <w:lvlText w:val="%1)"/>
      <w:lvlJc w:val="left"/>
      <w:pPr>
        <w:ind w:left="720" w:hanging="360"/>
      </w:pPr>
    </w:lvl>
    <w:lvl w:ilvl="1" w:tplc="3DB81E46">
      <w:numFmt w:val="bullet"/>
      <w:lvlText w:val="•"/>
      <w:lvlJc w:val="left"/>
      <w:pPr>
        <w:ind w:left="1440" w:hanging="360"/>
      </w:pPr>
      <w:rPr>
        <w:rFonts w:ascii="OpenSymbol" w:eastAsia="ArialMT" w:hAnsi="OpenSymbol" w:cs="OpenSymbol" w:hint="default"/>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1D750DB"/>
    <w:multiLevelType w:val="hybridMultilevel"/>
    <w:tmpl w:val="2D207368"/>
    <w:lvl w:ilvl="0" w:tplc="3B9E9D5C">
      <w:start w:val="1"/>
      <w:numFmt w:val="lowerLetter"/>
      <w:lvlText w:val="%1)"/>
      <w:lvlJc w:val="left"/>
      <w:pPr>
        <w:tabs>
          <w:tab w:val="num" w:pos="1494"/>
        </w:tabs>
        <w:ind w:left="1494" w:hanging="360"/>
      </w:pPr>
      <w:rPr>
        <w:rFonts w:cs="Times New Roman"/>
      </w:rPr>
    </w:lvl>
    <w:lvl w:ilvl="1" w:tplc="F0AC99B4">
      <w:start w:val="1"/>
      <w:numFmt w:val="decimal"/>
      <w:lvlText w:val="%2."/>
      <w:lvlJc w:val="left"/>
      <w:pPr>
        <w:tabs>
          <w:tab w:val="num" w:pos="2214"/>
        </w:tabs>
        <w:ind w:left="2214" w:hanging="360"/>
      </w:pPr>
      <w:rPr>
        <w:rFonts w:cs="Times New Roman"/>
        <w:color w:val="auto"/>
      </w:rPr>
    </w:lvl>
    <w:lvl w:ilvl="2" w:tplc="569E7F4A">
      <w:start w:val="1"/>
      <w:numFmt w:val="decimal"/>
      <w:lvlText w:val="%3."/>
      <w:lvlJc w:val="left"/>
      <w:pPr>
        <w:tabs>
          <w:tab w:val="num" w:pos="2934"/>
        </w:tabs>
        <w:ind w:left="2934" w:hanging="360"/>
      </w:pPr>
      <w:rPr>
        <w:rFonts w:cs="Times New Roman"/>
      </w:rPr>
    </w:lvl>
    <w:lvl w:ilvl="3" w:tplc="E1481C6A">
      <w:start w:val="1"/>
      <w:numFmt w:val="decimal"/>
      <w:lvlText w:val="%4."/>
      <w:lvlJc w:val="left"/>
      <w:pPr>
        <w:tabs>
          <w:tab w:val="num" w:pos="3654"/>
        </w:tabs>
        <w:ind w:left="3654" w:hanging="360"/>
      </w:pPr>
      <w:rPr>
        <w:rFonts w:cs="Times New Roman"/>
      </w:rPr>
    </w:lvl>
    <w:lvl w:ilvl="4" w:tplc="6824982C">
      <w:start w:val="1"/>
      <w:numFmt w:val="decimal"/>
      <w:lvlText w:val="%5."/>
      <w:lvlJc w:val="left"/>
      <w:pPr>
        <w:tabs>
          <w:tab w:val="num" w:pos="4374"/>
        </w:tabs>
        <w:ind w:left="4374" w:hanging="360"/>
      </w:pPr>
      <w:rPr>
        <w:rFonts w:cs="Times New Roman"/>
      </w:rPr>
    </w:lvl>
    <w:lvl w:ilvl="5" w:tplc="805E1DA2">
      <w:start w:val="1"/>
      <w:numFmt w:val="decimal"/>
      <w:lvlText w:val="%6."/>
      <w:lvlJc w:val="left"/>
      <w:pPr>
        <w:tabs>
          <w:tab w:val="num" w:pos="5094"/>
        </w:tabs>
        <w:ind w:left="5094" w:hanging="360"/>
      </w:pPr>
      <w:rPr>
        <w:rFonts w:cs="Times New Roman"/>
      </w:rPr>
    </w:lvl>
    <w:lvl w:ilvl="6" w:tplc="19648932">
      <w:start w:val="1"/>
      <w:numFmt w:val="decimal"/>
      <w:lvlText w:val="%7."/>
      <w:lvlJc w:val="left"/>
      <w:pPr>
        <w:tabs>
          <w:tab w:val="num" w:pos="5814"/>
        </w:tabs>
        <w:ind w:left="5814" w:hanging="360"/>
      </w:pPr>
      <w:rPr>
        <w:rFonts w:cs="Times New Roman"/>
      </w:rPr>
    </w:lvl>
    <w:lvl w:ilvl="7" w:tplc="E15E5376">
      <w:start w:val="1"/>
      <w:numFmt w:val="decimal"/>
      <w:lvlText w:val="%8."/>
      <w:lvlJc w:val="left"/>
      <w:pPr>
        <w:tabs>
          <w:tab w:val="num" w:pos="6534"/>
        </w:tabs>
        <w:ind w:left="6534" w:hanging="360"/>
      </w:pPr>
      <w:rPr>
        <w:rFonts w:cs="Times New Roman"/>
      </w:rPr>
    </w:lvl>
    <w:lvl w:ilvl="8" w:tplc="70249844">
      <w:start w:val="1"/>
      <w:numFmt w:val="decimal"/>
      <w:lvlText w:val="%9."/>
      <w:lvlJc w:val="left"/>
      <w:pPr>
        <w:tabs>
          <w:tab w:val="num" w:pos="7254"/>
        </w:tabs>
        <w:ind w:left="7254" w:hanging="360"/>
      </w:pPr>
      <w:rPr>
        <w:rFonts w:cs="Times New Roman"/>
      </w:rPr>
    </w:lvl>
  </w:abstractNum>
  <w:abstractNum w:abstractNumId="50">
    <w:nsid w:val="66336D92"/>
    <w:multiLevelType w:val="hybridMultilevel"/>
    <w:tmpl w:val="8228A6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85C5459"/>
    <w:multiLevelType w:val="hybridMultilevel"/>
    <w:tmpl w:val="AB3CD2B8"/>
    <w:lvl w:ilvl="0" w:tplc="C0BED5C6">
      <w:start w:val="1"/>
      <w:numFmt w:val="decimal"/>
      <w:lvlText w:val="%1."/>
      <w:lvlJc w:val="left"/>
      <w:pPr>
        <w:tabs>
          <w:tab w:val="num" w:pos="1698"/>
        </w:tabs>
        <w:ind w:left="1698" w:hanging="99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2">
    <w:nsid w:val="6C7C2B69"/>
    <w:multiLevelType w:val="hybridMultilevel"/>
    <w:tmpl w:val="B6E28182"/>
    <w:lvl w:ilvl="0" w:tplc="C1A46D50">
      <w:start w:val="1"/>
      <w:numFmt w:val="lowerLetter"/>
      <w:lvlText w:val="%1)"/>
      <w:lvlJc w:val="left"/>
      <w:pPr>
        <w:tabs>
          <w:tab w:val="num" w:pos="2418"/>
        </w:tabs>
        <w:ind w:left="2418" w:hanging="360"/>
      </w:pPr>
      <w:rPr>
        <w:rFonts w:ascii="Arial Narrow" w:eastAsia="Times New Roman" w:hAnsi="Arial Narrow" w:cs="Tahoma" w:hint="default"/>
      </w:rPr>
    </w:lvl>
    <w:lvl w:ilvl="1" w:tplc="04150019">
      <w:start w:val="1"/>
      <w:numFmt w:val="lowerLetter"/>
      <w:lvlText w:val="%2."/>
      <w:lvlJc w:val="left"/>
      <w:pPr>
        <w:tabs>
          <w:tab w:val="num" w:pos="3138"/>
        </w:tabs>
        <w:ind w:left="3138" w:hanging="360"/>
      </w:pPr>
      <w:rPr>
        <w:rFonts w:cs="Times New Roman"/>
      </w:rPr>
    </w:lvl>
    <w:lvl w:ilvl="2" w:tplc="0415001B" w:tentative="1">
      <w:start w:val="1"/>
      <w:numFmt w:val="lowerRoman"/>
      <w:lvlText w:val="%3."/>
      <w:lvlJc w:val="right"/>
      <w:pPr>
        <w:tabs>
          <w:tab w:val="num" w:pos="3858"/>
        </w:tabs>
        <w:ind w:left="3858" w:hanging="180"/>
      </w:pPr>
      <w:rPr>
        <w:rFonts w:cs="Times New Roman"/>
      </w:rPr>
    </w:lvl>
    <w:lvl w:ilvl="3" w:tplc="0415000F" w:tentative="1">
      <w:start w:val="1"/>
      <w:numFmt w:val="decimal"/>
      <w:lvlText w:val="%4."/>
      <w:lvlJc w:val="left"/>
      <w:pPr>
        <w:tabs>
          <w:tab w:val="num" w:pos="4578"/>
        </w:tabs>
        <w:ind w:left="4578" w:hanging="360"/>
      </w:pPr>
      <w:rPr>
        <w:rFonts w:cs="Times New Roman"/>
      </w:rPr>
    </w:lvl>
    <w:lvl w:ilvl="4" w:tplc="04150019" w:tentative="1">
      <w:start w:val="1"/>
      <w:numFmt w:val="lowerLetter"/>
      <w:lvlText w:val="%5."/>
      <w:lvlJc w:val="left"/>
      <w:pPr>
        <w:tabs>
          <w:tab w:val="num" w:pos="5298"/>
        </w:tabs>
        <w:ind w:left="5298" w:hanging="360"/>
      </w:pPr>
      <w:rPr>
        <w:rFonts w:cs="Times New Roman"/>
      </w:rPr>
    </w:lvl>
    <w:lvl w:ilvl="5" w:tplc="0415001B" w:tentative="1">
      <w:start w:val="1"/>
      <w:numFmt w:val="lowerRoman"/>
      <w:lvlText w:val="%6."/>
      <w:lvlJc w:val="right"/>
      <w:pPr>
        <w:tabs>
          <w:tab w:val="num" w:pos="6018"/>
        </w:tabs>
        <w:ind w:left="6018" w:hanging="180"/>
      </w:pPr>
      <w:rPr>
        <w:rFonts w:cs="Times New Roman"/>
      </w:rPr>
    </w:lvl>
    <w:lvl w:ilvl="6" w:tplc="0415000F" w:tentative="1">
      <w:start w:val="1"/>
      <w:numFmt w:val="decimal"/>
      <w:lvlText w:val="%7."/>
      <w:lvlJc w:val="left"/>
      <w:pPr>
        <w:tabs>
          <w:tab w:val="num" w:pos="6738"/>
        </w:tabs>
        <w:ind w:left="6738" w:hanging="360"/>
      </w:pPr>
      <w:rPr>
        <w:rFonts w:cs="Times New Roman"/>
      </w:rPr>
    </w:lvl>
    <w:lvl w:ilvl="7" w:tplc="04150019" w:tentative="1">
      <w:start w:val="1"/>
      <w:numFmt w:val="lowerLetter"/>
      <w:lvlText w:val="%8."/>
      <w:lvlJc w:val="left"/>
      <w:pPr>
        <w:tabs>
          <w:tab w:val="num" w:pos="7458"/>
        </w:tabs>
        <w:ind w:left="7458" w:hanging="360"/>
      </w:pPr>
      <w:rPr>
        <w:rFonts w:cs="Times New Roman"/>
      </w:rPr>
    </w:lvl>
    <w:lvl w:ilvl="8" w:tplc="0415001B" w:tentative="1">
      <w:start w:val="1"/>
      <w:numFmt w:val="lowerRoman"/>
      <w:lvlText w:val="%9."/>
      <w:lvlJc w:val="right"/>
      <w:pPr>
        <w:tabs>
          <w:tab w:val="num" w:pos="8178"/>
        </w:tabs>
        <w:ind w:left="8178" w:hanging="180"/>
      </w:pPr>
      <w:rPr>
        <w:rFonts w:cs="Times New Roman"/>
      </w:rPr>
    </w:lvl>
  </w:abstractNum>
  <w:abstractNum w:abstractNumId="53">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706A6B81"/>
    <w:multiLevelType w:val="hybridMultilevel"/>
    <w:tmpl w:val="EE3E710A"/>
    <w:lvl w:ilvl="0" w:tplc="04150019">
      <w:start w:val="1"/>
      <w:numFmt w:val="lowerLetter"/>
      <w:lvlText w:val="%1."/>
      <w:lvlJc w:val="left"/>
      <w:pPr>
        <w:ind w:left="2136" w:hanging="360"/>
      </w:pPr>
      <w:rPr>
        <w:rFont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5">
    <w:nsid w:val="76627226"/>
    <w:multiLevelType w:val="hybridMultilevel"/>
    <w:tmpl w:val="B180F512"/>
    <w:lvl w:ilvl="0" w:tplc="66E6100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79A453B6"/>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AC65C77"/>
    <w:multiLevelType w:val="hybridMultilevel"/>
    <w:tmpl w:val="E9701868"/>
    <w:lvl w:ilvl="0" w:tplc="4CF6F4AA">
      <w:start w:val="1"/>
      <w:numFmt w:val="lowerLetter"/>
      <w:lvlText w:val="%1)"/>
      <w:lvlJc w:val="left"/>
      <w:pPr>
        <w:ind w:left="1069" w:hanging="360"/>
      </w:pPr>
      <w:rPr>
        <w:rFonts w:cs="Times New Roman" w:hint="default"/>
      </w:rPr>
    </w:lvl>
    <w:lvl w:ilvl="1" w:tplc="8B5CCC38">
      <w:start w:val="6"/>
      <w:numFmt w:val="decimal"/>
      <w:lvlText w:val="%2."/>
      <w:lvlJc w:val="left"/>
      <w:pPr>
        <w:tabs>
          <w:tab w:val="num" w:pos="1789"/>
        </w:tabs>
        <w:ind w:left="1789" w:hanging="360"/>
      </w:pPr>
      <w:rPr>
        <w:rFonts w:hint="default"/>
        <w:color w:val="000000"/>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num w:numId="1">
    <w:abstractNumId w:val="30"/>
  </w:num>
  <w:num w:numId="2">
    <w:abstractNumId w:val="29"/>
  </w:num>
  <w:num w:numId="3">
    <w:abstractNumId w:val="38"/>
  </w:num>
  <w:num w:numId="4">
    <w:abstractNumId w:val="35"/>
  </w:num>
  <w:num w:numId="5">
    <w:abstractNumId w:val="34"/>
  </w:num>
  <w:num w:numId="6">
    <w:abstractNumId w:val="27"/>
  </w:num>
  <w:num w:numId="7">
    <w:abstractNumId w:val="42"/>
  </w:num>
  <w:num w:numId="8">
    <w:abstractNumId w:val="31"/>
  </w:num>
  <w:num w:numId="9">
    <w:abstractNumId w:val="36"/>
  </w:num>
  <w:num w:numId="10">
    <w:abstractNumId w:val="24"/>
  </w:num>
  <w:num w:numId="11">
    <w:abstractNumId w:val="21"/>
  </w:num>
  <w:num w:numId="12">
    <w:abstractNumId w:val="53"/>
  </w:num>
  <w:num w:numId="13">
    <w:abstractNumId w:val="46"/>
  </w:num>
  <w:num w:numId="14">
    <w:abstractNumId w:val="37"/>
  </w:num>
  <w:num w:numId="15">
    <w:abstractNumId w:val="57"/>
  </w:num>
  <w:num w:numId="16">
    <w:abstractNumId w:val="19"/>
  </w:num>
  <w:num w:numId="17">
    <w:abstractNumId w:val="22"/>
  </w:num>
  <w:num w:numId="18">
    <w:abstractNumId w:val="39"/>
  </w:num>
  <w:num w:numId="19">
    <w:abstractNumId w:val="32"/>
  </w:num>
  <w:num w:numId="20">
    <w:abstractNumId w:val="44"/>
  </w:num>
  <w:num w:numId="21">
    <w:abstractNumId w:val="23"/>
  </w:num>
  <w:num w:numId="22">
    <w:abstractNumId w:val="18"/>
  </w:num>
  <w:num w:numId="23">
    <w:abstractNumId w:val="25"/>
  </w:num>
  <w:num w:numId="24">
    <w:abstractNumId w:val="51"/>
  </w:num>
  <w:num w:numId="25">
    <w:abstractNumId w:val="45"/>
  </w:num>
  <w:num w:numId="26">
    <w:abstractNumId w:val="26"/>
  </w:num>
  <w:num w:numId="27">
    <w:abstractNumId w:val="52"/>
  </w:num>
  <w:num w:numId="28">
    <w:abstractNumId w:val="49"/>
  </w:num>
  <w:num w:numId="29">
    <w:abstractNumId w:val="20"/>
  </w:num>
  <w:num w:numId="30">
    <w:abstractNumId w:val="17"/>
  </w:num>
  <w:num w:numId="31">
    <w:abstractNumId w:val="28"/>
  </w:num>
  <w:num w:numId="32">
    <w:abstractNumId w:val="41"/>
  </w:num>
  <w:num w:numId="33">
    <w:abstractNumId w:val="43"/>
  </w:num>
  <w:num w:numId="34">
    <w:abstractNumId w:val="55"/>
  </w:num>
  <w:num w:numId="35">
    <w:abstractNumId w:val="54"/>
  </w:num>
  <w:num w:numId="36">
    <w:abstractNumId w:val="40"/>
  </w:num>
  <w:num w:numId="37">
    <w:abstractNumId w:val="56"/>
  </w:num>
  <w:num w:numId="38">
    <w:abstractNumId w:val="50"/>
  </w:num>
  <w:num w:numId="39">
    <w:abstractNumId w:val="48"/>
  </w:num>
  <w:num w:numId="40">
    <w:abstractNumId w:val="47"/>
  </w:num>
  <w:num w:numId="41">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6802"/>
  </w:hdrShapeDefaults>
  <w:footnotePr>
    <w:footnote w:id="0"/>
    <w:footnote w:id="1"/>
  </w:footnotePr>
  <w:endnotePr>
    <w:endnote w:id="0"/>
    <w:endnote w:id="1"/>
  </w:endnotePr>
  <w:compat/>
  <w:rsids>
    <w:rsidRoot w:val="00CB03D8"/>
    <w:rsid w:val="000010DC"/>
    <w:rsid w:val="000020E4"/>
    <w:rsid w:val="0000570F"/>
    <w:rsid w:val="00006B63"/>
    <w:rsid w:val="00006E26"/>
    <w:rsid w:val="00011A98"/>
    <w:rsid w:val="00013DE3"/>
    <w:rsid w:val="00015D93"/>
    <w:rsid w:val="00016105"/>
    <w:rsid w:val="000164E9"/>
    <w:rsid w:val="000215FA"/>
    <w:rsid w:val="00021D3E"/>
    <w:rsid w:val="000339F3"/>
    <w:rsid w:val="00035F60"/>
    <w:rsid w:val="000366BD"/>
    <w:rsid w:val="00036BC2"/>
    <w:rsid w:val="000374A1"/>
    <w:rsid w:val="00046D6B"/>
    <w:rsid w:val="00047E4D"/>
    <w:rsid w:val="000500E2"/>
    <w:rsid w:val="00050BDE"/>
    <w:rsid w:val="0005306F"/>
    <w:rsid w:val="00053FF3"/>
    <w:rsid w:val="000552BC"/>
    <w:rsid w:val="00056D72"/>
    <w:rsid w:val="000579D2"/>
    <w:rsid w:val="00061DD5"/>
    <w:rsid w:val="00062A4E"/>
    <w:rsid w:val="0006526A"/>
    <w:rsid w:val="00067CEF"/>
    <w:rsid w:val="00070E92"/>
    <w:rsid w:val="00072220"/>
    <w:rsid w:val="0007567E"/>
    <w:rsid w:val="00075935"/>
    <w:rsid w:val="000857C7"/>
    <w:rsid w:val="000942C6"/>
    <w:rsid w:val="000A016A"/>
    <w:rsid w:val="000A1271"/>
    <w:rsid w:val="000A324B"/>
    <w:rsid w:val="000A574F"/>
    <w:rsid w:val="000A6977"/>
    <w:rsid w:val="000A6BCF"/>
    <w:rsid w:val="000B10E0"/>
    <w:rsid w:val="000B34FB"/>
    <w:rsid w:val="000B3C2A"/>
    <w:rsid w:val="000B4688"/>
    <w:rsid w:val="000B48E8"/>
    <w:rsid w:val="000B54C1"/>
    <w:rsid w:val="000B748A"/>
    <w:rsid w:val="000B7DB3"/>
    <w:rsid w:val="000C0A6D"/>
    <w:rsid w:val="000C1BA1"/>
    <w:rsid w:val="000C35B3"/>
    <w:rsid w:val="000D1E5D"/>
    <w:rsid w:val="000D4E30"/>
    <w:rsid w:val="000D63B0"/>
    <w:rsid w:val="000E0AEB"/>
    <w:rsid w:val="000E0D36"/>
    <w:rsid w:val="000F6258"/>
    <w:rsid w:val="00101189"/>
    <w:rsid w:val="00104E0A"/>
    <w:rsid w:val="00105938"/>
    <w:rsid w:val="00105D13"/>
    <w:rsid w:val="001067CE"/>
    <w:rsid w:val="00107EC6"/>
    <w:rsid w:val="00110364"/>
    <w:rsid w:val="00116747"/>
    <w:rsid w:val="00117D55"/>
    <w:rsid w:val="00121CAC"/>
    <w:rsid w:val="00126BD2"/>
    <w:rsid w:val="001300F8"/>
    <w:rsid w:val="001302D6"/>
    <w:rsid w:val="00132A5E"/>
    <w:rsid w:val="00137310"/>
    <w:rsid w:val="001408F3"/>
    <w:rsid w:val="00141BA6"/>
    <w:rsid w:val="00141C73"/>
    <w:rsid w:val="001432E7"/>
    <w:rsid w:val="001458E8"/>
    <w:rsid w:val="0014678A"/>
    <w:rsid w:val="0015164E"/>
    <w:rsid w:val="0015584E"/>
    <w:rsid w:val="001626A4"/>
    <w:rsid w:val="00165482"/>
    <w:rsid w:val="00165B25"/>
    <w:rsid w:val="00171149"/>
    <w:rsid w:val="001727F2"/>
    <w:rsid w:val="001763B5"/>
    <w:rsid w:val="001773D1"/>
    <w:rsid w:val="001778A1"/>
    <w:rsid w:val="00183347"/>
    <w:rsid w:val="00187DE5"/>
    <w:rsid w:val="00191942"/>
    <w:rsid w:val="001937C3"/>
    <w:rsid w:val="001940E9"/>
    <w:rsid w:val="001959DD"/>
    <w:rsid w:val="001A146F"/>
    <w:rsid w:val="001A1E71"/>
    <w:rsid w:val="001A3F57"/>
    <w:rsid w:val="001A548C"/>
    <w:rsid w:val="001A6B56"/>
    <w:rsid w:val="001B02B7"/>
    <w:rsid w:val="001B1DAD"/>
    <w:rsid w:val="001B41C9"/>
    <w:rsid w:val="001B444E"/>
    <w:rsid w:val="001B4CC0"/>
    <w:rsid w:val="001B5F1A"/>
    <w:rsid w:val="001C39F6"/>
    <w:rsid w:val="001C3EB8"/>
    <w:rsid w:val="001C5559"/>
    <w:rsid w:val="001C6102"/>
    <w:rsid w:val="001D0577"/>
    <w:rsid w:val="001D0D2D"/>
    <w:rsid w:val="001D4C52"/>
    <w:rsid w:val="001D4CD5"/>
    <w:rsid w:val="001E4892"/>
    <w:rsid w:val="001E52A7"/>
    <w:rsid w:val="001E5DE4"/>
    <w:rsid w:val="001E6D52"/>
    <w:rsid w:val="001E743A"/>
    <w:rsid w:val="001F29E1"/>
    <w:rsid w:val="001F2B19"/>
    <w:rsid w:val="001F309B"/>
    <w:rsid w:val="001F562E"/>
    <w:rsid w:val="001F7C1C"/>
    <w:rsid w:val="00201DDA"/>
    <w:rsid w:val="00205250"/>
    <w:rsid w:val="00207086"/>
    <w:rsid w:val="0020776C"/>
    <w:rsid w:val="00212E6E"/>
    <w:rsid w:val="0021357C"/>
    <w:rsid w:val="00214895"/>
    <w:rsid w:val="0021503E"/>
    <w:rsid w:val="00217F3B"/>
    <w:rsid w:val="00224675"/>
    <w:rsid w:val="00226A75"/>
    <w:rsid w:val="0023000A"/>
    <w:rsid w:val="00232E59"/>
    <w:rsid w:val="00234353"/>
    <w:rsid w:val="002357C6"/>
    <w:rsid w:val="00237A5A"/>
    <w:rsid w:val="00237A90"/>
    <w:rsid w:val="00241D3E"/>
    <w:rsid w:val="00242B36"/>
    <w:rsid w:val="002439FB"/>
    <w:rsid w:val="00245E96"/>
    <w:rsid w:val="00247948"/>
    <w:rsid w:val="002565F9"/>
    <w:rsid w:val="002632B0"/>
    <w:rsid w:val="002715C4"/>
    <w:rsid w:val="002745A8"/>
    <w:rsid w:val="002748B9"/>
    <w:rsid w:val="00281A1F"/>
    <w:rsid w:val="00287521"/>
    <w:rsid w:val="002935EA"/>
    <w:rsid w:val="00295B5C"/>
    <w:rsid w:val="00295E5A"/>
    <w:rsid w:val="00296009"/>
    <w:rsid w:val="00296550"/>
    <w:rsid w:val="002A5441"/>
    <w:rsid w:val="002A674D"/>
    <w:rsid w:val="002B092E"/>
    <w:rsid w:val="002B28F0"/>
    <w:rsid w:val="002B35CA"/>
    <w:rsid w:val="002B606A"/>
    <w:rsid w:val="002B74EA"/>
    <w:rsid w:val="002C1577"/>
    <w:rsid w:val="002C2F17"/>
    <w:rsid w:val="002C313A"/>
    <w:rsid w:val="002D1681"/>
    <w:rsid w:val="002D4733"/>
    <w:rsid w:val="002D58D1"/>
    <w:rsid w:val="002D6E56"/>
    <w:rsid w:val="002E7E3D"/>
    <w:rsid w:val="002F141D"/>
    <w:rsid w:val="00315BBF"/>
    <w:rsid w:val="00316426"/>
    <w:rsid w:val="0032489F"/>
    <w:rsid w:val="00326C12"/>
    <w:rsid w:val="00334320"/>
    <w:rsid w:val="00335761"/>
    <w:rsid w:val="00336EDF"/>
    <w:rsid w:val="00345A6E"/>
    <w:rsid w:val="00350BFD"/>
    <w:rsid w:val="00352975"/>
    <w:rsid w:val="0035645C"/>
    <w:rsid w:val="003573D5"/>
    <w:rsid w:val="00360F82"/>
    <w:rsid w:val="00362288"/>
    <w:rsid w:val="00362523"/>
    <w:rsid w:val="00362A21"/>
    <w:rsid w:val="00371A44"/>
    <w:rsid w:val="00376499"/>
    <w:rsid w:val="00376C23"/>
    <w:rsid w:val="00377178"/>
    <w:rsid w:val="00377DF4"/>
    <w:rsid w:val="0038134A"/>
    <w:rsid w:val="00382B5F"/>
    <w:rsid w:val="00386C13"/>
    <w:rsid w:val="0039013B"/>
    <w:rsid w:val="0039288A"/>
    <w:rsid w:val="0039378D"/>
    <w:rsid w:val="00393BA0"/>
    <w:rsid w:val="00395410"/>
    <w:rsid w:val="003A0D0B"/>
    <w:rsid w:val="003A1FD8"/>
    <w:rsid w:val="003A347B"/>
    <w:rsid w:val="003A3B71"/>
    <w:rsid w:val="003A566E"/>
    <w:rsid w:val="003A705D"/>
    <w:rsid w:val="003A7A02"/>
    <w:rsid w:val="003B03AC"/>
    <w:rsid w:val="003B0FF2"/>
    <w:rsid w:val="003B456E"/>
    <w:rsid w:val="003B4BA1"/>
    <w:rsid w:val="003B4C9B"/>
    <w:rsid w:val="003B4FC9"/>
    <w:rsid w:val="003B553D"/>
    <w:rsid w:val="003C2B6B"/>
    <w:rsid w:val="003C2D81"/>
    <w:rsid w:val="003C48AF"/>
    <w:rsid w:val="003C6809"/>
    <w:rsid w:val="003C69AC"/>
    <w:rsid w:val="003C6CC9"/>
    <w:rsid w:val="003C7DDE"/>
    <w:rsid w:val="003D09B2"/>
    <w:rsid w:val="003D6BE5"/>
    <w:rsid w:val="003E479A"/>
    <w:rsid w:val="003F2E78"/>
    <w:rsid w:val="003F50BC"/>
    <w:rsid w:val="00400B19"/>
    <w:rsid w:val="00401636"/>
    <w:rsid w:val="00403298"/>
    <w:rsid w:val="004065D6"/>
    <w:rsid w:val="004078C2"/>
    <w:rsid w:val="0041470F"/>
    <w:rsid w:val="00417ADD"/>
    <w:rsid w:val="00420678"/>
    <w:rsid w:val="00420A25"/>
    <w:rsid w:val="004221C3"/>
    <w:rsid w:val="00424700"/>
    <w:rsid w:val="004309F2"/>
    <w:rsid w:val="00433494"/>
    <w:rsid w:val="004367DF"/>
    <w:rsid w:val="00440AFA"/>
    <w:rsid w:val="00442D8F"/>
    <w:rsid w:val="00450A74"/>
    <w:rsid w:val="00451AD6"/>
    <w:rsid w:val="004544A6"/>
    <w:rsid w:val="0045589A"/>
    <w:rsid w:val="00456B36"/>
    <w:rsid w:val="00457DAC"/>
    <w:rsid w:val="004659DE"/>
    <w:rsid w:val="00466ED5"/>
    <w:rsid w:val="00467277"/>
    <w:rsid w:val="0047528B"/>
    <w:rsid w:val="00475E5E"/>
    <w:rsid w:val="004776BB"/>
    <w:rsid w:val="004807A0"/>
    <w:rsid w:val="00480D33"/>
    <w:rsid w:val="00486546"/>
    <w:rsid w:val="00486591"/>
    <w:rsid w:val="004873A1"/>
    <w:rsid w:val="0049083D"/>
    <w:rsid w:val="00490F73"/>
    <w:rsid w:val="0049373D"/>
    <w:rsid w:val="004A4870"/>
    <w:rsid w:val="004A4879"/>
    <w:rsid w:val="004A6852"/>
    <w:rsid w:val="004B23A6"/>
    <w:rsid w:val="004B3DDE"/>
    <w:rsid w:val="004B653F"/>
    <w:rsid w:val="004B6CDF"/>
    <w:rsid w:val="004B6FAC"/>
    <w:rsid w:val="004B714B"/>
    <w:rsid w:val="004B7E72"/>
    <w:rsid w:val="004C3871"/>
    <w:rsid w:val="004C6DEB"/>
    <w:rsid w:val="004C702E"/>
    <w:rsid w:val="004C79FC"/>
    <w:rsid w:val="004D036D"/>
    <w:rsid w:val="004D0FAC"/>
    <w:rsid w:val="004D28B9"/>
    <w:rsid w:val="004D7C3E"/>
    <w:rsid w:val="004E6CD0"/>
    <w:rsid w:val="004F4016"/>
    <w:rsid w:val="004F40C8"/>
    <w:rsid w:val="004F75A3"/>
    <w:rsid w:val="005137A0"/>
    <w:rsid w:val="00514217"/>
    <w:rsid w:val="00515EBC"/>
    <w:rsid w:val="005202AD"/>
    <w:rsid w:val="00525D07"/>
    <w:rsid w:val="0052775F"/>
    <w:rsid w:val="00530650"/>
    <w:rsid w:val="005322DC"/>
    <w:rsid w:val="005368DF"/>
    <w:rsid w:val="005408D8"/>
    <w:rsid w:val="00543BFB"/>
    <w:rsid w:val="00546465"/>
    <w:rsid w:val="00551947"/>
    <w:rsid w:val="0055268D"/>
    <w:rsid w:val="0055337F"/>
    <w:rsid w:val="0055410A"/>
    <w:rsid w:val="0055514E"/>
    <w:rsid w:val="00556CB6"/>
    <w:rsid w:val="00560A05"/>
    <w:rsid w:val="00562959"/>
    <w:rsid w:val="005630FB"/>
    <w:rsid w:val="005631B5"/>
    <w:rsid w:val="00563A8D"/>
    <w:rsid w:val="00565DBD"/>
    <w:rsid w:val="005704C7"/>
    <w:rsid w:val="00574644"/>
    <w:rsid w:val="00575D71"/>
    <w:rsid w:val="0057725C"/>
    <w:rsid w:val="0058202E"/>
    <w:rsid w:val="005834AC"/>
    <w:rsid w:val="00583571"/>
    <w:rsid w:val="00586D04"/>
    <w:rsid w:val="0058727C"/>
    <w:rsid w:val="005877E0"/>
    <w:rsid w:val="00590271"/>
    <w:rsid w:val="0059171E"/>
    <w:rsid w:val="005A4810"/>
    <w:rsid w:val="005A54D4"/>
    <w:rsid w:val="005A5DED"/>
    <w:rsid w:val="005A6656"/>
    <w:rsid w:val="005A6E26"/>
    <w:rsid w:val="005B1DD4"/>
    <w:rsid w:val="005B2B0E"/>
    <w:rsid w:val="005B4A72"/>
    <w:rsid w:val="005B779D"/>
    <w:rsid w:val="005C2C4B"/>
    <w:rsid w:val="005C2E67"/>
    <w:rsid w:val="005C4635"/>
    <w:rsid w:val="005C791E"/>
    <w:rsid w:val="005D26DA"/>
    <w:rsid w:val="005D3133"/>
    <w:rsid w:val="005D348E"/>
    <w:rsid w:val="005D4480"/>
    <w:rsid w:val="005D4E13"/>
    <w:rsid w:val="005D770F"/>
    <w:rsid w:val="005E00E3"/>
    <w:rsid w:val="005E1188"/>
    <w:rsid w:val="005E5A94"/>
    <w:rsid w:val="005E6F73"/>
    <w:rsid w:val="00601F4E"/>
    <w:rsid w:val="006056CD"/>
    <w:rsid w:val="006072E0"/>
    <w:rsid w:val="006112B1"/>
    <w:rsid w:val="00611845"/>
    <w:rsid w:val="00616F8D"/>
    <w:rsid w:val="006208DF"/>
    <w:rsid w:val="00620EF8"/>
    <w:rsid w:val="00621733"/>
    <w:rsid w:val="0062438E"/>
    <w:rsid w:val="0063188E"/>
    <w:rsid w:val="006331D9"/>
    <w:rsid w:val="0063540B"/>
    <w:rsid w:val="0063798A"/>
    <w:rsid w:val="006417D7"/>
    <w:rsid w:val="00642B89"/>
    <w:rsid w:val="006433B9"/>
    <w:rsid w:val="0065003B"/>
    <w:rsid w:val="00650796"/>
    <w:rsid w:val="00650E6A"/>
    <w:rsid w:val="00652EF8"/>
    <w:rsid w:val="00656998"/>
    <w:rsid w:val="006606D2"/>
    <w:rsid w:val="0066205B"/>
    <w:rsid w:val="00664EB5"/>
    <w:rsid w:val="00665425"/>
    <w:rsid w:val="00665954"/>
    <w:rsid w:val="006719F7"/>
    <w:rsid w:val="00671C82"/>
    <w:rsid w:val="00671E02"/>
    <w:rsid w:val="00671FCC"/>
    <w:rsid w:val="0067202D"/>
    <w:rsid w:val="00672EC8"/>
    <w:rsid w:val="0067316B"/>
    <w:rsid w:val="00682E68"/>
    <w:rsid w:val="00685617"/>
    <w:rsid w:val="00687D28"/>
    <w:rsid w:val="00692C99"/>
    <w:rsid w:val="00695A1F"/>
    <w:rsid w:val="00697AD7"/>
    <w:rsid w:val="006A0F65"/>
    <w:rsid w:val="006A1210"/>
    <w:rsid w:val="006A17EC"/>
    <w:rsid w:val="006A59B7"/>
    <w:rsid w:val="006B0AD7"/>
    <w:rsid w:val="006B6B99"/>
    <w:rsid w:val="006C0339"/>
    <w:rsid w:val="006C0F0A"/>
    <w:rsid w:val="006C554B"/>
    <w:rsid w:val="006C6BB8"/>
    <w:rsid w:val="006D399D"/>
    <w:rsid w:val="006D50FA"/>
    <w:rsid w:val="006E084A"/>
    <w:rsid w:val="006E196F"/>
    <w:rsid w:val="006E209C"/>
    <w:rsid w:val="006E3672"/>
    <w:rsid w:val="006F12A2"/>
    <w:rsid w:val="00700767"/>
    <w:rsid w:val="00704036"/>
    <w:rsid w:val="0070628B"/>
    <w:rsid w:val="00707568"/>
    <w:rsid w:val="007100CC"/>
    <w:rsid w:val="007116E5"/>
    <w:rsid w:val="007125DA"/>
    <w:rsid w:val="007257A4"/>
    <w:rsid w:val="00725C8C"/>
    <w:rsid w:val="0073379E"/>
    <w:rsid w:val="00734F4C"/>
    <w:rsid w:val="00735032"/>
    <w:rsid w:val="00735948"/>
    <w:rsid w:val="00736685"/>
    <w:rsid w:val="0074392E"/>
    <w:rsid w:val="00743BBA"/>
    <w:rsid w:val="00745756"/>
    <w:rsid w:val="00746079"/>
    <w:rsid w:val="00750118"/>
    <w:rsid w:val="00751EED"/>
    <w:rsid w:val="00760528"/>
    <w:rsid w:val="0076065F"/>
    <w:rsid w:val="00760FF0"/>
    <w:rsid w:val="00761EA3"/>
    <w:rsid w:val="00776D92"/>
    <w:rsid w:val="007772A7"/>
    <w:rsid w:val="00780B11"/>
    <w:rsid w:val="00782457"/>
    <w:rsid w:val="00790E59"/>
    <w:rsid w:val="0079181C"/>
    <w:rsid w:val="00792AE3"/>
    <w:rsid w:val="00792B42"/>
    <w:rsid w:val="007B1F54"/>
    <w:rsid w:val="007B2475"/>
    <w:rsid w:val="007B5906"/>
    <w:rsid w:val="007B738F"/>
    <w:rsid w:val="007B76DD"/>
    <w:rsid w:val="007C2705"/>
    <w:rsid w:val="007C3779"/>
    <w:rsid w:val="007C4BC6"/>
    <w:rsid w:val="007C5E87"/>
    <w:rsid w:val="007D5B11"/>
    <w:rsid w:val="007D75C2"/>
    <w:rsid w:val="007E130C"/>
    <w:rsid w:val="007E7115"/>
    <w:rsid w:val="007F10AD"/>
    <w:rsid w:val="007F1BFD"/>
    <w:rsid w:val="007F33B8"/>
    <w:rsid w:val="007F485F"/>
    <w:rsid w:val="007F6E3D"/>
    <w:rsid w:val="00801426"/>
    <w:rsid w:val="00801F03"/>
    <w:rsid w:val="0080399F"/>
    <w:rsid w:val="00804B0F"/>
    <w:rsid w:val="00804EE6"/>
    <w:rsid w:val="00805320"/>
    <w:rsid w:val="00812D2F"/>
    <w:rsid w:val="00815ACE"/>
    <w:rsid w:val="008173DC"/>
    <w:rsid w:val="008205DB"/>
    <w:rsid w:val="00821134"/>
    <w:rsid w:val="00823AB9"/>
    <w:rsid w:val="00835249"/>
    <w:rsid w:val="00835470"/>
    <w:rsid w:val="00845053"/>
    <w:rsid w:val="00845D8A"/>
    <w:rsid w:val="008460CD"/>
    <w:rsid w:val="008466FC"/>
    <w:rsid w:val="0085061B"/>
    <w:rsid w:val="008513EF"/>
    <w:rsid w:val="00853D26"/>
    <w:rsid w:val="00853EDC"/>
    <w:rsid w:val="008610AE"/>
    <w:rsid w:val="0086159C"/>
    <w:rsid w:val="00862695"/>
    <w:rsid w:val="00862CA3"/>
    <w:rsid w:val="00862E16"/>
    <w:rsid w:val="008666F5"/>
    <w:rsid w:val="008670C4"/>
    <w:rsid w:val="00871407"/>
    <w:rsid w:val="00875723"/>
    <w:rsid w:val="00880265"/>
    <w:rsid w:val="008815E5"/>
    <w:rsid w:val="0088547C"/>
    <w:rsid w:val="00885E41"/>
    <w:rsid w:val="00890138"/>
    <w:rsid w:val="00896ED9"/>
    <w:rsid w:val="0089724B"/>
    <w:rsid w:val="008A2B8B"/>
    <w:rsid w:val="008A2EA8"/>
    <w:rsid w:val="008A65BF"/>
    <w:rsid w:val="008C481E"/>
    <w:rsid w:val="008C5005"/>
    <w:rsid w:val="008D16F3"/>
    <w:rsid w:val="008D32AA"/>
    <w:rsid w:val="008D3F41"/>
    <w:rsid w:val="008D4E70"/>
    <w:rsid w:val="008E14DA"/>
    <w:rsid w:val="008E160E"/>
    <w:rsid w:val="008E32C0"/>
    <w:rsid w:val="008E32F6"/>
    <w:rsid w:val="008F0A8F"/>
    <w:rsid w:val="008F16CC"/>
    <w:rsid w:val="008F2241"/>
    <w:rsid w:val="008F4E45"/>
    <w:rsid w:val="008F5762"/>
    <w:rsid w:val="008F79F0"/>
    <w:rsid w:val="008F7C58"/>
    <w:rsid w:val="00901BA7"/>
    <w:rsid w:val="00903EF0"/>
    <w:rsid w:val="00906906"/>
    <w:rsid w:val="00912234"/>
    <w:rsid w:val="00914D63"/>
    <w:rsid w:val="00922D49"/>
    <w:rsid w:val="009241B0"/>
    <w:rsid w:val="009258B9"/>
    <w:rsid w:val="00930348"/>
    <w:rsid w:val="0093493D"/>
    <w:rsid w:val="00934B48"/>
    <w:rsid w:val="00941407"/>
    <w:rsid w:val="00941C9D"/>
    <w:rsid w:val="00942307"/>
    <w:rsid w:val="00944A8D"/>
    <w:rsid w:val="00953C12"/>
    <w:rsid w:val="00955BB7"/>
    <w:rsid w:val="0095660D"/>
    <w:rsid w:val="009567EC"/>
    <w:rsid w:val="00960589"/>
    <w:rsid w:val="009611AF"/>
    <w:rsid w:val="00965AC6"/>
    <w:rsid w:val="00971996"/>
    <w:rsid w:val="009740E7"/>
    <w:rsid w:val="00974E8C"/>
    <w:rsid w:val="00975F4E"/>
    <w:rsid w:val="00976B96"/>
    <w:rsid w:val="009821E2"/>
    <w:rsid w:val="00982FED"/>
    <w:rsid w:val="009865F9"/>
    <w:rsid w:val="00986A25"/>
    <w:rsid w:val="00986E49"/>
    <w:rsid w:val="0099150A"/>
    <w:rsid w:val="009926EA"/>
    <w:rsid w:val="00992C3C"/>
    <w:rsid w:val="009939D5"/>
    <w:rsid w:val="00993A7A"/>
    <w:rsid w:val="00996771"/>
    <w:rsid w:val="009A3544"/>
    <w:rsid w:val="009A3F97"/>
    <w:rsid w:val="009B4103"/>
    <w:rsid w:val="009B55EA"/>
    <w:rsid w:val="009C1BEA"/>
    <w:rsid w:val="009C2B7E"/>
    <w:rsid w:val="009C4FF2"/>
    <w:rsid w:val="009C7886"/>
    <w:rsid w:val="009D3067"/>
    <w:rsid w:val="009D6532"/>
    <w:rsid w:val="009E111F"/>
    <w:rsid w:val="009E17AA"/>
    <w:rsid w:val="009E188C"/>
    <w:rsid w:val="009E424F"/>
    <w:rsid w:val="009E45ED"/>
    <w:rsid w:val="009E6F29"/>
    <w:rsid w:val="009E6F55"/>
    <w:rsid w:val="009E7850"/>
    <w:rsid w:val="009F00BB"/>
    <w:rsid w:val="009F7AAE"/>
    <w:rsid w:val="009F7D1F"/>
    <w:rsid w:val="00A05DF2"/>
    <w:rsid w:val="00A15432"/>
    <w:rsid w:val="00A15F6F"/>
    <w:rsid w:val="00A22201"/>
    <w:rsid w:val="00A248FC"/>
    <w:rsid w:val="00A33D15"/>
    <w:rsid w:val="00A34160"/>
    <w:rsid w:val="00A36299"/>
    <w:rsid w:val="00A40162"/>
    <w:rsid w:val="00A40349"/>
    <w:rsid w:val="00A45C8D"/>
    <w:rsid w:val="00A47909"/>
    <w:rsid w:val="00A54949"/>
    <w:rsid w:val="00A559BB"/>
    <w:rsid w:val="00A56438"/>
    <w:rsid w:val="00A57079"/>
    <w:rsid w:val="00A6118C"/>
    <w:rsid w:val="00A62CF0"/>
    <w:rsid w:val="00A62F1E"/>
    <w:rsid w:val="00A63D52"/>
    <w:rsid w:val="00A6520A"/>
    <w:rsid w:val="00A65E7A"/>
    <w:rsid w:val="00A712FE"/>
    <w:rsid w:val="00A7229E"/>
    <w:rsid w:val="00A7412A"/>
    <w:rsid w:val="00A779E2"/>
    <w:rsid w:val="00A81B0F"/>
    <w:rsid w:val="00A900F1"/>
    <w:rsid w:val="00A90940"/>
    <w:rsid w:val="00A91808"/>
    <w:rsid w:val="00A91B13"/>
    <w:rsid w:val="00A97DD4"/>
    <w:rsid w:val="00AA406B"/>
    <w:rsid w:val="00AA5463"/>
    <w:rsid w:val="00AA57D6"/>
    <w:rsid w:val="00AA7E8D"/>
    <w:rsid w:val="00AB2627"/>
    <w:rsid w:val="00AB2BE3"/>
    <w:rsid w:val="00AB35B3"/>
    <w:rsid w:val="00AC1BB1"/>
    <w:rsid w:val="00AC3290"/>
    <w:rsid w:val="00AC5B4D"/>
    <w:rsid w:val="00AD3795"/>
    <w:rsid w:val="00AD3A17"/>
    <w:rsid w:val="00AD75B1"/>
    <w:rsid w:val="00AE033E"/>
    <w:rsid w:val="00AE2477"/>
    <w:rsid w:val="00AE339A"/>
    <w:rsid w:val="00AE37FB"/>
    <w:rsid w:val="00AE4BD3"/>
    <w:rsid w:val="00AE7559"/>
    <w:rsid w:val="00AF1270"/>
    <w:rsid w:val="00AF136D"/>
    <w:rsid w:val="00AF3FE1"/>
    <w:rsid w:val="00AF4DD4"/>
    <w:rsid w:val="00AF7B7D"/>
    <w:rsid w:val="00B00ECA"/>
    <w:rsid w:val="00B01533"/>
    <w:rsid w:val="00B01D72"/>
    <w:rsid w:val="00B05B2D"/>
    <w:rsid w:val="00B128DE"/>
    <w:rsid w:val="00B15039"/>
    <w:rsid w:val="00B1530A"/>
    <w:rsid w:val="00B21F05"/>
    <w:rsid w:val="00B23B84"/>
    <w:rsid w:val="00B24564"/>
    <w:rsid w:val="00B2482F"/>
    <w:rsid w:val="00B2551B"/>
    <w:rsid w:val="00B272BA"/>
    <w:rsid w:val="00B3069D"/>
    <w:rsid w:val="00B4164A"/>
    <w:rsid w:val="00B42F89"/>
    <w:rsid w:val="00B45627"/>
    <w:rsid w:val="00B4720D"/>
    <w:rsid w:val="00B5023D"/>
    <w:rsid w:val="00B53736"/>
    <w:rsid w:val="00B601B2"/>
    <w:rsid w:val="00B63B33"/>
    <w:rsid w:val="00B65733"/>
    <w:rsid w:val="00B77357"/>
    <w:rsid w:val="00B871FD"/>
    <w:rsid w:val="00B917CD"/>
    <w:rsid w:val="00B91CB3"/>
    <w:rsid w:val="00B93B7B"/>
    <w:rsid w:val="00B947AC"/>
    <w:rsid w:val="00B95B54"/>
    <w:rsid w:val="00B960D9"/>
    <w:rsid w:val="00BA3328"/>
    <w:rsid w:val="00BA5EEE"/>
    <w:rsid w:val="00BA6BC6"/>
    <w:rsid w:val="00BB09CF"/>
    <w:rsid w:val="00BB409B"/>
    <w:rsid w:val="00BB6FC0"/>
    <w:rsid w:val="00BB76D2"/>
    <w:rsid w:val="00BC3CE7"/>
    <w:rsid w:val="00BD2BC3"/>
    <w:rsid w:val="00BD3370"/>
    <w:rsid w:val="00BD4B20"/>
    <w:rsid w:val="00BE18D7"/>
    <w:rsid w:val="00BE56AC"/>
    <w:rsid w:val="00BF2A7E"/>
    <w:rsid w:val="00BF622D"/>
    <w:rsid w:val="00BF76EB"/>
    <w:rsid w:val="00BF7A3A"/>
    <w:rsid w:val="00C00876"/>
    <w:rsid w:val="00C00FFA"/>
    <w:rsid w:val="00C0198C"/>
    <w:rsid w:val="00C029BE"/>
    <w:rsid w:val="00C04C3B"/>
    <w:rsid w:val="00C05691"/>
    <w:rsid w:val="00C10237"/>
    <w:rsid w:val="00C1647B"/>
    <w:rsid w:val="00C22157"/>
    <w:rsid w:val="00C24B1A"/>
    <w:rsid w:val="00C250BB"/>
    <w:rsid w:val="00C27B7D"/>
    <w:rsid w:val="00C34EC5"/>
    <w:rsid w:val="00C3698A"/>
    <w:rsid w:val="00C37106"/>
    <w:rsid w:val="00C4473E"/>
    <w:rsid w:val="00C45912"/>
    <w:rsid w:val="00C45BF0"/>
    <w:rsid w:val="00C54DA7"/>
    <w:rsid w:val="00C553EE"/>
    <w:rsid w:val="00C5628F"/>
    <w:rsid w:val="00C57C5C"/>
    <w:rsid w:val="00C61061"/>
    <w:rsid w:val="00C61464"/>
    <w:rsid w:val="00C664D8"/>
    <w:rsid w:val="00C70A1B"/>
    <w:rsid w:val="00C72251"/>
    <w:rsid w:val="00C75E31"/>
    <w:rsid w:val="00C8075A"/>
    <w:rsid w:val="00C81228"/>
    <w:rsid w:val="00C82478"/>
    <w:rsid w:val="00C8517F"/>
    <w:rsid w:val="00C9055B"/>
    <w:rsid w:val="00C90BD5"/>
    <w:rsid w:val="00C912F9"/>
    <w:rsid w:val="00C92BE1"/>
    <w:rsid w:val="00C960D9"/>
    <w:rsid w:val="00CA75EA"/>
    <w:rsid w:val="00CB03D8"/>
    <w:rsid w:val="00CB31B7"/>
    <w:rsid w:val="00CB596D"/>
    <w:rsid w:val="00CC0025"/>
    <w:rsid w:val="00CC0B70"/>
    <w:rsid w:val="00CC1332"/>
    <w:rsid w:val="00CC1E44"/>
    <w:rsid w:val="00CC2C67"/>
    <w:rsid w:val="00CC4607"/>
    <w:rsid w:val="00CC723A"/>
    <w:rsid w:val="00CE1F67"/>
    <w:rsid w:val="00CE28C1"/>
    <w:rsid w:val="00CE3850"/>
    <w:rsid w:val="00CF353E"/>
    <w:rsid w:val="00CF3887"/>
    <w:rsid w:val="00D04B86"/>
    <w:rsid w:val="00D072C2"/>
    <w:rsid w:val="00D12968"/>
    <w:rsid w:val="00D13BD6"/>
    <w:rsid w:val="00D2243F"/>
    <w:rsid w:val="00D259B6"/>
    <w:rsid w:val="00D33FBC"/>
    <w:rsid w:val="00D34879"/>
    <w:rsid w:val="00D368EC"/>
    <w:rsid w:val="00D4280C"/>
    <w:rsid w:val="00D4304F"/>
    <w:rsid w:val="00D45519"/>
    <w:rsid w:val="00D466DA"/>
    <w:rsid w:val="00D46C4B"/>
    <w:rsid w:val="00D5084C"/>
    <w:rsid w:val="00D527CD"/>
    <w:rsid w:val="00D57467"/>
    <w:rsid w:val="00D648D7"/>
    <w:rsid w:val="00D70703"/>
    <w:rsid w:val="00D70BCA"/>
    <w:rsid w:val="00D85FFD"/>
    <w:rsid w:val="00D92A70"/>
    <w:rsid w:val="00DA1F51"/>
    <w:rsid w:val="00DA4AE8"/>
    <w:rsid w:val="00DA5088"/>
    <w:rsid w:val="00DA51E6"/>
    <w:rsid w:val="00DA6425"/>
    <w:rsid w:val="00DB0C0B"/>
    <w:rsid w:val="00DB3BB3"/>
    <w:rsid w:val="00DB3D88"/>
    <w:rsid w:val="00DB4334"/>
    <w:rsid w:val="00DB5285"/>
    <w:rsid w:val="00DC33A9"/>
    <w:rsid w:val="00DC4536"/>
    <w:rsid w:val="00DC5A81"/>
    <w:rsid w:val="00DC6124"/>
    <w:rsid w:val="00DC7F22"/>
    <w:rsid w:val="00DD00FF"/>
    <w:rsid w:val="00DE12B4"/>
    <w:rsid w:val="00DE1816"/>
    <w:rsid w:val="00DE1A9A"/>
    <w:rsid w:val="00DF0A6B"/>
    <w:rsid w:val="00DF18A0"/>
    <w:rsid w:val="00DF3B04"/>
    <w:rsid w:val="00DF6183"/>
    <w:rsid w:val="00E00532"/>
    <w:rsid w:val="00E129AE"/>
    <w:rsid w:val="00E12E7A"/>
    <w:rsid w:val="00E1497C"/>
    <w:rsid w:val="00E20257"/>
    <w:rsid w:val="00E21B81"/>
    <w:rsid w:val="00E22358"/>
    <w:rsid w:val="00E303B0"/>
    <w:rsid w:val="00E30C0B"/>
    <w:rsid w:val="00E31A78"/>
    <w:rsid w:val="00E34BBC"/>
    <w:rsid w:val="00E36407"/>
    <w:rsid w:val="00E41CC8"/>
    <w:rsid w:val="00E43B9C"/>
    <w:rsid w:val="00E46E3A"/>
    <w:rsid w:val="00E52ED5"/>
    <w:rsid w:val="00E56BC5"/>
    <w:rsid w:val="00E57D5F"/>
    <w:rsid w:val="00E601E0"/>
    <w:rsid w:val="00E6066F"/>
    <w:rsid w:val="00E60797"/>
    <w:rsid w:val="00E6470F"/>
    <w:rsid w:val="00E67236"/>
    <w:rsid w:val="00E7021C"/>
    <w:rsid w:val="00E70DEC"/>
    <w:rsid w:val="00E73031"/>
    <w:rsid w:val="00E73876"/>
    <w:rsid w:val="00E7769D"/>
    <w:rsid w:val="00E8254B"/>
    <w:rsid w:val="00E91DC3"/>
    <w:rsid w:val="00E939E1"/>
    <w:rsid w:val="00E965A2"/>
    <w:rsid w:val="00E976AE"/>
    <w:rsid w:val="00EA312E"/>
    <w:rsid w:val="00EA336F"/>
    <w:rsid w:val="00EA4DC7"/>
    <w:rsid w:val="00EA7425"/>
    <w:rsid w:val="00EB0CBC"/>
    <w:rsid w:val="00EB24C4"/>
    <w:rsid w:val="00EC13BB"/>
    <w:rsid w:val="00EC1AA5"/>
    <w:rsid w:val="00EC3A3D"/>
    <w:rsid w:val="00EC3D34"/>
    <w:rsid w:val="00EC3FD9"/>
    <w:rsid w:val="00EC7DDE"/>
    <w:rsid w:val="00ED1DA3"/>
    <w:rsid w:val="00ED204E"/>
    <w:rsid w:val="00ED5B5E"/>
    <w:rsid w:val="00ED6DA5"/>
    <w:rsid w:val="00EE1133"/>
    <w:rsid w:val="00EE4704"/>
    <w:rsid w:val="00EE69CB"/>
    <w:rsid w:val="00EF236F"/>
    <w:rsid w:val="00EF411A"/>
    <w:rsid w:val="00F01604"/>
    <w:rsid w:val="00F03821"/>
    <w:rsid w:val="00F07B7D"/>
    <w:rsid w:val="00F113C2"/>
    <w:rsid w:val="00F14707"/>
    <w:rsid w:val="00F1667C"/>
    <w:rsid w:val="00F171F9"/>
    <w:rsid w:val="00F174E9"/>
    <w:rsid w:val="00F23292"/>
    <w:rsid w:val="00F238D4"/>
    <w:rsid w:val="00F26043"/>
    <w:rsid w:val="00F275E4"/>
    <w:rsid w:val="00F31537"/>
    <w:rsid w:val="00F34CA6"/>
    <w:rsid w:val="00F36FBE"/>
    <w:rsid w:val="00F4093C"/>
    <w:rsid w:val="00F420F2"/>
    <w:rsid w:val="00F434B3"/>
    <w:rsid w:val="00F4389F"/>
    <w:rsid w:val="00F438A8"/>
    <w:rsid w:val="00F4424A"/>
    <w:rsid w:val="00F44CBE"/>
    <w:rsid w:val="00F5154E"/>
    <w:rsid w:val="00F6084B"/>
    <w:rsid w:val="00F62552"/>
    <w:rsid w:val="00F66525"/>
    <w:rsid w:val="00F679E9"/>
    <w:rsid w:val="00F7006B"/>
    <w:rsid w:val="00F757CF"/>
    <w:rsid w:val="00F75FE6"/>
    <w:rsid w:val="00F801FF"/>
    <w:rsid w:val="00F8422F"/>
    <w:rsid w:val="00F84D65"/>
    <w:rsid w:val="00F853B5"/>
    <w:rsid w:val="00F92C10"/>
    <w:rsid w:val="00F936E1"/>
    <w:rsid w:val="00F952DC"/>
    <w:rsid w:val="00F969DE"/>
    <w:rsid w:val="00F97073"/>
    <w:rsid w:val="00FA1C24"/>
    <w:rsid w:val="00FA21F8"/>
    <w:rsid w:val="00FA385C"/>
    <w:rsid w:val="00FA79CE"/>
    <w:rsid w:val="00FB2609"/>
    <w:rsid w:val="00FB6BC5"/>
    <w:rsid w:val="00FC0C48"/>
    <w:rsid w:val="00FC11CF"/>
    <w:rsid w:val="00FC33B2"/>
    <w:rsid w:val="00FC6A99"/>
    <w:rsid w:val="00FC6C89"/>
    <w:rsid w:val="00FC7ED5"/>
    <w:rsid w:val="00FD14F6"/>
    <w:rsid w:val="00FD242C"/>
    <w:rsid w:val="00FD63C1"/>
    <w:rsid w:val="00FD6464"/>
    <w:rsid w:val="00FD65E7"/>
    <w:rsid w:val="00FD6F5D"/>
    <w:rsid w:val="00FE667F"/>
    <w:rsid w:val="00FE679F"/>
    <w:rsid w:val="00FF2022"/>
    <w:rsid w:val="00FF2A71"/>
    <w:rsid w:val="00FF49FF"/>
    <w:rsid w:val="00FF610C"/>
    <w:rsid w:val="00FF6A15"/>
    <w:rsid w:val="00FF6A58"/>
    <w:rsid w:val="00FF7E33"/>
    <w:rsid w:val="00FF7F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29E1"/>
  </w:style>
  <w:style w:type="paragraph" w:styleId="Nagwek1">
    <w:name w:val="heading 1"/>
    <w:basedOn w:val="Normalny"/>
    <w:next w:val="Normalny"/>
    <w:qFormat/>
    <w:rsid w:val="001F29E1"/>
    <w:pPr>
      <w:keepNext/>
      <w:jc w:val="center"/>
      <w:outlineLvl w:val="0"/>
    </w:pPr>
    <w:rPr>
      <w:b/>
      <w:sz w:val="36"/>
    </w:rPr>
  </w:style>
  <w:style w:type="paragraph" w:styleId="Nagwek2">
    <w:name w:val="heading 2"/>
    <w:basedOn w:val="Normalny"/>
    <w:next w:val="Normalny"/>
    <w:qFormat/>
    <w:rsid w:val="001F29E1"/>
    <w:pPr>
      <w:keepNext/>
      <w:jc w:val="center"/>
      <w:outlineLvl w:val="1"/>
    </w:pPr>
    <w:rPr>
      <w:rFonts w:ascii="Arial" w:hAnsi="Arial"/>
      <w:b/>
      <w:u w:val="single"/>
    </w:rPr>
  </w:style>
  <w:style w:type="paragraph" w:styleId="Nagwek3">
    <w:name w:val="heading 3"/>
    <w:basedOn w:val="Normalny"/>
    <w:next w:val="Normalny"/>
    <w:qFormat/>
    <w:rsid w:val="001F29E1"/>
    <w:pPr>
      <w:keepNext/>
      <w:jc w:val="right"/>
      <w:outlineLvl w:val="2"/>
    </w:pPr>
    <w:rPr>
      <w:rFonts w:ascii="Arial" w:hAnsi="Arial"/>
      <w:b/>
    </w:rPr>
  </w:style>
  <w:style w:type="paragraph" w:styleId="Nagwek4">
    <w:name w:val="heading 4"/>
    <w:basedOn w:val="Normalny"/>
    <w:next w:val="Normalny"/>
    <w:qFormat/>
    <w:rsid w:val="001F29E1"/>
    <w:pPr>
      <w:keepNext/>
      <w:jc w:val="center"/>
      <w:outlineLvl w:val="3"/>
    </w:pPr>
    <w:rPr>
      <w:rFonts w:ascii="Arial" w:hAnsi="Arial"/>
      <w:sz w:val="24"/>
    </w:rPr>
  </w:style>
  <w:style w:type="paragraph" w:styleId="Nagwek5">
    <w:name w:val="heading 5"/>
    <w:basedOn w:val="Normalny"/>
    <w:next w:val="Normalny"/>
    <w:qFormat/>
    <w:rsid w:val="001F29E1"/>
    <w:pPr>
      <w:keepNext/>
      <w:jc w:val="right"/>
      <w:outlineLvl w:val="4"/>
    </w:pPr>
    <w:rPr>
      <w:rFonts w:ascii="Arial" w:hAnsi="Arial"/>
      <w:b/>
      <w:sz w:val="22"/>
    </w:rPr>
  </w:style>
  <w:style w:type="paragraph" w:styleId="Nagwek6">
    <w:name w:val="heading 6"/>
    <w:basedOn w:val="Normalny"/>
    <w:next w:val="Normalny"/>
    <w:qFormat/>
    <w:rsid w:val="001F29E1"/>
    <w:pPr>
      <w:keepNext/>
      <w:jc w:val="center"/>
      <w:outlineLvl w:val="5"/>
    </w:pPr>
    <w:rPr>
      <w:b/>
      <w:sz w:val="24"/>
      <w:u w:val="single"/>
    </w:rPr>
  </w:style>
  <w:style w:type="paragraph" w:styleId="Nagwek7">
    <w:name w:val="heading 7"/>
    <w:basedOn w:val="Normalny"/>
    <w:next w:val="Normalny"/>
    <w:qFormat/>
    <w:rsid w:val="001F29E1"/>
    <w:pPr>
      <w:keepNext/>
      <w:ind w:left="5664" w:firstLine="708"/>
      <w:jc w:val="center"/>
      <w:outlineLvl w:val="6"/>
    </w:pPr>
    <w:rPr>
      <w:rFonts w:ascii="Arial" w:hAnsi="Arial"/>
      <w:b/>
      <w:sz w:val="22"/>
      <w:u w:val="single"/>
    </w:rPr>
  </w:style>
  <w:style w:type="paragraph" w:styleId="Nagwek8">
    <w:name w:val="heading 8"/>
    <w:basedOn w:val="Normalny"/>
    <w:next w:val="Normalny"/>
    <w:qFormat/>
    <w:rsid w:val="001F29E1"/>
    <w:pPr>
      <w:keepNext/>
      <w:jc w:val="center"/>
      <w:outlineLvl w:val="7"/>
    </w:pPr>
    <w:rPr>
      <w:rFonts w:ascii="Arial" w:hAnsi="Arial"/>
      <w:b/>
      <w:sz w:val="32"/>
    </w:rPr>
  </w:style>
  <w:style w:type="paragraph" w:styleId="Nagwek9">
    <w:name w:val="heading 9"/>
    <w:basedOn w:val="Normalny"/>
    <w:next w:val="Normalny"/>
    <w:link w:val="Nagwek9Znak"/>
    <w:qFormat/>
    <w:rsid w:val="001F29E1"/>
    <w:pPr>
      <w:keepNext/>
      <w:jc w:val="center"/>
      <w:outlineLvl w:val="8"/>
    </w:pPr>
    <w:rPr>
      <w:rFonts w:ascii="Arial" w:hAnsi="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1F29E1"/>
    <w:pPr>
      <w:ind w:left="708"/>
      <w:jc w:val="both"/>
    </w:pPr>
    <w:rPr>
      <w:rFonts w:ascii="Arial" w:hAnsi="Arial"/>
      <w:sz w:val="22"/>
    </w:rPr>
  </w:style>
  <w:style w:type="paragraph" w:styleId="Tekstpodstawowywcity3">
    <w:name w:val="Body Text Indent 3"/>
    <w:basedOn w:val="Normalny"/>
    <w:rsid w:val="001F29E1"/>
    <w:pPr>
      <w:ind w:left="708"/>
    </w:pPr>
    <w:rPr>
      <w:rFonts w:ascii="Arial" w:hAnsi="Arial"/>
      <w:sz w:val="22"/>
    </w:rPr>
  </w:style>
  <w:style w:type="paragraph" w:styleId="Tekstpodstawowywcity">
    <w:name w:val="Body Text Indent"/>
    <w:basedOn w:val="Normalny"/>
    <w:rsid w:val="001F29E1"/>
    <w:rPr>
      <w:rFonts w:ascii="Arial" w:hAnsi="Arial"/>
      <w:sz w:val="22"/>
    </w:rPr>
  </w:style>
  <w:style w:type="paragraph" w:styleId="Tekstpodstawowy3">
    <w:name w:val="Body Text 3"/>
    <w:basedOn w:val="Normalny"/>
    <w:rsid w:val="001F29E1"/>
    <w:pPr>
      <w:jc w:val="both"/>
    </w:pPr>
    <w:rPr>
      <w:sz w:val="24"/>
    </w:rPr>
  </w:style>
  <w:style w:type="paragraph" w:customStyle="1" w:styleId="Adres">
    <w:name w:val="Adres"/>
    <w:basedOn w:val="Tekstpodstawowy"/>
    <w:rsid w:val="001F29E1"/>
    <w:pPr>
      <w:keepLines/>
      <w:jc w:val="left"/>
    </w:pPr>
  </w:style>
  <w:style w:type="paragraph" w:styleId="Tekstpodstawowy">
    <w:name w:val="Body Text"/>
    <w:basedOn w:val="Normalny"/>
    <w:link w:val="TekstpodstawowyZnak"/>
    <w:rsid w:val="001F29E1"/>
    <w:pPr>
      <w:jc w:val="center"/>
    </w:pPr>
    <w:rPr>
      <w:rFonts w:ascii="Arial" w:hAnsi="Arial"/>
    </w:rPr>
  </w:style>
  <w:style w:type="paragraph" w:styleId="Stopka">
    <w:name w:val="footer"/>
    <w:basedOn w:val="Normalny"/>
    <w:link w:val="StopkaZnak"/>
    <w:uiPriority w:val="99"/>
    <w:rsid w:val="001F29E1"/>
    <w:pPr>
      <w:tabs>
        <w:tab w:val="center" w:pos="4536"/>
        <w:tab w:val="right" w:pos="9072"/>
      </w:tabs>
    </w:pPr>
  </w:style>
  <w:style w:type="paragraph" w:customStyle="1" w:styleId="paragraf">
    <w:name w:val="paragraf"/>
    <w:basedOn w:val="Normalny"/>
    <w:rsid w:val="001F29E1"/>
    <w:pPr>
      <w:keepNext/>
      <w:tabs>
        <w:tab w:val="right" w:leader="dot" w:pos="8789"/>
      </w:tabs>
      <w:spacing w:before="120" w:after="120"/>
      <w:jc w:val="center"/>
    </w:pPr>
    <w:rPr>
      <w:rFonts w:ascii="Arial" w:hAnsi="Arial"/>
      <w:sz w:val="24"/>
    </w:rPr>
  </w:style>
  <w:style w:type="paragraph" w:styleId="Tekstpodstawowy2">
    <w:name w:val="Body Text 2"/>
    <w:basedOn w:val="Normalny"/>
    <w:rsid w:val="001F29E1"/>
    <w:rPr>
      <w:rFonts w:ascii="Arial" w:hAnsi="Arial"/>
      <w:sz w:val="22"/>
    </w:rPr>
  </w:style>
  <w:style w:type="paragraph" w:customStyle="1" w:styleId="TableText">
    <w:name w:val="Table Text"/>
    <w:rsid w:val="001F29E1"/>
    <w:rPr>
      <w:rFonts w:ascii="HelveticaEE" w:hAnsi="HelveticaEE"/>
      <w:snapToGrid w:val="0"/>
      <w:color w:val="000000"/>
      <w:sz w:val="24"/>
      <w:lang w:val="cs-CZ"/>
    </w:rPr>
  </w:style>
  <w:style w:type="paragraph" w:styleId="NormalnyWeb">
    <w:name w:val="Normal (Web)"/>
    <w:basedOn w:val="Normalny"/>
    <w:rsid w:val="001F29E1"/>
    <w:pPr>
      <w:spacing w:before="100" w:after="100"/>
      <w:jc w:val="both"/>
    </w:pPr>
    <w:rPr>
      <w:rFonts w:ascii="Arial Unicode MS" w:eastAsia="Arial Unicode MS" w:hAnsi="Arial Unicode MS"/>
    </w:rPr>
  </w:style>
  <w:style w:type="character" w:styleId="Numerstrony">
    <w:name w:val="page number"/>
    <w:basedOn w:val="Domylnaczcionkaakapitu"/>
    <w:rsid w:val="001F29E1"/>
  </w:style>
  <w:style w:type="paragraph" w:styleId="Spistreci1">
    <w:name w:val="toc 1"/>
    <w:basedOn w:val="Normalny"/>
    <w:next w:val="Normalny"/>
    <w:autoRedefine/>
    <w:semiHidden/>
    <w:rsid w:val="001F29E1"/>
    <w:pPr>
      <w:ind w:left="6521"/>
    </w:pPr>
    <w:rPr>
      <w:rFonts w:ascii="Arial" w:hAnsi="Arial"/>
      <w:b/>
    </w:rPr>
  </w:style>
  <w:style w:type="character" w:styleId="Hipercze">
    <w:name w:val="Hyperlink"/>
    <w:rsid w:val="001F29E1"/>
    <w:rPr>
      <w:color w:val="0000FF"/>
      <w:u w:val="single"/>
    </w:rPr>
  </w:style>
  <w:style w:type="paragraph" w:styleId="Tytu">
    <w:name w:val="Title"/>
    <w:basedOn w:val="Normalny"/>
    <w:qFormat/>
    <w:rsid w:val="001F29E1"/>
    <w:pPr>
      <w:jc w:val="center"/>
    </w:pPr>
    <w:rPr>
      <w:sz w:val="36"/>
    </w:rPr>
  </w:style>
  <w:style w:type="character" w:styleId="UyteHipercze">
    <w:name w:val="FollowedHyperlink"/>
    <w:rsid w:val="001F29E1"/>
    <w:rPr>
      <w:color w:val="800080"/>
      <w:u w:val="single"/>
    </w:rPr>
  </w:style>
  <w:style w:type="paragraph" w:styleId="Nagwek">
    <w:name w:val="header"/>
    <w:basedOn w:val="Normalny"/>
    <w:link w:val="NagwekZnak"/>
    <w:uiPriority w:val="99"/>
    <w:rsid w:val="001F29E1"/>
    <w:pPr>
      <w:tabs>
        <w:tab w:val="center" w:pos="4536"/>
        <w:tab w:val="right" w:pos="9072"/>
      </w:tabs>
    </w:pPr>
  </w:style>
  <w:style w:type="paragraph" w:styleId="Tekstprzypisukocowego">
    <w:name w:val="endnote text"/>
    <w:basedOn w:val="Normalny"/>
    <w:semiHidden/>
    <w:rsid w:val="00393BA0"/>
  </w:style>
  <w:style w:type="character" w:styleId="Odwoanieprzypisukocowego">
    <w:name w:val="endnote reference"/>
    <w:semiHidden/>
    <w:rsid w:val="00393BA0"/>
    <w:rPr>
      <w:vertAlign w:val="superscript"/>
    </w:rPr>
  </w:style>
  <w:style w:type="paragraph" w:customStyle="1" w:styleId="WW-Tekstpodstawowy2">
    <w:name w:val="WW-Tekst podstawowy 2"/>
    <w:basedOn w:val="Normalny"/>
    <w:rsid w:val="00760528"/>
    <w:pPr>
      <w:suppressAutoHyphens/>
      <w:jc w:val="both"/>
    </w:pPr>
    <w:rPr>
      <w:rFonts w:ascii="Arial" w:hAnsi="Arial"/>
    </w:rPr>
  </w:style>
  <w:style w:type="paragraph" w:customStyle="1" w:styleId="WW-Tekstpodstawowywcity2">
    <w:name w:val="WW-Tekst podstawowy wcięty 2"/>
    <w:basedOn w:val="Normalny"/>
    <w:rsid w:val="00760528"/>
    <w:pPr>
      <w:suppressAutoHyphens/>
      <w:ind w:left="709" w:hanging="709"/>
    </w:pPr>
    <w:rPr>
      <w:sz w:val="24"/>
    </w:rPr>
  </w:style>
  <w:style w:type="paragraph" w:customStyle="1" w:styleId="WW-Tekstpodstawowywcity3">
    <w:name w:val="WW-Tekst podstawowy wcięty 3"/>
    <w:basedOn w:val="Normalny"/>
    <w:rsid w:val="00760528"/>
    <w:pPr>
      <w:suppressAutoHyphens/>
      <w:ind w:left="426" w:hanging="426"/>
    </w:pPr>
    <w:rPr>
      <w:sz w:val="24"/>
    </w:rPr>
  </w:style>
  <w:style w:type="paragraph" w:styleId="Tekstkomentarza">
    <w:name w:val="annotation text"/>
    <w:basedOn w:val="Normalny"/>
    <w:link w:val="TekstkomentarzaZnak"/>
    <w:semiHidden/>
    <w:rsid w:val="002935EA"/>
  </w:style>
  <w:style w:type="paragraph" w:styleId="Lista4">
    <w:name w:val="List 4"/>
    <w:basedOn w:val="Normalny"/>
    <w:rsid w:val="004F75A3"/>
    <w:pPr>
      <w:widowControl w:val="0"/>
      <w:overflowPunct w:val="0"/>
      <w:autoSpaceDE w:val="0"/>
      <w:autoSpaceDN w:val="0"/>
      <w:adjustRightInd w:val="0"/>
      <w:spacing w:before="200" w:line="320" w:lineRule="auto"/>
      <w:ind w:left="1132" w:hanging="283"/>
      <w:jc w:val="both"/>
      <w:textAlignment w:val="baseline"/>
    </w:pPr>
    <w:rPr>
      <w:rFonts w:ascii="Arial" w:hAnsi="Arial"/>
      <w:sz w:val="18"/>
    </w:rPr>
  </w:style>
  <w:style w:type="paragraph" w:customStyle="1" w:styleId="western">
    <w:name w:val="western"/>
    <w:basedOn w:val="Normalny"/>
    <w:rsid w:val="00700767"/>
    <w:pPr>
      <w:spacing w:before="100" w:beforeAutospacing="1" w:after="100" w:afterAutospacing="1"/>
      <w:jc w:val="both"/>
    </w:pPr>
    <w:rPr>
      <w:b/>
      <w:bCs/>
      <w:sz w:val="24"/>
      <w:szCs w:val="24"/>
    </w:rPr>
  </w:style>
  <w:style w:type="character" w:customStyle="1" w:styleId="FontStyle27">
    <w:name w:val="Font Style27"/>
    <w:rsid w:val="00FC6C89"/>
    <w:rPr>
      <w:rFonts w:ascii="Times New Roman" w:hAnsi="Times New Roman" w:cs="Times New Roman" w:hint="default"/>
      <w:sz w:val="18"/>
      <w:szCs w:val="18"/>
    </w:rPr>
  </w:style>
  <w:style w:type="character" w:customStyle="1" w:styleId="FontStyle28">
    <w:name w:val="Font Style28"/>
    <w:rsid w:val="00FC6C89"/>
    <w:rPr>
      <w:rFonts w:ascii="Times New Roman" w:hAnsi="Times New Roman" w:cs="Times New Roman" w:hint="default"/>
      <w:sz w:val="20"/>
      <w:szCs w:val="20"/>
    </w:rPr>
  </w:style>
  <w:style w:type="paragraph" w:customStyle="1" w:styleId="Style17">
    <w:name w:val="Style17"/>
    <w:basedOn w:val="Normalny"/>
    <w:rsid w:val="00FF7F77"/>
    <w:pPr>
      <w:widowControl w:val="0"/>
      <w:autoSpaceDE w:val="0"/>
      <w:autoSpaceDN w:val="0"/>
      <w:adjustRightInd w:val="0"/>
      <w:spacing w:line="230" w:lineRule="exact"/>
      <w:jc w:val="both"/>
    </w:pPr>
    <w:rPr>
      <w:rFonts w:ascii="Arial" w:hAnsi="Arial"/>
      <w:sz w:val="24"/>
      <w:szCs w:val="24"/>
    </w:rPr>
  </w:style>
  <w:style w:type="paragraph" w:customStyle="1" w:styleId="Style50">
    <w:name w:val="Style50"/>
    <w:basedOn w:val="Normalny"/>
    <w:rsid w:val="00FF7F77"/>
    <w:pPr>
      <w:widowControl w:val="0"/>
      <w:autoSpaceDE w:val="0"/>
      <w:autoSpaceDN w:val="0"/>
      <w:adjustRightInd w:val="0"/>
    </w:pPr>
    <w:rPr>
      <w:rFonts w:ascii="Arial" w:hAnsi="Arial"/>
      <w:sz w:val="24"/>
      <w:szCs w:val="24"/>
    </w:rPr>
  </w:style>
  <w:style w:type="paragraph" w:customStyle="1" w:styleId="Style51">
    <w:name w:val="Style51"/>
    <w:basedOn w:val="Normalny"/>
    <w:rsid w:val="00FF7F77"/>
    <w:pPr>
      <w:widowControl w:val="0"/>
      <w:autoSpaceDE w:val="0"/>
      <w:autoSpaceDN w:val="0"/>
      <w:adjustRightInd w:val="0"/>
      <w:jc w:val="right"/>
    </w:pPr>
    <w:rPr>
      <w:rFonts w:ascii="Arial" w:hAnsi="Arial"/>
      <w:sz w:val="24"/>
      <w:szCs w:val="24"/>
    </w:rPr>
  </w:style>
  <w:style w:type="character" w:customStyle="1" w:styleId="FontStyle71">
    <w:name w:val="Font Style71"/>
    <w:rsid w:val="00FF7F77"/>
    <w:rPr>
      <w:rFonts w:ascii="Arial" w:hAnsi="Arial" w:cs="Arial"/>
      <w:sz w:val="16"/>
      <w:szCs w:val="16"/>
    </w:rPr>
  </w:style>
  <w:style w:type="character" w:customStyle="1" w:styleId="FontStyle72">
    <w:name w:val="Font Style72"/>
    <w:rsid w:val="00FF7F77"/>
    <w:rPr>
      <w:rFonts w:ascii="Arial" w:hAnsi="Arial" w:cs="Arial"/>
      <w:w w:val="150"/>
      <w:sz w:val="18"/>
      <w:szCs w:val="18"/>
    </w:rPr>
  </w:style>
  <w:style w:type="character" w:customStyle="1" w:styleId="FontStyle74">
    <w:name w:val="Font Style74"/>
    <w:rsid w:val="00FF7F77"/>
    <w:rPr>
      <w:rFonts w:ascii="Verdana" w:hAnsi="Verdana" w:cs="Verdana"/>
      <w:sz w:val="14"/>
      <w:szCs w:val="14"/>
    </w:rPr>
  </w:style>
  <w:style w:type="paragraph" w:customStyle="1" w:styleId="Style12">
    <w:name w:val="Style12"/>
    <w:basedOn w:val="Normalny"/>
    <w:rsid w:val="006E084A"/>
    <w:pPr>
      <w:widowControl w:val="0"/>
      <w:autoSpaceDE w:val="0"/>
      <w:autoSpaceDN w:val="0"/>
      <w:adjustRightInd w:val="0"/>
      <w:spacing w:line="228" w:lineRule="exact"/>
    </w:pPr>
    <w:rPr>
      <w:rFonts w:ascii="Arial" w:hAnsi="Arial"/>
      <w:sz w:val="24"/>
      <w:szCs w:val="24"/>
    </w:rPr>
  </w:style>
  <w:style w:type="paragraph" w:customStyle="1" w:styleId="Style60">
    <w:name w:val="Style60"/>
    <w:basedOn w:val="Normalny"/>
    <w:rsid w:val="006E084A"/>
    <w:pPr>
      <w:widowControl w:val="0"/>
      <w:autoSpaceDE w:val="0"/>
      <w:autoSpaceDN w:val="0"/>
      <w:adjustRightInd w:val="0"/>
      <w:spacing w:line="230" w:lineRule="exact"/>
      <w:jc w:val="both"/>
    </w:pPr>
    <w:rPr>
      <w:rFonts w:ascii="Arial" w:hAnsi="Arial"/>
      <w:sz w:val="24"/>
      <w:szCs w:val="24"/>
    </w:rPr>
  </w:style>
  <w:style w:type="paragraph" w:customStyle="1" w:styleId="Style24">
    <w:name w:val="Style24"/>
    <w:basedOn w:val="Normalny"/>
    <w:rsid w:val="0095660D"/>
    <w:pPr>
      <w:widowControl w:val="0"/>
      <w:autoSpaceDE w:val="0"/>
      <w:autoSpaceDN w:val="0"/>
      <w:adjustRightInd w:val="0"/>
      <w:spacing w:line="243" w:lineRule="exact"/>
    </w:pPr>
    <w:rPr>
      <w:rFonts w:ascii="Arial" w:hAnsi="Arial"/>
      <w:sz w:val="24"/>
      <w:szCs w:val="24"/>
    </w:rPr>
  </w:style>
  <w:style w:type="paragraph" w:customStyle="1" w:styleId="Style25">
    <w:name w:val="Style25"/>
    <w:basedOn w:val="Normalny"/>
    <w:rsid w:val="0095660D"/>
    <w:pPr>
      <w:widowControl w:val="0"/>
      <w:autoSpaceDE w:val="0"/>
      <w:autoSpaceDN w:val="0"/>
      <w:adjustRightInd w:val="0"/>
      <w:jc w:val="center"/>
    </w:pPr>
    <w:rPr>
      <w:rFonts w:ascii="Arial" w:hAnsi="Arial"/>
      <w:sz w:val="24"/>
      <w:szCs w:val="24"/>
    </w:rPr>
  </w:style>
  <w:style w:type="paragraph" w:customStyle="1" w:styleId="Style56">
    <w:name w:val="Style56"/>
    <w:basedOn w:val="Normalny"/>
    <w:rsid w:val="0095660D"/>
    <w:pPr>
      <w:widowControl w:val="0"/>
      <w:autoSpaceDE w:val="0"/>
      <w:autoSpaceDN w:val="0"/>
      <w:adjustRightInd w:val="0"/>
    </w:pPr>
    <w:rPr>
      <w:rFonts w:ascii="Arial" w:hAnsi="Arial"/>
      <w:sz w:val="24"/>
      <w:szCs w:val="24"/>
    </w:rPr>
  </w:style>
  <w:style w:type="character" w:customStyle="1" w:styleId="FontStyle69">
    <w:name w:val="Font Style69"/>
    <w:rsid w:val="0095660D"/>
    <w:rPr>
      <w:rFonts w:ascii="Verdana" w:hAnsi="Verdana" w:cs="Verdana"/>
      <w:sz w:val="18"/>
      <w:szCs w:val="18"/>
    </w:rPr>
  </w:style>
  <w:style w:type="character" w:customStyle="1" w:styleId="FontStyle73">
    <w:name w:val="Font Style73"/>
    <w:rsid w:val="0095660D"/>
    <w:rPr>
      <w:rFonts w:ascii="Arial" w:hAnsi="Arial" w:cs="Arial"/>
      <w:b/>
      <w:bCs/>
      <w:sz w:val="16"/>
      <w:szCs w:val="16"/>
    </w:rPr>
  </w:style>
  <w:style w:type="paragraph" w:customStyle="1" w:styleId="Default">
    <w:name w:val="Default"/>
    <w:qFormat/>
    <w:rsid w:val="0035645C"/>
    <w:pPr>
      <w:widowControl w:val="0"/>
      <w:autoSpaceDE w:val="0"/>
      <w:autoSpaceDN w:val="0"/>
      <w:adjustRightInd w:val="0"/>
    </w:pPr>
    <w:rPr>
      <w:rFonts w:eastAsia="Calibri"/>
      <w:color w:val="000000"/>
      <w:sz w:val="24"/>
      <w:szCs w:val="24"/>
    </w:rPr>
  </w:style>
  <w:style w:type="paragraph" w:customStyle="1" w:styleId="Akapitzlist1">
    <w:name w:val="Akapit z listą1"/>
    <w:aliases w:val="L1,Akapit z listą5"/>
    <w:basedOn w:val="Normalny"/>
    <w:link w:val="ListParagraphChar"/>
    <w:rsid w:val="009D3067"/>
    <w:pPr>
      <w:ind w:left="720"/>
    </w:pPr>
    <w:rPr>
      <w:rFonts w:eastAsia="Calibri"/>
      <w:sz w:val="24"/>
      <w:szCs w:val="24"/>
    </w:rPr>
  </w:style>
  <w:style w:type="paragraph" w:customStyle="1" w:styleId="CM17">
    <w:name w:val="CM17"/>
    <w:basedOn w:val="Default"/>
    <w:next w:val="Default"/>
    <w:rsid w:val="009D3067"/>
    <w:pPr>
      <w:spacing w:line="276" w:lineRule="atLeast"/>
    </w:pPr>
    <w:rPr>
      <w:color w:val="auto"/>
    </w:rPr>
  </w:style>
  <w:style w:type="paragraph" w:customStyle="1" w:styleId="CM19">
    <w:name w:val="CM19"/>
    <w:basedOn w:val="Default"/>
    <w:next w:val="Default"/>
    <w:rsid w:val="009D3067"/>
    <w:pPr>
      <w:spacing w:line="276" w:lineRule="atLeast"/>
    </w:pPr>
    <w:rPr>
      <w:color w:val="auto"/>
    </w:rPr>
  </w:style>
  <w:style w:type="character" w:customStyle="1" w:styleId="FontStyle33">
    <w:name w:val="Font Style33"/>
    <w:rsid w:val="00EE4704"/>
    <w:rPr>
      <w:rFonts w:ascii="Times New Roman" w:hAnsi="Times New Roman" w:cs="Times New Roman"/>
      <w:sz w:val="22"/>
      <w:szCs w:val="22"/>
    </w:rPr>
  </w:style>
  <w:style w:type="paragraph" w:customStyle="1" w:styleId="Tekstpodstawowy35">
    <w:name w:val="Tekst podstawowy 35"/>
    <w:basedOn w:val="Normalny"/>
    <w:rsid w:val="00ED1DA3"/>
    <w:pPr>
      <w:overflowPunct w:val="0"/>
      <w:autoSpaceDE w:val="0"/>
      <w:autoSpaceDN w:val="0"/>
      <w:adjustRightInd w:val="0"/>
      <w:jc w:val="both"/>
      <w:textAlignment w:val="baseline"/>
    </w:pPr>
    <w:rPr>
      <w:rFonts w:eastAsia="Calibri"/>
      <w:b/>
      <w:bCs/>
      <w:sz w:val="22"/>
      <w:szCs w:val="22"/>
    </w:rPr>
  </w:style>
  <w:style w:type="paragraph" w:customStyle="1" w:styleId="Tekstpodstawowy21">
    <w:name w:val="Tekst podstawowy 21"/>
    <w:basedOn w:val="Normalny"/>
    <w:rsid w:val="00652EF8"/>
    <w:pPr>
      <w:suppressAutoHyphens/>
      <w:spacing w:line="360" w:lineRule="auto"/>
      <w:jc w:val="both"/>
    </w:pPr>
    <w:rPr>
      <w:rFonts w:eastAsia="Calibri"/>
      <w:color w:val="000000"/>
      <w:sz w:val="24"/>
      <w:szCs w:val="24"/>
      <w:lang w:eastAsia="ar-SA"/>
    </w:rPr>
  </w:style>
  <w:style w:type="table" w:styleId="Tabela-Siatka">
    <w:name w:val="Table Grid"/>
    <w:basedOn w:val="Standardowy"/>
    <w:rsid w:val="008A6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Normalny"/>
    <w:rsid w:val="0015164E"/>
    <w:pPr>
      <w:widowControl w:val="0"/>
      <w:autoSpaceDE w:val="0"/>
      <w:autoSpaceDN w:val="0"/>
      <w:adjustRightInd w:val="0"/>
    </w:pPr>
    <w:rPr>
      <w:rFonts w:ascii="Arial" w:hAnsi="Arial"/>
      <w:sz w:val="24"/>
      <w:szCs w:val="24"/>
    </w:rPr>
  </w:style>
  <w:style w:type="character" w:customStyle="1" w:styleId="FontStyle67">
    <w:name w:val="Font Style67"/>
    <w:rsid w:val="0015164E"/>
    <w:rPr>
      <w:rFonts w:ascii="Arial" w:hAnsi="Arial" w:cs="Arial"/>
      <w:sz w:val="20"/>
      <w:szCs w:val="20"/>
    </w:rPr>
  </w:style>
  <w:style w:type="paragraph" w:customStyle="1" w:styleId="Style10">
    <w:name w:val="Style10"/>
    <w:basedOn w:val="Normalny"/>
    <w:rsid w:val="0015164E"/>
    <w:pPr>
      <w:widowControl w:val="0"/>
      <w:autoSpaceDE w:val="0"/>
      <w:autoSpaceDN w:val="0"/>
      <w:adjustRightInd w:val="0"/>
      <w:spacing w:line="254" w:lineRule="exact"/>
    </w:pPr>
    <w:rPr>
      <w:rFonts w:ascii="Arial" w:hAnsi="Arial"/>
      <w:sz w:val="24"/>
      <w:szCs w:val="24"/>
    </w:rPr>
  </w:style>
  <w:style w:type="paragraph" w:customStyle="1" w:styleId="Style4">
    <w:name w:val="Style4"/>
    <w:basedOn w:val="Normalny"/>
    <w:rsid w:val="009B4103"/>
    <w:pPr>
      <w:widowControl w:val="0"/>
      <w:autoSpaceDE w:val="0"/>
      <w:autoSpaceDN w:val="0"/>
      <w:adjustRightInd w:val="0"/>
      <w:spacing w:line="254" w:lineRule="exact"/>
      <w:jc w:val="both"/>
    </w:pPr>
    <w:rPr>
      <w:rFonts w:ascii="Arial" w:hAnsi="Arial"/>
      <w:sz w:val="24"/>
      <w:szCs w:val="24"/>
    </w:rPr>
  </w:style>
  <w:style w:type="character" w:customStyle="1" w:styleId="printversiontitle1">
    <w:name w:val="printversiontitle1"/>
    <w:rsid w:val="00EC7DDE"/>
    <w:rPr>
      <w:b/>
      <w:bCs/>
      <w:sz w:val="12"/>
      <w:szCs w:val="12"/>
    </w:rPr>
  </w:style>
  <w:style w:type="paragraph" w:customStyle="1" w:styleId="Style32">
    <w:name w:val="Style32"/>
    <w:basedOn w:val="Normalny"/>
    <w:rsid w:val="00EC7DDE"/>
    <w:pPr>
      <w:widowControl w:val="0"/>
      <w:autoSpaceDE w:val="0"/>
      <w:autoSpaceDN w:val="0"/>
      <w:adjustRightInd w:val="0"/>
      <w:spacing w:line="252" w:lineRule="exact"/>
      <w:ind w:hanging="854"/>
    </w:pPr>
    <w:rPr>
      <w:rFonts w:ascii="Arial" w:hAnsi="Arial"/>
      <w:sz w:val="24"/>
      <w:szCs w:val="24"/>
    </w:rPr>
  </w:style>
  <w:style w:type="paragraph" w:customStyle="1" w:styleId="Style8">
    <w:name w:val="Style8"/>
    <w:basedOn w:val="Normalny"/>
    <w:rsid w:val="001727F2"/>
    <w:pPr>
      <w:widowControl w:val="0"/>
      <w:autoSpaceDE w:val="0"/>
      <w:autoSpaceDN w:val="0"/>
      <w:adjustRightInd w:val="0"/>
    </w:pPr>
    <w:rPr>
      <w:rFonts w:ascii="Arial" w:hAnsi="Arial"/>
      <w:sz w:val="24"/>
      <w:szCs w:val="24"/>
    </w:rPr>
  </w:style>
  <w:style w:type="paragraph" w:customStyle="1" w:styleId="Style13">
    <w:name w:val="Style13"/>
    <w:basedOn w:val="Normalny"/>
    <w:rsid w:val="001727F2"/>
    <w:pPr>
      <w:widowControl w:val="0"/>
      <w:autoSpaceDE w:val="0"/>
      <w:autoSpaceDN w:val="0"/>
      <w:adjustRightInd w:val="0"/>
      <w:jc w:val="both"/>
    </w:pPr>
    <w:rPr>
      <w:rFonts w:ascii="Arial" w:hAnsi="Arial"/>
      <w:sz w:val="24"/>
      <w:szCs w:val="24"/>
    </w:rPr>
  </w:style>
  <w:style w:type="paragraph" w:customStyle="1" w:styleId="Style16">
    <w:name w:val="Style16"/>
    <w:basedOn w:val="Normalny"/>
    <w:rsid w:val="001727F2"/>
    <w:pPr>
      <w:widowControl w:val="0"/>
      <w:autoSpaceDE w:val="0"/>
      <w:autoSpaceDN w:val="0"/>
      <w:adjustRightInd w:val="0"/>
      <w:spacing w:line="252" w:lineRule="exact"/>
      <w:ind w:hanging="542"/>
    </w:pPr>
    <w:rPr>
      <w:rFonts w:ascii="Arial" w:hAnsi="Arial"/>
      <w:sz w:val="24"/>
      <w:szCs w:val="24"/>
    </w:rPr>
  </w:style>
  <w:style w:type="character" w:customStyle="1" w:styleId="FontStyle66">
    <w:name w:val="Font Style66"/>
    <w:rsid w:val="001727F2"/>
    <w:rPr>
      <w:rFonts w:ascii="Arial" w:hAnsi="Arial" w:cs="Arial"/>
      <w:b/>
      <w:bCs/>
      <w:sz w:val="20"/>
      <w:szCs w:val="20"/>
    </w:rPr>
  </w:style>
  <w:style w:type="paragraph" w:customStyle="1" w:styleId="Tekstpodstawowywcity21">
    <w:name w:val="Tekst podstawowy wcięty 21"/>
    <w:basedOn w:val="Normalny"/>
    <w:rsid w:val="00976B96"/>
    <w:pPr>
      <w:suppressAutoHyphens/>
      <w:ind w:left="705" w:hanging="705"/>
    </w:pPr>
    <w:rPr>
      <w:rFonts w:ascii="Arial" w:hAnsi="Arial"/>
      <w:sz w:val="22"/>
      <w:lang w:eastAsia="ar-SA"/>
    </w:rPr>
  </w:style>
  <w:style w:type="paragraph" w:customStyle="1" w:styleId="Tekstpodstawowywcity31">
    <w:name w:val="Tekst podstawowy wcięty 31"/>
    <w:basedOn w:val="Normalny"/>
    <w:rsid w:val="00976B96"/>
    <w:pPr>
      <w:suppressAutoHyphens/>
      <w:autoSpaceDE w:val="0"/>
      <w:ind w:left="1418" w:hanging="709"/>
      <w:jc w:val="both"/>
    </w:pPr>
    <w:rPr>
      <w:rFonts w:ascii="Arial" w:hAnsi="Arial" w:cs="Arial"/>
      <w:sz w:val="18"/>
      <w:lang w:eastAsia="ar-SA"/>
    </w:rPr>
  </w:style>
  <w:style w:type="character" w:styleId="Pogrubienie">
    <w:name w:val="Strong"/>
    <w:uiPriority w:val="22"/>
    <w:qFormat/>
    <w:rsid w:val="00C54DA7"/>
    <w:rPr>
      <w:b/>
      <w:bCs/>
    </w:rPr>
  </w:style>
  <w:style w:type="character" w:customStyle="1" w:styleId="ListParagraphChar">
    <w:name w:val="List Paragraph Char"/>
    <w:aliases w:val="L1 Char,Akapit z listą5 Char"/>
    <w:link w:val="Akapitzlist1"/>
    <w:locked/>
    <w:rsid w:val="005408D8"/>
    <w:rPr>
      <w:rFonts w:eastAsia="Calibri"/>
      <w:sz w:val="24"/>
      <w:szCs w:val="24"/>
      <w:lang w:val="pl-PL" w:eastAsia="pl-PL" w:bidi="ar-SA"/>
    </w:rPr>
  </w:style>
  <w:style w:type="paragraph" w:customStyle="1" w:styleId="CM6">
    <w:name w:val="CM6"/>
    <w:basedOn w:val="Default"/>
    <w:next w:val="Default"/>
    <w:uiPriority w:val="99"/>
    <w:rsid w:val="009E6F29"/>
    <w:pPr>
      <w:spacing w:line="278" w:lineRule="atLeast"/>
    </w:pPr>
    <w:rPr>
      <w:rFonts w:eastAsia="Times New Roman"/>
      <w:color w:val="auto"/>
    </w:rPr>
  </w:style>
  <w:style w:type="paragraph" w:customStyle="1" w:styleId="CM7">
    <w:name w:val="CM7"/>
    <w:basedOn w:val="Default"/>
    <w:next w:val="Default"/>
    <w:uiPriority w:val="99"/>
    <w:rsid w:val="009E6F29"/>
    <w:pPr>
      <w:spacing w:line="278" w:lineRule="atLeast"/>
    </w:pPr>
    <w:rPr>
      <w:rFonts w:eastAsia="Times New Roman"/>
      <w:color w:val="auto"/>
    </w:rPr>
  </w:style>
  <w:style w:type="paragraph" w:styleId="Akapitzlist">
    <w:name w:val="List Paragraph"/>
    <w:basedOn w:val="Normalny"/>
    <w:link w:val="AkapitzlistZnak"/>
    <w:uiPriority w:val="34"/>
    <w:qFormat/>
    <w:rsid w:val="000215FA"/>
    <w:pPr>
      <w:ind w:left="720"/>
    </w:pPr>
    <w:rPr>
      <w:sz w:val="24"/>
      <w:szCs w:val="24"/>
    </w:rPr>
  </w:style>
  <w:style w:type="character" w:customStyle="1" w:styleId="AkapitzlistZnak">
    <w:name w:val="Akapit z listą Znak"/>
    <w:link w:val="Akapitzlist"/>
    <w:uiPriority w:val="99"/>
    <w:locked/>
    <w:rsid w:val="000215FA"/>
    <w:rPr>
      <w:sz w:val="24"/>
      <w:szCs w:val="24"/>
    </w:rPr>
  </w:style>
  <w:style w:type="paragraph" w:styleId="Bezodstpw">
    <w:name w:val="No Spacing"/>
    <w:uiPriority w:val="1"/>
    <w:qFormat/>
    <w:rsid w:val="00326C12"/>
    <w:pPr>
      <w:suppressAutoHyphens/>
    </w:pPr>
    <w:rPr>
      <w:lang w:eastAsia="ar-SA"/>
    </w:rPr>
  </w:style>
  <w:style w:type="paragraph" w:customStyle="1" w:styleId="CM36">
    <w:name w:val="CM36"/>
    <w:basedOn w:val="Default"/>
    <w:next w:val="Default"/>
    <w:rsid w:val="00067CEF"/>
    <w:pPr>
      <w:spacing w:after="275"/>
    </w:pPr>
    <w:rPr>
      <w:color w:val="auto"/>
    </w:rPr>
  </w:style>
  <w:style w:type="character" w:customStyle="1" w:styleId="Nagwek9Znak">
    <w:name w:val="Nagłówek 9 Znak"/>
    <w:link w:val="Nagwek9"/>
    <w:semiHidden/>
    <w:locked/>
    <w:rsid w:val="00A57079"/>
    <w:rPr>
      <w:rFonts w:ascii="Arial" w:hAnsi="Arial"/>
      <w:b/>
      <w:sz w:val="22"/>
      <w:u w:val="single"/>
      <w:lang w:val="pl-PL" w:eastAsia="pl-PL" w:bidi="ar-SA"/>
    </w:rPr>
  </w:style>
  <w:style w:type="character" w:customStyle="1" w:styleId="NagwekZnak">
    <w:name w:val="Nagłówek Znak"/>
    <w:link w:val="Nagwek"/>
    <w:uiPriority w:val="99"/>
    <w:rsid w:val="0070628B"/>
    <w:rPr>
      <w:lang w:val="pl-PL" w:eastAsia="pl-PL" w:bidi="ar-SA"/>
    </w:rPr>
  </w:style>
  <w:style w:type="paragraph" w:customStyle="1" w:styleId="Tretekstu">
    <w:name w:val="Treść tekstu"/>
    <w:basedOn w:val="Normalny"/>
    <w:rsid w:val="00671C82"/>
    <w:pPr>
      <w:jc w:val="both"/>
    </w:pPr>
    <w:rPr>
      <w:sz w:val="24"/>
      <w:szCs w:val="24"/>
    </w:rPr>
  </w:style>
  <w:style w:type="paragraph" w:styleId="Tekstprzypisudolnego">
    <w:name w:val="footnote text"/>
    <w:aliases w:val="Podrozdział,Footnote"/>
    <w:basedOn w:val="Normalny"/>
    <w:link w:val="TekstprzypisudolnegoZnak"/>
    <w:rsid w:val="0057725C"/>
    <w:rPr>
      <w:rFonts w:ascii="Tahoma" w:hAnsi="Tahoma"/>
    </w:rPr>
  </w:style>
  <w:style w:type="character" w:customStyle="1" w:styleId="TekstprzypisudolnegoZnak">
    <w:name w:val="Tekst przypisu dolnego Znak"/>
    <w:aliases w:val="Podrozdział Znak,Footnote Znak"/>
    <w:link w:val="Tekstprzypisudolnego"/>
    <w:rsid w:val="0057725C"/>
    <w:rPr>
      <w:rFonts w:ascii="Tahoma" w:hAnsi="Tahoma"/>
      <w:lang w:val="pl-PL" w:eastAsia="pl-PL" w:bidi="ar-SA"/>
    </w:rPr>
  </w:style>
  <w:style w:type="character" w:styleId="Odwoanieprzypisudolnego">
    <w:name w:val="footnote reference"/>
    <w:rsid w:val="0057725C"/>
    <w:rPr>
      <w:sz w:val="20"/>
      <w:vertAlign w:val="superscript"/>
    </w:rPr>
  </w:style>
  <w:style w:type="character" w:customStyle="1" w:styleId="DeltaViewInsertion">
    <w:name w:val="DeltaView Insertion"/>
    <w:rsid w:val="0057725C"/>
    <w:rPr>
      <w:b/>
      <w:i/>
      <w:spacing w:val="0"/>
    </w:rPr>
  </w:style>
  <w:style w:type="character" w:styleId="Odwoaniedokomentarza">
    <w:name w:val="annotation reference"/>
    <w:basedOn w:val="Domylnaczcionkaakapitu"/>
    <w:rsid w:val="002D1681"/>
    <w:rPr>
      <w:sz w:val="16"/>
      <w:szCs w:val="16"/>
    </w:rPr>
  </w:style>
  <w:style w:type="paragraph" w:styleId="Tematkomentarza">
    <w:name w:val="annotation subject"/>
    <w:basedOn w:val="Tekstkomentarza"/>
    <w:next w:val="Tekstkomentarza"/>
    <w:link w:val="TematkomentarzaZnak"/>
    <w:rsid w:val="002D1681"/>
    <w:rPr>
      <w:b/>
      <w:bCs/>
    </w:rPr>
  </w:style>
  <w:style w:type="character" w:customStyle="1" w:styleId="TekstkomentarzaZnak">
    <w:name w:val="Tekst komentarza Znak"/>
    <w:basedOn w:val="Domylnaczcionkaakapitu"/>
    <w:link w:val="Tekstkomentarza"/>
    <w:semiHidden/>
    <w:rsid w:val="002D1681"/>
  </w:style>
  <w:style w:type="character" w:customStyle="1" w:styleId="TematkomentarzaZnak">
    <w:name w:val="Temat komentarza Znak"/>
    <w:basedOn w:val="TekstkomentarzaZnak"/>
    <w:link w:val="Tematkomentarza"/>
    <w:rsid w:val="002D1681"/>
  </w:style>
  <w:style w:type="paragraph" w:styleId="Tekstdymka">
    <w:name w:val="Balloon Text"/>
    <w:basedOn w:val="Normalny"/>
    <w:link w:val="TekstdymkaZnak"/>
    <w:rsid w:val="002D1681"/>
    <w:rPr>
      <w:rFonts w:ascii="Tahoma" w:hAnsi="Tahoma" w:cs="Tahoma"/>
      <w:sz w:val="16"/>
      <w:szCs w:val="16"/>
    </w:rPr>
  </w:style>
  <w:style w:type="character" w:customStyle="1" w:styleId="TekstdymkaZnak">
    <w:name w:val="Tekst dymka Znak"/>
    <w:basedOn w:val="Domylnaczcionkaakapitu"/>
    <w:link w:val="Tekstdymka"/>
    <w:rsid w:val="002D1681"/>
    <w:rPr>
      <w:rFonts w:ascii="Tahoma" w:hAnsi="Tahoma" w:cs="Tahoma"/>
      <w:sz w:val="16"/>
      <w:szCs w:val="16"/>
    </w:rPr>
  </w:style>
  <w:style w:type="character" w:styleId="Uwydatnienie">
    <w:name w:val="Emphasis"/>
    <w:basedOn w:val="Domylnaczcionkaakapitu"/>
    <w:uiPriority w:val="20"/>
    <w:qFormat/>
    <w:rsid w:val="003B553D"/>
    <w:rPr>
      <w:i/>
      <w:iCs/>
    </w:rPr>
  </w:style>
  <w:style w:type="character" w:customStyle="1" w:styleId="StopkaZnak">
    <w:name w:val="Stopka Znak"/>
    <w:basedOn w:val="Domylnaczcionkaakapitu"/>
    <w:link w:val="Stopka"/>
    <w:uiPriority w:val="99"/>
    <w:rsid w:val="005834AC"/>
  </w:style>
  <w:style w:type="character" w:customStyle="1" w:styleId="ng-binding">
    <w:name w:val="ng-binding"/>
    <w:basedOn w:val="Domylnaczcionkaakapitu"/>
    <w:rsid w:val="00B601B2"/>
  </w:style>
  <w:style w:type="character" w:customStyle="1" w:styleId="TekstpodstawowyZnak">
    <w:name w:val="Tekst podstawowy Znak"/>
    <w:basedOn w:val="Domylnaczcionkaakapitu"/>
    <w:link w:val="Tekstpodstawowy"/>
    <w:rsid w:val="003C6809"/>
    <w:rPr>
      <w:rFonts w:ascii="Arial" w:hAnsi="Arial"/>
    </w:rPr>
  </w:style>
</w:styles>
</file>

<file path=word/webSettings.xml><?xml version="1.0" encoding="utf-8"?>
<w:webSettings xmlns:r="http://schemas.openxmlformats.org/officeDocument/2006/relationships" xmlns:w="http://schemas.openxmlformats.org/wordprocessingml/2006/main">
  <w:divs>
    <w:div w:id="96563255">
      <w:bodyDiv w:val="1"/>
      <w:marLeft w:val="0"/>
      <w:marRight w:val="0"/>
      <w:marTop w:val="0"/>
      <w:marBottom w:val="0"/>
      <w:divBdr>
        <w:top w:val="none" w:sz="0" w:space="0" w:color="auto"/>
        <w:left w:val="none" w:sz="0" w:space="0" w:color="auto"/>
        <w:bottom w:val="none" w:sz="0" w:space="0" w:color="auto"/>
        <w:right w:val="none" w:sz="0" w:space="0" w:color="auto"/>
      </w:divBdr>
      <w:divsChild>
        <w:div w:id="1573541224">
          <w:marLeft w:val="0"/>
          <w:marRight w:val="0"/>
          <w:marTop w:val="0"/>
          <w:marBottom w:val="0"/>
          <w:divBdr>
            <w:top w:val="none" w:sz="0" w:space="0" w:color="auto"/>
            <w:left w:val="none" w:sz="0" w:space="0" w:color="auto"/>
            <w:bottom w:val="none" w:sz="0" w:space="0" w:color="auto"/>
            <w:right w:val="none" w:sz="0" w:space="0" w:color="auto"/>
          </w:divBdr>
          <w:divsChild>
            <w:div w:id="59714005">
              <w:marLeft w:val="0"/>
              <w:marRight w:val="0"/>
              <w:marTop w:val="0"/>
              <w:marBottom w:val="0"/>
              <w:divBdr>
                <w:top w:val="none" w:sz="0" w:space="0" w:color="00638B"/>
                <w:left w:val="none" w:sz="0" w:space="0" w:color="00638B"/>
                <w:bottom w:val="single" w:sz="12" w:space="8" w:color="00638B"/>
                <w:right w:val="none" w:sz="0" w:space="0" w:color="00638B"/>
              </w:divBdr>
              <w:divsChild>
                <w:div w:id="1226838007">
                  <w:marLeft w:val="0"/>
                  <w:marRight w:val="0"/>
                  <w:marTop w:val="0"/>
                  <w:marBottom w:val="0"/>
                  <w:divBdr>
                    <w:top w:val="none" w:sz="0" w:space="0" w:color="auto"/>
                    <w:left w:val="none" w:sz="0" w:space="0" w:color="auto"/>
                    <w:bottom w:val="none" w:sz="0" w:space="0" w:color="auto"/>
                    <w:right w:val="none" w:sz="0" w:space="0" w:color="auto"/>
                  </w:divBdr>
                  <w:divsChild>
                    <w:div w:id="627511432">
                      <w:marLeft w:val="0"/>
                      <w:marRight w:val="0"/>
                      <w:marTop w:val="0"/>
                      <w:marBottom w:val="0"/>
                      <w:divBdr>
                        <w:top w:val="single" w:sz="24" w:space="0" w:color="auto"/>
                        <w:left w:val="single" w:sz="48" w:space="0" w:color="auto"/>
                        <w:bottom w:val="single" w:sz="24" w:space="0" w:color="auto"/>
                        <w:right w:val="single" w:sz="24" w:space="0" w:color="auto"/>
                      </w:divBdr>
                      <w:divsChild>
                        <w:div w:id="1823503793">
                          <w:marLeft w:val="0"/>
                          <w:marRight w:val="0"/>
                          <w:marTop w:val="0"/>
                          <w:marBottom w:val="0"/>
                          <w:divBdr>
                            <w:top w:val="none" w:sz="0" w:space="0" w:color="auto"/>
                            <w:left w:val="none" w:sz="0" w:space="0" w:color="DEDEDE"/>
                            <w:bottom w:val="none" w:sz="0" w:space="0" w:color="auto"/>
                            <w:right w:val="none" w:sz="0" w:space="0" w:color="auto"/>
                          </w:divBdr>
                          <w:divsChild>
                            <w:div w:id="381442170">
                              <w:marLeft w:val="0"/>
                              <w:marRight w:val="0"/>
                              <w:marTop w:val="0"/>
                              <w:marBottom w:val="0"/>
                              <w:divBdr>
                                <w:top w:val="none" w:sz="0" w:space="0" w:color="auto"/>
                                <w:left w:val="none" w:sz="0" w:space="0" w:color="auto"/>
                                <w:bottom w:val="none" w:sz="0" w:space="0" w:color="auto"/>
                                <w:right w:val="none" w:sz="0" w:space="0" w:color="auto"/>
                              </w:divBdr>
                              <w:divsChild>
                                <w:div w:id="615523074">
                                  <w:marLeft w:val="0"/>
                                  <w:marRight w:val="0"/>
                                  <w:marTop w:val="0"/>
                                  <w:marBottom w:val="0"/>
                                  <w:divBdr>
                                    <w:top w:val="none" w:sz="0" w:space="0" w:color="auto"/>
                                    <w:left w:val="none" w:sz="0" w:space="0" w:color="auto"/>
                                    <w:bottom w:val="none" w:sz="0" w:space="0" w:color="auto"/>
                                    <w:right w:val="none" w:sz="0" w:space="0" w:color="auto"/>
                                  </w:divBdr>
                                  <w:divsChild>
                                    <w:div w:id="538785937">
                                      <w:marLeft w:val="150"/>
                                      <w:marRight w:val="0"/>
                                      <w:marTop w:val="0"/>
                                      <w:marBottom w:val="0"/>
                                      <w:divBdr>
                                        <w:top w:val="none" w:sz="0" w:space="0" w:color="auto"/>
                                        <w:left w:val="none" w:sz="0" w:space="0" w:color="auto"/>
                                        <w:bottom w:val="none" w:sz="0" w:space="0" w:color="auto"/>
                                        <w:right w:val="none" w:sz="0" w:space="0" w:color="auto"/>
                                      </w:divBdr>
                                      <w:divsChild>
                                        <w:div w:id="1401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0338">
      <w:bodyDiv w:val="1"/>
      <w:marLeft w:val="0"/>
      <w:marRight w:val="0"/>
      <w:marTop w:val="0"/>
      <w:marBottom w:val="0"/>
      <w:divBdr>
        <w:top w:val="none" w:sz="0" w:space="0" w:color="auto"/>
        <w:left w:val="none" w:sz="0" w:space="0" w:color="auto"/>
        <w:bottom w:val="none" w:sz="0" w:space="0" w:color="auto"/>
        <w:right w:val="none" w:sz="0" w:space="0" w:color="auto"/>
      </w:divBdr>
      <w:divsChild>
        <w:div w:id="1948073101">
          <w:marLeft w:val="0"/>
          <w:marRight w:val="0"/>
          <w:marTop w:val="0"/>
          <w:marBottom w:val="0"/>
          <w:divBdr>
            <w:top w:val="none" w:sz="0" w:space="0" w:color="auto"/>
            <w:left w:val="none" w:sz="0" w:space="0" w:color="auto"/>
            <w:bottom w:val="none" w:sz="0" w:space="0" w:color="auto"/>
            <w:right w:val="none" w:sz="0" w:space="0" w:color="auto"/>
          </w:divBdr>
        </w:div>
      </w:divsChild>
    </w:div>
    <w:div w:id="252664030">
      <w:bodyDiv w:val="1"/>
      <w:marLeft w:val="0"/>
      <w:marRight w:val="0"/>
      <w:marTop w:val="0"/>
      <w:marBottom w:val="0"/>
      <w:divBdr>
        <w:top w:val="none" w:sz="0" w:space="0" w:color="auto"/>
        <w:left w:val="none" w:sz="0" w:space="0" w:color="auto"/>
        <w:bottom w:val="none" w:sz="0" w:space="0" w:color="auto"/>
        <w:right w:val="none" w:sz="0" w:space="0" w:color="auto"/>
      </w:divBdr>
    </w:div>
    <w:div w:id="294144557">
      <w:bodyDiv w:val="1"/>
      <w:marLeft w:val="0"/>
      <w:marRight w:val="0"/>
      <w:marTop w:val="0"/>
      <w:marBottom w:val="0"/>
      <w:divBdr>
        <w:top w:val="none" w:sz="0" w:space="0" w:color="auto"/>
        <w:left w:val="none" w:sz="0" w:space="0" w:color="auto"/>
        <w:bottom w:val="none" w:sz="0" w:space="0" w:color="auto"/>
        <w:right w:val="none" w:sz="0" w:space="0" w:color="auto"/>
      </w:divBdr>
      <w:divsChild>
        <w:div w:id="51513403">
          <w:marLeft w:val="0"/>
          <w:marRight w:val="0"/>
          <w:marTop w:val="0"/>
          <w:marBottom w:val="0"/>
          <w:divBdr>
            <w:top w:val="none" w:sz="0" w:space="0" w:color="auto"/>
            <w:left w:val="none" w:sz="0" w:space="0" w:color="auto"/>
            <w:bottom w:val="none" w:sz="0" w:space="0" w:color="auto"/>
            <w:right w:val="none" w:sz="0" w:space="0" w:color="auto"/>
          </w:divBdr>
        </w:div>
        <w:div w:id="160587645">
          <w:marLeft w:val="0"/>
          <w:marRight w:val="0"/>
          <w:marTop w:val="0"/>
          <w:marBottom w:val="0"/>
          <w:divBdr>
            <w:top w:val="none" w:sz="0" w:space="0" w:color="auto"/>
            <w:left w:val="none" w:sz="0" w:space="0" w:color="auto"/>
            <w:bottom w:val="none" w:sz="0" w:space="0" w:color="auto"/>
            <w:right w:val="none" w:sz="0" w:space="0" w:color="auto"/>
          </w:divBdr>
        </w:div>
        <w:div w:id="233324481">
          <w:marLeft w:val="0"/>
          <w:marRight w:val="0"/>
          <w:marTop w:val="0"/>
          <w:marBottom w:val="0"/>
          <w:divBdr>
            <w:top w:val="none" w:sz="0" w:space="0" w:color="auto"/>
            <w:left w:val="none" w:sz="0" w:space="0" w:color="auto"/>
            <w:bottom w:val="none" w:sz="0" w:space="0" w:color="auto"/>
            <w:right w:val="none" w:sz="0" w:space="0" w:color="auto"/>
          </w:divBdr>
        </w:div>
        <w:div w:id="512837628">
          <w:marLeft w:val="0"/>
          <w:marRight w:val="0"/>
          <w:marTop w:val="0"/>
          <w:marBottom w:val="0"/>
          <w:divBdr>
            <w:top w:val="none" w:sz="0" w:space="0" w:color="auto"/>
            <w:left w:val="none" w:sz="0" w:space="0" w:color="auto"/>
            <w:bottom w:val="none" w:sz="0" w:space="0" w:color="auto"/>
            <w:right w:val="none" w:sz="0" w:space="0" w:color="auto"/>
          </w:divBdr>
        </w:div>
        <w:div w:id="622539756">
          <w:marLeft w:val="0"/>
          <w:marRight w:val="0"/>
          <w:marTop w:val="0"/>
          <w:marBottom w:val="0"/>
          <w:divBdr>
            <w:top w:val="none" w:sz="0" w:space="0" w:color="auto"/>
            <w:left w:val="none" w:sz="0" w:space="0" w:color="auto"/>
            <w:bottom w:val="none" w:sz="0" w:space="0" w:color="auto"/>
            <w:right w:val="none" w:sz="0" w:space="0" w:color="auto"/>
          </w:divBdr>
        </w:div>
        <w:div w:id="708265332">
          <w:marLeft w:val="0"/>
          <w:marRight w:val="0"/>
          <w:marTop w:val="0"/>
          <w:marBottom w:val="0"/>
          <w:divBdr>
            <w:top w:val="none" w:sz="0" w:space="0" w:color="auto"/>
            <w:left w:val="none" w:sz="0" w:space="0" w:color="auto"/>
            <w:bottom w:val="none" w:sz="0" w:space="0" w:color="auto"/>
            <w:right w:val="none" w:sz="0" w:space="0" w:color="auto"/>
          </w:divBdr>
        </w:div>
        <w:div w:id="726730062">
          <w:marLeft w:val="0"/>
          <w:marRight w:val="0"/>
          <w:marTop w:val="0"/>
          <w:marBottom w:val="0"/>
          <w:divBdr>
            <w:top w:val="none" w:sz="0" w:space="0" w:color="auto"/>
            <w:left w:val="none" w:sz="0" w:space="0" w:color="auto"/>
            <w:bottom w:val="none" w:sz="0" w:space="0" w:color="auto"/>
            <w:right w:val="none" w:sz="0" w:space="0" w:color="auto"/>
          </w:divBdr>
        </w:div>
        <w:div w:id="758066012">
          <w:marLeft w:val="0"/>
          <w:marRight w:val="0"/>
          <w:marTop w:val="0"/>
          <w:marBottom w:val="0"/>
          <w:divBdr>
            <w:top w:val="none" w:sz="0" w:space="0" w:color="auto"/>
            <w:left w:val="none" w:sz="0" w:space="0" w:color="auto"/>
            <w:bottom w:val="none" w:sz="0" w:space="0" w:color="auto"/>
            <w:right w:val="none" w:sz="0" w:space="0" w:color="auto"/>
          </w:divBdr>
        </w:div>
        <w:div w:id="971134223">
          <w:marLeft w:val="0"/>
          <w:marRight w:val="0"/>
          <w:marTop w:val="0"/>
          <w:marBottom w:val="0"/>
          <w:divBdr>
            <w:top w:val="none" w:sz="0" w:space="0" w:color="auto"/>
            <w:left w:val="none" w:sz="0" w:space="0" w:color="auto"/>
            <w:bottom w:val="none" w:sz="0" w:space="0" w:color="auto"/>
            <w:right w:val="none" w:sz="0" w:space="0" w:color="auto"/>
          </w:divBdr>
        </w:div>
        <w:div w:id="982659646">
          <w:marLeft w:val="0"/>
          <w:marRight w:val="0"/>
          <w:marTop w:val="0"/>
          <w:marBottom w:val="0"/>
          <w:divBdr>
            <w:top w:val="none" w:sz="0" w:space="0" w:color="auto"/>
            <w:left w:val="none" w:sz="0" w:space="0" w:color="auto"/>
            <w:bottom w:val="none" w:sz="0" w:space="0" w:color="auto"/>
            <w:right w:val="none" w:sz="0" w:space="0" w:color="auto"/>
          </w:divBdr>
        </w:div>
        <w:div w:id="1040979023">
          <w:marLeft w:val="0"/>
          <w:marRight w:val="0"/>
          <w:marTop w:val="0"/>
          <w:marBottom w:val="0"/>
          <w:divBdr>
            <w:top w:val="none" w:sz="0" w:space="0" w:color="auto"/>
            <w:left w:val="none" w:sz="0" w:space="0" w:color="auto"/>
            <w:bottom w:val="none" w:sz="0" w:space="0" w:color="auto"/>
            <w:right w:val="none" w:sz="0" w:space="0" w:color="auto"/>
          </w:divBdr>
        </w:div>
        <w:div w:id="1086419774">
          <w:marLeft w:val="0"/>
          <w:marRight w:val="0"/>
          <w:marTop w:val="0"/>
          <w:marBottom w:val="0"/>
          <w:divBdr>
            <w:top w:val="none" w:sz="0" w:space="0" w:color="auto"/>
            <w:left w:val="none" w:sz="0" w:space="0" w:color="auto"/>
            <w:bottom w:val="none" w:sz="0" w:space="0" w:color="auto"/>
            <w:right w:val="none" w:sz="0" w:space="0" w:color="auto"/>
          </w:divBdr>
        </w:div>
        <w:div w:id="1124428511">
          <w:marLeft w:val="0"/>
          <w:marRight w:val="0"/>
          <w:marTop w:val="0"/>
          <w:marBottom w:val="0"/>
          <w:divBdr>
            <w:top w:val="none" w:sz="0" w:space="0" w:color="auto"/>
            <w:left w:val="none" w:sz="0" w:space="0" w:color="auto"/>
            <w:bottom w:val="none" w:sz="0" w:space="0" w:color="auto"/>
            <w:right w:val="none" w:sz="0" w:space="0" w:color="auto"/>
          </w:divBdr>
        </w:div>
        <w:div w:id="1307009883">
          <w:marLeft w:val="0"/>
          <w:marRight w:val="0"/>
          <w:marTop w:val="0"/>
          <w:marBottom w:val="0"/>
          <w:divBdr>
            <w:top w:val="none" w:sz="0" w:space="0" w:color="auto"/>
            <w:left w:val="none" w:sz="0" w:space="0" w:color="auto"/>
            <w:bottom w:val="none" w:sz="0" w:space="0" w:color="auto"/>
            <w:right w:val="none" w:sz="0" w:space="0" w:color="auto"/>
          </w:divBdr>
        </w:div>
        <w:div w:id="1324817043">
          <w:marLeft w:val="0"/>
          <w:marRight w:val="0"/>
          <w:marTop w:val="0"/>
          <w:marBottom w:val="0"/>
          <w:divBdr>
            <w:top w:val="none" w:sz="0" w:space="0" w:color="auto"/>
            <w:left w:val="none" w:sz="0" w:space="0" w:color="auto"/>
            <w:bottom w:val="none" w:sz="0" w:space="0" w:color="auto"/>
            <w:right w:val="none" w:sz="0" w:space="0" w:color="auto"/>
          </w:divBdr>
        </w:div>
        <w:div w:id="1404183370">
          <w:marLeft w:val="0"/>
          <w:marRight w:val="0"/>
          <w:marTop w:val="0"/>
          <w:marBottom w:val="0"/>
          <w:divBdr>
            <w:top w:val="none" w:sz="0" w:space="0" w:color="auto"/>
            <w:left w:val="none" w:sz="0" w:space="0" w:color="auto"/>
            <w:bottom w:val="none" w:sz="0" w:space="0" w:color="auto"/>
            <w:right w:val="none" w:sz="0" w:space="0" w:color="auto"/>
          </w:divBdr>
        </w:div>
        <w:div w:id="1689328461">
          <w:marLeft w:val="0"/>
          <w:marRight w:val="0"/>
          <w:marTop w:val="0"/>
          <w:marBottom w:val="0"/>
          <w:divBdr>
            <w:top w:val="none" w:sz="0" w:space="0" w:color="auto"/>
            <w:left w:val="none" w:sz="0" w:space="0" w:color="auto"/>
            <w:bottom w:val="none" w:sz="0" w:space="0" w:color="auto"/>
            <w:right w:val="none" w:sz="0" w:space="0" w:color="auto"/>
          </w:divBdr>
        </w:div>
        <w:div w:id="1870604256">
          <w:marLeft w:val="0"/>
          <w:marRight w:val="0"/>
          <w:marTop w:val="0"/>
          <w:marBottom w:val="0"/>
          <w:divBdr>
            <w:top w:val="none" w:sz="0" w:space="0" w:color="auto"/>
            <w:left w:val="none" w:sz="0" w:space="0" w:color="auto"/>
            <w:bottom w:val="none" w:sz="0" w:space="0" w:color="auto"/>
            <w:right w:val="none" w:sz="0" w:space="0" w:color="auto"/>
          </w:divBdr>
        </w:div>
        <w:div w:id="1955206443">
          <w:marLeft w:val="0"/>
          <w:marRight w:val="0"/>
          <w:marTop w:val="0"/>
          <w:marBottom w:val="0"/>
          <w:divBdr>
            <w:top w:val="none" w:sz="0" w:space="0" w:color="auto"/>
            <w:left w:val="none" w:sz="0" w:space="0" w:color="auto"/>
            <w:bottom w:val="none" w:sz="0" w:space="0" w:color="auto"/>
            <w:right w:val="none" w:sz="0" w:space="0" w:color="auto"/>
          </w:divBdr>
        </w:div>
        <w:div w:id="1961952539">
          <w:marLeft w:val="0"/>
          <w:marRight w:val="0"/>
          <w:marTop w:val="0"/>
          <w:marBottom w:val="0"/>
          <w:divBdr>
            <w:top w:val="none" w:sz="0" w:space="0" w:color="auto"/>
            <w:left w:val="none" w:sz="0" w:space="0" w:color="auto"/>
            <w:bottom w:val="none" w:sz="0" w:space="0" w:color="auto"/>
            <w:right w:val="none" w:sz="0" w:space="0" w:color="auto"/>
          </w:divBdr>
        </w:div>
        <w:div w:id="1962566144">
          <w:marLeft w:val="0"/>
          <w:marRight w:val="0"/>
          <w:marTop w:val="0"/>
          <w:marBottom w:val="0"/>
          <w:divBdr>
            <w:top w:val="none" w:sz="0" w:space="0" w:color="auto"/>
            <w:left w:val="none" w:sz="0" w:space="0" w:color="auto"/>
            <w:bottom w:val="none" w:sz="0" w:space="0" w:color="auto"/>
            <w:right w:val="none" w:sz="0" w:space="0" w:color="auto"/>
          </w:divBdr>
        </w:div>
        <w:div w:id="2059891511">
          <w:marLeft w:val="0"/>
          <w:marRight w:val="0"/>
          <w:marTop w:val="0"/>
          <w:marBottom w:val="0"/>
          <w:divBdr>
            <w:top w:val="none" w:sz="0" w:space="0" w:color="auto"/>
            <w:left w:val="none" w:sz="0" w:space="0" w:color="auto"/>
            <w:bottom w:val="none" w:sz="0" w:space="0" w:color="auto"/>
            <w:right w:val="none" w:sz="0" w:space="0" w:color="auto"/>
          </w:divBdr>
        </w:div>
      </w:divsChild>
    </w:div>
    <w:div w:id="412750563">
      <w:bodyDiv w:val="1"/>
      <w:marLeft w:val="0"/>
      <w:marRight w:val="0"/>
      <w:marTop w:val="0"/>
      <w:marBottom w:val="0"/>
      <w:divBdr>
        <w:top w:val="none" w:sz="0" w:space="0" w:color="auto"/>
        <w:left w:val="none" w:sz="0" w:space="0" w:color="auto"/>
        <w:bottom w:val="none" w:sz="0" w:space="0" w:color="auto"/>
        <w:right w:val="none" w:sz="0" w:space="0" w:color="auto"/>
      </w:divBdr>
      <w:divsChild>
        <w:div w:id="75251667">
          <w:marLeft w:val="0"/>
          <w:marRight w:val="0"/>
          <w:marTop w:val="0"/>
          <w:marBottom w:val="0"/>
          <w:divBdr>
            <w:top w:val="none" w:sz="0" w:space="0" w:color="auto"/>
            <w:left w:val="none" w:sz="0" w:space="0" w:color="auto"/>
            <w:bottom w:val="none" w:sz="0" w:space="0" w:color="auto"/>
            <w:right w:val="none" w:sz="0" w:space="0" w:color="auto"/>
          </w:divBdr>
        </w:div>
        <w:div w:id="93597041">
          <w:marLeft w:val="0"/>
          <w:marRight w:val="0"/>
          <w:marTop w:val="0"/>
          <w:marBottom w:val="0"/>
          <w:divBdr>
            <w:top w:val="none" w:sz="0" w:space="0" w:color="auto"/>
            <w:left w:val="none" w:sz="0" w:space="0" w:color="auto"/>
            <w:bottom w:val="none" w:sz="0" w:space="0" w:color="auto"/>
            <w:right w:val="none" w:sz="0" w:space="0" w:color="auto"/>
          </w:divBdr>
        </w:div>
        <w:div w:id="172844369">
          <w:marLeft w:val="0"/>
          <w:marRight w:val="0"/>
          <w:marTop w:val="0"/>
          <w:marBottom w:val="0"/>
          <w:divBdr>
            <w:top w:val="none" w:sz="0" w:space="0" w:color="auto"/>
            <w:left w:val="none" w:sz="0" w:space="0" w:color="auto"/>
            <w:bottom w:val="none" w:sz="0" w:space="0" w:color="auto"/>
            <w:right w:val="none" w:sz="0" w:space="0" w:color="auto"/>
          </w:divBdr>
        </w:div>
        <w:div w:id="177962221">
          <w:marLeft w:val="0"/>
          <w:marRight w:val="0"/>
          <w:marTop w:val="0"/>
          <w:marBottom w:val="0"/>
          <w:divBdr>
            <w:top w:val="none" w:sz="0" w:space="0" w:color="auto"/>
            <w:left w:val="none" w:sz="0" w:space="0" w:color="auto"/>
            <w:bottom w:val="none" w:sz="0" w:space="0" w:color="auto"/>
            <w:right w:val="none" w:sz="0" w:space="0" w:color="auto"/>
          </w:divBdr>
        </w:div>
        <w:div w:id="196820410">
          <w:marLeft w:val="0"/>
          <w:marRight w:val="0"/>
          <w:marTop w:val="0"/>
          <w:marBottom w:val="0"/>
          <w:divBdr>
            <w:top w:val="none" w:sz="0" w:space="0" w:color="auto"/>
            <w:left w:val="none" w:sz="0" w:space="0" w:color="auto"/>
            <w:bottom w:val="none" w:sz="0" w:space="0" w:color="auto"/>
            <w:right w:val="none" w:sz="0" w:space="0" w:color="auto"/>
          </w:divBdr>
        </w:div>
        <w:div w:id="209348389">
          <w:marLeft w:val="0"/>
          <w:marRight w:val="0"/>
          <w:marTop w:val="0"/>
          <w:marBottom w:val="0"/>
          <w:divBdr>
            <w:top w:val="none" w:sz="0" w:space="0" w:color="auto"/>
            <w:left w:val="none" w:sz="0" w:space="0" w:color="auto"/>
            <w:bottom w:val="none" w:sz="0" w:space="0" w:color="auto"/>
            <w:right w:val="none" w:sz="0" w:space="0" w:color="auto"/>
          </w:divBdr>
        </w:div>
        <w:div w:id="224530796">
          <w:marLeft w:val="0"/>
          <w:marRight w:val="0"/>
          <w:marTop w:val="0"/>
          <w:marBottom w:val="0"/>
          <w:divBdr>
            <w:top w:val="none" w:sz="0" w:space="0" w:color="auto"/>
            <w:left w:val="none" w:sz="0" w:space="0" w:color="auto"/>
            <w:bottom w:val="none" w:sz="0" w:space="0" w:color="auto"/>
            <w:right w:val="none" w:sz="0" w:space="0" w:color="auto"/>
          </w:divBdr>
        </w:div>
        <w:div w:id="245190740">
          <w:marLeft w:val="0"/>
          <w:marRight w:val="0"/>
          <w:marTop w:val="0"/>
          <w:marBottom w:val="0"/>
          <w:divBdr>
            <w:top w:val="none" w:sz="0" w:space="0" w:color="auto"/>
            <w:left w:val="none" w:sz="0" w:space="0" w:color="auto"/>
            <w:bottom w:val="none" w:sz="0" w:space="0" w:color="auto"/>
            <w:right w:val="none" w:sz="0" w:space="0" w:color="auto"/>
          </w:divBdr>
        </w:div>
        <w:div w:id="276301840">
          <w:marLeft w:val="0"/>
          <w:marRight w:val="0"/>
          <w:marTop w:val="0"/>
          <w:marBottom w:val="0"/>
          <w:divBdr>
            <w:top w:val="none" w:sz="0" w:space="0" w:color="auto"/>
            <w:left w:val="none" w:sz="0" w:space="0" w:color="auto"/>
            <w:bottom w:val="none" w:sz="0" w:space="0" w:color="auto"/>
            <w:right w:val="none" w:sz="0" w:space="0" w:color="auto"/>
          </w:divBdr>
        </w:div>
        <w:div w:id="439230045">
          <w:marLeft w:val="0"/>
          <w:marRight w:val="0"/>
          <w:marTop w:val="0"/>
          <w:marBottom w:val="0"/>
          <w:divBdr>
            <w:top w:val="none" w:sz="0" w:space="0" w:color="auto"/>
            <w:left w:val="none" w:sz="0" w:space="0" w:color="auto"/>
            <w:bottom w:val="none" w:sz="0" w:space="0" w:color="auto"/>
            <w:right w:val="none" w:sz="0" w:space="0" w:color="auto"/>
          </w:divBdr>
        </w:div>
        <w:div w:id="488596302">
          <w:marLeft w:val="0"/>
          <w:marRight w:val="0"/>
          <w:marTop w:val="0"/>
          <w:marBottom w:val="0"/>
          <w:divBdr>
            <w:top w:val="none" w:sz="0" w:space="0" w:color="auto"/>
            <w:left w:val="none" w:sz="0" w:space="0" w:color="auto"/>
            <w:bottom w:val="none" w:sz="0" w:space="0" w:color="auto"/>
            <w:right w:val="none" w:sz="0" w:space="0" w:color="auto"/>
          </w:divBdr>
        </w:div>
        <w:div w:id="503859857">
          <w:marLeft w:val="0"/>
          <w:marRight w:val="0"/>
          <w:marTop w:val="0"/>
          <w:marBottom w:val="0"/>
          <w:divBdr>
            <w:top w:val="none" w:sz="0" w:space="0" w:color="auto"/>
            <w:left w:val="none" w:sz="0" w:space="0" w:color="auto"/>
            <w:bottom w:val="none" w:sz="0" w:space="0" w:color="auto"/>
            <w:right w:val="none" w:sz="0" w:space="0" w:color="auto"/>
          </w:divBdr>
        </w:div>
        <w:div w:id="509099594">
          <w:marLeft w:val="0"/>
          <w:marRight w:val="0"/>
          <w:marTop w:val="0"/>
          <w:marBottom w:val="0"/>
          <w:divBdr>
            <w:top w:val="none" w:sz="0" w:space="0" w:color="auto"/>
            <w:left w:val="none" w:sz="0" w:space="0" w:color="auto"/>
            <w:bottom w:val="none" w:sz="0" w:space="0" w:color="auto"/>
            <w:right w:val="none" w:sz="0" w:space="0" w:color="auto"/>
          </w:divBdr>
        </w:div>
        <w:div w:id="528640029">
          <w:marLeft w:val="0"/>
          <w:marRight w:val="0"/>
          <w:marTop w:val="0"/>
          <w:marBottom w:val="0"/>
          <w:divBdr>
            <w:top w:val="none" w:sz="0" w:space="0" w:color="auto"/>
            <w:left w:val="none" w:sz="0" w:space="0" w:color="auto"/>
            <w:bottom w:val="none" w:sz="0" w:space="0" w:color="auto"/>
            <w:right w:val="none" w:sz="0" w:space="0" w:color="auto"/>
          </w:divBdr>
        </w:div>
        <w:div w:id="609288632">
          <w:marLeft w:val="0"/>
          <w:marRight w:val="0"/>
          <w:marTop w:val="0"/>
          <w:marBottom w:val="0"/>
          <w:divBdr>
            <w:top w:val="none" w:sz="0" w:space="0" w:color="auto"/>
            <w:left w:val="none" w:sz="0" w:space="0" w:color="auto"/>
            <w:bottom w:val="none" w:sz="0" w:space="0" w:color="auto"/>
            <w:right w:val="none" w:sz="0" w:space="0" w:color="auto"/>
          </w:divBdr>
        </w:div>
        <w:div w:id="630133522">
          <w:marLeft w:val="0"/>
          <w:marRight w:val="0"/>
          <w:marTop w:val="0"/>
          <w:marBottom w:val="0"/>
          <w:divBdr>
            <w:top w:val="none" w:sz="0" w:space="0" w:color="auto"/>
            <w:left w:val="none" w:sz="0" w:space="0" w:color="auto"/>
            <w:bottom w:val="none" w:sz="0" w:space="0" w:color="auto"/>
            <w:right w:val="none" w:sz="0" w:space="0" w:color="auto"/>
          </w:divBdr>
        </w:div>
        <w:div w:id="639044046">
          <w:marLeft w:val="0"/>
          <w:marRight w:val="0"/>
          <w:marTop w:val="0"/>
          <w:marBottom w:val="0"/>
          <w:divBdr>
            <w:top w:val="none" w:sz="0" w:space="0" w:color="auto"/>
            <w:left w:val="none" w:sz="0" w:space="0" w:color="auto"/>
            <w:bottom w:val="none" w:sz="0" w:space="0" w:color="auto"/>
            <w:right w:val="none" w:sz="0" w:space="0" w:color="auto"/>
          </w:divBdr>
        </w:div>
        <w:div w:id="644089637">
          <w:marLeft w:val="0"/>
          <w:marRight w:val="0"/>
          <w:marTop w:val="0"/>
          <w:marBottom w:val="0"/>
          <w:divBdr>
            <w:top w:val="none" w:sz="0" w:space="0" w:color="auto"/>
            <w:left w:val="none" w:sz="0" w:space="0" w:color="auto"/>
            <w:bottom w:val="none" w:sz="0" w:space="0" w:color="auto"/>
            <w:right w:val="none" w:sz="0" w:space="0" w:color="auto"/>
          </w:divBdr>
        </w:div>
        <w:div w:id="683215444">
          <w:marLeft w:val="0"/>
          <w:marRight w:val="0"/>
          <w:marTop w:val="0"/>
          <w:marBottom w:val="0"/>
          <w:divBdr>
            <w:top w:val="none" w:sz="0" w:space="0" w:color="auto"/>
            <w:left w:val="none" w:sz="0" w:space="0" w:color="auto"/>
            <w:bottom w:val="none" w:sz="0" w:space="0" w:color="auto"/>
            <w:right w:val="none" w:sz="0" w:space="0" w:color="auto"/>
          </w:divBdr>
        </w:div>
        <w:div w:id="731347927">
          <w:marLeft w:val="0"/>
          <w:marRight w:val="0"/>
          <w:marTop w:val="0"/>
          <w:marBottom w:val="0"/>
          <w:divBdr>
            <w:top w:val="none" w:sz="0" w:space="0" w:color="auto"/>
            <w:left w:val="none" w:sz="0" w:space="0" w:color="auto"/>
            <w:bottom w:val="none" w:sz="0" w:space="0" w:color="auto"/>
            <w:right w:val="none" w:sz="0" w:space="0" w:color="auto"/>
          </w:divBdr>
        </w:div>
        <w:div w:id="752818512">
          <w:marLeft w:val="0"/>
          <w:marRight w:val="0"/>
          <w:marTop w:val="0"/>
          <w:marBottom w:val="0"/>
          <w:divBdr>
            <w:top w:val="none" w:sz="0" w:space="0" w:color="auto"/>
            <w:left w:val="none" w:sz="0" w:space="0" w:color="auto"/>
            <w:bottom w:val="none" w:sz="0" w:space="0" w:color="auto"/>
            <w:right w:val="none" w:sz="0" w:space="0" w:color="auto"/>
          </w:divBdr>
        </w:div>
        <w:div w:id="810437996">
          <w:marLeft w:val="0"/>
          <w:marRight w:val="0"/>
          <w:marTop w:val="0"/>
          <w:marBottom w:val="0"/>
          <w:divBdr>
            <w:top w:val="none" w:sz="0" w:space="0" w:color="auto"/>
            <w:left w:val="none" w:sz="0" w:space="0" w:color="auto"/>
            <w:bottom w:val="none" w:sz="0" w:space="0" w:color="auto"/>
            <w:right w:val="none" w:sz="0" w:space="0" w:color="auto"/>
          </w:divBdr>
        </w:div>
        <w:div w:id="827525864">
          <w:marLeft w:val="0"/>
          <w:marRight w:val="0"/>
          <w:marTop w:val="0"/>
          <w:marBottom w:val="0"/>
          <w:divBdr>
            <w:top w:val="none" w:sz="0" w:space="0" w:color="auto"/>
            <w:left w:val="none" w:sz="0" w:space="0" w:color="auto"/>
            <w:bottom w:val="none" w:sz="0" w:space="0" w:color="auto"/>
            <w:right w:val="none" w:sz="0" w:space="0" w:color="auto"/>
          </w:divBdr>
        </w:div>
        <w:div w:id="848907092">
          <w:marLeft w:val="0"/>
          <w:marRight w:val="0"/>
          <w:marTop w:val="0"/>
          <w:marBottom w:val="0"/>
          <w:divBdr>
            <w:top w:val="none" w:sz="0" w:space="0" w:color="auto"/>
            <w:left w:val="none" w:sz="0" w:space="0" w:color="auto"/>
            <w:bottom w:val="none" w:sz="0" w:space="0" w:color="auto"/>
            <w:right w:val="none" w:sz="0" w:space="0" w:color="auto"/>
          </w:divBdr>
        </w:div>
        <w:div w:id="858395810">
          <w:marLeft w:val="0"/>
          <w:marRight w:val="0"/>
          <w:marTop w:val="0"/>
          <w:marBottom w:val="0"/>
          <w:divBdr>
            <w:top w:val="none" w:sz="0" w:space="0" w:color="auto"/>
            <w:left w:val="none" w:sz="0" w:space="0" w:color="auto"/>
            <w:bottom w:val="none" w:sz="0" w:space="0" w:color="auto"/>
            <w:right w:val="none" w:sz="0" w:space="0" w:color="auto"/>
          </w:divBdr>
        </w:div>
        <w:div w:id="870997298">
          <w:marLeft w:val="0"/>
          <w:marRight w:val="0"/>
          <w:marTop w:val="0"/>
          <w:marBottom w:val="0"/>
          <w:divBdr>
            <w:top w:val="none" w:sz="0" w:space="0" w:color="auto"/>
            <w:left w:val="none" w:sz="0" w:space="0" w:color="auto"/>
            <w:bottom w:val="none" w:sz="0" w:space="0" w:color="auto"/>
            <w:right w:val="none" w:sz="0" w:space="0" w:color="auto"/>
          </w:divBdr>
        </w:div>
        <w:div w:id="974062043">
          <w:marLeft w:val="0"/>
          <w:marRight w:val="0"/>
          <w:marTop w:val="0"/>
          <w:marBottom w:val="0"/>
          <w:divBdr>
            <w:top w:val="none" w:sz="0" w:space="0" w:color="auto"/>
            <w:left w:val="none" w:sz="0" w:space="0" w:color="auto"/>
            <w:bottom w:val="none" w:sz="0" w:space="0" w:color="auto"/>
            <w:right w:val="none" w:sz="0" w:space="0" w:color="auto"/>
          </w:divBdr>
        </w:div>
        <w:div w:id="1012803625">
          <w:marLeft w:val="0"/>
          <w:marRight w:val="0"/>
          <w:marTop w:val="0"/>
          <w:marBottom w:val="0"/>
          <w:divBdr>
            <w:top w:val="none" w:sz="0" w:space="0" w:color="auto"/>
            <w:left w:val="none" w:sz="0" w:space="0" w:color="auto"/>
            <w:bottom w:val="none" w:sz="0" w:space="0" w:color="auto"/>
            <w:right w:val="none" w:sz="0" w:space="0" w:color="auto"/>
          </w:divBdr>
        </w:div>
        <w:div w:id="1057633780">
          <w:marLeft w:val="0"/>
          <w:marRight w:val="0"/>
          <w:marTop w:val="0"/>
          <w:marBottom w:val="0"/>
          <w:divBdr>
            <w:top w:val="none" w:sz="0" w:space="0" w:color="auto"/>
            <w:left w:val="none" w:sz="0" w:space="0" w:color="auto"/>
            <w:bottom w:val="none" w:sz="0" w:space="0" w:color="auto"/>
            <w:right w:val="none" w:sz="0" w:space="0" w:color="auto"/>
          </w:divBdr>
        </w:div>
        <w:div w:id="1073041553">
          <w:marLeft w:val="0"/>
          <w:marRight w:val="0"/>
          <w:marTop w:val="0"/>
          <w:marBottom w:val="0"/>
          <w:divBdr>
            <w:top w:val="none" w:sz="0" w:space="0" w:color="auto"/>
            <w:left w:val="none" w:sz="0" w:space="0" w:color="auto"/>
            <w:bottom w:val="none" w:sz="0" w:space="0" w:color="auto"/>
            <w:right w:val="none" w:sz="0" w:space="0" w:color="auto"/>
          </w:divBdr>
        </w:div>
        <w:div w:id="1088042740">
          <w:marLeft w:val="0"/>
          <w:marRight w:val="0"/>
          <w:marTop w:val="0"/>
          <w:marBottom w:val="0"/>
          <w:divBdr>
            <w:top w:val="none" w:sz="0" w:space="0" w:color="auto"/>
            <w:left w:val="none" w:sz="0" w:space="0" w:color="auto"/>
            <w:bottom w:val="none" w:sz="0" w:space="0" w:color="auto"/>
            <w:right w:val="none" w:sz="0" w:space="0" w:color="auto"/>
          </w:divBdr>
        </w:div>
        <w:div w:id="1088774063">
          <w:marLeft w:val="0"/>
          <w:marRight w:val="0"/>
          <w:marTop w:val="0"/>
          <w:marBottom w:val="0"/>
          <w:divBdr>
            <w:top w:val="none" w:sz="0" w:space="0" w:color="auto"/>
            <w:left w:val="none" w:sz="0" w:space="0" w:color="auto"/>
            <w:bottom w:val="none" w:sz="0" w:space="0" w:color="auto"/>
            <w:right w:val="none" w:sz="0" w:space="0" w:color="auto"/>
          </w:divBdr>
        </w:div>
        <w:div w:id="1100757837">
          <w:marLeft w:val="0"/>
          <w:marRight w:val="0"/>
          <w:marTop w:val="0"/>
          <w:marBottom w:val="0"/>
          <w:divBdr>
            <w:top w:val="none" w:sz="0" w:space="0" w:color="auto"/>
            <w:left w:val="none" w:sz="0" w:space="0" w:color="auto"/>
            <w:bottom w:val="none" w:sz="0" w:space="0" w:color="auto"/>
            <w:right w:val="none" w:sz="0" w:space="0" w:color="auto"/>
          </w:divBdr>
        </w:div>
        <w:div w:id="1140611767">
          <w:marLeft w:val="0"/>
          <w:marRight w:val="0"/>
          <w:marTop w:val="0"/>
          <w:marBottom w:val="0"/>
          <w:divBdr>
            <w:top w:val="none" w:sz="0" w:space="0" w:color="auto"/>
            <w:left w:val="none" w:sz="0" w:space="0" w:color="auto"/>
            <w:bottom w:val="none" w:sz="0" w:space="0" w:color="auto"/>
            <w:right w:val="none" w:sz="0" w:space="0" w:color="auto"/>
          </w:divBdr>
        </w:div>
        <w:div w:id="1252853937">
          <w:marLeft w:val="0"/>
          <w:marRight w:val="0"/>
          <w:marTop w:val="0"/>
          <w:marBottom w:val="0"/>
          <w:divBdr>
            <w:top w:val="none" w:sz="0" w:space="0" w:color="auto"/>
            <w:left w:val="none" w:sz="0" w:space="0" w:color="auto"/>
            <w:bottom w:val="none" w:sz="0" w:space="0" w:color="auto"/>
            <w:right w:val="none" w:sz="0" w:space="0" w:color="auto"/>
          </w:divBdr>
        </w:div>
        <w:div w:id="1287077666">
          <w:marLeft w:val="0"/>
          <w:marRight w:val="0"/>
          <w:marTop w:val="0"/>
          <w:marBottom w:val="0"/>
          <w:divBdr>
            <w:top w:val="none" w:sz="0" w:space="0" w:color="auto"/>
            <w:left w:val="none" w:sz="0" w:space="0" w:color="auto"/>
            <w:bottom w:val="none" w:sz="0" w:space="0" w:color="auto"/>
            <w:right w:val="none" w:sz="0" w:space="0" w:color="auto"/>
          </w:divBdr>
        </w:div>
        <w:div w:id="1300956960">
          <w:marLeft w:val="0"/>
          <w:marRight w:val="0"/>
          <w:marTop w:val="0"/>
          <w:marBottom w:val="0"/>
          <w:divBdr>
            <w:top w:val="none" w:sz="0" w:space="0" w:color="auto"/>
            <w:left w:val="none" w:sz="0" w:space="0" w:color="auto"/>
            <w:bottom w:val="none" w:sz="0" w:space="0" w:color="auto"/>
            <w:right w:val="none" w:sz="0" w:space="0" w:color="auto"/>
          </w:divBdr>
        </w:div>
        <w:div w:id="1312828536">
          <w:marLeft w:val="0"/>
          <w:marRight w:val="0"/>
          <w:marTop w:val="0"/>
          <w:marBottom w:val="0"/>
          <w:divBdr>
            <w:top w:val="none" w:sz="0" w:space="0" w:color="auto"/>
            <w:left w:val="none" w:sz="0" w:space="0" w:color="auto"/>
            <w:bottom w:val="none" w:sz="0" w:space="0" w:color="auto"/>
            <w:right w:val="none" w:sz="0" w:space="0" w:color="auto"/>
          </w:divBdr>
        </w:div>
        <w:div w:id="1366370400">
          <w:marLeft w:val="0"/>
          <w:marRight w:val="0"/>
          <w:marTop w:val="0"/>
          <w:marBottom w:val="0"/>
          <w:divBdr>
            <w:top w:val="none" w:sz="0" w:space="0" w:color="auto"/>
            <w:left w:val="none" w:sz="0" w:space="0" w:color="auto"/>
            <w:bottom w:val="none" w:sz="0" w:space="0" w:color="auto"/>
            <w:right w:val="none" w:sz="0" w:space="0" w:color="auto"/>
          </w:divBdr>
        </w:div>
        <w:div w:id="1399087178">
          <w:marLeft w:val="0"/>
          <w:marRight w:val="0"/>
          <w:marTop w:val="0"/>
          <w:marBottom w:val="0"/>
          <w:divBdr>
            <w:top w:val="none" w:sz="0" w:space="0" w:color="auto"/>
            <w:left w:val="none" w:sz="0" w:space="0" w:color="auto"/>
            <w:bottom w:val="none" w:sz="0" w:space="0" w:color="auto"/>
            <w:right w:val="none" w:sz="0" w:space="0" w:color="auto"/>
          </w:divBdr>
        </w:div>
        <w:div w:id="1462042720">
          <w:marLeft w:val="0"/>
          <w:marRight w:val="0"/>
          <w:marTop w:val="0"/>
          <w:marBottom w:val="0"/>
          <w:divBdr>
            <w:top w:val="none" w:sz="0" w:space="0" w:color="auto"/>
            <w:left w:val="none" w:sz="0" w:space="0" w:color="auto"/>
            <w:bottom w:val="none" w:sz="0" w:space="0" w:color="auto"/>
            <w:right w:val="none" w:sz="0" w:space="0" w:color="auto"/>
          </w:divBdr>
        </w:div>
        <w:div w:id="1494878690">
          <w:marLeft w:val="0"/>
          <w:marRight w:val="0"/>
          <w:marTop w:val="0"/>
          <w:marBottom w:val="0"/>
          <w:divBdr>
            <w:top w:val="none" w:sz="0" w:space="0" w:color="auto"/>
            <w:left w:val="none" w:sz="0" w:space="0" w:color="auto"/>
            <w:bottom w:val="none" w:sz="0" w:space="0" w:color="auto"/>
            <w:right w:val="none" w:sz="0" w:space="0" w:color="auto"/>
          </w:divBdr>
        </w:div>
        <w:div w:id="1504079562">
          <w:marLeft w:val="0"/>
          <w:marRight w:val="0"/>
          <w:marTop w:val="0"/>
          <w:marBottom w:val="0"/>
          <w:divBdr>
            <w:top w:val="none" w:sz="0" w:space="0" w:color="auto"/>
            <w:left w:val="none" w:sz="0" w:space="0" w:color="auto"/>
            <w:bottom w:val="none" w:sz="0" w:space="0" w:color="auto"/>
            <w:right w:val="none" w:sz="0" w:space="0" w:color="auto"/>
          </w:divBdr>
        </w:div>
        <w:div w:id="1511674074">
          <w:marLeft w:val="0"/>
          <w:marRight w:val="0"/>
          <w:marTop w:val="0"/>
          <w:marBottom w:val="0"/>
          <w:divBdr>
            <w:top w:val="none" w:sz="0" w:space="0" w:color="auto"/>
            <w:left w:val="none" w:sz="0" w:space="0" w:color="auto"/>
            <w:bottom w:val="none" w:sz="0" w:space="0" w:color="auto"/>
            <w:right w:val="none" w:sz="0" w:space="0" w:color="auto"/>
          </w:divBdr>
        </w:div>
        <w:div w:id="1657146999">
          <w:marLeft w:val="0"/>
          <w:marRight w:val="0"/>
          <w:marTop w:val="0"/>
          <w:marBottom w:val="0"/>
          <w:divBdr>
            <w:top w:val="none" w:sz="0" w:space="0" w:color="auto"/>
            <w:left w:val="none" w:sz="0" w:space="0" w:color="auto"/>
            <w:bottom w:val="none" w:sz="0" w:space="0" w:color="auto"/>
            <w:right w:val="none" w:sz="0" w:space="0" w:color="auto"/>
          </w:divBdr>
        </w:div>
        <w:div w:id="1671908968">
          <w:marLeft w:val="0"/>
          <w:marRight w:val="0"/>
          <w:marTop w:val="0"/>
          <w:marBottom w:val="0"/>
          <w:divBdr>
            <w:top w:val="none" w:sz="0" w:space="0" w:color="auto"/>
            <w:left w:val="none" w:sz="0" w:space="0" w:color="auto"/>
            <w:bottom w:val="none" w:sz="0" w:space="0" w:color="auto"/>
            <w:right w:val="none" w:sz="0" w:space="0" w:color="auto"/>
          </w:divBdr>
        </w:div>
        <w:div w:id="1697536819">
          <w:marLeft w:val="0"/>
          <w:marRight w:val="0"/>
          <w:marTop w:val="0"/>
          <w:marBottom w:val="0"/>
          <w:divBdr>
            <w:top w:val="none" w:sz="0" w:space="0" w:color="auto"/>
            <w:left w:val="none" w:sz="0" w:space="0" w:color="auto"/>
            <w:bottom w:val="none" w:sz="0" w:space="0" w:color="auto"/>
            <w:right w:val="none" w:sz="0" w:space="0" w:color="auto"/>
          </w:divBdr>
        </w:div>
        <w:div w:id="1704138348">
          <w:marLeft w:val="0"/>
          <w:marRight w:val="0"/>
          <w:marTop w:val="0"/>
          <w:marBottom w:val="0"/>
          <w:divBdr>
            <w:top w:val="none" w:sz="0" w:space="0" w:color="auto"/>
            <w:left w:val="none" w:sz="0" w:space="0" w:color="auto"/>
            <w:bottom w:val="none" w:sz="0" w:space="0" w:color="auto"/>
            <w:right w:val="none" w:sz="0" w:space="0" w:color="auto"/>
          </w:divBdr>
        </w:div>
        <w:div w:id="1711176713">
          <w:marLeft w:val="0"/>
          <w:marRight w:val="0"/>
          <w:marTop w:val="0"/>
          <w:marBottom w:val="0"/>
          <w:divBdr>
            <w:top w:val="none" w:sz="0" w:space="0" w:color="auto"/>
            <w:left w:val="none" w:sz="0" w:space="0" w:color="auto"/>
            <w:bottom w:val="none" w:sz="0" w:space="0" w:color="auto"/>
            <w:right w:val="none" w:sz="0" w:space="0" w:color="auto"/>
          </w:divBdr>
        </w:div>
        <w:div w:id="1718041662">
          <w:marLeft w:val="0"/>
          <w:marRight w:val="0"/>
          <w:marTop w:val="0"/>
          <w:marBottom w:val="0"/>
          <w:divBdr>
            <w:top w:val="none" w:sz="0" w:space="0" w:color="auto"/>
            <w:left w:val="none" w:sz="0" w:space="0" w:color="auto"/>
            <w:bottom w:val="none" w:sz="0" w:space="0" w:color="auto"/>
            <w:right w:val="none" w:sz="0" w:space="0" w:color="auto"/>
          </w:divBdr>
        </w:div>
        <w:div w:id="1743285525">
          <w:marLeft w:val="0"/>
          <w:marRight w:val="0"/>
          <w:marTop w:val="0"/>
          <w:marBottom w:val="0"/>
          <w:divBdr>
            <w:top w:val="none" w:sz="0" w:space="0" w:color="auto"/>
            <w:left w:val="none" w:sz="0" w:space="0" w:color="auto"/>
            <w:bottom w:val="none" w:sz="0" w:space="0" w:color="auto"/>
            <w:right w:val="none" w:sz="0" w:space="0" w:color="auto"/>
          </w:divBdr>
        </w:div>
        <w:div w:id="1746796899">
          <w:marLeft w:val="0"/>
          <w:marRight w:val="0"/>
          <w:marTop w:val="0"/>
          <w:marBottom w:val="0"/>
          <w:divBdr>
            <w:top w:val="none" w:sz="0" w:space="0" w:color="auto"/>
            <w:left w:val="none" w:sz="0" w:space="0" w:color="auto"/>
            <w:bottom w:val="none" w:sz="0" w:space="0" w:color="auto"/>
            <w:right w:val="none" w:sz="0" w:space="0" w:color="auto"/>
          </w:divBdr>
        </w:div>
        <w:div w:id="1813448999">
          <w:marLeft w:val="0"/>
          <w:marRight w:val="0"/>
          <w:marTop w:val="0"/>
          <w:marBottom w:val="0"/>
          <w:divBdr>
            <w:top w:val="none" w:sz="0" w:space="0" w:color="auto"/>
            <w:left w:val="none" w:sz="0" w:space="0" w:color="auto"/>
            <w:bottom w:val="none" w:sz="0" w:space="0" w:color="auto"/>
            <w:right w:val="none" w:sz="0" w:space="0" w:color="auto"/>
          </w:divBdr>
        </w:div>
        <w:div w:id="1814636616">
          <w:marLeft w:val="0"/>
          <w:marRight w:val="0"/>
          <w:marTop w:val="0"/>
          <w:marBottom w:val="0"/>
          <w:divBdr>
            <w:top w:val="none" w:sz="0" w:space="0" w:color="auto"/>
            <w:left w:val="none" w:sz="0" w:space="0" w:color="auto"/>
            <w:bottom w:val="none" w:sz="0" w:space="0" w:color="auto"/>
            <w:right w:val="none" w:sz="0" w:space="0" w:color="auto"/>
          </w:divBdr>
        </w:div>
        <w:div w:id="1828857817">
          <w:marLeft w:val="0"/>
          <w:marRight w:val="0"/>
          <w:marTop w:val="0"/>
          <w:marBottom w:val="0"/>
          <w:divBdr>
            <w:top w:val="none" w:sz="0" w:space="0" w:color="auto"/>
            <w:left w:val="none" w:sz="0" w:space="0" w:color="auto"/>
            <w:bottom w:val="none" w:sz="0" w:space="0" w:color="auto"/>
            <w:right w:val="none" w:sz="0" w:space="0" w:color="auto"/>
          </w:divBdr>
        </w:div>
        <w:div w:id="1836796714">
          <w:marLeft w:val="0"/>
          <w:marRight w:val="0"/>
          <w:marTop w:val="0"/>
          <w:marBottom w:val="0"/>
          <w:divBdr>
            <w:top w:val="none" w:sz="0" w:space="0" w:color="auto"/>
            <w:left w:val="none" w:sz="0" w:space="0" w:color="auto"/>
            <w:bottom w:val="none" w:sz="0" w:space="0" w:color="auto"/>
            <w:right w:val="none" w:sz="0" w:space="0" w:color="auto"/>
          </w:divBdr>
        </w:div>
        <w:div w:id="1900895519">
          <w:marLeft w:val="0"/>
          <w:marRight w:val="0"/>
          <w:marTop w:val="0"/>
          <w:marBottom w:val="0"/>
          <w:divBdr>
            <w:top w:val="none" w:sz="0" w:space="0" w:color="auto"/>
            <w:left w:val="none" w:sz="0" w:space="0" w:color="auto"/>
            <w:bottom w:val="none" w:sz="0" w:space="0" w:color="auto"/>
            <w:right w:val="none" w:sz="0" w:space="0" w:color="auto"/>
          </w:divBdr>
        </w:div>
        <w:div w:id="1937788426">
          <w:marLeft w:val="0"/>
          <w:marRight w:val="0"/>
          <w:marTop w:val="0"/>
          <w:marBottom w:val="0"/>
          <w:divBdr>
            <w:top w:val="none" w:sz="0" w:space="0" w:color="auto"/>
            <w:left w:val="none" w:sz="0" w:space="0" w:color="auto"/>
            <w:bottom w:val="none" w:sz="0" w:space="0" w:color="auto"/>
            <w:right w:val="none" w:sz="0" w:space="0" w:color="auto"/>
          </w:divBdr>
        </w:div>
        <w:div w:id="1943491935">
          <w:marLeft w:val="0"/>
          <w:marRight w:val="0"/>
          <w:marTop w:val="0"/>
          <w:marBottom w:val="0"/>
          <w:divBdr>
            <w:top w:val="none" w:sz="0" w:space="0" w:color="auto"/>
            <w:left w:val="none" w:sz="0" w:space="0" w:color="auto"/>
            <w:bottom w:val="none" w:sz="0" w:space="0" w:color="auto"/>
            <w:right w:val="none" w:sz="0" w:space="0" w:color="auto"/>
          </w:divBdr>
        </w:div>
        <w:div w:id="1950697751">
          <w:marLeft w:val="0"/>
          <w:marRight w:val="0"/>
          <w:marTop w:val="0"/>
          <w:marBottom w:val="0"/>
          <w:divBdr>
            <w:top w:val="none" w:sz="0" w:space="0" w:color="auto"/>
            <w:left w:val="none" w:sz="0" w:space="0" w:color="auto"/>
            <w:bottom w:val="none" w:sz="0" w:space="0" w:color="auto"/>
            <w:right w:val="none" w:sz="0" w:space="0" w:color="auto"/>
          </w:divBdr>
        </w:div>
        <w:div w:id="1952125943">
          <w:marLeft w:val="0"/>
          <w:marRight w:val="0"/>
          <w:marTop w:val="0"/>
          <w:marBottom w:val="0"/>
          <w:divBdr>
            <w:top w:val="none" w:sz="0" w:space="0" w:color="auto"/>
            <w:left w:val="none" w:sz="0" w:space="0" w:color="auto"/>
            <w:bottom w:val="none" w:sz="0" w:space="0" w:color="auto"/>
            <w:right w:val="none" w:sz="0" w:space="0" w:color="auto"/>
          </w:divBdr>
        </w:div>
        <w:div w:id="2098206062">
          <w:marLeft w:val="0"/>
          <w:marRight w:val="0"/>
          <w:marTop w:val="0"/>
          <w:marBottom w:val="0"/>
          <w:divBdr>
            <w:top w:val="none" w:sz="0" w:space="0" w:color="auto"/>
            <w:left w:val="none" w:sz="0" w:space="0" w:color="auto"/>
            <w:bottom w:val="none" w:sz="0" w:space="0" w:color="auto"/>
            <w:right w:val="none" w:sz="0" w:space="0" w:color="auto"/>
          </w:divBdr>
        </w:div>
      </w:divsChild>
    </w:div>
    <w:div w:id="443885973">
      <w:bodyDiv w:val="1"/>
      <w:marLeft w:val="0"/>
      <w:marRight w:val="0"/>
      <w:marTop w:val="0"/>
      <w:marBottom w:val="0"/>
      <w:divBdr>
        <w:top w:val="none" w:sz="0" w:space="0" w:color="auto"/>
        <w:left w:val="none" w:sz="0" w:space="0" w:color="auto"/>
        <w:bottom w:val="none" w:sz="0" w:space="0" w:color="auto"/>
        <w:right w:val="none" w:sz="0" w:space="0" w:color="auto"/>
      </w:divBdr>
    </w:div>
    <w:div w:id="472874313">
      <w:bodyDiv w:val="1"/>
      <w:marLeft w:val="0"/>
      <w:marRight w:val="0"/>
      <w:marTop w:val="0"/>
      <w:marBottom w:val="0"/>
      <w:divBdr>
        <w:top w:val="none" w:sz="0" w:space="0" w:color="auto"/>
        <w:left w:val="none" w:sz="0" w:space="0" w:color="auto"/>
        <w:bottom w:val="none" w:sz="0" w:space="0" w:color="auto"/>
        <w:right w:val="none" w:sz="0" w:space="0" w:color="auto"/>
      </w:divBdr>
    </w:div>
    <w:div w:id="597756975">
      <w:bodyDiv w:val="1"/>
      <w:marLeft w:val="0"/>
      <w:marRight w:val="0"/>
      <w:marTop w:val="0"/>
      <w:marBottom w:val="0"/>
      <w:divBdr>
        <w:top w:val="none" w:sz="0" w:space="0" w:color="auto"/>
        <w:left w:val="none" w:sz="0" w:space="0" w:color="auto"/>
        <w:bottom w:val="none" w:sz="0" w:space="0" w:color="auto"/>
        <w:right w:val="none" w:sz="0" w:space="0" w:color="auto"/>
      </w:divBdr>
    </w:div>
    <w:div w:id="603733686">
      <w:bodyDiv w:val="1"/>
      <w:marLeft w:val="0"/>
      <w:marRight w:val="0"/>
      <w:marTop w:val="0"/>
      <w:marBottom w:val="0"/>
      <w:divBdr>
        <w:top w:val="none" w:sz="0" w:space="0" w:color="auto"/>
        <w:left w:val="none" w:sz="0" w:space="0" w:color="auto"/>
        <w:bottom w:val="none" w:sz="0" w:space="0" w:color="auto"/>
        <w:right w:val="none" w:sz="0" w:space="0" w:color="auto"/>
      </w:divBdr>
    </w:div>
    <w:div w:id="649791210">
      <w:bodyDiv w:val="1"/>
      <w:marLeft w:val="0"/>
      <w:marRight w:val="0"/>
      <w:marTop w:val="0"/>
      <w:marBottom w:val="0"/>
      <w:divBdr>
        <w:top w:val="none" w:sz="0" w:space="0" w:color="auto"/>
        <w:left w:val="none" w:sz="0" w:space="0" w:color="auto"/>
        <w:bottom w:val="none" w:sz="0" w:space="0" w:color="auto"/>
        <w:right w:val="none" w:sz="0" w:space="0" w:color="auto"/>
      </w:divBdr>
    </w:div>
    <w:div w:id="699671613">
      <w:bodyDiv w:val="1"/>
      <w:marLeft w:val="0"/>
      <w:marRight w:val="0"/>
      <w:marTop w:val="0"/>
      <w:marBottom w:val="0"/>
      <w:divBdr>
        <w:top w:val="none" w:sz="0" w:space="0" w:color="auto"/>
        <w:left w:val="none" w:sz="0" w:space="0" w:color="auto"/>
        <w:bottom w:val="none" w:sz="0" w:space="0" w:color="auto"/>
        <w:right w:val="none" w:sz="0" w:space="0" w:color="auto"/>
      </w:divBdr>
    </w:div>
    <w:div w:id="818111949">
      <w:bodyDiv w:val="1"/>
      <w:marLeft w:val="0"/>
      <w:marRight w:val="0"/>
      <w:marTop w:val="0"/>
      <w:marBottom w:val="0"/>
      <w:divBdr>
        <w:top w:val="none" w:sz="0" w:space="0" w:color="auto"/>
        <w:left w:val="none" w:sz="0" w:space="0" w:color="auto"/>
        <w:bottom w:val="none" w:sz="0" w:space="0" w:color="auto"/>
        <w:right w:val="none" w:sz="0" w:space="0" w:color="auto"/>
      </w:divBdr>
      <w:divsChild>
        <w:div w:id="36246018">
          <w:marLeft w:val="0"/>
          <w:marRight w:val="0"/>
          <w:marTop w:val="0"/>
          <w:marBottom w:val="0"/>
          <w:divBdr>
            <w:top w:val="none" w:sz="0" w:space="0" w:color="auto"/>
            <w:left w:val="none" w:sz="0" w:space="0" w:color="auto"/>
            <w:bottom w:val="none" w:sz="0" w:space="0" w:color="auto"/>
            <w:right w:val="none" w:sz="0" w:space="0" w:color="auto"/>
          </w:divBdr>
        </w:div>
        <w:div w:id="38436491">
          <w:marLeft w:val="0"/>
          <w:marRight w:val="0"/>
          <w:marTop w:val="0"/>
          <w:marBottom w:val="0"/>
          <w:divBdr>
            <w:top w:val="none" w:sz="0" w:space="0" w:color="auto"/>
            <w:left w:val="none" w:sz="0" w:space="0" w:color="auto"/>
            <w:bottom w:val="none" w:sz="0" w:space="0" w:color="auto"/>
            <w:right w:val="none" w:sz="0" w:space="0" w:color="auto"/>
          </w:divBdr>
        </w:div>
        <w:div w:id="125977832">
          <w:marLeft w:val="0"/>
          <w:marRight w:val="0"/>
          <w:marTop w:val="0"/>
          <w:marBottom w:val="0"/>
          <w:divBdr>
            <w:top w:val="none" w:sz="0" w:space="0" w:color="auto"/>
            <w:left w:val="none" w:sz="0" w:space="0" w:color="auto"/>
            <w:bottom w:val="none" w:sz="0" w:space="0" w:color="auto"/>
            <w:right w:val="none" w:sz="0" w:space="0" w:color="auto"/>
          </w:divBdr>
        </w:div>
        <w:div w:id="162936405">
          <w:marLeft w:val="0"/>
          <w:marRight w:val="0"/>
          <w:marTop w:val="0"/>
          <w:marBottom w:val="0"/>
          <w:divBdr>
            <w:top w:val="none" w:sz="0" w:space="0" w:color="auto"/>
            <w:left w:val="none" w:sz="0" w:space="0" w:color="auto"/>
            <w:bottom w:val="none" w:sz="0" w:space="0" w:color="auto"/>
            <w:right w:val="none" w:sz="0" w:space="0" w:color="auto"/>
          </w:divBdr>
        </w:div>
        <w:div w:id="294680182">
          <w:marLeft w:val="0"/>
          <w:marRight w:val="0"/>
          <w:marTop w:val="0"/>
          <w:marBottom w:val="0"/>
          <w:divBdr>
            <w:top w:val="none" w:sz="0" w:space="0" w:color="auto"/>
            <w:left w:val="none" w:sz="0" w:space="0" w:color="auto"/>
            <w:bottom w:val="none" w:sz="0" w:space="0" w:color="auto"/>
            <w:right w:val="none" w:sz="0" w:space="0" w:color="auto"/>
          </w:divBdr>
        </w:div>
        <w:div w:id="382676828">
          <w:marLeft w:val="0"/>
          <w:marRight w:val="0"/>
          <w:marTop w:val="0"/>
          <w:marBottom w:val="0"/>
          <w:divBdr>
            <w:top w:val="none" w:sz="0" w:space="0" w:color="auto"/>
            <w:left w:val="none" w:sz="0" w:space="0" w:color="auto"/>
            <w:bottom w:val="none" w:sz="0" w:space="0" w:color="auto"/>
            <w:right w:val="none" w:sz="0" w:space="0" w:color="auto"/>
          </w:divBdr>
        </w:div>
        <w:div w:id="393091151">
          <w:marLeft w:val="0"/>
          <w:marRight w:val="0"/>
          <w:marTop w:val="0"/>
          <w:marBottom w:val="0"/>
          <w:divBdr>
            <w:top w:val="none" w:sz="0" w:space="0" w:color="auto"/>
            <w:left w:val="none" w:sz="0" w:space="0" w:color="auto"/>
            <w:bottom w:val="none" w:sz="0" w:space="0" w:color="auto"/>
            <w:right w:val="none" w:sz="0" w:space="0" w:color="auto"/>
          </w:divBdr>
        </w:div>
        <w:div w:id="417288215">
          <w:marLeft w:val="0"/>
          <w:marRight w:val="0"/>
          <w:marTop w:val="0"/>
          <w:marBottom w:val="0"/>
          <w:divBdr>
            <w:top w:val="none" w:sz="0" w:space="0" w:color="auto"/>
            <w:left w:val="none" w:sz="0" w:space="0" w:color="auto"/>
            <w:bottom w:val="none" w:sz="0" w:space="0" w:color="auto"/>
            <w:right w:val="none" w:sz="0" w:space="0" w:color="auto"/>
          </w:divBdr>
        </w:div>
        <w:div w:id="508909666">
          <w:marLeft w:val="0"/>
          <w:marRight w:val="0"/>
          <w:marTop w:val="0"/>
          <w:marBottom w:val="0"/>
          <w:divBdr>
            <w:top w:val="none" w:sz="0" w:space="0" w:color="auto"/>
            <w:left w:val="none" w:sz="0" w:space="0" w:color="auto"/>
            <w:bottom w:val="none" w:sz="0" w:space="0" w:color="auto"/>
            <w:right w:val="none" w:sz="0" w:space="0" w:color="auto"/>
          </w:divBdr>
        </w:div>
        <w:div w:id="525027894">
          <w:marLeft w:val="0"/>
          <w:marRight w:val="0"/>
          <w:marTop w:val="0"/>
          <w:marBottom w:val="0"/>
          <w:divBdr>
            <w:top w:val="none" w:sz="0" w:space="0" w:color="auto"/>
            <w:left w:val="none" w:sz="0" w:space="0" w:color="auto"/>
            <w:bottom w:val="none" w:sz="0" w:space="0" w:color="auto"/>
            <w:right w:val="none" w:sz="0" w:space="0" w:color="auto"/>
          </w:divBdr>
        </w:div>
        <w:div w:id="527304339">
          <w:marLeft w:val="0"/>
          <w:marRight w:val="0"/>
          <w:marTop w:val="0"/>
          <w:marBottom w:val="0"/>
          <w:divBdr>
            <w:top w:val="none" w:sz="0" w:space="0" w:color="auto"/>
            <w:left w:val="none" w:sz="0" w:space="0" w:color="auto"/>
            <w:bottom w:val="none" w:sz="0" w:space="0" w:color="auto"/>
            <w:right w:val="none" w:sz="0" w:space="0" w:color="auto"/>
          </w:divBdr>
        </w:div>
        <w:div w:id="527647622">
          <w:marLeft w:val="0"/>
          <w:marRight w:val="0"/>
          <w:marTop w:val="0"/>
          <w:marBottom w:val="0"/>
          <w:divBdr>
            <w:top w:val="none" w:sz="0" w:space="0" w:color="auto"/>
            <w:left w:val="none" w:sz="0" w:space="0" w:color="auto"/>
            <w:bottom w:val="none" w:sz="0" w:space="0" w:color="auto"/>
            <w:right w:val="none" w:sz="0" w:space="0" w:color="auto"/>
          </w:divBdr>
        </w:div>
        <w:div w:id="594292948">
          <w:marLeft w:val="0"/>
          <w:marRight w:val="0"/>
          <w:marTop w:val="0"/>
          <w:marBottom w:val="0"/>
          <w:divBdr>
            <w:top w:val="none" w:sz="0" w:space="0" w:color="auto"/>
            <w:left w:val="none" w:sz="0" w:space="0" w:color="auto"/>
            <w:bottom w:val="none" w:sz="0" w:space="0" w:color="auto"/>
            <w:right w:val="none" w:sz="0" w:space="0" w:color="auto"/>
          </w:divBdr>
        </w:div>
        <w:div w:id="597251397">
          <w:marLeft w:val="0"/>
          <w:marRight w:val="0"/>
          <w:marTop w:val="0"/>
          <w:marBottom w:val="0"/>
          <w:divBdr>
            <w:top w:val="none" w:sz="0" w:space="0" w:color="auto"/>
            <w:left w:val="none" w:sz="0" w:space="0" w:color="auto"/>
            <w:bottom w:val="none" w:sz="0" w:space="0" w:color="auto"/>
            <w:right w:val="none" w:sz="0" w:space="0" w:color="auto"/>
          </w:divBdr>
        </w:div>
        <w:div w:id="616529161">
          <w:marLeft w:val="0"/>
          <w:marRight w:val="0"/>
          <w:marTop w:val="0"/>
          <w:marBottom w:val="0"/>
          <w:divBdr>
            <w:top w:val="none" w:sz="0" w:space="0" w:color="auto"/>
            <w:left w:val="none" w:sz="0" w:space="0" w:color="auto"/>
            <w:bottom w:val="none" w:sz="0" w:space="0" w:color="auto"/>
            <w:right w:val="none" w:sz="0" w:space="0" w:color="auto"/>
          </w:divBdr>
        </w:div>
        <w:div w:id="708844869">
          <w:marLeft w:val="0"/>
          <w:marRight w:val="0"/>
          <w:marTop w:val="0"/>
          <w:marBottom w:val="0"/>
          <w:divBdr>
            <w:top w:val="none" w:sz="0" w:space="0" w:color="auto"/>
            <w:left w:val="none" w:sz="0" w:space="0" w:color="auto"/>
            <w:bottom w:val="none" w:sz="0" w:space="0" w:color="auto"/>
            <w:right w:val="none" w:sz="0" w:space="0" w:color="auto"/>
          </w:divBdr>
        </w:div>
        <w:div w:id="818813611">
          <w:marLeft w:val="0"/>
          <w:marRight w:val="0"/>
          <w:marTop w:val="0"/>
          <w:marBottom w:val="0"/>
          <w:divBdr>
            <w:top w:val="none" w:sz="0" w:space="0" w:color="auto"/>
            <w:left w:val="none" w:sz="0" w:space="0" w:color="auto"/>
            <w:bottom w:val="none" w:sz="0" w:space="0" w:color="auto"/>
            <w:right w:val="none" w:sz="0" w:space="0" w:color="auto"/>
          </w:divBdr>
        </w:div>
        <w:div w:id="865682685">
          <w:marLeft w:val="0"/>
          <w:marRight w:val="0"/>
          <w:marTop w:val="0"/>
          <w:marBottom w:val="0"/>
          <w:divBdr>
            <w:top w:val="none" w:sz="0" w:space="0" w:color="auto"/>
            <w:left w:val="none" w:sz="0" w:space="0" w:color="auto"/>
            <w:bottom w:val="none" w:sz="0" w:space="0" w:color="auto"/>
            <w:right w:val="none" w:sz="0" w:space="0" w:color="auto"/>
          </w:divBdr>
        </w:div>
        <w:div w:id="870069468">
          <w:marLeft w:val="0"/>
          <w:marRight w:val="0"/>
          <w:marTop w:val="0"/>
          <w:marBottom w:val="0"/>
          <w:divBdr>
            <w:top w:val="none" w:sz="0" w:space="0" w:color="auto"/>
            <w:left w:val="none" w:sz="0" w:space="0" w:color="auto"/>
            <w:bottom w:val="none" w:sz="0" w:space="0" w:color="auto"/>
            <w:right w:val="none" w:sz="0" w:space="0" w:color="auto"/>
          </w:divBdr>
        </w:div>
        <w:div w:id="968436240">
          <w:marLeft w:val="0"/>
          <w:marRight w:val="0"/>
          <w:marTop w:val="0"/>
          <w:marBottom w:val="0"/>
          <w:divBdr>
            <w:top w:val="none" w:sz="0" w:space="0" w:color="auto"/>
            <w:left w:val="none" w:sz="0" w:space="0" w:color="auto"/>
            <w:bottom w:val="none" w:sz="0" w:space="0" w:color="auto"/>
            <w:right w:val="none" w:sz="0" w:space="0" w:color="auto"/>
          </w:divBdr>
        </w:div>
        <w:div w:id="973023996">
          <w:marLeft w:val="0"/>
          <w:marRight w:val="0"/>
          <w:marTop w:val="0"/>
          <w:marBottom w:val="0"/>
          <w:divBdr>
            <w:top w:val="none" w:sz="0" w:space="0" w:color="auto"/>
            <w:left w:val="none" w:sz="0" w:space="0" w:color="auto"/>
            <w:bottom w:val="none" w:sz="0" w:space="0" w:color="auto"/>
            <w:right w:val="none" w:sz="0" w:space="0" w:color="auto"/>
          </w:divBdr>
        </w:div>
        <w:div w:id="1000502528">
          <w:marLeft w:val="0"/>
          <w:marRight w:val="0"/>
          <w:marTop w:val="0"/>
          <w:marBottom w:val="0"/>
          <w:divBdr>
            <w:top w:val="none" w:sz="0" w:space="0" w:color="auto"/>
            <w:left w:val="none" w:sz="0" w:space="0" w:color="auto"/>
            <w:bottom w:val="none" w:sz="0" w:space="0" w:color="auto"/>
            <w:right w:val="none" w:sz="0" w:space="0" w:color="auto"/>
          </w:divBdr>
        </w:div>
        <w:div w:id="1102258259">
          <w:marLeft w:val="0"/>
          <w:marRight w:val="0"/>
          <w:marTop w:val="0"/>
          <w:marBottom w:val="0"/>
          <w:divBdr>
            <w:top w:val="none" w:sz="0" w:space="0" w:color="auto"/>
            <w:left w:val="none" w:sz="0" w:space="0" w:color="auto"/>
            <w:bottom w:val="none" w:sz="0" w:space="0" w:color="auto"/>
            <w:right w:val="none" w:sz="0" w:space="0" w:color="auto"/>
          </w:divBdr>
        </w:div>
        <w:div w:id="1120219768">
          <w:marLeft w:val="0"/>
          <w:marRight w:val="0"/>
          <w:marTop w:val="0"/>
          <w:marBottom w:val="0"/>
          <w:divBdr>
            <w:top w:val="none" w:sz="0" w:space="0" w:color="auto"/>
            <w:left w:val="none" w:sz="0" w:space="0" w:color="auto"/>
            <w:bottom w:val="none" w:sz="0" w:space="0" w:color="auto"/>
            <w:right w:val="none" w:sz="0" w:space="0" w:color="auto"/>
          </w:divBdr>
        </w:div>
        <w:div w:id="1127771124">
          <w:marLeft w:val="0"/>
          <w:marRight w:val="0"/>
          <w:marTop w:val="0"/>
          <w:marBottom w:val="0"/>
          <w:divBdr>
            <w:top w:val="none" w:sz="0" w:space="0" w:color="auto"/>
            <w:left w:val="none" w:sz="0" w:space="0" w:color="auto"/>
            <w:bottom w:val="none" w:sz="0" w:space="0" w:color="auto"/>
            <w:right w:val="none" w:sz="0" w:space="0" w:color="auto"/>
          </w:divBdr>
        </w:div>
        <w:div w:id="1295598225">
          <w:marLeft w:val="0"/>
          <w:marRight w:val="0"/>
          <w:marTop w:val="0"/>
          <w:marBottom w:val="0"/>
          <w:divBdr>
            <w:top w:val="none" w:sz="0" w:space="0" w:color="auto"/>
            <w:left w:val="none" w:sz="0" w:space="0" w:color="auto"/>
            <w:bottom w:val="none" w:sz="0" w:space="0" w:color="auto"/>
            <w:right w:val="none" w:sz="0" w:space="0" w:color="auto"/>
          </w:divBdr>
        </w:div>
        <w:div w:id="1350789227">
          <w:marLeft w:val="0"/>
          <w:marRight w:val="0"/>
          <w:marTop w:val="0"/>
          <w:marBottom w:val="0"/>
          <w:divBdr>
            <w:top w:val="none" w:sz="0" w:space="0" w:color="auto"/>
            <w:left w:val="none" w:sz="0" w:space="0" w:color="auto"/>
            <w:bottom w:val="none" w:sz="0" w:space="0" w:color="auto"/>
            <w:right w:val="none" w:sz="0" w:space="0" w:color="auto"/>
          </w:divBdr>
        </w:div>
        <w:div w:id="1355035560">
          <w:marLeft w:val="0"/>
          <w:marRight w:val="0"/>
          <w:marTop w:val="0"/>
          <w:marBottom w:val="0"/>
          <w:divBdr>
            <w:top w:val="none" w:sz="0" w:space="0" w:color="auto"/>
            <w:left w:val="none" w:sz="0" w:space="0" w:color="auto"/>
            <w:bottom w:val="none" w:sz="0" w:space="0" w:color="auto"/>
            <w:right w:val="none" w:sz="0" w:space="0" w:color="auto"/>
          </w:divBdr>
        </w:div>
        <w:div w:id="1452748705">
          <w:marLeft w:val="0"/>
          <w:marRight w:val="0"/>
          <w:marTop w:val="0"/>
          <w:marBottom w:val="0"/>
          <w:divBdr>
            <w:top w:val="none" w:sz="0" w:space="0" w:color="auto"/>
            <w:left w:val="none" w:sz="0" w:space="0" w:color="auto"/>
            <w:bottom w:val="none" w:sz="0" w:space="0" w:color="auto"/>
            <w:right w:val="none" w:sz="0" w:space="0" w:color="auto"/>
          </w:divBdr>
        </w:div>
        <w:div w:id="1479223182">
          <w:marLeft w:val="0"/>
          <w:marRight w:val="0"/>
          <w:marTop w:val="0"/>
          <w:marBottom w:val="0"/>
          <w:divBdr>
            <w:top w:val="none" w:sz="0" w:space="0" w:color="auto"/>
            <w:left w:val="none" w:sz="0" w:space="0" w:color="auto"/>
            <w:bottom w:val="none" w:sz="0" w:space="0" w:color="auto"/>
            <w:right w:val="none" w:sz="0" w:space="0" w:color="auto"/>
          </w:divBdr>
        </w:div>
        <w:div w:id="1488404070">
          <w:marLeft w:val="0"/>
          <w:marRight w:val="0"/>
          <w:marTop w:val="0"/>
          <w:marBottom w:val="0"/>
          <w:divBdr>
            <w:top w:val="none" w:sz="0" w:space="0" w:color="auto"/>
            <w:left w:val="none" w:sz="0" w:space="0" w:color="auto"/>
            <w:bottom w:val="none" w:sz="0" w:space="0" w:color="auto"/>
            <w:right w:val="none" w:sz="0" w:space="0" w:color="auto"/>
          </w:divBdr>
        </w:div>
        <w:div w:id="1531533405">
          <w:marLeft w:val="0"/>
          <w:marRight w:val="0"/>
          <w:marTop w:val="0"/>
          <w:marBottom w:val="0"/>
          <w:divBdr>
            <w:top w:val="none" w:sz="0" w:space="0" w:color="auto"/>
            <w:left w:val="none" w:sz="0" w:space="0" w:color="auto"/>
            <w:bottom w:val="none" w:sz="0" w:space="0" w:color="auto"/>
            <w:right w:val="none" w:sz="0" w:space="0" w:color="auto"/>
          </w:divBdr>
        </w:div>
        <w:div w:id="1670477397">
          <w:marLeft w:val="0"/>
          <w:marRight w:val="0"/>
          <w:marTop w:val="0"/>
          <w:marBottom w:val="0"/>
          <w:divBdr>
            <w:top w:val="none" w:sz="0" w:space="0" w:color="auto"/>
            <w:left w:val="none" w:sz="0" w:space="0" w:color="auto"/>
            <w:bottom w:val="none" w:sz="0" w:space="0" w:color="auto"/>
            <w:right w:val="none" w:sz="0" w:space="0" w:color="auto"/>
          </w:divBdr>
        </w:div>
        <w:div w:id="1679891418">
          <w:marLeft w:val="0"/>
          <w:marRight w:val="0"/>
          <w:marTop w:val="0"/>
          <w:marBottom w:val="0"/>
          <w:divBdr>
            <w:top w:val="none" w:sz="0" w:space="0" w:color="auto"/>
            <w:left w:val="none" w:sz="0" w:space="0" w:color="auto"/>
            <w:bottom w:val="none" w:sz="0" w:space="0" w:color="auto"/>
            <w:right w:val="none" w:sz="0" w:space="0" w:color="auto"/>
          </w:divBdr>
        </w:div>
        <w:div w:id="1701784508">
          <w:marLeft w:val="0"/>
          <w:marRight w:val="0"/>
          <w:marTop w:val="0"/>
          <w:marBottom w:val="0"/>
          <w:divBdr>
            <w:top w:val="none" w:sz="0" w:space="0" w:color="auto"/>
            <w:left w:val="none" w:sz="0" w:space="0" w:color="auto"/>
            <w:bottom w:val="none" w:sz="0" w:space="0" w:color="auto"/>
            <w:right w:val="none" w:sz="0" w:space="0" w:color="auto"/>
          </w:divBdr>
        </w:div>
        <w:div w:id="1713532375">
          <w:marLeft w:val="0"/>
          <w:marRight w:val="0"/>
          <w:marTop w:val="0"/>
          <w:marBottom w:val="0"/>
          <w:divBdr>
            <w:top w:val="none" w:sz="0" w:space="0" w:color="auto"/>
            <w:left w:val="none" w:sz="0" w:space="0" w:color="auto"/>
            <w:bottom w:val="none" w:sz="0" w:space="0" w:color="auto"/>
            <w:right w:val="none" w:sz="0" w:space="0" w:color="auto"/>
          </w:divBdr>
        </w:div>
        <w:div w:id="1777871433">
          <w:marLeft w:val="0"/>
          <w:marRight w:val="0"/>
          <w:marTop w:val="0"/>
          <w:marBottom w:val="0"/>
          <w:divBdr>
            <w:top w:val="none" w:sz="0" w:space="0" w:color="auto"/>
            <w:left w:val="none" w:sz="0" w:space="0" w:color="auto"/>
            <w:bottom w:val="none" w:sz="0" w:space="0" w:color="auto"/>
            <w:right w:val="none" w:sz="0" w:space="0" w:color="auto"/>
          </w:divBdr>
        </w:div>
        <w:div w:id="1815288954">
          <w:marLeft w:val="0"/>
          <w:marRight w:val="0"/>
          <w:marTop w:val="0"/>
          <w:marBottom w:val="0"/>
          <w:divBdr>
            <w:top w:val="none" w:sz="0" w:space="0" w:color="auto"/>
            <w:left w:val="none" w:sz="0" w:space="0" w:color="auto"/>
            <w:bottom w:val="none" w:sz="0" w:space="0" w:color="auto"/>
            <w:right w:val="none" w:sz="0" w:space="0" w:color="auto"/>
          </w:divBdr>
        </w:div>
        <w:div w:id="1817454374">
          <w:marLeft w:val="0"/>
          <w:marRight w:val="0"/>
          <w:marTop w:val="0"/>
          <w:marBottom w:val="0"/>
          <w:divBdr>
            <w:top w:val="none" w:sz="0" w:space="0" w:color="auto"/>
            <w:left w:val="none" w:sz="0" w:space="0" w:color="auto"/>
            <w:bottom w:val="none" w:sz="0" w:space="0" w:color="auto"/>
            <w:right w:val="none" w:sz="0" w:space="0" w:color="auto"/>
          </w:divBdr>
        </w:div>
        <w:div w:id="1851093768">
          <w:marLeft w:val="0"/>
          <w:marRight w:val="0"/>
          <w:marTop w:val="0"/>
          <w:marBottom w:val="0"/>
          <w:divBdr>
            <w:top w:val="none" w:sz="0" w:space="0" w:color="auto"/>
            <w:left w:val="none" w:sz="0" w:space="0" w:color="auto"/>
            <w:bottom w:val="none" w:sz="0" w:space="0" w:color="auto"/>
            <w:right w:val="none" w:sz="0" w:space="0" w:color="auto"/>
          </w:divBdr>
        </w:div>
        <w:div w:id="1932621630">
          <w:marLeft w:val="0"/>
          <w:marRight w:val="0"/>
          <w:marTop w:val="0"/>
          <w:marBottom w:val="0"/>
          <w:divBdr>
            <w:top w:val="none" w:sz="0" w:space="0" w:color="auto"/>
            <w:left w:val="none" w:sz="0" w:space="0" w:color="auto"/>
            <w:bottom w:val="none" w:sz="0" w:space="0" w:color="auto"/>
            <w:right w:val="none" w:sz="0" w:space="0" w:color="auto"/>
          </w:divBdr>
        </w:div>
        <w:div w:id="1986812825">
          <w:marLeft w:val="0"/>
          <w:marRight w:val="0"/>
          <w:marTop w:val="0"/>
          <w:marBottom w:val="0"/>
          <w:divBdr>
            <w:top w:val="none" w:sz="0" w:space="0" w:color="auto"/>
            <w:left w:val="none" w:sz="0" w:space="0" w:color="auto"/>
            <w:bottom w:val="none" w:sz="0" w:space="0" w:color="auto"/>
            <w:right w:val="none" w:sz="0" w:space="0" w:color="auto"/>
          </w:divBdr>
        </w:div>
      </w:divsChild>
    </w:div>
    <w:div w:id="894968917">
      <w:bodyDiv w:val="1"/>
      <w:marLeft w:val="0"/>
      <w:marRight w:val="0"/>
      <w:marTop w:val="0"/>
      <w:marBottom w:val="0"/>
      <w:divBdr>
        <w:top w:val="none" w:sz="0" w:space="0" w:color="auto"/>
        <w:left w:val="none" w:sz="0" w:space="0" w:color="auto"/>
        <w:bottom w:val="none" w:sz="0" w:space="0" w:color="auto"/>
        <w:right w:val="none" w:sz="0" w:space="0" w:color="auto"/>
      </w:divBdr>
      <w:divsChild>
        <w:div w:id="635793007">
          <w:marLeft w:val="0"/>
          <w:marRight w:val="0"/>
          <w:marTop w:val="0"/>
          <w:marBottom w:val="0"/>
          <w:divBdr>
            <w:top w:val="none" w:sz="0" w:space="0" w:color="auto"/>
            <w:left w:val="none" w:sz="0" w:space="0" w:color="auto"/>
            <w:bottom w:val="none" w:sz="0" w:space="0" w:color="auto"/>
            <w:right w:val="none" w:sz="0" w:space="0" w:color="auto"/>
          </w:divBdr>
        </w:div>
      </w:divsChild>
    </w:div>
    <w:div w:id="1143738148">
      <w:bodyDiv w:val="1"/>
      <w:marLeft w:val="0"/>
      <w:marRight w:val="0"/>
      <w:marTop w:val="0"/>
      <w:marBottom w:val="0"/>
      <w:divBdr>
        <w:top w:val="none" w:sz="0" w:space="0" w:color="auto"/>
        <w:left w:val="none" w:sz="0" w:space="0" w:color="auto"/>
        <w:bottom w:val="none" w:sz="0" w:space="0" w:color="auto"/>
        <w:right w:val="none" w:sz="0" w:space="0" w:color="auto"/>
      </w:divBdr>
    </w:div>
    <w:div w:id="1201094181">
      <w:bodyDiv w:val="1"/>
      <w:marLeft w:val="0"/>
      <w:marRight w:val="0"/>
      <w:marTop w:val="0"/>
      <w:marBottom w:val="0"/>
      <w:divBdr>
        <w:top w:val="none" w:sz="0" w:space="0" w:color="auto"/>
        <w:left w:val="none" w:sz="0" w:space="0" w:color="auto"/>
        <w:bottom w:val="none" w:sz="0" w:space="0" w:color="auto"/>
        <w:right w:val="none" w:sz="0" w:space="0" w:color="auto"/>
      </w:divBdr>
    </w:div>
    <w:div w:id="1326468884">
      <w:bodyDiv w:val="1"/>
      <w:marLeft w:val="0"/>
      <w:marRight w:val="0"/>
      <w:marTop w:val="0"/>
      <w:marBottom w:val="0"/>
      <w:divBdr>
        <w:top w:val="none" w:sz="0" w:space="0" w:color="auto"/>
        <w:left w:val="none" w:sz="0" w:space="0" w:color="auto"/>
        <w:bottom w:val="none" w:sz="0" w:space="0" w:color="auto"/>
        <w:right w:val="none" w:sz="0" w:space="0" w:color="auto"/>
      </w:divBdr>
      <w:divsChild>
        <w:div w:id="379859928">
          <w:marLeft w:val="0"/>
          <w:marRight w:val="0"/>
          <w:marTop w:val="0"/>
          <w:marBottom w:val="0"/>
          <w:divBdr>
            <w:top w:val="none" w:sz="0" w:space="0" w:color="auto"/>
            <w:left w:val="none" w:sz="0" w:space="0" w:color="auto"/>
            <w:bottom w:val="none" w:sz="0" w:space="0" w:color="auto"/>
            <w:right w:val="none" w:sz="0" w:space="0" w:color="auto"/>
          </w:divBdr>
        </w:div>
        <w:div w:id="79330662">
          <w:marLeft w:val="0"/>
          <w:marRight w:val="0"/>
          <w:marTop w:val="0"/>
          <w:marBottom w:val="0"/>
          <w:divBdr>
            <w:top w:val="none" w:sz="0" w:space="0" w:color="auto"/>
            <w:left w:val="none" w:sz="0" w:space="0" w:color="auto"/>
            <w:bottom w:val="none" w:sz="0" w:space="0" w:color="auto"/>
            <w:right w:val="none" w:sz="0" w:space="0" w:color="auto"/>
          </w:divBdr>
        </w:div>
      </w:divsChild>
    </w:div>
    <w:div w:id="1344279643">
      <w:bodyDiv w:val="1"/>
      <w:marLeft w:val="0"/>
      <w:marRight w:val="0"/>
      <w:marTop w:val="0"/>
      <w:marBottom w:val="0"/>
      <w:divBdr>
        <w:top w:val="none" w:sz="0" w:space="0" w:color="auto"/>
        <w:left w:val="none" w:sz="0" w:space="0" w:color="auto"/>
        <w:bottom w:val="none" w:sz="0" w:space="0" w:color="auto"/>
        <w:right w:val="none" w:sz="0" w:space="0" w:color="auto"/>
      </w:divBdr>
      <w:divsChild>
        <w:div w:id="1133211921">
          <w:marLeft w:val="0"/>
          <w:marRight w:val="0"/>
          <w:marTop w:val="0"/>
          <w:marBottom w:val="0"/>
          <w:divBdr>
            <w:top w:val="none" w:sz="0" w:space="0" w:color="auto"/>
            <w:left w:val="none" w:sz="0" w:space="0" w:color="auto"/>
            <w:bottom w:val="none" w:sz="0" w:space="0" w:color="auto"/>
            <w:right w:val="none" w:sz="0" w:space="0" w:color="auto"/>
          </w:divBdr>
        </w:div>
      </w:divsChild>
    </w:div>
    <w:div w:id="1353343255">
      <w:bodyDiv w:val="1"/>
      <w:marLeft w:val="0"/>
      <w:marRight w:val="0"/>
      <w:marTop w:val="0"/>
      <w:marBottom w:val="0"/>
      <w:divBdr>
        <w:top w:val="none" w:sz="0" w:space="0" w:color="auto"/>
        <w:left w:val="none" w:sz="0" w:space="0" w:color="auto"/>
        <w:bottom w:val="none" w:sz="0" w:space="0" w:color="auto"/>
        <w:right w:val="none" w:sz="0" w:space="0" w:color="auto"/>
      </w:divBdr>
      <w:divsChild>
        <w:div w:id="313027717">
          <w:marLeft w:val="0"/>
          <w:marRight w:val="0"/>
          <w:marTop w:val="0"/>
          <w:marBottom w:val="0"/>
          <w:divBdr>
            <w:top w:val="none" w:sz="0" w:space="0" w:color="auto"/>
            <w:left w:val="none" w:sz="0" w:space="0" w:color="auto"/>
            <w:bottom w:val="none" w:sz="0" w:space="0" w:color="auto"/>
            <w:right w:val="none" w:sz="0" w:space="0" w:color="auto"/>
          </w:divBdr>
        </w:div>
        <w:div w:id="1405878611">
          <w:marLeft w:val="0"/>
          <w:marRight w:val="0"/>
          <w:marTop w:val="0"/>
          <w:marBottom w:val="0"/>
          <w:divBdr>
            <w:top w:val="none" w:sz="0" w:space="0" w:color="auto"/>
            <w:left w:val="none" w:sz="0" w:space="0" w:color="auto"/>
            <w:bottom w:val="none" w:sz="0" w:space="0" w:color="auto"/>
            <w:right w:val="none" w:sz="0" w:space="0" w:color="auto"/>
          </w:divBdr>
        </w:div>
        <w:div w:id="1187863233">
          <w:marLeft w:val="0"/>
          <w:marRight w:val="0"/>
          <w:marTop w:val="0"/>
          <w:marBottom w:val="0"/>
          <w:divBdr>
            <w:top w:val="none" w:sz="0" w:space="0" w:color="auto"/>
            <w:left w:val="none" w:sz="0" w:space="0" w:color="auto"/>
            <w:bottom w:val="none" w:sz="0" w:space="0" w:color="auto"/>
            <w:right w:val="none" w:sz="0" w:space="0" w:color="auto"/>
          </w:divBdr>
        </w:div>
        <w:div w:id="1337876856">
          <w:marLeft w:val="0"/>
          <w:marRight w:val="0"/>
          <w:marTop w:val="0"/>
          <w:marBottom w:val="0"/>
          <w:divBdr>
            <w:top w:val="none" w:sz="0" w:space="0" w:color="auto"/>
            <w:left w:val="none" w:sz="0" w:space="0" w:color="auto"/>
            <w:bottom w:val="none" w:sz="0" w:space="0" w:color="auto"/>
            <w:right w:val="none" w:sz="0" w:space="0" w:color="auto"/>
          </w:divBdr>
        </w:div>
      </w:divsChild>
    </w:div>
    <w:div w:id="1420442688">
      <w:bodyDiv w:val="1"/>
      <w:marLeft w:val="0"/>
      <w:marRight w:val="0"/>
      <w:marTop w:val="0"/>
      <w:marBottom w:val="0"/>
      <w:divBdr>
        <w:top w:val="none" w:sz="0" w:space="0" w:color="auto"/>
        <w:left w:val="none" w:sz="0" w:space="0" w:color="auto"/>
        <w:bottom w:val="none" w:sz="0" w:space="0" w:color="auto"/>
        <w:right w:val="none" w:sz="0" w:space="0" w:color="auto"/>
      </w:divBdr>
      <w:divsChild>
        <w:div w:id="409888727">
          <w:marLeft w:val="0"/>
          <w:marRight w:val="0"/>
          <w:marTop w:val="0"/>
          <w:marBottom w:val="0"/>
          <w:divBdr>
            <w:top w:val="none" w:sz="0" w:space="0" w:color="auto"/>
            <w:left w:val="none" w:sz="0" w:space="0" w:color="auto"/>
            <w:bottom w:val="none" w:sz="0" w:space="0" w:color="auto"/>
            <w:right w:val="none" w:sz="0" w:space="0" w:color="auto"/>
          </w:divBdr>
          <w:divsChild>
            <w:div w:id="549610006">
              <w:marLeft w:val="50"/>
              <w:marRight w:val="50"/>
              <w:marTop w:val="50"/>
              <w:marBottom w:val="50"/>
              <w:divBdr>
                <w:top w:val="dotted" w:sz="4" w:space="0" w:color="CCCCCC"/>
                <w:left w:val="dotted" w:sz="4" w:space="3" w:color="CCCCCC"/>
                <w:bottom w:val="dotted" w:sz="4" w:space="0" w:color="CCCCCC"/>
                <w:right w:val="dotted" w:sz="4" w:space="3" w:color="CCCCCC"/>
              </w:divBdr>
            </w:div>
          </w:divsChild>
        </w:div>
      </w:divsChild>
    </w:div>
    <w:div w:id="1512530925">
      <w:bodyDiv w:val="1"/>
      <w:marLeft w:val="0"/>
      <w:marRight w:val="0"/>
      <w:marTop w:val="0"/>
      <w:marBottom w:val="0"/>
      <w:divBdr>
        <w:top w:val="none" w:sz="0" w:space="0" w:color="auto"/>
        <w:left w:val="none" w:sz="0" w:space="0" w:color="auto"/>
        <w:bottom w:val="none" w:sz="0" w:space="0" w:color="auto"/>
        <w:right w:val="none" w:sz="0" w:space="0" w:color="auto"/>
      </w:divBdr>
    </w:div>
    <w:div w:id="1567958433">
      <w:bodyDiv w:val="1"/>
      <w:marLeft w:val="0"/>
      <w:marRight w:val="0"/>
      <w:marTop w:val="0"/>
      <w:marBottom w:val="0"/>
      <w:divBdr>
        <w:top w:val="none" w:sz="0" w:space="0" w:color="auto"/>
        <w:left w:val="none" w:sz="0" w:space="0" w:color="auto"/>
        <w:bottom w:val="none" w:sz="0" w:space="0" w:color="auto"/>
        <w:right w:val="none" w:sz="0" w:space="0" w:color="auto"/>
      </w:divBdr>
      <w:divsChild>
        <w:div w:id="8027707">
          <w:marLeft w:val="0"/>
          <w:marRight w:val="0"/>
          <w:marTop w:val="0"/>
          <w:marBottom w:val="0"/>
          <w:divBdr>
            <w:top w:val="none" w:sz="0" w:space="0" w:color="auto"/>
            <w:left w:val="none" w:sz="0" w:space="0" w:color="auto"/>
            <w:bottom w:val="none" w:sz="0" w:space="0" w:color="auto"/>
            <w:right w:val="none" w:sz="0" w:space="0" w:color="auto"/>
          </w:divBdr>
        </w:div>
        <w:div w:id="9375472">
          <w:marLeft w:val="0"/>
          <w:marRight w:val="0"/>
          <w:marTop w:val="0"/>
          <w:marBottom w:val="0"/>
          <w:divBdr>
            <w:top w:val="none" w:sz="0" w:space="0" w:color="auto"/>
            <w:left w:val="none" w:sz="0" w:space="0" w:color="auto"/>
            <w:bottom w:val="none" w:sz="0" w:space="0" w:color="auto"/>
            <w:right w:val="none" w:sz="0" w:space="0" w:color="auto"/>
          </w:divBdr>
        </w:div>
        <w:div w:id="10844695">
          <w:marLeft w:val="0"/>
          <w:marRight w:val="0"/>
          <w:marTop w:val="0"/>
          <w:marBottom w:val="0"/>
          <w:divBdr>
            <w:top w:val="none" w:sz="0" w:space="0" w:color="auto"/>
            <w:left w:val="none" w:sz="0" w:space="0" w:color="auto"/>
            <w:bottom w:val="none" w:sz="0" w:space="0" w:color="auto"/>
            <w:right w:val="none" w:sz="0" w:space="0" w:color="auto"/>
          </w:divBdr>
        </w:div>
        <w:div w:id="15086142">
          <w:marLeft w:val="0"/>
          <w:marRight w:val="0"/>
          <w:marTop w:val="0"/>
          <w:marBottom w:val="0"/>
          <w:divBdr>
            <w:top w:val="none" w:sz="0" w:space="0" w:color="auto"/>
            <w:left w:val="none" w:sz="0" w:space="0" w:color="auto"/>
            <w:bottom w:val="none" w:sz="0" w:space="0" w:color="auto"/>
            <w:right w:val="none" w:sz="0" w:space="0" w:color="auto"/>
          </w:divBdr>
        </w:div>
        <w:div w:id="64109437">
          <w:marLeft w:val="0"/>
          <w:marRight w:val="0"/>
          <w:marTop w:val="0"/>
          <w:marBottom w:val="0"/>
          <w:divBdr>
            <w:top w:val="none" w:sz="0" w:space="0" w:color="auto"/>
            <w:left w:val="none" w:sz="0" w:space="0" w:color="auto"/>
            <w:bottom w:val="none" w:sz="0" w:space="0" w:color="auto"/>
            <w:right w:val="none" w:sz="0" w:space="0" w:color="auto"/>
          </w:divBdr>
        </w:div>
        <w:div w:id="72166765">
          <w:marLeft w:val="0"/>
          <w:marRight w:val="0"/>
          <w:marTop w:val="0"/>
          <w:marBottom w:val="0"/>
          <w:divBdr>
            <w:top w:val="none" w:sz="0" w:space="0" w:color="auto"/>
            <w:left w:val="none" w:sz="0" w:space="0" w:color="auto"/>
            <w:bottom w:val="none" w:sz="0" w:space="0" w:color="auto"/>
            <w:right w:val="none" w:sz="0" w:space="0" w:color="auto"/>
          </w:divBdr>
        </w:div>
        <w:div w:id="80612294">
          <w:marLeft w:val="0"/>
          <w:marRight w:val="0"/>
          <w:marTop w:val="0"/>
          <w:marBottom w:val="0"/>
          <w:divBdr>
            <w:top w:val="none" w:sz="0" w:space="0" w:color="auto"/>
            <w:left w:val="none" w:sz="0" w:space="0" w:color="auto"/>
            <w:bottom w:val="none" w:sz="0" w:space="0" w:color="auto"/>
            <w:right w:val="none" w:sz="0" w:space="0" w:color="auto"/>
          </w:divBdr>
        </w:div>
        <w:div w:id="123273217">
          <w:marLeft w:val="0"/>
          <w:marRight w:val="0"/>
          <w:marTop w:val="0"/>
          <w:marBottom w:val="0"/>
          <w:divBdr>
            <w:top w:val="none" w:sz="0" w:space="0" w:color="auto"/>
            <w:left w:val="none" w:sz="0" w:space="0" w:color="auto"/>
            <w:bottom w:val="none" w:sz="0" w:space="0" w:color="auto"/>
            <w:right w:val="none" w:sz="0" w:space="0" w:color="auto"/>
          </w:divBdr>
        </w:div>
        <w:div w:id="179437844">
          <w:marLeft w:val="0"/>
          <w:marRight w:val="0"/>
          <w:marTop w:val="0"/>
          <w:marBottom w:val="0"/>
          <w:divBdr>
            <w:top w:val="none" w:sz="0" w:space="0" w:color="auto"/>
            <w:left w:val="none" w:sz="0" w:space="0" w:color="auto"/>
            <w:bottom w:val="none" w:sz="0" w:space="0" w:color="auto"/>
            <w:right w:val="none" w:sz="0" w:space="0" w:color="auto"/>
          </w:divBdr>
        </w:div>
        <w:div w:id="210384000">
          <w:marLeft w:val="0"/>
          <w:marRight w:val="0"/>
          <w:marTop w:val="0"/>
          <w:marBottom w:val="0"/>
          <w:divBdr>
            <w:top w:val="none" w:sz="0" w:space="0" w:color="auto"/>
            <w:left w:val="none" w:sz="0" w:space="0" w:color="auto"/>
            <w:bottom w:val="none" w:sz="0" w:space="0" w:color="auto"/>
            <w:right w:val="none" w:sz="0" w:space="0" w:color="auto"/>
          </w:divBdr>
        </w:div>
        <w:div w:id="222378320">
          <w:marLeft w:val="0"/>
          <w:marRight w:val="0"/>
          <w:marTop w:val="0"/>
          <w:marBottom w:val="0"/>
          <w:divBdr>
            <w:top w:val="none" w:sz="0" w:space="0" w:color="auto"/>
            <w:left w:val="none" w:sz="0" w:space="0" w:color="auto"/>
            <w:bottom w:val="none" w:sz="0" w:space="0" w:color="auto"/>
            <w:right w:val="none" w:sz="0" w:space="0" w:color="auto"/>
          </w:divBdr>
        </w:div>
        <w:div w:id="257375424">
          <w:marLeft w:val="0"/>
          <w:marRight w:val="0"/>
          <w:marTop w:val="0"/>
          <w:marBottom w:val="0"/>
          <w:divBdr>
            <w:top w:val="none" w:sz="0" w:space="0" w:color="auto"/>
            <w:left w:val="none" w:sz="0" w:space="0" w:color="auto"/>
            <w:bottom w:val="none" w:sz="0" w:space="0" w:color="auto"/>
            <w:right w:val="none" w:sz="0" w:space="0" w:color="auto"/>
          </w:divBdr>
        </w:div>
        <w:div w:id="283998063">
          <w:marLeft w:val="0"/>
          <w:marRight w:val="0"/>
          <w:marTop w:val="0"/>
          <w:marBottom w:val="0"/>
          <w:divBdr>
            <w:top w:val="none" w:sz="0" w:space="0" w:color="auto"/>
            <w:left w:val="none" w:sz="0" w:space="0" w:color="auto"/>
            <w:bottom w:val="none" w:sz="0" w:space="0" w:color="auto"/>
            <w:right w:val="none" w:sz="0" w:space="0" w:color="auto"/>
          </w:divBdr>
        </w:div>
        <w:div w:id="315690084">
          <w:marLeft w:val="0"/>
          <w:marRight w:val="0"/>
          <w:marTop w:val="0"/>
          <w:marBottom w:val="0"/>
          <w:divBdr>
            <w:top w:val="none" w:sz="0" w:space="0" w:color="auto"/>
            <w:left w:val="none" w:sz="0" w:space="0" w:color="auto"/>
            <w:bottom w:val="none" w:sz="0" w:space="0" w:color="auto"/>
            <w:right w:val="none" w:sz="0" w:space="0" w:color="auto"/>
          </w:divBdr>
        </w:div>
        <w:div w:id="349457054">
          <w:marLeft w:val="0"/>
          <w:marRight w:val="0"/>
          <w:marTop w:val="0"/>
          <w:marBottom w:val="0"/>
          <w:divBdr>
            <w:top w:val="none" w:sz="0" w:space="0" w:color="auto"/>
            <w:left w:val="none" w:sz="0" w:space="0" w:color="auto"/>
            <w:bottom w:val="none" w:sz="0" w:space="0" w:color="auto"/>
            <w:right w:val="none" w:sz="0" w:space="0" w:color="auto"/>
          </w:divBdr>
        </w:div>
        <w:div w:id="357052836">
          <w:marLeft w:val="0"/>
          <w:marRight w:val="0"/>
          <w:marTop w:val="0"/>
          <w:marBottom w:val="0"/>
          <w:divBdr>
            <w:top w:val="none" w:sz="0" w:space="0" w:color="auto"/>
            <w:left w:val="none" w:sz="0" w:space="0" w:color="auto"/>
            <w:bottom w:val="none" w:sz="0" w:space="0" w:color="auto"/>
            <w:right w:val="none" w:sz="0" w:space="0" w:color="auto"/>
          </w:divBdr>
        </w:div>
        <w:div w:id="365378334">
          <w:marLeft w:val="0"/>
          <w:marRight w:val="0"/>
          <w:marTop w:val="0"/>
          <w:marBottom w:val="0"/>
          <w:divBdr>
            <w:top w:val="none" w:sz="0" w:space="0" w:color="auto"/>
            <w:left w:val="none" w:sz="0" w:space="0" w:color="auto"/>
            <w:bottom w:val="none" w:sz="0" w:space="0" w:color="auto"/>
            <w:right w:val="none" w:sz="0" w:space="0" w:color="auto"/>
          </w:divBdr>
        </w:div>
        <w:div w:id="373236807">
          <w:marLeft w:val="0"/>
          <w:marRight w:val="0"/>
          <w:marTop w:val="0"/>
          <w:marBottom w:val="0"/>
          <w:divBdr>
            <w:top w:val="none" w:sz="0" w:space="0" w:color="auto"/>
            <w:left w:val="none" w:sz="0" w:space="0" w:color="auto"/>
            <w:bottom w:val="none" w:sz="0" w:space="0" w:color="auto"/>
            <w:right w:val="none" w:sz="0" w:space="0" w:color="auto"/>
          </w:divBdr>
        </w:div>
        <w:div w:id="483274507">
          <w:marLeft w:val="0"/>
          <w:marRight w:val="0"/>
          <w:marTop w:val="0"/>
          <w:marBottom w:val="0"/>
          <w:divBdr>
            <w:top w:val="none" w:sz="0" w:space="0" w:color="auto"/>
            <w:left w:val="none" w:sz="0" w:space="0" w:color="auto"/>
            <w:bottom w:val="none" w:sz="0" w:space="0" w:color="auto"/>
            <w:right w:val="none" w:sz="0" w:space="0" w:color="auto"/>
          </w:divBdr>
        </w:div>
        <w:div w:id="489636705">
          <w:marLeft w:val="0"/>
          <w:marRight w:val="0"/>
          <w:marTop w:val="0"/>
          <w:marBottom w:val="0"/>
          <w:divBdr>
            <w:top w:val="none" w:sz="0" w:space="0" w:color="auto"/>
            <w:left w:val="none" w:sz="0" w:space="0" w:color="auto"/>
            <w:bottom w:val="none" w:sz="0" w:space="0" w:color="auto"/>
            <w:right w:val="none" w:sz="0" w:space="0" w:color="auto"/>
          </w:divBdr>
        </w:div>
        <w:div w:id="502162467">
          <w:marLeft w:val="0"/>
          <w:marRight w:val="0"/>
          <w:marTop w:val="0"/>
          <w:marBottom w:val="0"/>
          <w:divBdr>
            <w:top w:val="none" w:sz="0" w:space="0" w:color="auto"/>
            <w:left w:val="none" w:sz="0" w:space="0" w:color="auto"/>
            <w:bottom w:val="none" w:sz="0" w:space="0" w:color="auto"/>
            <w:right w:val="none" w:sz="0" w:space="0" w:color="auto"/>
          </w:divBdr>
        </w:div>
        <w:div w:id="529487739">
          <w:marLeft w:val="0"/>
          <w:marRight w:val="0"/>
          <w:marTop w:val="0"/>
          <w:marBottom w:val="0"/>
          <w:divBdr>
            <w:top w:val="none" w:sz="0" w:space="0" w:color="auto"/>
            <w:left w:val="none" w:sz="0" w:space="0" w:color="auto"/>
            <w:bottom w:val="none" w:sz="0" w:space="0" w:color="auto"/>
            <w:right w:val="none" w:sz="0" w:space="0" w:color="auto"/>
          </w:divBdr>
        </w:div>
        <w:div w:id="530263582">
          <w:marLeft w:val="0"/>
          <w:marRight w:val="0"/>
          <w:marTop w:val="0"/>
          <w:marBottom w:val="0"/>
          <w:divBdr>
            <w:top w:val="none" w:sz="0" w:space="0" w:color="auto"/>
            <w:left w:val="none" w:sz="0" w:space="0" w:color="auto"/>
            <w:bottom w:val="none" w:sz="0" w:space="0" w:color="auto"/>
            <w:right w:val="none" w:sz="0" w:space="0" w:color="auto"/>
          </w:divBdr>
        </w:div>
        <w:div w:id="539712198">
          <w:marLeft w:val="0"/>
          <w:marRight w:val="0"/>
          <w:marTop w:val="0"/>
          <w:marBottom w:val="0"/>
          <w:divBdr>
            <w:top w:val="none" w:sz="0" w:space="0" w:color="auto"/>
            <w:left w:val="none" w:sz="0" w:space="0" w:color="auto"/>
            <w:bottom w:val="none" w:sz="0" w:space="0" w:color="auto"/>
            <w:right w:val="none" w:sz="0" w:space="0" w:color="auto"/>
          </w:divBdr>
        </w:div>
        <w:div w:id="541943092">
          <w:marLeft w:val="0"/>
          <w:marRight w:val="0"/>
          <w:marTop w:val="0"/>
          <w:marBottom w:val="0"/>
          <w:divBdr>
            <w:top w:val="none" w:sz="0" w:space="0" w:color="auto"/>
            <w:left w:val="none" w:sz="0" w:space="0" w:color="auto"/>
            <w:bottom w:val="none" w:sz="0" w:space="0" w:color="auto"/>
            <w:right w:val="none" w:sz="0" w:space="0" w:color="auto"/>
          </w:divBdr>
        </w:div>
        <w:div w:id="574172026">
          <w:marLeft w:val="0"/>
          <w:marRight w:val="0"/>
          <w:marTop w:val="0"/>
          <w:marBottom w:val="0"/>
          <w:divBdr>
            <w:top w:val="none" w:sz="0" w:space="0" w:color="auto"/>
            <w:left w:val="none" w:sz="0" w:space="0" w:color="auto"/>
            <w:bottom w:val="none" w:sz="0" w:space="0" w:color="auto"/>
            <w:right w:val="none" w:sz="0" w:space="0" w:color="auto"/>
          </w:divBdr>
        </w:div>
        <w:div w:id="588656791">
          <w:marLeft w:val="0"/>
          <w:marRight w:val="0"/>
          <w:marTop w:val="0"/>
          <w:marBottom w:val="0"/>
          <w:divBdr>
            <w:top w:val="none" w:sz="0" w:space="0" w:color="auto"/>
            <w:left w:val="none" w:sz="0" w:space="0" w:color="auto"/>
            <w:bottom w:val="none" w:sz="0" w:space="0" w:color="auto"/>
            <w:right w:val="none" w:sz="0" w:space="0" w:color="auto"/>
          </w:divBdr>
        </w:div>
        <w:div w:id="590889828">
          <w:marLeft w:val="0"/>
          <w:marRight w:val="0"/>
          <w:marTop w:val="0"/>
          <w:marBottom w:val="0"/>
          <w:divBdr>
            <w:top w:val="none" w:sz="0" w:space="0" w:color="auto"/>
            <w:left w:val="none" w:sz="0" w:space="0" w:color="auto"/>
            <w:bottom w:val="none" w:sz="0" w:space="0" w:color="auto"/>
            <w:right w:val="none" w:sz="0" w:space="0" w:color="auto"/>
          </w:divBdr>
        </w:div>
        <w:div w:id="612828213">
          <w:marLeft w:val="0"/>
          <w:marRight w:val="0"/>
          <w:marTop w:val="0"/>
          <w:marBottom w:val="0"/>
          <w:divBdr>
            <w:top w:val="none" w:sz="0" w:space="0" w:color="auto"/>
            <w:left w:val="none" w:sz="0" w:space="0" w:color="auto"/>
            <w:bottom w:val="none" w:sz="0" w:space="0" w:color="auto"/>
            <w:right w:val="none" w:sz="0" w:space="0" w:color="auto"/>
          </w:divBdr>
        </w:div>
        <w:div w:id="616716962">
          <w:marLeft w:val="0"/>
          <w:marRight w:val="0"/>
          <w:marTop w:val="0"/>
          <w:marBottom w:val="0"/>
          <w:divBdr>
            <w:top w:val="none" w:sz="0" w:space="0" w:color="auto"/>
            <w:left w:val="none" w:sz="0" w:space="0" w:color="auto"/>
            <w:bottom w:val="none" w:sz="0" w:space="0" w:color="auto"/>
            <w:right w:val="none" w:sz="0" w:space="0" w:color="auto"/>
          </w:divBdr>
        </w:div>
        <w:div w:id="627854792">
          <w:marLeft w:val="0"/>
          <w:marRight w:val="0"/>
          <w:marTop w:val="0"/>
          <w:marBottom w:val="0"/>
          <w:divBdr>
            <w:top w:val="none" w:sz="0" w:space="0" w:color="auto"/>
            <w:left w:val="none" w:sz="0" w:space="0" w:color="auto"/>
            <w:bottom w:val="none" w:sz="0" w:space="0" w:color="auto"/>
            <w:right w:val="none" w:sz="0" w:space="0" w:color="auto"/>
          </w:divBdr>
        </w:div>
        <w:div w:id="647174121">
          <w:marLeft w:val="0"/>
          <w:marRight w:val="0"/>
          <w:marTop w:val="0"/>
          <w:marBottom w:val="0"/>
          <w:divBdr>
            <w:top w:val="none" w:sz="0" w:space="0" w:color="auto"/>
            <w:left w:val="none" w:sz="0" w:space="0" w:color="auto"/>
            <w:bottom w:val="none" w:sz="0" w:space="0" w:color="auto"/>
            <w:right w:val="none" w:sz="0" w:space="0" w:color="auto"/>
          </w:divBdr>
        </w:div>
        <w:div w:id="649092987">
          <w:marLeft w:val="0"/>
          <w:marRight w:val="0"/>
          <w:marTop w:val="0"/>
          <w:marBottom w:val="0"/>
          <w:divBdr>
            <w:top w:val="none" w:sz="0" w:space="0" w:color="auto"/>
            <w:left w:val="none" w:sz="0" w:space="0" w:color="auto"/>
            <w:bottom w:val="none" w:sz="0" w:space="0" w:color="auto"/>
            <w:right w:val="none" w:sz="0" w:space="0" w:color="auto"/>
          </w:divBdr>
        </w:div>
        <w:div w:id="668336670">
          <w:marLeft w:val="0"/>
          <w:marRight w:val="0"/>
          <w:marTop w:val="0"/>
          <w:marBottom w:val="0"/>
          <w:divBdr>
            <w:top w:val="none" w:sz="0" w:space="0" w:color="auto"/>
            <w:left w:val="none" w:sz="0" w:space="0" w:color="auto"/>
            <w:bottom w:val="none" w:sz="0" w:space="0" w:color="auto"/>
            <w:right w:val="none" w:sz="0" w:space="0" w:color="auto"/>
          </w:divBdr>
        </w:div>
        <w:div w:id="697855566">
          <w:marLeft w:val="0"/>
          <w:marRight w:val="0"/>
          <w:marTop w:val="0"/>
          <w:marBottom w:val="0"/>
          <w:divBdr>
            <w:top w:val="none" w:sz="0" w:space="0" w:color="auto"/>
            <w:left w:val="none" w:sz="0" w:space="0" w:color="auto"/>
            <w:bottom w:val="none" w:sz="0" w:space="0" w:color="auto"/>
            <w:right w:val="none" w:sz="0" w:space="0" w:color="auto"/>
          </w:divBdr>
        </w:div>
        <w:div w:id="714625112">
          <w:marLeft w:val="0"/>
          <w:marRight w:val="0"/>
          <w:marTop w:val="0"/>
          <w:marBottom w:val="0"/>
          <w:divBdr>
            <w:top w:val="none" w:sz="0" w:space="0" w:color="auto"/>
            <w:left w:val="none" w:sz="0" w:space="0" w:color="auto"/>
            <w:bottom w:val="none" w:sz="0" w:space="0" w:color="auto"/>
            <w:right w:val="none" w:sz="0" w:space="0" w:color="auto"/>
          </w:divBdr>
        </w:div>
        <w:div w:id="716052947">
          <w:marLeft w:val="0"/>
          <w:marRight w:val="0"/>
          <w:marTop w:val="0"/>
          <w:marBottom w:val="0"/>
          <w:divBdr>
            <w:top w:val="none" w:sz="0" w:space="0" w:color="auto"/>
            <w:left w:val="none" w:sz="0" w:space="0" w:color="auto"/>
            <w:bottom w:val="none" w:sz="0" w:space="0" w:color="auto"/>
            <w:right w:val="none" w:sz="0" w:space="0" w:color="auto"/>
          </w:divBdr>
        </w:div>
        <w:div w:id="866022642">
          <w:marLeft w:val="0"/>
          <w:marRight w:val="0"/>
          <w:marTop w:val="0"/>
          <w:marBottom w:val="0"/>
          <w:divBdr>
            <w:top w:val="none" w:sz="0" w:space="0" w:color="auto"/>
            <w:left w:val="none" w:sz="0" w:space="0" w:color="auto"/>
            <w:bottom w:val="none" w:sz="0" w:space="0" w:color="auto"/>
            <w:right w:val="none" w:sz="0" w:space="0" w:color="auto"/>
          </w:divBdr>
        </w:div>
        <w:div w:id="890002837">
          <w:marLeft w:val="0"/>
          <w:marRight w:val="0"/>
          <w:marTop w:val="0"/>
          <w:marBottom w:val="0"/>
          <w:divBdr>
            <w:top w:val="none" w:sz="0" w:space="0" w:color="auto"/>
            <w:left w:val="none" w:sz="0" w:space="0" w:color="auto"/>
            <w:bottom w:val="none" w:sz="0" w:space="0" w:color="auto"/>
            <w:right w:val="none" w:sz="0" w:space="0" w:color="auto"/>
          </w:divBdr>
        </w:div>
        <w:div w:id="903879545">
          <w:marLeft w:val="0"/>
          <w:marRight w:val="0"/>
          <w:marTop w:val="0"/>
          <w:marBottom w:val="0"/>
          <w:divBdr>
            <w:top w:val="none" w:sz="0" w:space="0" w:color="auto"/>
            <w:left w:val="none" w:sz="0" w:space="0" w:color="auto"/>
            <w:bottom w:val="none" w:sz="0" w:space="0" w:color="auto"/>
            <w:right w:val="none" w:sz="0" w:space="0" w:color="auto"/>
          </w:divBdr>
        </w:div>
        <w:div w:id="920602842">
          <w:marLeft w:val="0"/>
          <w:marRight w:val="0"/>
          <w:marTop w:val="0"/>
          <w:marBottom w:val="0"/>
          <w:divBdr>
            <w:top w:val="none" w:sz="0" w:space="0" w:color="auto"/>
            <w:left w:val="none" w:sz="0" w:space="0" w:color="auto"/>
            <w:bottom w:val="none" w:sz="0" w:space="0" w:color="auto"/>
            <w:right w:val="none" w:sz="0" w:space="0" w:color="auto"/>
          </w:divBdr>
        </w:div>
        <w:div w:id="953444570">
          <w:marLeft w:val="0"/>
          <w:marRight w:val="0"/>
          <w:marTop w:val="0"/>
          <w:marBottom w:val="0"/>
          <w:divBdr>
            <w:top w:val="none" w:sz="0" w:space="0" w:color="auto"/>
            <w:left w:val="none" w:sz="0" w:space="0" w:color="auto"/>
            <w:bottom w:val="none" w:sz="0" w:space="0" w:color="auto"/>
            <w:right w:val="none" w:sz="0" w:space="0" w:color="auto"/>
          </w:divBdr>
        </w:div>
        <w:div w:id="995108607">
          <w:marLeft w:val="0"/>
          <w:marRight w:val="0"/>
          <w:marTop w:val="0"/>
          <w:marBottom w:val="0"/>
          <w:divBdr>
            <w:top w:val="none" w:sz="0" w:space="0" w:color="auto"/>
            <w:left w:val="none" w:sz="0" w:space="0" w:color="auto"/>
            <w:bottom w:val="none" w:sz="0" w:space="0" w:color="auto"/>
            <w:right w:val="none" w:sz="0" w:space="0" w:color="auto"/>
          </w:divBdr>
        </w:div>
        <w:div w:id="1024792820">
          <w:marLeft w:val="0"/>
          <w:marRight w:val="0"/>
          <w:marTop w:val="0"/>
          <w:marBottom w:val="0"/>
          <w:divBdr>
            <w:top w:val="none" w:sz="0" w:space="0" w:color="auto"/>
            <w:left w:val="none" w:sz="0" w:space="0" w:color="auto"/>
            <w:bottom w:val="none" w:sz="0" w:space="0" w:color="auto"/>
            <w:right w:val="none" w:sz="0" w:space="0" w:color="auto"/>
          </w:divBdr>
        </w:div>
        <w:div w:id="1064640906">
          <w:marLeft w:val="0"/>
          <w:marRight w:val="0"/>
          <w:marTop w:val="0"/>
          <w:marBottom w:val="0"/>
          <w:divBdr>
            <w:top w:val="none" w:sz="0" w:space="0" w:color="auto"/>
            <w:left w:val="none" w:sz="0" w:space="0" w:color="auto"/>
            <w:bottom w:val="none" w:sz="0" w:space="0" w:color="auto"/>
            <w:right w:val="none" w:sz="0" w:space="0" w:color="auto"/>
          </w:divBdr>
        </w:div>
        <w:div w:id="1075007683">
          <w:marLeft w:val="0"/>
          <w:marRight w:val="0"/>
          <w:marTop w:val="0"/>
          <w:marBottom w:val="0"/>
          <w:divBdr>
            <w:top w:val="none" w:sz="0" w:space="0" w:color="auto"/>
            <w:left w:val="none" w:sz="0" w:space="0" w:color="auto"/>
            <w:bottom w:val="none" w:sz="0" w:space="0" w:color="auto"/>
            <w:right w:val="none" w:sz="0" w:space="0" w:color="auto"/>
          </w:divBdr>
        </w:div>
        <w:div w:id="1103914065">
          <w:marLeft w:val="0"/>
          <w:marRight w:val="0"/>
          <w:marTop w:val="0"/>
          <w:marBottom w:val="0"/>
          <w:divBdr>
            <w:top w:val="none" w:sz="0" w:space="0" w:color="auto"/>
            <w:left w:val="none" w:sz="0" w:space="0" w:color="auto"/>
            <w:bottom w:val="none" w:sz="0" w:space="0" w:color="auto"/>
            <w:right w:val="none" w:sz="0" w:space="0" w:color="auto"/>
          </w:divBdr>
        </w:div>
        <w:div w:id="1105733017">
          <w:marLeft w:val="0"/>
          <w:marRight w:val="0"/>
          <w:marTop w:val="0"/>
          <w:marBottom w:val="0"/>
          <w:divBdr>
            <w:top w:val="none" w:sz="0" w:space="0" w:color="auto"/>
            <w:left w:val="none" w:sz="0" w:space="0" w:color="auto"/>
            <w:bottom w:val="none" w:sz="0" w:space="0" w:color="auto"/>
            <w:right w:val="none" w:sz="0" w:space="0" w:color="auto"/>
          </w:divBdr>
        </w:div>
        <w:div w:id="1176379535">
          <w:marLeft w:val="0"/>
          <w:marRight w:val="0"/>
          <w:marTop w:val="0"/>
          <w:marBottom w:val="0"/>
          <w:divBdr>
            <w:top w:val="none" w:sz="0" w:space="0" w:color="auto"/>
            <w:left w:val="none" w:sz="0" w:space="0" w:color="auto"/>
            <w:bottom w:val="none" w:sz="0" w:space="0" w:color="auto"/>
            <w:right w:val="none" w:sz="0" w:space="0" w:color="auto"/>
          </w:divBdr>
        </w:div>
        <w:div w:id="1182623018">
          <w:marLeft w:val="0"/>
          <w:marRight w:val="0"/>
          <w:marTop w:val="0"/>
          <w:marBottom w:val="0"/>
          <w:divBdr>
            <w:top w:val="none" w:sz="0" w:space="0" w:color="auto"/>
            <w:left w:val="none" w:sz="0" w:space="0" w:color="auto"/>
            <w:bottom w:val="none" w:sz="0" w:space="0" w:color="auto"/>
            <w:right w:val="none" w:sz="0" w:space="0" w:color="auto"/>
          </w:divBdr>
        </w:div>
        <w:div w:id="1186600482">
          <w:marLeft w:val="0"/>
          <w:marRight w:val="0"/>
          <w:marTop w:val="0"/>
          <w:marBottom w:val="0"/>
          <w:divBdr>
            <w:top w:val="none" w:sz="0" w:space="0" w:color="auto"/>
            <w:left w:val="none" w:sz="0" w:space="0" w:color="auto"/>
            <w:bottom w:val="none" w:sz="0" w:space="0" w:color="auto"/>
            <w:right w:val="none" w:sz="0" w:space="0" w:color="auto"/>
          </w:divBdr>
        </w:div>
        <w:div w:id="1196306780">
          <w:marLeft w:val="0"/>
          <w:marRight w:val="0"/>
          <w:marTop w:val="0"/>
          <w:marBottom w:val="0"/>
          <w:divBdr>
            <w:top w:val="none" w:sz="0" w:space="0" w:color="auto"/>
            <w:left w:val="none" w:sz="0" w:space="0" w:color="auto"/>
            <w:bottom w:val="none" w:sz="0" w:space="0" w:color="auto"/>
            <w:right w:val="none" w:sz="0" w:space="0" w:color="auto"/>
          </w:divBdr>
        </w:div>
        <w:div w:id="1203709617">
          <w:marLeft w:val="0"/>
          <w:marRight w:val="0"/>
          <w:marTop w:val="0"/>
          <w:marBottom w:val="0"/>
          <w:divBdr>
            <w:top w:val="none" w:sz="0" w:space="0" w:color="auto"/>
            <w:left w:val="none" w:sz="0" w:space="0" w:color="auto"/>
            <w:bottom w:val="none" w:sz="0" w:space="0" w:color="auto"/>
            <w:right w:val="none" w:sz="0" w:space="0" w:color="auto"/>
          </w:divBdr>
        </w:div>
        <w:div w:id="1250112761">
          <w:marLeft w:val="0"/>
          <w:marRight w:val="0"/>
          <w:marTop w:val="0"/>
          <w:marBottom w:val="0"/>
          <w:divBdr>
            <w:top w:val="none" w:sz="0" w:space="0" w:color="auto"/>
            <w:left w:val="none" w:sz="0" w:space="0" w:color="auto"/>
            <w:bottom w:val="none" w:sz="0" w:space="0" w:color="auto"/>
            <w:right w:val="none" w:sz="0" w:space="0" w:color="auto"/>
          </w:divBdr>
        </w:div>
        <w:div w:id="1282032791">
          <w:marLeft w:val="0"/>
          <w:marRight w:val="0"/>
          <w:marTop w:val="0"/>
          <w:marBottom w:val="0"/>
          <w:divBdr>
            <w:top w:val="none" w:sz="0" w:space="0" w:color="auto"/>
            <w:left w:val="none" w:sz="0" w:space="0" w:color="auto"/>
            <w:bottom w:val="none" w:sz="0" w:space="0" w:color="auto"/>
            <w:right w:val="none" w:sz="0" w:space="0" w:color="auto"/>
          </w:divBdr>
        </w:div>
        <w:div w:id="1285887955">
          <w:marLeft w:val="0"/>
          <w:marRight w:val="0"/>
          <w:marTop w:val="0"/>
          <w:marBottom w:val="0"/>
          <w:divBdr>
            <w:top w:val="none" w:sz="0" w:space="0" w:color="auto"/>
            <w:left w:val="none" w:sz="0" w:space="0" w:color="auto"/>
            <w:bottom w:val="none" w:sz="0" w:space="0" w:color="auto"/>
            <w:right w:val="none" w:sz="0" w:space="0" w:color="auto"/>
          </w:divBdr>
        </w:div>
        <w:div w:id="1302074393">
          <w:marLeft w:val="0"/>
          <w:marRight w:val="0"/>
          <w:marTop w:val="0"/>
          <w:marBottom w:val="0"/>
          <w:divBdr>
            <w:top w:val="none" w:sz="0" w:space="0" w:color="auto"/>
            <w:left w:val="none" w:sz="0" w:space="0" w:color="auto"/>
            <w:bottom w:val="none" w:sz="0" w:space="0" w:color="auto"/>
            <w:right w:val="none" w:sz="0" w:space="0" w:color="auto"/>
          </w:divBdr>
        </w:div>
        <w:div w:id="1341081798">
          <w:marLeft w:val="0"/>
          <w:marRight w:val="0"/>
          <w:marTop w:val="0"/>
          <w:marBottom w:val="0"/>
          <w:divBdr>
            <w:top w:val="none" w:sz="0" w:space="0" w:color="auto"/>
            <w:left w:val="none" w:sz="0" w:space="0" w:color="auto"/>
            <w:bottom w:val="none" w:sz="0" w:space="0" w:color="auto"/>
            <w:right w:val="none" w:sz="0" w:space="0" w:color="auto"/>
          </w:divBdr>
        </w:div>
        <w:div w:id="1345867151">
          <w:marLeft w:val="0"/>
          <w:marRight w:val="0"/>
          <w:marTop w:val="0"/>
          <w:marBottom w:val="0"/>
          <w:divBdr>
            <w:top w:val="none" w:sz="0" w:space="0" w:color="auto"/>
            <w:left w:val="none" w:sz="0" w:space="0" w:color="auto"/>
            <w:bottom w:val="none" w:sz="0" w:space="0" w:color="auto"/>
            <w:right w:val="none" w:sz="0" w:space="0" w:color="auto"/>
          </w:divBdr>
        </w:div>
        <w:div w:id="1367296753">
          <w:marLeft w:val="0"/>
          <w:marRight w:val="0"/>
          <w:marTop w:val="0"/>
          <w:marBottom w:val="0"/>
          <w:divBdr>
            <w:top w:val="none" w:sz="0" w:space="0" w:color="auto"/>
            <w:left w:val="none" w:sz="0" w:space="0" w:color="auto"/>
            <w:bottom w:val="none" w:sz="0" w:space="0" w:color="auto"/>
            <w:right w:val="none" w:sz="0" w:space="0" w:color="auto"/>
          </w:divBdr>
        </w:div>
        <w:div w:id="1373842902">
          <w:marLeft w:val="0"/>
          <w:marRight w:val="0"/>
          <w:marTop w:val="0"/>
          <w:marBottom w:val="0"/>
          <w:divBdr>
            <w:top w:val="none" w:sz="0" w:space="0" w:color="auto"/>
            <w:left w:val="none" w:sz="0" w:space="0" w:color="auto"/>
            <w:bottom w:val="none" w:sz="0" w:space="0" w:color="auto"/>
            <w:right w:val="none" w:sz="0" w:space="0" w:color="auto"/>
          </w:divBdr>
        </w:div>
        <w:div w:id="1427535940">
          <w:marLeft w:val="0"/>
          <w:marRight w:val="0"/>
          <w:marTop w:val="0"/>
          <w:marBottom w:val="0"/>
          <w:divBdr>
            <w:top w:val="none" w:sz="0" w:space="0" w:color="auto"/>
            <w:left w:val="none" w:sz="0" w:space="0" w:color="auto"/>
            <w:bottom w:val="none" w:sz="0" w:space="0" w:color="auto"/>
            <w:right w:val="none" w:sz="0" w:space="0" w:color="auto"/>
          </w:divBdr>
        </w:div>
        <w:div w:id="1446778187">
          <w:marLeft w:val="0"/>
          <w:marRight w:val="0"/>
          <w:marTop w:val="0"/>
          <w:marBottom w:val="0"/>
          <w:divBdr>
            <w:top w:val="none" w:sz="0" w:space="0" w:color="auto"/>
            <w:left w:val="none" w:sz="0" w:space="0" w:color="auto"/>
            <w:bottom w:val="none" w:sz="0" w:space="0" w:color="auto"/>
            <w:right w:val="none" w:sz="0" w:space="0" w:color="auto"/>
          </w:divBdr>
        </w:div>
        <w:div w:id="1549412818">
          <w:marLeft w:val="0"/>
          <w:marRight w:val="0"/>
          <w:marTop w:val="0"/>
          <w:marBottom w:val="0"/>
          <w:divBdr>
            <w:top w:val="none" w:sz="0" w:space="0" w:color="auto"/>
            <w:left w:val="none" w:sz="0" w:space="0" w:color="auto"/>
            <w:bottom w:val="none" w:sz="0" w:space="0" w:color="auto"/>
            <w:right w:val="none" w:sz="0" w:space="0" w:color="auto"/>
          </w:divBdr>
        </w:div>
        <w:div w:id="1598057112">
          <w:marLeft w:val="0"/>
          <w:marRight w:val="0"/>
          <w:marTop w:val="0"/>
          <w:marBottom w:val="0"/>
          <w:divBdr>
            <w:top w:val="none" w:sz="0" w:space="0" w:color="auto"/>
            <w:left w:val="none" w:sz="0" w:space="0" w:color="auto"/>
            <w:bottom w:val="none" w:sz="0" w:space="0" w:color="auto"/>
            <w:right w:val="none" w:sz="0" w:space="0" w:color="auto"/>
          </w:divBdr>
        </w:div>
        <w:div w:id="1692760581">
          <w:marLeft w:val="0"/>
          <w:marRight w:val="0"/>
          <w:marTop w:val="0"/>
          <w:marBottom w:val="0"/>
          <w:divBdr>
            <w:top w:val="none" w:sz="0" w:space="0" w:color="auto"/>
            <w:left w:val="none" w:sz="0" w:space="0" w:color="auto"/>
            <w:bottom w:val="none" w:sz="0" w:space="0" w:color="auto"/>
            <w:right w:val="none" w:sz="0" w:space="0" w:color="auto"/>
          </w:divBdr>
        </w:div>
        <w:div w:id="1708290357">
          <w:marLeft w:val="0"/>
          <w:marRight w:val="0"/>
          <w:marTop w:val="0"/>
          <w:marBottom w:val="0"/>
          <w:divBdr>
            <w:top w:val="none" w:sz="0" w:space="0" w:color="auto"/>
            <w:left w:val="none" w:sz="0" w:space="0" w:color="auto"/>
            <w:bottom w:val="none" w:sz="0" w:space="0" w:color="auto"/>
            <w:right w:val="none" w:sz="0" w:space="0" w:color="auto"/>
          </w:divBdr>
        </w:div>
        <w:div w:id="1726759756">
          <w:marLeft w:val="0"/>
          <w:marRight w:val="0"/>
          <w:marTop w:val="0"/>
          <w:marBottom w:val="0"/>
          <w:divBdr>
            <w:top w:val="none" w:sz="0" w:space="0" w:color="auto"/>
            <w:left w:val="none" w:sz="0" w:space="0" w:color="auto"/>
            <w:bottom w:val="none" w:sz="0" w:space="0" w:color="auto"/>
            <w:right w:val="none" w:sz="0" w:space="0" w:color="auto"/>
          </w:divBdr>
        </w:div>
        <w:div w:id="1733042725">
          <w:marLeft w:val="0"/>
          <w:marRight w:val="0"/>
          <w:marTop w:val="0"/>
          <w:marBottom w:val="0"/>
          <w:divBdr>
            <w:top w:val="none" w:sz="0" w:space="0" w:color="auto"/>
            <w:left w:val="none" w:sz="0" w:space="0" w:color="auto"/>
            <w:bottom w:val="none" w:sz="0" w:space="0" w:color="auto"/>
            <w:right w:val="none" w:sz="0" w:space="0" w:color="auto"/>
          </w:divBdr>
        </w:div>
        <w:div w:id="1741633498">
          <w:marLeft w:val="0"/>
          <w:marRight w:val="0"/>
          <w:marTop w:val="0"/>
          <w:marBottom w:val="0"/>
          <w:divBdr>
            <w:top w:val="none" w:sz="0" w:space="0" w:color="auto"/>
            <w:left w:val="none" w:sz="0" w:space="0" w:color="auto"/>
            <w:bottom w:val="none" w:sz="0" w:space="0" w:color="auto"/>
            <w:right w:val="none" w:sz="0" w:space="0" w:color="auto"/>
          </w:divBdr>
        </w:div>
        <w:div w:id="1749300492">
          <w:marLeft w:val="0"/>
          <w:marRight w:val="0"/>
          <w:marTop w:val="0"/>
          <w:marBottom w:val="0"/>
          <w:divBdr>
            <w:top w:val="none" w:sz="0" w:space="0" w:color="auto"/>
            <w:left w:val="none" w:sz="0" w:space="0" w:color="auto"/>
            <w:bottom w:val="none" w:sz="0" w:space="0" w:color="auto"/>
            <w:right w:val="none" w:sz="0" w:space="0" w:color="auto"/>
          </w:divBdr>
        </w:div>
        <w:div w:id="1750157039">
          <w:marLeft w:val="0"/>
          <w:marRight w:val="0"/>
          <w:marTop w:val="0"/>
          <w:marBottom w:val="0"/>
          <w:divBdr>
            <w:top w:val="none" w:sz="0" w:space="0" w:color="auto"/>
            <w:left w:val="none" w:sz="0" w:space="0" w:color="auto"/>
            <w:bottom w:val="none" w:sz="0" w:space="0" w:color="auto"/>
            <w:right w:val="none" w:sz="0" w:space="0" w:color="auto"/>
          </w:divBdr>
        </w:div>
        <w:div w:id="1767463149">
          <w:marLeft w:val="0"/>
          <w:marRight w:val="0"/>
          <w:marTop w:val="0"/>
          <w:marBottom w:val="0"/>
          <w:divBdr>
            <w:top w:val="none" w:sz="0" w:space="0" w:color="auto"/>
            <w:left w:val="none" w:sz="0" w:space="0" w:color="auto"/>
            <w:bottom w:val="none" w:sz="0" w:space="0" w:color="auto"/>
            <w:right w:val="none" w:sz="0" w:space="0" w:color="auto"/>
          </w:divBdr>
        </w:div>
        <w:div w:id="1776707531">
          <w:marLeft w:val="0"/>
          <w:marRight w:val="0"/>
          <w:marTop w:val="0"/>
          <w:marBottom w:val="0"/>
          <w:divBdr>
            <w:top w:val="none" w:sz="0" w:space="0" w:color="auto"/>
            <w:left w:val="none" w:sz="0" w:space="0" w:color="auto"/>
            <w:bottom w:val="none" w:sz="0" w:space="0" w:color="auto"/>
            <w:right w:val="none" w:sz="0" w:space="0" w:color="auto"/>
          </w:divBdr>
        </w:div>
        <w:div w:id="1793405359">
          <w:marLeft w:val="0"/>
          <w:marRight w:val="0"/>
          <w:marTop w:val="0"/>
          <w:marBottom w:val="0"/>
          <w:divBdr>
            <w:top w:val="none" w:sz="0" w:space="0" w:color="auto"/>
            <w:left w:val="none" w:sz="0" w:space="0" w:color="auto"/>
            <w:bottom w:val="none" w:sz="0" w:space="0" w:color="auto"/>
            <w:right w:val="none" w:sz="0" w:space="0" w:color="auto"/>
          </w:divBdr>
        </w:div>
        <w:div w:id="1797529285">
          <w:marLeft w:val="0"/>
          <w:marRight w:val="0"/>
          <w:marTop w:val="0"/>
          <w:marBottom w:val="0"/>
          <w:divBdr>
            <w:top w:val="none" w:sz="0" w:space="0" w:color="auto"/>
            <w:left w:val="none" w:sz="0" w:space="0" w:color="auto"/>
            <w:bottom w:val="none" w:sz="0" w:space="0" w:color="auto"/>
            <w:right w:val="none" w:sz="0" w:space="0" w:color="auto"/>
          </w:divBdr>
        </w:div>
        <w:div w:id="1830514469">
          <w:marLeft w:val="0"/>
          <w:marRight w:val="0"/>
          <w:marTop w:val="0"/>
          <w:marBottom w:val="0"/>
          <w:divBdr>
            <w:top w:val="none" w:sz="0" w:space="0" w:color="auto"/>
            <w:left w:val="none" w:sz="0" w:space="0" w:color="auto"/>
            <w:bottom w:val="none" w:sz="0" w:space="0" w:color="auto"/>
            <w:right w:val="none" w:sz="0" w:space="0" w:color="auto"/>
          </w:divBdr>
        </w:div>
        <w:div w:id="1836527203">
          <w:marLeft w:val="0"/>
          <w:marRight w:val="0"/>
          <w:marTop w:val="0"/>
          <w:marBottom w:val="0"/>
          <w:divBdr>
            <w:top w:val="none" w:sz="0" w:space="0" w:color="auto"/>
            <w:left w:val="none" w:sz="0" w:space="0" w:color="auto"/>
            <w:bottom w:val="none" w:sz="0" w:space="0" w:color="auto"/>
            <w:right w:val="none" w:sz="0" w:space="0" w:color="auto"/>
          </w:divBdr>
        </w:div>
        <w:div w:id="1849513886">
          <w:marLeft w:val="0"/>
          <w:marRight w:val="0"/>
          <w:marTop w:val="0"/>
          <w:marBottom w:val="0"/>
          <w:divBdr>
            <w:top w:val="none" w:sz="0" w:space="0" w:color="auto"/>
            <w:left w:val="none" w:sz="0" w:space="0" w:color="auto"/>
            <w:bottom w:val="none" w:sz="0" w:space="0" w:color="auto"/>
            <w:right w:val="none" w:sz="0" w:space="0" w:color="auto"/>
          </w:divBdr>
        </w:div>
        <w:div w:id="1891110834">
          <w:marLeft w:val="0"/>
          <w:marRight w:val="0"/>
          <w:marTop w:val="0"/>
          <w:marBottom w:val="0"/>
          <w:divBdr>
            <w:top w:val="none" w:sz="0" w:space="0" w:color="auto"/>
            <w:left w:val="none" w:sz="0" w:space="0" w:color="auto"/>
            <w:bottom w:val="none" w:sz="0" w:space="0" w:color="auto"/>
            <w:right w:val="none" w:sz="0" w:space="0" w:color="auto"/>
          </w:divBdr>
        </w:div>
        <w:div w:id="1910185294">
          <w:marLeft w:val="0"/>
          <w:marRight w:val="0"/>
          <w:marTop w:val="0"/>
          <w:marBottom w:val="0"/>
          <w:divBdr>
            <w:top w:val="none" w:sz="0" w:space="0" w:color="auto"/>
            <w:left w:val="none" w:sz="0" w:space="0" w:color="auto"/>
            <w:bottom w:val="none" w:sz="0" w:space="0" w:color="auto"/>
            <w:right w:val="none" w:sz="0" w:space="0" w:color="auto"/>
          </w:divBdr>
        </w:div>
        <w:div w:id="1998225253">
          <w:marLeft w:val="0"/>
          <w:marRight w:val="0"/>
          <w:marTop w:val="0"/>
          <w:marBottom w:val="0"/>
          <w:divBdr>
            <w:top w:val="none" w:sz="0" w:space="0" w:color="auto"/>
            <w:left w:val="none" w:sz="0" w:space="0" w:color="auto"/>
            <w:bottom w:val="none" w:sz="0" w:space="0" w:color="auto"/>
            <w:right w:val="none" w:sz="0" w:space="0" w:color="auto"/>
          </w:divBdr>
        </w:div>
        <w:div w:id="2027097538">
          <w:marLeft w:val="0"/>
          <w:marRight w:val="0"/>
          <w:marTop w:val="0"/>
          <w:marBottom w:val="0"/>
          <w:divBdr>
            <w:top w:val="none" w:sz="0" w:space="0" w:color="auto"/>
            <w:left w:val="none" w:sz="0" w:space="0" w:color="auto"/>
            <w:bottom w:val="none" w:sz="0" w:space="0" w:color="auto"/>
            <w:right w:val="none" w:sz="0" w:space="0" w:color="auto"/>
          </w:divBdr>
        </w:div>
        <w:div w:id="2048092900">
          <w:marLeft w:val="0"/>
          <w:marRight w:val="0"/>
          <w:marTop w:val="0"/>
          <w:marBottom w:val="0"/>
          <w:divBdr>
            <w:top w:val="none" w:sz="0" w:space="0" w:color="auto"/>
            <w:left w:val="none" w:sz="0" w:space="0" w:color="auto"/>
            <w:bottom w:val="none" w:sz="0" w:space="0" w:color="auto"/>
            <w:right w:val="none" w:sz="0" w:space="0" w:color="auto"/>
          </w:divBdr>
        </w:div>
        <w:div w:id="2053654171">
          <w:marLeft w:val="0"/>
          <w:marRight w:val="0"/>
          <w:marTop w:val="0"/>
          <w:marBottom w:val="0"/>
          <w:divBdr>
            <w:top w:val="none" w:sz="0" w:space="0" w:color="auto"/>
            <w:left w:val="none" w:sz="0" w:space="0" w:color="auto"/>
            <w:bottom w:val="none" w:sz="0" w:space="0" w:color="auto"/>
            <w:right w:val="none" w:sz="0" w:space="0" w:color="auto"/>
          </w:divBdr>
        </w:div>
        <w:div w:id="2080859119">
          <w:marLeft w:val="0"/>
          <w:marRight w:val="0"/>
          <w:marTop w:val="0"/>
          <w:marBottom w:val="0"/>
          <w:divBdr>
            <w:top w:val="none" w:sz="0" w:space="0" w:color="auto"/>
            <w:left w:val="none" w:sz="0" w:space="0" w:color="auto"/>
            <w:bottom w:val="none" w:sz="0" w:space="0" w:color="auto"/>
            <w:right w:val="none" w:sz="0" w:space="0" w:color="auto"/>
          </w:divBdr>
        </w:div>
      </w:divsChild>
    </w:div>
    <w:div w:id="1590045429">
      <w:bodyDiv w:val="1"/>
      <w:marLeft w:val="0"/>
      <w:marRight w:val="0"/>
      <w:marTop w:val="0"/>
      <w:marBottom w:val="0"/>
      <w:divBdr>
        <w:top w:val="none" w:sz="0" w:space="0" w:color="auto"/>
        <w:left w:val="none" w:sz="0" w:space="0" w:color="auto"/>
        <w:bottom w:val="none" w:sz="0" w:space="0" w:color="auto"/>
        <w:right w:val="none" w:sz="0" w:space="0" w:color="auto"/>
      </w:divBdr>
    </w:div>
    <w:div w:id="1729649681">
      <w:bodyDiv w:val="1"/>
      <w:marLeft w:val="0"/>
      <w:marRight w:val="0"/>
      <w:marTop w:val="0"/>
      <w:marBottom w:val="0"/>
      <w:divBdr>
        <w:top w:val="none" w:sz="0" w:space="0" w:color="auto"/>
        <w:left w:val="none" w:sz="0" w:space="0" w:color="auto"/>
        <w:bottom w:val="none" w:sz="0" w:space="0" w:color="auto"/>
        <w:right w:val="none" w:sz="0" w:space="0" w:color="auto"/>
      </w:divBdr>
      <w:divsChild>
        <w:div w:id="1211571100">
          <w:marLeft w:val="0"/>
          <w:marRight w:val="0"/>
          <w:marTop w:val="0"/>
          <w:marBottom w:val="0"/>
          <w:divBdr>
            <w:top w:val="none" w:sz="0" w:space="0" w:color="auto"/>
            <w:left w:val="none" w:sz="0" w:space="0" w:color="auto"/>
            <w:bottom w:val="none" w:sz="0" w:space="0" w:color="auto"/>
            <w:right w:val="none" w:sz="0" w:space="0" w:color="auto"/>
          </w:divBdr>
        </w:div>
        <w:div w:id="932010721">
          <w:marLeft w:val="0"/>
          <w:marRight w:val="0"/>
          <w:marTop w:val="0"/>
          <w:marBottom w:val="0"/>
          <w:divBdr>
            <w:top w:val="none" w:sz="0" w:space="0" w:color="auto"/>
            <w:left w:val="none" w:sz="0" w:space="0" w:color="auto"/>
            <w:bottom w:val="none" w:sz="0" w:space="0" w:color="auto"/>
            <w:right w:val="none" w:sz="0" w:space="0" w:color="auto"/>
          </w:divBdr>
        </w:div>
        <w:div w:id="367335331">
          <w:marLeft w:val="0"/>
          <w:marRight w:val="0"/>
          <w:marTop w:val="0"/>
          <w:marBottom w:val="0"/>
          <w:divBdr>
            <w:top w:val="none" w:sz="0" w:space="0" w:color="auto"/>
            <w:left w:val="none" w:sz="0" w:space="0" w:color="auto"/>
            <w:bottom w:val="none" w:sz="0" w:space="0" w:color="auto"/>
            <w:right w:val="none" w:sz="0" w:space="0" w:color="auto"/>
          </w:divBdr>
        </w:div>
        <w:div w:id="1672874940">
          <w:marLeft w:val="0"/>
          <w:marRight w:val="0"/>
          <w:marTop w:val="0"/>
          <w:marBottom w:val="0"/>
          <w:divBdr>
            <w:top w:val="none" w:sz="0" w:space="0" w:color="auto"/>
            <w:left w:val="none" w:sz="0" w:space="0" w:color="auto"/>
            <w:bottom w:val="none" w:sz="0" w:space="0" w:color="auto"/>
            <w:right w:val="none" w:sz="0" w:space="0" w:color="auto"/>
          </w:divBdr>
        </w:div>
        <w:div w:id="716507877">
          <w:marLeft w:val="0"/>
          <w:marRight w:val="0"/>
          <w:marTop w:val="0"/>
          <w:marBottom w:val="0"/>
          <w:divBdr>
            <w:top w:val="none" w:sz="0" w:space="0" w:color="auto"/>
            <w:left w:val="none" w:sz="0" w:space="0" w:color="auto"/>
            <w:bottom w:val="none" w:sz="0" w:space="0" w:color="auto"/>
            <w:right w:val="none" w:sz="0" w:space="0" w:color="auto"/>
          </w:divBdr>
        </w:div>
        <w:div w:id="2142963245">
          <w:marLeft w:val="0"/>
          <w:marRight w:val="0"/>
          <w:marTop w:val="0"/>
          <w:marBottom w:val="0"/>
          <w:divBdr>
            <w:top w:val="none" w:sz="0" w:space="0" w:color="auto"/>
            <w:left w:val="none" w:sz="0" w:space="0" w:color="auto"/>
            <w:bottom w:val="none" w:sz="0" w:space="0" w:color="auto"/>
            <w:right w:val="none" w:sz="0" w:space="0" w:color="auto"/>
          </w:divBdr>
        </w:div>
        <w:div w:id="96756005">
          <w:marLeft w:val="0"/>
          <w:marRight w:val="0"/>
          <w:marTop w:val="0"/>
          <w:marBottom w:val="0"/>
          <w:divBdr>
            <w:top w:val="none" w:sz="0" w:space="0" w:color="auto"/>
            <w:left w:val="none" w:sz="0" w:space="0" w:color="auto"/>
            <w:bottom w:val="none" w:sz="0" w:space="0" w:color="auto"/>
            <w:right w:val="none" w:sz="0" w:space="0" w:color="auto"/>
          </w:divBdr>
        </w:div>
      </w:divsChild>
    </w:div>
    <w:div w:id="1841652479">
      <w:bodyDiv w:val="1"/>
      <w:marLeft w:val="0"/>
      <w:marRight w:val="0"/>
      <w:marTop w:val="0"/>
      <w:marBottom w:val="0"/>
      <w:divBdr>
        <w:top w:val="none" w:sz="0" w:space="0" w:color="auto"/>
        <w:left w:val="none" w:sz="0" w:space="0" w:color="auto"/>
        <w:bottom w:val="none" w:sz="0" w:space="0" w:color="auto"/>
        <w:right w:val="none" w:sz="0" w:space="0" w:color="auto"/>
      </w:divBdr>
      <w:divsChild>
        <w:div w:id="75976440">
          <w:marLeft w:val="0"/>
          <w:marRight w:val="0"/>
          <w:marTop w:val="0"/>
          <w:marBottom w:val="0"/>
          <w:divBdr>
            <w:top w:val="none" w:sz="0" w:space="0" w:color="auto"/>
            <w:left w:val="none" w:sz="0" w:space="0" w:color="auto"/>
            <w:bottom w:val="none" w:sz="0" w:space="0" w:color="auto"/>
            <w:right w:val="none" w:sz="0" w:space="0" w:color="auto"/>
          </w:divBdr>
        </w:div>
        <w:div w:id="122040832">
          <w:marLeft w:val="0"/>
          <w:marRight w:val="0"/>
          <w:marTop w:val="0"/>
          <w:marBottom w:val="0"/>
          <w:divBdr>
            <w:top w:val="none" w:sz="0" w:space="0" w:color="auto"/>
            <w:left w:val="none" w:sz="0" w:space="0" w:color="auto"/>
            <w:bottom w:val="none" w:sz="0" w:space="0" w:color="auto"/>
            <w:right w:val="none" w:sz="0" w:space="0" w:color="auto"/>
          </w:divBdr>
        </w:div>
        <w:div w:id="126122554">
          <w:marLeft w:val="0"/>
          <w:marRight w:val="0"/>
          <w:marTop w:val="0"/>
          <w:marBottom w:val="0"/>
          <w:divBdr>
            <w:top w:val="none" w:sz="0" w:space="0" w:color="auto"/>
            <w:left w:val="none" w:sz="0" w:space="0" w:color="auto"/>
            <w:bottom w:val="none" w:sz="0" w:space="0" w:color="auto"/>
            <w:right w:val="none" w:sz="0" w:space="0" w:color="auto"/>
          </w:divBdr>
        </w:div>
        <w:div w:id="264962244">
          <w:marLeft w:val="0"/>
          <w:marRight w:val="0"/>
          <w:marTop w:val="0"/>
          <w:marBottom w:val="0"/>
          <w:divBdr>
            <w:top w:val="none" w:sz="0" w:space="0" w:color="auto"/>
            <w:left w:val="none" w:sz="0" w:space="0" w:color="auto"/>
            <w:bottom w:val="none" w:sz="0" w:space="0" w:color="auto"/>
            <w:right w:val="none" w:sz="0" w:space="0" w:color="auto"/>
          </w:divBdr>
        </w:div>
        <w:div w:id="270667110">
          <w:marLeft w:val="0"/>
          <w:marRight w:val="0"/>
          <w:marTop w:val="0"/>
          <w:marBottom w:val="0"/>
          <w:divBdr>
            <w:top w:val="none" w:sz="0" w:space="0" w:color="auto"/>
            <w:left w:val="none" w:sz="0" w:space="0" w:color="auto"/>
            <w:bottom w:val="none" w:sz="0" w:space="0" w:color="auto"/>
            <w:right w:val="none" w:sz="0" w:space="0" w:color="auto"/>
          </w:divBdr>
        </w:div>
        <w:div w:id="340622515">
          <w:marLeft w:val="0"/>
          <w:marRight w:val="0"/>
          <w:marTop w:val="0"/>
          <w:marBottom w:val="0"/>
          <w:divBdr>
            <w:top w:val="none" w:sz="0" w:space="0" w:color="auto"/>
            <w:left w:val="none" w:sz="0" w:space="0" w:color="auto"/>
            <w:bottom w:val="none" w:sz="0" w:space="0" w:color="auto"/>
            <w:right w:val="none" w:sz="0" w:space="0" w:color="auto"/>
          </w:divBdr>
        </w:div>
        <w:div w:id="375087757">
          <w:marLeft w:val="0"/>
          <w:marRight w:val="0"/>
          <w:marTop w:val="0"/>
          <w:marBottom w:val="0"/>
          <w:divBdr>
            <w:top w:val="none" w:sz="0" w:space="0" w:color="auto"/>
            <w:left w:val="none" w:sz="0" w:space="0" w:color="auto"/>
            <w:bottom w:val="none" w:sz="0" w:space="0" w:color="auto"/>
            <w:right w:val="none" w:sz="0" w:space="0" w:color="auto"/>
          </w:divBdr>
        </w:div>
        <w:div w:id="408043285">
          <w:marLeft w:val="0"/>
          <w:marRight w:val="0"/>
          <w:marTop w:val="0"/>
          <w:marBottom w:val="0"/>
          <w:divBdr>
            <w:top w:val="none" w:sz="0" w:space="0" w:color="auto"/>
            <w:left w:val="none" w:sz="0" w:space="0" w:color="auto"/>
            <w:bottom w:val="none" w:sz="0" w:space="0" w:color="auto"/>
            <w:right w:val="none" w:sz="0" w:space="0" w:color="auto"/>
          </w:divBdr>
        </w:div>
        <w:div w:id="521864383">
          <w:marLeft w:val="0"/>
          <w:marRight w:val="0"/>
          <w:marTop w:val="0"/>
          <w:marBottom w:val="0"/>
          <w:divBdr>
            <w:top w:val="none" w:sz="0" w:space="0" w:color="auto"/>
            <w:left w:val="none" w:sz="0" w:space="0" w:color="auto"/>
            <w:bottom w:val="none" w:sz="0" w:space="0" w:color="auto"/>
            <w:right w:val="none" w:sz="0" w:space="0" w:color="auto"/>
          </w:divBdr>
        </w:div>
        <w:div w:id="537401518">
          <w:marLeft w:val="0"/>
          <w:marRight w:val="0"/>
          <w:marTop w:val="0"/>
          <w:marBottom w:val="0"/>
          <w:divBdr>
            <w:top w:val="none" w:sz="0" w:space="0" w:color="auto"/>
            <w:left w:val="none" w:sz="0" w:space="0" w:color="auto"/>
            <w:bottom w:val="none" w:sz="0" w:space="0" w:color="auto"/>
            <w:right w:val="none" w:sz="0" w:space="0" w:color="auto"/>
          </w:divBdr>
        </w:div>
        <w:div w:id="571045667">
          <w:marLeft w:val="0"/>
          <w:marRight w:val="0"/>
          <w:marTop w:val="0"/>
          <w:marBottom w:val="0"/>
          <w:divBdr>
            <w:top w:val="none" w:sz="0" w:space="0" w:color="auto"/>
            <w:left w:val="none" w:sz="0" w:space="0" w:color="auto"/>
            <w:bottom w:val="none" w:sz="0" w:space="0" w:color="auto"/>
            <w:right w:val="none" w:sz="0" w:space="0" w:color="auto"/>
          </w:divBdr>
        </w:div>
        <w:div w:id="596526714">
          <w:marLeft w:val="0"/>
          <w:marRight w:val="0"/>
          <w:marTop w:val="0"/>
          <w:marBottom w:val="0"/>
          <w:divBdr>
            <w:top w:val="none" w:sz="0" w:space="0" w:color="auto"/>
            <w:left w:val="none" w:sz="0" w:space="0" w:color="auto"/>
            <w:bottom w:val="none" w:sz="0" w:space="0" w:color="auto"/>
            <w:right w:val="none" w:sz="0" w:space="0" w:color="auto"/>
          </w:divBdr>
        </w:div>
        <w:div w:id="607205215">
          <w:marLeft w:val="0"/>
          <w:marRight w:val="0"/>
          <w:marTop w:val="0"/>
          <w:marBottom w:val="0"/>
          <w:divBdr>
            <w:top w:val="none" w:sz="0" w:space="0" w:color="auto"/>
            <w:left w:val="none" w:sz="0" w:space="0" w:color="auto"/>
            <w:bottom w:val="none" w:sz="0" w:space="0" w:color="auto"/>
            <w:right w:val="none" w:sz="0" w:space="0" w:color="auto"/>
          </w:divBdr>
        </w:div>
        <w:div w:id="738406694">
          <w:marLeft w:val="0"/>
          <w:marRight w:val="0"/>
          <w:marTop w:val="0"/>
          <w:marBottom w:val="0"/>
          <w:divBdr>
            <w:top w:val="none" w:sz="0" w:space="0" w:color="auto"/>
            <w:left w:val="none" w:sz="0" w:space="0" w:color="auto"/>
            <w:bottom w:val="none" w:sz="0" w:space="0" w:color="auto"/>
            <w:right w:val="none" w:sz="0" w:space="0" w:color="auto"/>
          </w:divBdr>
        </w:div>
        <w:div w:id="789855636">
          <w:marLeft w:val="0"/>
          <w:marRight w:val="0"/>
          <w:marTop w:val="0"/>
          <w:marBottom w:val="0"/>
          <w:divBdr>
            <w:top w:val="none" w:sz="0" w:space="0" w:color="auto"/>
            <w:left w:val="none" w:sz="0" w:space="0" w:color="auto"/>
            <w:bottom w:val="none" w:sz="0" w:space="0" w:color="auto"/>
            <w:right w:val="none" w:sz="0" w:space="0" w:color="auto"/>
          </w:divBdr>
        </w:div>
        <w:div w:id="819345494">
          <w:marLeft w:val="0"/>
          <w:marRight w:val="0"/>
          <w:marTop w:val="0"/>
          <w:marBottom w:val="0"/>
          <w:divBdr>
            <w:top w:val="none" w:sz="0" w:space="0" w:color="auto"/>
            <w:left w:val="none" w:sz="0" w:space="0" w:color="auto"/>
            <w:bottom w:val="none" w:sz="0" w:space="0" w:color="auto"/>
            <w:right w:val="none" w:sz="0" w:space="0" w:color="auto"/>
          </w:divBdr>
        </w:div>
        <w:div w:id="822699948">
          <w:marLeft w:val="0"/>
          <w:marRight w:val="0"/>
          <w:marTop w:val="0"/>
          <w:marBottom w:val="0"/>
          <w:divBdr>
            <w:top w:val="none" w:sz="0" w:space="0" w:color="auto"/>
            <w:left w:val="none" w:sz="0" w:space="0" w:color="auto"/>
            <w:bottom w:val="none" w:sz="0" w:space="0" w:color="auto"/>
            <w:right w:val="none" w:sz="0" w:space="0" w:color="auto"/>
          </w:divBdr>
        </w:div>
        <w:div w:id="830222112">
          <w:marLeft w:val="0"/>
          <w:marRight w:val="0"/>
          <w:marTop w:val="0"/>
          <w:marBottom w:val="0"/>
          <w:divBdr>
            <w:top w:val="none" w:sz="0" w:space="0" w:color="auto"/>
            <w:left w:val="none" w:sz="0" w:space="0" w:color="auto"/>
            <w:bottom w:val="none" w:sz="0" w:space="0" w:color="auto"/>
            <w:right w:val="none" w:sz="0" w:space="0" w:color="auto"/>
          </w:divBdr>
        </w:div>
        <w:div w:id="923151105">
          <w:marLeft w:val="0"/>
          <w:marRight w:val="0"/>
          <w:marTop w:val="0"/>
          <w:marBottom w:val="0"/>
          <w:divBdr>
            <w:top w:val="none" w:sz="0" w:space="0" w:color="auto"/>
            <w:left w:val="none" w:sz="0" w:space="0" w:color="auto"/>
            <w:bottom w:val="none" w:sz="0" w:space="0" w:color="auto"/>
            <w:right w:val="none" w:sz="0" w:space="0" w:color="auto"/>
          </w:divBdr>
        </w:div>
        <w:div w:id="1113405529">
          <w:marLeft w:val="0"/>
          <w:marRight w:val="0"/>
          <w:marTop w:val="0"/>
          <w:marBottom w:val="0"/>
          <w:divBdr>
            <w:top w:val="none" w:sz="0" w:space="0" w:color="auto"/>
            <w:left w:val="none" w:sz="0" w:space="0" w:color="auto"/>
            <w:bottom w:val="none" w:sz="0" w:space="0" w:color="auto"/>
            <w:right w:val="none" w:sz="0" w:space="0" w:color="auto"/>
          </w:divBdr>
        </w:div>
        <w:div w:id="1136869304">
          <w:marLeft w:val="0"/>
          <w:marRight w:val="0"/>
          <w:marTop w:val="0"/>
          <w:marBottom w:val="0"/>
          <w:divBdr>
            <w:top w:val="none" w:sz="0" w:space="0" w:color="auto"/>
            <w:left w:val="none" w:sz="0" w:space="0" w:color="auto"/>
            <w:bottom w:val="none" w:sz="0" w:space="0" w:color="auto"/>
            <w:right w:val="none" w:sz="0" w:space="0" w:color="auto"/>
          </w:divBdr>
        </w:div>
        <w:div w:id="1164781527">
          <w:marLeft w:val="0"/>
          <w:marRight w:val="0"/>
          <w:marTop w:val="0"/>
          <w:marBottom w:val="0"/>
          <w:divBdr>
            <w:top w:val="none" w:sz="0" w:space="0" w:color="auto"/>
            <w:left w:val="none" w:sz="0" w:space="0" w:color="auto"/>
            <w:bottom w:val="none" w:sz="0" w:space="0" w:color="auto"/>
            <w:right w:val="none" w:sz="0" w:space="0" w:color="auto"/>
          </w:divBdr>
        </w:div>
        <w:div w:id="1182277043">
          <w:marLeft w:val="0"/>
          <w:marRight w:val="0"/>
          <w:marTop w:val="0"/>
          <w:marBottom w:val="0"/>
          <w:divBdr>
            <w:top w:val="none" w:sz="0" w:space="0" w:color="auto"/>
            <w:left w:val="none" w:sz="0" w:space="0" w:color="auto"/>
            <w:bottom w:val="none" w:sz="0" w:space="0" w:color="auto"/>
            <w:right w:val="none" w:sz="0" w:space="0" w:color="auto"/>
          </w:divBdr>
        </w:div>
        <w:div w:id="1191798618">
          <w:marLeft w:val="0"/>
          <w:marRight w:val="0"/>
          <w:marTop w:val="0"/>
          <w:marBottom w:val="0"/>
          <w:divBdr>
            <w:top w:val="none" w:sz="0" w:space="0" w:color="auto"/>
            <w:left w:val="none" w:sz="0" w:space="0" w:color="auto"/>
            <w:bottom w:val="none" w:sz="0" w:space="0" w:color="auto"/>
            <w:right w:val="none" w:sz="0" w:space="0" w:color="auto"/>
          </w:divBdr>
        </w:div>
        <w:div w:id="1197810739">
          <w:marLeft w:val="0"/>
          <w:marRight w:val="0"/>
          <w:marTop w:val="0"/>
          <w:marBottom w:val="0"/>
          <w:divBdr>
            <w:top w:val="none" w:sz="0" w:space="0" w:color="auto"/>
            <w:left w:val="none" w:sz="0" w:space="0" w:color="auto"/>
            <w:bottom w:val="none" w:sz="0" w:space="0" w:color="auto"/>
            <w:right w:val="none" w:sz="0" w:space="0" w:color="auto"/>
          </w:divBdr>
        </w:div>
        <w:div w:id="1277906209">
          <w:marLeft w:val="0"/>
          <w:marRight w:val="0"/>
          <w:marTop w:val="0"/>
          <w:marBottom w:val="0"/>
          <w:divBdr>
            <w:top w:val="none" w:sz="0" w:space="0" w:color="auto"/>
            <w:left w:val="none" w:sz="0" w:space="0" w:color="auto"/>
            <w:bottom w:val="none" w:sz="0" w:space="0" w:color="auto"/>
            <w:right w:val="none" w:sz="0" w:space="0" w:color="auto"/>
          </w:divBdr>
        </w:div>
        <w:div w:id="1318878947">
          <w:marLeft w:val="0"/>
          <w:marRight w:val="0"/>
          <w:marTop w:val="0"/>
          <w:marBottom w:val="0"/>
          <w:divBdr>
            <w:top w:val="none" w:sz="0" w:space="0" w:color="auto"/>
            <w:left w:val="none" w:sz="0" w:space="0" w:color="auto"/>
            <w:bottom w:val="none" w:sz="0" w:space="0" w:color="auto"/>
            <w:right w:val="none" w:sz="0" w:space="0" w:color="auto"/>
          </w:divBdr>
        </w:div>
        <w:div w:id="1356418915">
          <w:marLeft w:val="0"/>
          <w:marRight w:val="0"/>
          <w:marTop w:val="0"/>
          <w:marBottom w:val="0"/>
          <w:divBdr>
            <w:top w:val="none" w:sz="0" w:space="0" w:color="auto"/>
            <w:left w:val="none" w:sz="0" w:space="0" w:color="auto"/>
            <w:bottom w:val="none" w:sz="0" w:space="0" w:color="auto"/>
            <w:right w:val="none" w:sz="0" w:space="0" w:color="auto"/>
          </w:divBdr>
        </w:div>
        <w:div w:id="1402869295">
          <w:marLeft w:val="0"/>
          <w:marRight w:val="0"/>
          <w:marTop w:val="0"/>
          <w:marBottom w:val="0"/>
          <w:divBdr>
            <w:top w:val="none" w:sz="0" w:space="0" w:color="auto"/>
            <w:left w:val="none" w:sz="0" w:space="0" w:color="auto"/>
            <w:bottom w:val="none" w:sz="0" w:space="0" w:color="auto"/>
            <w:right w:val="none" w:sz="0" w:space="0" w:color="auto"/>
          </w:divBdr>
        </w:div>
        <w:div w:id="1407070745">
          <w:marLeft w:val="0"/>
          <w:marRight w:val="0"/>
          <w:marTop w:val="0"/>
          <w:marBottom w:val="0"/>
          <w:divBdr>
            <w:top w:val="none" w:sz="0" w:space="0" w:color="auto"/>
            <w:left w:val="none" w:sz="0" w:space="0" w:color="auto"/>
            <w:bottom w:val="none" w:sz="0" w:space="0" w:color="auto"/>
            <w:right w:val="none" w:sz="0" w:space="0" w:color="auto"/>
          </w:divBdr>
        </w:div>
        <w:div w:id="1413314231">
          <w:marLeft w:val="0"/>
          <w:marRight w:val="0"/>
          <w:marTop w:val="0"/>
          <w:marBottom w:val="0"/>
          <w:divBdr>
            <w:top w:val="none" w:sz="0" w:space="0" w:color="auto"/>
            <w:left w:val="none" w:sz="0" w:space="0" w:color="auto"/>
            <w:bottom w:val="none" w:sz="0" w:space="0" w:color="auto"/>
            <w:right w:val="none" w:sz="0" w:space="0" w:color="auto"/>
          </w:divBdr>
        </w:div>
        <w:div w:id="1501239410">
          <w:marLeft w:val="0"/>
          <w:marRight w:val="0"/>
          <w:marTop w:val="0"/>
          <w:marBottom w:val="0"/>
          <w:divBdr>
            <w:top w:val="none" w:sz="0" w:space="0" w:color="auto"/>
            <w:left w:val="none" w:sz="0" w:space="0" w:color="auto"/>
            <w:bottom w:val="none" w:sz="0" w:space="0" w:color="auto"/>
            <w:right w:val="none" w:sz="0" w:space="0" w:color="auto"/>
          </w:divBdr>
        </w:div>
        <w:div w:id="1516503806">
          <w:marLeft w:val="0"/>
          <w:marRight w:val="0"/>
          <w:marTop w:val="0"/>
          <w:marBottom w:val="0"/>
          <w:divBdr>
            <w:top w:val="none" w:sz="0" w:space="0" w:color="auto"/>
            <w:left w:val="none" w:sz="0" w:space="0" w:color="auto"/>
            <w:bottom w:val="none" w:sz="0" w:space="0" w:color="auto"/>
            <w:right w:val="none" w:sz="0" w:space="0" w:color="auto"/>
          </w:divBdr>
        </w:div>
        <w:div w:id="1523668370">
          <w:marLeft w:val="0"/>
          <w:marRight w:val="0"/>
          <w:marTop w:val="0"/>
          <w:marBottom w:val="0"/>
          <w:divBdr>
            <w:top w:val="none" w:sz="0" w:space="0" w:color="auto"/>
            <w:left w:val="none" w:sz="0" w:space="0" w:color="auto"/>
            <w:bottom w:val="none" w:sz="0" w:space="0" w:color="auto"/>
            <w:right w:val="none" w:sz="0" w:space="0" w:color="auto"/>
          </w:divBdr>
        </w:div>
        <w:div w:id="1538197858">
          <w:marLeft w:val="0"/>
          <w:marRight w:val="0"/>
          <w:marTop w:val="0"/>
          <w:marBottom w:val="0"/>
          <w:divBdr>
            <w:top w:val="none" w:sz="0" w:space="0" w:color="auto"/>
            <w:left w:val="none" w:sz="0" w:space="0" w:color="auto"/>
            <w:bottom w:val="none" w:sz="0" w:space="0" w:color="auto"/>
            <w:right w:val="none" w:sz="0" w:space="0" w:color="auto"/>
          </w:divBdr>
        </w:div>
        <w:div w:id="1546871454">
          <w:marLeft w:val="0"/>
          <w:marRight w:val="0"/>
          <w:marTop w:val="0"/>
          <w:marBottom w:val="0"/>
          <w:divBdr>
            <w:top w:val="none" w:sz="0" w:space="0" w:color="auto"/>
            <w:left w:val="none" w:sz="0" w:space="0" w:color="auto"/>
            <w:bottom w:val="none" w:sz="0" w:space="0" w:color="auto"/>
            <w:right w:val="none" w:sz="0" w:space="0" w:color="auto"/>
          </w:divBdr>
        </w:div>
        <w:div w:id="1572303984">
          <w:marLeft w:val="0"/>
          <w:marRight w:val="0"/>
          <w:marTop w:val="0"/>
          <w:marBottom w:val="0"/>
          <w:divBdr>
            <w:top w:val="none" w:sz="0" w:space="0" w:color="auto"/>
            <w:left w:val="none" w:sz="0" w:space="0" w:color="auto"/>
            <w:bottom w:val="none" w:sz="0" w:space="0" w:color="auto"/>
            <w:right w:val="none" w:sz="0" w:space="0" w:color="auto"/>
          </w:divBdr>
        </w:div>
        <w:div w:id="1589079287">
          <w:marLeft w:val="0"/>
          <w:marRight w:val="0"/>
          <w:marTop w:val="0"/>
          <w:marBottom w:val="0"/>
          <w:divBdr>
            <w:top w:val="none" w:sz="0" w:space="0" w:color="auto"/>
            <w:left w:val="none" w:sz="0" w:space="0" w:color="auto"/>
            <w:bottom w:val="none" w:sz="0" w:space="0" w:color="auto"/>
            <w:right w:val="none" w:sz="0" w:space="0" w:color="auto"/>
          </w:divBdr>
        </w:div>
        <w:div w:id="1604221316">
          <w:marLeft w:val="0"/>
          <w:marRight w:val="0"/>
          <w:marTop w:val="0"/>
          <w:marBottom w:val="0"/>
          <w:divBdr>
            <w:top w:val="none" w:sz="0" w:space="0" w:color="auto"/>
            <w:left w:val="none" w:sz="0" w:space="0" w:color="auto"/>
            <w:bottom w:val="none" w:sz="0" w:space="0" w:color="auto"/>
            <w:right w:val="none" w:sz="0" w:space="0" w:color="auto"/>
          </w:divBdr>
        </w:div>
        <w:div w:id="1659306176">
          <w:marLeft w:val="0"/>
          <w:marRight w:val="0"/>
          <w:marTop w:val="0"/>
          <w:marBottom w:val="0"/>
          <w:divBdr>
            <w:top w:val="none" w:sz="0" w:space="0" w:color="auto"/>
            <w:left w:val="none" w:sz="0" w:space="0" w:color="auto"/>
            <w:bottom w:val="none" w:sz="0" w:space="0" w:color="auto"/>
            <w:right w:val="none" w:sz="0" w:space="0" w:color="auto"/>
          </w:divBdr>
        </w:div>
        <w:div w:id="1749040454">
          <w:marLeft w:val="0"/>
          <w:marRight w:val="0"/>
          <w:marTop w:val="0"/>
          <w:marBottom w:val="0"/>
          <w:divBdr>
            <w:top w:val="none" w:sz="0" w:space="0" w:color="auto"/>
            <w:left w:val="none" w:sz="0" w:space="0" w:color="auto"/>
            <w:bottom w:val="none" w:sz="0" w:space="0" w:color="auto"/>
            <w:right w:val="none" w:sz="0" w:space="0" w:color="auto"/>
          </w:divBdr>
        </w:div>
        <w:div w:id="1766458571">
          <w:marLeft w:val="0"/>
          <w:marRight w:val="0"/>
          <w:marTop w:val="0"/>
          <w:marBottom w:val="0"/>
          <w:divBdr>
            <w:top w:val="none" w:sz="0" w:space="0" w:color="auto"/>
            <w:left w:val="none" w:sz="0" w:space="0" w:color="auto"/>
            <w:bottom w:val="none" w:sz="0" w:space="0" w:color="auto"/>
            <w:right w:val="none" w:sz="0" w:space="0" w:color="auto"/>
          </w:divBdr>
        </w:div>
        <w:div w:id="1787695595">
          <w:marLeft w:val="0"/>
          <w:marRight w:val="0"/>
          <w:marTop w:val="0"/>
          <w:marBottom w:val="0"/>
          <w:divBdr>
            <w:top w:val="none" w:sz="0" w:space="0" w:color="auto"/>
            <w:left w:val="none" w:sz="0" w:space="0" w:color="auto"/>
            <w:bottom w:val="none" w:sz="0" w:space="0" w:color="auto"/>
            <w:right w:val="none" w:sz="0" w:space="0" w:color="auto"/>
          </w:divBdr>
        </w:div>
        <w:div w:id="1799881178">
          <w:marLeft w:val="0"/>
          <w:marRight w:val="0"/>
          <w:marTop w:val="0"/>
          <w:marBottom w:val="0"/>
          <w:divBdr>
            <w:top w:val="none" w:sz="0" w:space="0" w:color="auto"/>
            <w:left w:val="none" w:sz="0" w:space="0" w:color="auto"/>
            <w:bottom w:val="none" w:sz="0" w:space="0" w:color="auto"/>
            <w:right w:val="none" w:sz="0" w:space="0" w:color="auto"/>
          </w:divBdr>
        </w:div>
        <w:div w:id="1814592805">
          <w:marLeft w:val="0"/>
          <w:marRight w:val="0"/>
          <w:marTop w:val="0"/>
          <w:marBottom w:val="0"/>
          <w:divBdr>
            <w:top w:val="none" w:sz="0" w:space="0" w:color="auto"/>
            <w:left w:val="none" w:sz="0" w:space="0" w:color="auto"/>
            <w:bottom w:val="none" w:sz="0" w:space="0" w:color="auto"/>
            <w:right w:val="none" w:sz="0" w:space="0" w:color="auto"/>
          </w:divBdr>
        </w:div>
        <w:div w:id="1815413422">
          <w:marLeft w:val="0"/>
          <w:marRight w:val="0"/>
          <w:marTop w:val="0"/>
          <w:marBottom w:val="0"/>
          <w:divBdr>
            <w:top w:val="none" w:sz="0" w:space="0" w:color="auto"/>
            <w:left w:val="none" w:sz="0" w:space="0" w:color="auto"/>
            <w:bottom w:val="none" w:sz="0" w:space="0" w:color="auto"/>
            <w:right w:val="none" w:sz="0" w:space="0" w:color="auto"/>
          </w:divBdr>
        </w:div>
        <w:div w:id="1851793846">
          <w:marLeft w:val="0"/>
          <w:marRight w:val="0"/>
          <w:marTop w:val="0"/>
          <w:marBottom w:val="0"/>
          <w:divBdr>
            <w:top w:val="none" w:sz="0" w:space="0" w:color="auto"/>
            <w:left w:val="none" w:sz="0" w:space="0" w:color="auto"/>
            <w:bottom w:val="none" w:sz="0" w:space="0" w:color="auto"/>
            <w:right w:val="none" w:sz="0" w:space="0" w:color="auto"/>
          </w:divBdr>
        </w:div>
        <w:div w:id="1882011930">
          <w:marLeft w:val="0"/>
          <w:marRight w:val="0"/>
          <w:marTop w:val="0"/>
          <w:marBottom w:val="0"/>
          <w:divBdr>
            <w:top w:val="none" w:sz="0" w:space="0" w:color="auto"/>
            <w:left w:val="none" w:sz="0" w:space="0" w:color="auto"/>
            <w:bottom w:val="none" w:sz="0" w:space="0" w:color="auto"/>
            <w:right w:val="none" w:sz="0" w:space="0" w:color="auto"/>
          </w:divBdr>
        </w:div>
        <w:div w:id="1910651168">
          <w:marLeft w:val="0"/>
          <w:marRight w:val="0"/>
          <w:marTop w:val="0"/>
          <w:marBottom w:val="0"/>
          <w:divBdr>
            <w:top w:val="none" w:sz="0" w:space="0" w:color="auto"/>
            <w:left w:val="none" w:sz="0" w:space="0" w:color="auto"/>
            <w:bottom w:val="none" w:sz="0" w:space="0" w:color="auto"/>
            <w:right w:val="none" w:sz="0" w:space="0" w:color="auto"/>
          </w:divBdr>
        </w:div>
        <w:div w:id="1911693206">
          <w:marLeft w:val="0"/>
          <w:marRight w:val="0"/>
          <w:marTop w:val="0"/>
          <w:marBottom w:val="0"/>
          <w:divBdr>
            <w:top w:val="none" w:sz="0" w:space="0" w:color="auto"/>
            <w:left w:val="none" w:sz="0" w:space="0" w:color="auto"/>
            <w:bottom w:val="none" w:sz="0" w:space="0" w:color="auto"/>
            <w:right w:val="none" w:sz="0" w:space="0" w:color="auto"/>
          </w:divBdr>
        </w:div>
        <w:div w:id="2030183983">
          <w:marLeft w:val="0"/>
          <w:marRight w:val="0"/>
          <w:marTop w:val="0"/>
          <w:marBottom w:val="0"/>
          <w:divBdr>
            <w:top w:val="none" w:sz="0" w:space="0" w:color="auto"/>
            <w:left w:val="none" w:sz="0" w:space="0" w:color="auto"/>
            <w:bottom w:val="none" w:sz="0" w:space="0" w:color="auto"/>
            <w:right w:val="none" w:sz="0" w:space="0" w:color="auto"/>
          </w:divBdr>
        </w:div>
        <w:div w:id="2089426949">
          <w:marLeft w:val="0"/>
          <w:marRight w:val="0"/>
          <w:marTop w:val="0"/>
          <w:marBottom w:val="0"/>
          <w:divBdr>
            <w:top w:val="none" w:sz="0" w:space="0" w:color="auto"/>
            <w:left w:val="none" w:sz="0" w:space="0" w:color="auto"/>
            <w:bottom w:val="none" w:sz="0" w:space="0" w:color="auto"/>
            <w:right w:val="none" w:sz="0" w:space="0" w:color="auto"/>
          </w:divBdr>
        </w:div>
        <w:div w:id="2091002919">
          <w:marLeft w:val="0"/>
          <w:marRight w:val="0"/>
          <w:marTop w:val="0"/>
          <w:marBottom w:val="0"/>
          <w:divBdr>
            <w:top w:val="none" w:sz="0" w:space="0" w:color="auto"/>
            <w:left w:val="none" w:sz="0" w:space="0" w:color="auto"/>
            <w:bottom w:val="none" w:sz="0" w:space="0" w:color="auto"/>
            <w:right w:val="none" w:sz="0" w:space="0" w:color="auto"/>
          </w:divBdr>
        </w:div>
        <w:div w:id="2125726216">
          <w:marLeft w:val="0"/>
          <w:marRight w:val="0"/>
          <w:marTop w:val="0"/>
          <w:marBottom w:val="0"/>
          <w:divBdr>
            <w:top w:val="none" w:sz="0" w:space="0" w:color="auto"/>
            <w:left w:val="none" w:sz="0" w:space="0" w:color="auto"/>
            <w:bottom w:val="none" w:sz="0" w:space="0" w:color="auto"/>
            <w:right w:val="none" w:sz="0" w:space="0" w:color="auto"/>
          </w:divBdr>
        </w:div>
      </w:divsChild>
    </w:div>
    <w:div w:id="1886259986">
      <w:bodyDiv w:val="1"/>
      <w:marLeft w:val="0"/>
      <w:marRight w:val="0"/>
      <w:marTop w:val="0"/>
      <w:marBottom w:val="0"/>
      <w:divBdr>
        <w:top w:val="none" w:sz="0" w:space="0" w:color="auto"/>
        <w:left w:val="none" w:sz="0" w:space="0" w:color="auto"/>
        <w:bottom w:val="none" w:sz="0" w:space="0" w:color="auto"/>
        <w:right w:val="none" w:sz="0" w:space="0" w:color="auto"/>
      </w:divBdr>
      <w:divsChild>
        <w:div w:id="24908265">
          <w:marLeft w:val="0"/>
          <w:marRight w:val="0"/>
          <w:marTop w:val="0"/>
          <w:marBottom w:val="0"/>
          <w:divBdr>
            <w:top w:val="none" w:sz="0" w:space="0" w:color="auto"/>
            <w:left w:val="none" w:sz="0" w:space="0" w:color="auto"/>
            <w:bottom w:val="none" w:sz="0" w:space="0" w:color="auto"/>
            <w:right w:val="none" w:sz="0" w:space="0" w:color="auto"/>
          </w:divBdr>
        </w:div>
        <w:div w:id="48458762">
          <w:marLeft w:val="0"/>
          <w:marRight w:val="0"/>
          <w:marTop w:val="0"/>
          <w:marBottom w:val="0"/>
          <w:divBdr>
            <w:top w:val="none" w:sz="0" w:space="0" w:color="auto"/>
            <w:left w:val="none" w:sz="0" w:space="0" w:color="auto"/>
            <w:bottom w:val="none" w:sz="0" w:space="0" w:color="auto"/>
            <w:right w:val="none" w:sz="0" w:space="0" w:color="auto"/>
          </w:divBdr>
        </w:div>
        <w:div w:id="106585126">
          <w:marLeft w:val="0"/>
          <w:marRight w:val="0"/>
          <w:marTop w:val="0"/>
          <w:marBottom w:val="0"/>
          <w:divBdr>
            <w:top w:val="none" w:sz="0" w:space="0" w:color="auto"/>
            <w:left w:val="none" w:sz="0" w:space="0" w:color="auto"/>
            <w:bottom w:val="none" w:sz="0" w:space="0" w:color="auto"/>
            <w:right w:val="none" w:sz="0" w:space="0" w:color="auto"/>
          </w:divBdr>
        </w:div>
        <w:div w:id="169607359">
          <w:marLeft w:val="0"/>
          <w:marRight w:val="0"/>
          <w:marTop w:val="0"/>
          <w:marBottom w:val="0"/>
          <w:divBdr>
            <w:top w:val="none" w:sz="0" w:space="0" w:color="auto"/>
            <w:left w:val="none" w:sz="0" w:space="0" w:color="auto"/>
            <w:bottom w:val="none" w:sz="0" w:space="0" w:color="auto"/>
            <w:right w:val="none" w:sz="0" w:space="0" w:color="auto"/>
          </w:divBdr>
        </w:div>
        <w:div w:id="295842053">
          <w:marLeft w:val="0"/>
          <w:marRight w:val="0"/>
          <w:marTop w:val="0"/>
          <w:marBottom w:val="0"/>
          <w:divBdr>
            <w:top w:val="none" w:sz="0" w:space="0" w:color="auto"/>
            <w:left w:val="none" w:sz="0" w:space="0" w:color="auto"/>
            <w:bottom w:val="none" w:sz="0" w:space="0" w:color="auto"/>
            <w:right w:val="none" w:sz="0" w:space="0" w:color="auto"/>
          </w:divBdr>
        </w:div>
        <w:div w:id="313341825">
          <w:marLeft w:val="0"/>
          <w:marRight w:val="0"/>
          <w:marTop w:val="0"/>
          <w:marBottom w:val="0"/>
          <w:divBdr>
            <w:top w:val="none" w:sz="0" w:space="0" w:color="auto"/>
            <w:left w:val="none" w:sz="0" w:space="0" w:color="auto"/>
            <w:bottom w:val="none" w:sz="0" w:space="0" w:color="auto"/>
            <w:right w:val="none" w:sz="0" w:space="0" w:color="auto"/>
          </w:divBdr>
        </w:div>
        <w:div w:id="323169259">
          <w:marLeft w:val="0"/>
          <w:marRight w:val="0"/>
          <w:marTop w:val="0"/>
          <w:marBottom w:val="0"/>
          <w:divBdr>
            <w:top w:val="none" w:sz="0" w:space="0" w:color="auto"/>
            <w:left w:val="none" w:sz="0" w:space="0" w:color="auto"/>
            <w:bottom w:val="none" w:sz="0" w:space="0" w:color="auto"/>
            <w:right w:val="none" w:sz="0" w:space="0" w:color="auto"/>
          </w:divBdr>
        </w:div>
        <w:div w:id="392893051">
          <w:marLeft w:val="0"/>
          <w:marRight w:val="0"/>
          <w:marTop w:val="0"/>
          <w:marBottom w:val="0"/>
          <w:divBdr>
            <w:top w:val="none" w:sz="0" w:space="0" w:color="auto"/>
            <w:left w:val="none" w:sz="0" w:space="0" w:color="auto"/>
            <w:bottom w:val="none" w:sz="0" w:space="0" w:color="auto"/>
            <w:right w:val="none" w:sz="0" w:space="0" w:color="auto"/>
          </w:divBdr>
        </w:div>
        <w:div w:id="399641879">
          <w:marLeft w:val="0"/>
          <w:marRight w:val="0"/>
          <w:marTop w:val="0"/>
          <w:marBottom w:val="0"/>
          <w:divBdr>
            <w:top w:val="none" w:sz="0" w:space="0" w:color="auto"/>
            <w:left w:val="none" w:sz="0" w:space="0" w:color="auto"/>
            <w:bottom w:val="none" w:sz="0" w:space="0" w:color="auto"/>
            <w:right w:val="none" w:sz="0" w:space="0" w:color="auto"/>
          </w:divBdr>
        </w:div>
        <w:div w:id="490488551">
          <w:marLeft w:val="0"/>
          <w:marRight w:val="0"/>
          <w:marTop w:val="0"/>
          <w:marBottom w:val="0"/>
          <w:divBdr>
            <w:top w:val="none" w:sz="0" w:space="0" w:color="auto"/>
            <w:left w:val="none" w:sz="0" w:space="0" w:color="auto"/>
            <w:bottom w:val="none" w:sz="0" w:space="0" w:color="auto"/>
            <w:right w:val="none" w:sz="0" w:space="0" w:color="auto"/>
          </w:divBdr>
        </w:div>
        <w:div w:id="506747995">
          <w:marLeft w:val="0"/>
          <w:marRight w:val="0"/>
          <w:marTop w:val="0"/>
          <w:marBottom w:val="0"/>
          <w:divBdr>
            <w:top w:val="none" w:sz="0" w:space="0" w:color="auto"/>
            <w:left w:val="none" w:sz="0" w:space="0" w:color="auto"/>
            <w:bottom w:val="none" w:sz="0" w:space="0" w:color="auto"/>
            <w:right w:val="none" w:sz="0" w:space="0" w:color="auto"/>
          </w:divBdr>
        </w:div>
        <w:div w:id="511534268">
          <w:marLeft w:val="0"/>
          <w:marRight w:val="0"/>
          <w:marTop w:val="0"/>
          <w:marBottom w:val="0"/>
          <w:divBdr>
            <w:top w:val="none" w:sz="0" w:space="0" w:color="auto"/>
            <w:left w:val="none" w:sz="0" w:space="0" w:color="auto"/>
            <w:bottom w:val="none" w:sz="0" w:space="0" w:color="auto"/>
            <w:right w:val="none" w:sz="0" w:space="0" w:color="auto"/>
          </w:divBdr>
        </w:div>
        <w:div w:id="542062867">
          <w:marLeft w:val="0"/>
          <w:marRight w:val="0"/>
          <w:marTop w:val="0"/>
          <w:marBottom w:val="0"/>
          <w:divBdr>
            <w:top w:val="none" w:sz="0" w:space="0" w:color="auto"/>
            <w:left w:val="none" w:sz="0" w:space="0" w:color="auto"/>
            <w:bottom w:val="none" w:sz="0" w:space="0" w:color="auto"/>
            <w:right w:val="none" w:sz="0" w:space="0" w:color="auto"/>
          </w:divBdr>
        </w:div>
        <w:div w:id="562527278">
          <w:marLeft w:val="0"/>
          <w:marRight w:val="0"/>
          <w:marTop w:val="0"/>
          <w:marBottom w:val="0"/>
          <w:divBdr>
            <w:top w:val="none" w:sz="0" w:space="0" w:color="auto"/>
            <w:left w:val="none" w:sz="0" w:space="0" w:color="auto"/>
            <w:bottom w:val="none" w:sz="0" w:space="0" w:color="auto"/>
            <w:right w:val="none" w:sz="0" w:space="0" w:color="auto"/>
          </w:divBdr>
        </w:div>
        <w:div w:id="606960239">
          <w:marLeft w:val="0"/>
          <w:marRight w:val="0"/>
          <w:marTop w:val="0"/>
          <w:marBottom w:val="0"/>
          <w:divBdr>
            <w:top w:val="none" w:sz="0" w:space="0" w:color="auto"/>
            <w:left w:val="none" w:sz="0" w:space="0" w:color="auto"/>
            <w:bottom w:val="none" w:sz="0" w:space="0" w:color="auto"/>
            <w:right w:val="none" w:sz="0" w:space="0" w:color="auto"/>
          </w:divBdr>
        </w:div>
        <w:div w:id="651298971">
          <w:marLeft w:val="0"/>
          <w:marRight w:val="0"/>
          <w:marTop w:val="0"/>
          <w:marBottom w:val="0"/>
          <w:divBdr>
            <w:top w:val="none" w:sz="0" w:space="0" w:color="auto"/>
            <w:left w:val="none" w:sz="0" w:space="0" w:color="auto"/>
            <w:bottom w:val="none" w:sz="0" w:space="0" w:color="auto"/>
            <w:right w:val="none" w:sz="0" w:space="0" w:color="auto"/>
          </w:divBdr>
        </w:div>
        <w:div w:id="664865168">
          <w:marLeft w:val="0"/>
          <w:marRight w:val="0"/>
          <w:marTop w:val="0"/>
          <w:marBottom w:val="0"/>
          <w:divBdr>
            <w:top w:val="none" w:sz="0" w:space="0" w:color="auto"/>
            <w:left w:val="none" w:sz="0" w:space="0" w:color="auto"/>
            <w:bottom w:val="none" w:sz="0" w:space="0" w:color="auto"/>
            <w:right w:val="none" w:sz="0" w:space="0" w:color="auto"/>
          </w:divBdr>
        </w:div>
        <w:div w:id="691955917">
          <w:marLeft w:val="0"/>
          <w:marRight w:val="0"/>
          <w:marTop w:val="0"/>
          <w:marBottom w:val="0"/>
          <w:divBdr>
            <w:top w:val="none" w:sz="0" w:space="0" w:color="auto"/>
            <w:left w:val="none" w:sz="0" w:space="0" w:color="auto"/>
            <w:bottom w:val="none" w:sz="0" w:space="0" w:color="auto"/>
            <w:right w:val="none" w:sz="0" w:space="0" w:color="auto"/>
          </w:divBdr>
        </w:div>
        <w:div w:id="721834374">
          <w:marLeft w:val="0"/>
          <w:marRight w:val="0"/>
          <w:marTop w:val="0"/>
          <w:marBottom w:val="0"/>
          <w:divBdr>
            <w:top w:val="none" w:sz="0" w:space="0" w:color="auto"/>
            <w:left w:val="none" w:sz="0" w:space="0" w:color="auto"/>
            <w:bottom w:val="none" w:sz="0" w:space="0" w:color="auto"/>
            <w:right w:val="none" w:sz="0" w:space="0" w:color="auto"/>
          </w:divBdr>
        </w:div>
        <w:div w:id="831680519">
          <w:marLeft w:val="0"/>
          <w:marRight w:val="0"/>
          <w:marTop w:val="0"/>
          <w:marBottom w:val="0"/>
          <w:divBdr>
            <w:top w:val="none" w:sz="0" w:space="0" w:color="auto"/>
            <w:left w:val="none" w:sz="0" w:space="0" w:color="auto"/>
            <w:bottom w:val="none" w:sz="0" w:space="0" w:color="auto"/>
            <w:right w:val="none" w:sz="0" w:space="0" w:color="auto"/>
          </w:divBdr>
        </w:div>
        <w:div w:id="847478177">
          <w:marLeft w:val="0"/>
          <w:marRight w:val="0"/>
          <w:marTop w:val="0"/>
          <w:marBottom w:val="0"/>
          <w:divBdr>
            <w:top w:val="none" w:sz="0" w:space="0" w:color="auto"/>
            <w:left w:val="none" w:sz="0" w:space="0" w:color="auto"/>
            <w:bottom w:val="none" w:sz="0" w:space="0" w:color="auto"/>
            <w:right w:val="none" w:sz="0" w:space="0" w:color="auto"/>
          </w:divBdr>
        </w:div>
        <w:div w:id="855923416">
          <w:marLeft w:val="0"/>
          <w:marRight w:val="0"/>
          <w:marTop w:val="0"/>
          <w:marBottom w:val="0"/>
          <w:divBdr>
            <w:top w:val="none" w:sz="0" w:space="0" w:color="auto"/>
            <w:left w:val="none" w:sz="0" w:space="0" w:color="auto"/>
            <w:bottom w:val="none" w:sz="0" w:space="0" w:color="auto"/>
            <w:right w:val="none" w:sz="0" w:space="0" w:color="auto"/>
          </w:divBdr>
        </w:div>
        <w:div w:id="863907664">
          <w:marLeft w:val="0"/>
          <w:marRight w:val="0"/>
          <w:marTop w:val="0"/>
          <w:marBottom w:val="0"/>
          <w:divBdr>
            <w:top w:val="none" w:sz="0" w:space="0" w:color="auto"/>
            <w:left w:val="none" w:sz="0" w:space="0" w:color="auto"/>
            <w:bottom w:val="none" w:sz="0" w:space="0" w:color="auto"/>
            <w:right w:val="none" w:sz="0" w:space="0" w:color="auto"/>
          </w:divBdr>
        </w:div>
        <w:div w:id="875239199">
          <w:marLeft w:val="0"/>
          <w:marRight w:val="0"/>
          <w:marTop w:val="0"/>
          <w:marBottom w:val="0"/>
          <w:divBdr>
            <w:top w:val="none" w:sz="0" w:space="0" w:color="auto"/>
            <w:left w:val="none" w:sz="0" w:space="0" w:color="auto"/>
            <w:bottom w:val="none" w:sz="0" w:space="0" w:color="auto"/>
            <w:right w:val="none" w:sz="0" w:space="0" w:color="auto"/>
          </w:divBdr>
        </w:div>
        <w:div w:id="880243338">
          <w:marLeft w:val="0"/>
          <w:marRight w:val="0"/>
          <w:marTop w:val="0"/>
          <w:marBottom w:val="0"/>
          <w:divBdr>
            <w:top w:val="none" w:sz="0" w:space="0" w:color="auto"/>
            <w:left w:val="none" w:sz="0" w:space="0" w:color="auto"/>
            <w:bottom w:val="none" w:sz="0" w:space="0" w:color="auto"/>
            <w:right w:val="none" w:sz="0" w:space="0" w:color="auto"/>
          </w:divBdr>
        </w:div>
        <w:div w:id="881939737">
          <w:marLeft w:val="0"/>
          <w:marRight w:val="0"/>
          <w:marTop w:val="0"/>
          <w:marBottom w:val="0"/>
          <w:divBdr>
            <w:top w:val="none" w:sz="0" w:space="0" w:color="auto"/>
            <w:left w:val="none" w:sz="0" w:space="0" w:color="auto"/>
            <w:bottom w:val="none" w:sz="0" w:space="0" w:color="auto"/>
            <w:right w:val="none" w:sz="0" w:space="0" w:color="auto"/>
          </w:divBdr>
        </w:div>
        <w:div w:id="902570709">
          <w:marLeft w:val="0"/>
          <w:marRight w:val="0"/>
          <w:marTop w:val="0"/>
          <w:marBottom w:val="0"/>
          <w:divBdr>
            <w:top w:val="none" w:sz="0" w:space="0" w:color="auto"/>
            <w:left w:val="none" w:sz="0" w:space="0" w:color="auto"/>
            <w:bottom w:val="none" w:sz="0" w:space="0" w:color="auto"/>
            <w:right w:val="none" w:sz="0" w:space="0" w:color="auto"/>
          </w:divBdr>
        </w:div>
        <w:div w:id="902910241">
          <w:marLeft w:val="0"/>
          <w:marRight w:val="0"/>
          <w:marTop w:val="0"/>
          <w:marBottom w:val="0"/>
          <w:divBdr>
            <w:top w:val="none" w:sz="0" w:space="0" w:color="auto"/>
            <w:left w:val="none" w:sz="0" w:space="0" w:color="auto"/>
            <w:bottom w:val="none" w:sz="0" w:space="0" w:color="auto"/>
            <w:right w:val="none" w:sz="0" w:space="0" w:color="auto"/>
          </w:divBdr>
        </w:div>
        <w:div w:id="919171174">
          <w:marLeft w:val="0"/>
          <w:marRight w:val="0"/>
          <w:marTop w:val="0"/>
          <w:marBottom w:val="0"/>
          <w:divBdr>
            <w:top w:val="none" w:sz="0" w:space="0" w:color="auto"/>
            <w:left w:val="none" w:sz="0" w:space="0" w:color="auto"/>
            <w:bottom w:val="none" w:sz="0" w:space="0" w:color="auto"/>
            <w:right w:val="none" w:sz="0" w:space="0" w:color="auto"/>
          </w:divBdr>
        </w:div>
        <w:div w:id="920716158">
          <w:marLeft w:val="0"/>
          <w:marRight w:val="0"/>
          <w:marTop w:val="0"/>
          <w:marBottom w:val="0"/>
          <w:divBdr>
            <w:top w:val="none" w:sz="0" w:space="0" w:color="auto"/>
            <w:left w:val="none" w:sz="0" w:space="0" w:color="auto"/>
            <w:bottom w:val="none" w:sz="0" w:space="0" w:color="auto"/>
            <w:right w:val="none" w:sz="0" w:space="0" w:color="auto"/>
          </w:divBdr>
        </w:div>
        <w:div w:id="927346453">
          <w:marLeft w:val="0"/>
          <w:marRight w:val="0"/>
          <w:marTop w:val="0"/>
          <w:marBottom w:val="0"/>
          <w:divBdr>
            <w:top w:val="none" w:sz="0" w:space="0" w:color="auto"/>
            <w:left w:val="none" w:sz="0" w:space="0" w:color="auto"/>
            <w:bottom w:val="none" w:sz="0" w:space="0" w:color="auto"/>
            <w:right w:val="none" w:sz="0" w:space="0" w:color="auto"/>
          </w:divBdr>
        </w:div>
        <w:div w:id="940914596">
          <w:marLeft w:val="0"/>
          <w:marRight w:val="0"/>
          <w:marTop w:val="0"/>
          <w:marBottom w:val="0"/>
          <w:divBdr>
            <w:top w:val="none" w:sz="0" w:space="0" w:color="auto"/>
            <w:left w:val="none" w:sz="0" w:space="0" w:color="auto"/>
            <w:bottom w:val="none" w:sz="0" w:space="0" w:color="auto"/>
            <w:right w:val="none" w:sz="0" w:space="0" w:color="auto"/>
          </w:divBdr>
        </w:div>
        <w:div w:id="1050491935">
          <w:marLeft w:val="0"/>
          <w:marRight w:val="0"/>
          <w:marTop w:val="0"/>
          <w:marBottom w:val="0"/>
          <w:divBdr>
            <w:top w:val="none" w:sz="0" w:space="0" w:color="auto"/>
            <w:left w:val="none" w:sz="0" w:space="0" w:color="auto"/>
            <w:bottom w:val="none" w:sz="0" w:space="0" w:color="auto"/>
            <w:right w:val="none" w:sz="0" w:space="0" w:color="auto"/>
          </w:divBdr>
        </w:div>
        <w:div w:id="1109161689">
          <w:marLeft w:val="0"/>
          <w:marRight w:val="0"/>
          <w:marTop w:val="0"/>
          <w:marBottom w:val="0"/>
          <w:divBdr>
            <w:top w:val="none" w:sz="0" w:space="0" w:color="auto"/>
            <w:left w:val="none" w:sz="0" w:space="0" w:color="auto"/>
            <w:bottom w:val="none" w:sz="0" w:space="0" w:color="auto"/>
            <w:right w:val="none" w:sz="0" w:space="0" w:color="auto"/>
          </w:divBdr>
        </w:div>
        <w:div w:id="1151018907">
          <w:marLeft w:val="0"/>
          <w:marRight w:val="0"/>
          <w:marTop w:val="0"/>
          <w:marBottom w:val="0"/>
          <w:divBdr>
            <w:top w:val="none" w:sz="0" w:space="0" w:color="auto"/>
            <w:left w:val="none" w:sz="0" w:space="0" w:color="auto"/>
            <w:bottom w:val="none" w:sz="0" w:space="0" w:color="auto"/>
            <w:right w:val="none" w:sz="0" w:space="0" w:color="auto"/>
          </w:divBdr>
        </w:div>
        <w:div w:id="1232236443">
          <w:marLeft w:val="0"/>
          <w:marRight w:val="0"/>
          <w:marTop w:val="0"/>
          <w:marBottom w:val="0"/>
          <w:divBdr>
            <w:top w:val="none" w:sz="0" w:space="0" w:color="auto"/>
            <w:left w:val="none" w:sz="0" w:space="0" w:color="auto"/>
            <w:bottom w:val="none" w:sz="0" w:space="0" w:color="auto"/>
            <w:right w:val="none" w:sz="0" w:space="0" w:color="auto"/>
          </w:divBdr>
        </w:div>
        <w:div w:id="1280188739">
          <w:marLeft w:val="0"/>
          <w:marRight w:val="0"/>
          <w:marTop w:val="0"/>
          <w:marBottom w:val="0"/>
          <w:divBdr>
            <w:top w:val="none" w:sz="0" w:space="0" w:color="auto"/>
            <w:left w:val="none" w:sz="0" w:space="0" w:color="auto"/>
            <w:bottom w:val="none" w:sz="0" w:space="0" w:color="auto"/>
            <w:right w:val="none" w:sz="0" w:space="0" w:color="auto"/>
          </w:divBdr>
        </w:div>
        <w:div w:id="1307394251">
          <w:marLeft w:val="0"/>
          <w:marRight w:val="0"/>
          <w:marTop w:val="0"/>
          <w:marBottom w:val="0"/>
          <w:divBdr>
            <w:top w:val="none" w:sz="0" w:space="0" w:color="auto"/>
            <w:left w:val="none" w:sz="0" w:space="0" w:color="auto"/>
            <w:bottom w:val="none" w:sz="0" w:space="0" w:color="auto"/>
            <w:right w:val="none" w:sz="0" w:space="0" w:color="auto"/>
          </w:divBdr>
        </w:div>
        <w:div w:id="1344820544">
          <w:marLeft w:val="0"/>
          <w:marRight w:val="0"/>
          <w:marTop w:val="0"/>
          <w:marBottom w:val="0"/>
          <w:divBdr>
            <w:top w:val="none" w:sz="0" w:space="0" w:color="auto"/>
            <w:left w:val="none" w:sz="0" w:space="0" w:color="auto"/>
            <w:bottom w:val="none" w:sz="0" w:space="0" w:color="auto"/>
            <w:right w:val="none" w:sz="0" w:space="0" w:color="auto"/>
          </w:divBdr>
        </w:div>
        <w:div w:id="1417827809">
          <w:marLeft w:val="0"/>
          <w:marRight w:val="0"/>
          <w:marTop w:val="0"/>
          <w:marBottom w:val="0"/>
          <w:divBdr>
            <w:top w:val="none" w:sz="0" w:space="0" w:color="auto"/>
            <w:left w:val="none" w:sz="0" w:space="0" w:color="auto"/>
            <w:bottom w:val="none" w:sz="0" w:space="0" w:color="auto"/>
            <w:right w:val="none" w:sz="0" w:space="0" w:color="auto"/>
          </w:divBdr>
        </w:div>
        <w:div w:id="1476992612">
          <w:marLeft w:val="0"/>
          <w:marRight w:val="0"/>
          <w:marTop w:val="0"/>
          <w:marBottom w:val="0"/>
          <w:divBdr>
            <w:top w:val="none" w:sz="0" w:space="0" w:color="auto"/>
            <w:left w:val="none" w:sz="0" w:space="0" w:color="auto"/>
            <w:bottom w:val="none" w:sz="0" w:space="0" w:color="auto"/>
            <w:right w:val="none" w:sz="0" w:space="0" w:color="auto"/>
          </w:divBdr>
        </w:div>
        <w:div w:id="1563055828">
          <w:marLeft w:val="0"/>
          <w:marRight w:val="0"/>
          <w:marTop w:val="0"/>
          <w:marBottom w:val="0"/>
          <w:divBdr>
            <w:top w:val="none" w:sz="0" w:space="0" w:color="auto"/>
            <w:left w:val="none" w:sz="0" w:space="0" w:color="auto"/>
            <w:bottom w:val="none" w:sz="0" w:space="0" w:color="auto"/>
            <w:right w:val="none" w:sz="0" w:space="0" w:color="auto"/>
          </w:divBdr>
        </w:div>
        <w:div w:id="1630667177">
          <w:marLeft w:val="0"/>
          <w:marRight w:val="0"/>
          <w:marTop w:val="0"/>
          <w:marBottom w:val="0"/>
          <w:divBdr>
            <w:top w:val="none" w:sz="0" w:space="0" w:color="auto"/>
            <w:left w:val="none" w:sz="0" w:space="0" w:color="auto"/>
            <w:bottom w:val="none" w:sz="0" w:space="0" w:color="auto"/>
            <w:right w:val="none" w:sz="0" w:space="0" w:color="auto"/>
          </w:divBdr>
        </w:div>
        <w:div w:id="1663004787">
          <w:marLeft w:val="0"/>
          <w:marRight w:val="0"/>
          <w:marTop w:val="0"/>
          <w:marBottom w:val="0"/>
          <w:divBdr>
            <w:top w:val="none" w:sz="0" w:space="0" w:color="auto"/>
            <w:left w:val="none" w:sz="0" w:space="0" w:color="auto"/>
            <w:bottom w:val="none" w:sz="0" w:space="0" w:color="auto"/>
            <w:right w:val="none" w:sz="0" w:space="0" w:color="auto"/>
          </w:divBdr>
        </w:div>
        <w:div w:id="1673415961">
          <w:marLeft w:val="0"/>
          <w:marRight w:val="0"/>
          <w:marTop w:val="0"/>
          <w:marBottom w:val="0"/>
          <w:divBdr>
            <w:top w:val="none" w:sz="0" w:space="0" w:color="auto"/>
            <w:left w:val="none" w:sz="0" w:space="0" w:color="auto"/>
            <w:bottom w:val="none" w:sz="0" w:space="0" w:color="auto"/>
            <w:right w:val="none" w:sz="0" w:space="0" w:color="auto"/>
          </w:divBdr>
        </w:div>
        <w:div w:id="1748763395">
          <w:marLeft w:val="0"/>
          <w:marRight w:val="0"/>
          <w:marTop w:val="0"/>
          <w:marBottom w:val="0"/>
          <w:divBdr>
            <w:top w:val="none" w:sz="0" w:space="0" w:color="auto"/>
            <w:left w:val="none" w:sz="0" w:space="0" w:color="auto"/>
            <w:bottom w:val="none" w:sz="0" w:space="0" w:color="auto"/>
            <w:right w:val="none" w:sz="0" w:space="0" w:color="auto"/>
          </w:divBdr>
        </w:div>
        <w:div w:id="1755933475">
          <w:marLeft w:val="0"/>
          <w:marRight w:val="0"/>
          <w:marTop w:val="0"/>
          <w:marBottom w:val="0"/>
          <w:divBdr>
            <w:top w:val="none" w:sz="0" w:space="0" w:color="auto"/>
            <w:left w:val="none" w:sz="0" w:space="0" w:color="auto"/>
            <w:bottom w:val="none" w:sz="0" w:space="0" w:color="auto"/>
            <w:right w:val="none" w:sz="0" w:space="0" w:color="auto"/>
          </w:divBdr>
        </w:div>
        <w:div w:id="1792165558">
          <w:marLeft w:val="0"/>
          <w:marRight w:val="0"/>
          <w:marTop w:val="0"/>
          <w:marBottom w:val="0"/>
          <w:divBdr>
            <w:top w:val="none" w:sz="0" w:space="0" w:color="auto"/>
            <w:left w:val="none" w:sz="0" w:space="0" w:color="auto"/>
            <w:bottom w:val="none" w:sz="0" w:space="0" w:color="auto"/>
            <w:right w:val="none" w:sz="0" w:space="0" w:color="auto"/>
          </w:divBdr>
        </w:div>
        <w:div w:id="1797481604">
          <w:marLeft w:val="0"/>
          <w:marRight w:val="0"/>
          <w:marTop w:val="0"/>
          <w:marBottom w:val="0"/>
          <w:divBdr>
            <w:top w:val="none" w:sz="0" w:space="0" w:color="auto"/>
            <w:left w:val="none" w:sz="0" w:space="0" w:color="auto"/>
            <w:bottom w:val="none" w:sz="0" w:space="0" w:color="auto"/>
            <w:right w:val="none" w:sz="0" w:space="0" w:color="auto"/>
          </w:divBdr>
        </w:div>
        <w:div w:id="1800100589">
          <w:marLeft w:val="0"/>
          <w:marRight w:val="0"/>
          <w:marTop w:val="0"/>
          <w:marBottom w:val="0"/>
          <w:divBdr>
            <w:top w:val="none" w:sz="0" w:space="0" w:color="auto"/>
            <w:left w:val="none" w:sz="0" w:space="0" w:color="auto"/>
            <w:bottom w:val="none" w:sz="0" w:space="0" w:color="auto"/>
            <w:right w:val="none" w:sz="0" w:space="0" w:color="auto"/>
          </w:divBdr>
        </w:div>
        <w:div w:id="1923635679">
          <w:marLeft w:val="0"/>
          <w:marRight w:val="0"/>
          <w:marTop w:val="0"/>
          <w:marBottom w:val="0"/>
          <w:divBdr>
            <w:top w:val="none" w:sz="0" w:space="0" w:color="auto"/>
            <w:left w:val="none" w:sz="0" w:space="0" w:color="auto"/>
            <w:bottom w:val="none" w:sz="0" w:space="0" w:color="auto"/>
            <w:right w:val="none" w:sz="0" w:space="0" w:color="auto"/>
          </w:divBdr>
        </w:div>
        <w:div w:id="1969318407">
          <w:marLeft w:val="0"/>
          <w:marRight w:val="0"/>
          <w:marTop w:val="0"/>
          <w:marBottom w:val="0"/>
          <w:divBdr>
            <w:top w:val="none" w:sz="0" w:space="0" w:color="auto"/>
            <w:left w:val="none" w:sz="0" w:space="0" w:color="auto"/>
            <w:bottom w:val="none" w:sz="0" w:space="0" w:color="auto"/>
            <w:right w:val="none" w:sz="0" w:space="0" w:color="auto"/>
          </w:divBdr>
        </w:div>
      </w:divsChild>
    </w:div>
    <w:div w:id="1891191372">
      <w:bodyDiv w:val="1"/>
      <w:marLeft w:val="0"/>
      <w:marRight w:val="0"/>
      <w:marTop w:val="0"/>
      <w:marBottom w:val="0"/>
      <w:divBdr>
        <w:top w:val="none" w:sz="0" w:space="0" w:color="auto"/>
        <w:left w:val="none" w:sz="0" w:space="0" w:color="auto"/>
        <w:bottom w:val="none" w:sz="0" w:space="0" w:color="auto"/>
        <w:right w:val="none" w:sz="0" w:space="0" w:color="auto"/>
      </w:divBdr>
    </w:div>
    <w:div w:id="2123988607">
      <w:bodyDiv w:val="1"/>
      <w:marLeft w:val="0"/>
      <w:marRight w:val="0"/>
      <w:marTop w:val="0"/>
      <w:marBottom w:val="0"/>
      <w:divBdr>
        <w:top w:val="none" w:sz="0" w:space="0" w:color="auto"/>
        <w:left w:val="none" w:sz="0" w:space="0" w:color="auto"/>
        <w:bottom w:val="none" w:sz="0" w:space="0" w:color="auto"/>
        <w:right w:val="none" w:sz="0" w:space="0" w:color="auto"/>
      </w:divBdr>
    </w:div>
    <w:div w:id="21394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ok.com.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A24C-F17F-4AF8-8B5B-1C8D7070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13874</Words>
  <Characters>83244</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96925</CharactersWithSpaces>
  <SharedDoc>false</SharedDoc>
  <HLinks>
    <vt:vector size="30" baseType="variant">
      <vt:variant>
        <vt:i4>4849677</vt:i4>
      </vt:variant>
      <vt:variant>
        <vt:i4>12</vt:i4>
      </vt:variant>
      <vt:variant>
        <vt:i4>0</vt:i4>
      </vt:variant>
      <vt:variant>
        <vt:i4>5</vt:i4>
      </vt:variant>
      <vt:variant>
        <vt:lpwstr>http://www.powiat-nowosolski.pl/</vt:lpwstr>
      </vt:variant>
      <vt:variant>
        <vt:lpwstr/>
      </vt:variant>
      <vt:variant>
        <vt:i4>7798824</vt:i4>
      </vt:variant>
      <vt:variant>
        <vt:i4>9</vt:i4>
      </vt:variant>
      <vt:variant>
        <vt:i4>0</vt:i4>
      </vt:variant>
      <vt:variant>
        <vt:i4>5</vt:i4>
      </vt:variant>
      <vt:variant>
        <vt:lpwstr>https://sip.lex.pl/</vt:lpwstr>
      </vt:variant>
      <vt:variant>
        <vt:lpwstr>/dokument/17021464#art%28366%29ust%281%29</vt:lpwstr>
      </vt:variant>
      <vt:variant>
        <vt:i4>7667744</vt:i4>
      </vt:variant>
      <vt:variant>
        <vt:i4>6</vt:i4>
      </vt:variant>
      <vt:variant>
        <vt:i4>0</vt:i4>
      </vt:variant>
      <vt:variant>
        <vt:i4>5</vt:i4>
      </vt:variant>
      <vt:variant>
        <vt:lpwstr>https://sip.lex.pl/</vt:lpwstr>
      </vt:variant>
      <vt:variant>
        <vt:lpwstr>/dokument/18208902#art%28332%29ust%281%29</vt:lpwstr>
      </vt:variant>
      <vt:variant>
        <vt:i4>4849677</vt:i4>
      </vt:variant>
      <vt:variant>
        <vt:i4>3</vt:i4>
      </vt:variant>
      <vt:variant>
        <vt:i4>0</vt:i4>
      </vt:variant>
      <vt:variant>
        <vt:i4>5</vt:i4>
      </vt:variant>
      <vt:variant>
        <vt:lpwstr>http://www.powiat-nowosolski.pl/</vt:lpwstr>
      </vt:variant>
      <vt:variant>
        <vt:lpwstr/>
      </vt:variant>
      <vt:variant>
        <vt:i4>2752525</vt:i4>
      </vt:variant>
      <vt:variant>
        <vt:i4>0</vt:i4>
      </vt:variant>
      <vt:variant>
        <vt:i4>0</vt:i4>
      </vt:variant>
      <vt:variant>
        <vt:i4>5</vt:i4>
      </vt:variant>
      <vt:variant>
        <vt:lpwstr>mailto:sekretariat@powiatnowosolski.pl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PZD</dc:creator>
  <cp:lastModifiedBy>Robert</cp:lastModifiedBy>
  <cp:revision>51</cp:revision>
  <cp:lastPrinted>2017-03-08T07:19:00Z</cp:lastPrinted>
  <dcterms:created xsi:type="dcterms:W3CDTF">2017-03-24T22:04:00Z</dcterms:created>
  <dcterms:modified xsi:type="dcterms:W3CDTF">2018-01-10T13:18:00Z</dcterms:modified>
</cp:coreProperties>
</file>