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5A3" w:rsidRPr="007C5E87" w:rsidRDefault="00A34160" w:rsidP="004F75A3">
      <w:pPr>
        <w:pStyle w:val="Tytu"/>
        <w:jc w:val="both"/>
        <w:rPr>
          <w:rFonts w:ascii="Arial Narrow" w:hAnsi="Arial Narrow"/>
          <w:sz w:val="24"/>
          <w:szCs w:val="24"/>
        </w:rPr>
      </w:pPr>
      <w:r w:rsidRPr="007C5E87">
        <w:rPr>
          <w:rFonts w:ascii="Arial Narrow" w:hAnsi="Arial Narrow"/>
          <w:sz w:val="24"/>
          <w:szCs w:val="24"/>
        </w:rPr>
        <w:t xml:space="preserve">  </w:t>
      </w:r>
      <w:r w:rsidR="003C2D81" w:rsidRPr="007C5E87">
        <w:rPr>
          <w:rFonts w:ascii="Arial Narrow" w:hAnsi="Arial Narrow"/>
          <w:sz w:val="24"/>
          <w:szCs w:val="24"/>
        </w:rPr>
        <w:t xml:space="preserve"> </w:t>
      </w:r>
      <w:r w:rsidR="003C2D81" w:rsidRPr="007C5E87">
        <w:rPr>
          <w:rFonts w:ascii="Arial Narrow" w:hAnsi="Arial Narrow"/>
          <w:vanish/>
          <w:sz w:val="24"/>
          <w:szCs w:val="24"/>
        </w:rPr>
        <w:t xml:space="preserve"> terenie powiatu nowosolskiego0 Nowa Sól</w:t>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r w:rsidR="003C2D81" w:rsidRPr="007C5E87">
        <w:rPr>
          <w:rFonts w:ascii="Arial Narrow" w:hAnsi="Arial Narrow"/>
          <w:vanish/>
          <w:sz w:val="24"/>
          <w:szCs w:val="24"/>
        </w:rPr>
        <w:pgNum/>
      </w:r>
    </w:p>
    <w:p w:rsidR="004F75A3" w:rsidRPr="007C5E87" w:rsidRDefault="004F75A3" w:rsidP="004F75A3">
      <w:pPr>
        <w:pStyle w:val="Tytu"/>
        <w:jc w:val="both"/>
        <w:rPr>
          <w:rFonts w:ascii="Arial Narrow" w:hAnsi="Arial Narrow"/>
          <w:sz w:val="24"/>
          <w:szCs w:val="24"/>
        </w:rPr>
      </w:pPr>
    </w:p>
    <w:p w:rsidR="008E14DA" w:rsidRPr="007C5E87" w:rsidRDefault="008E14DA" w:rsidP="00707568">
      <w:pPr>
        <w:pStyle w:val="Tytu"/>
        <w:ind w:right="45"/>
        <w:rPr>
          <w:rFonts w:ascii="Arial Narrow" w:hAnsi="Arial Narrow"/>
          <w:b/>
          <w:sz w:val="24"/>
          <w:szCs w:val="24"/>
        </w:rPr>
      </w:pPr>
    </w:p>
    <w:p w:rsidR="008E14DA" w:rsidRPr="007C5E87" w:rsidRDefault="008E14DA" w:rsidP="00707568">
      <w:pPr>
        <w:pStyle w:val="Tytu"/>
        <w:ind w:right="45"/>
        <w:rPr>
          <w:rFonts w:ascii="Arial Narrow" w:hAnsi="Arial Narrow"/>
          <w:b/>
          <w:sz w:val="24"/>
          <w:szCs w:val="24"/>
        </w:rPr>
      </w:pPr>
    </w:p>
    <w:p w:rsidR="004F75A3" w:rsidRPr="007C5E87" w:rsidRDefault="004F75A3" w:rsidP="00707568">
      <w:pPr>
        <w:pStyle w:val="Tytu"/>
        <w:ind w:right="45"/>
        <w:rPr>
          <w:rFonts w:ascii="Arial Narrow" w:hAnsi="Arial Narrow"/>
          <w:b/>
          <w:sz w:val="24"/>
          <w:szCs w:val="24"/>
        </w:rPr>
      </w:pPr>
      <w:r w:rsidRPr="007C5E87">
        <w:rPr>
          <w:rFonts w:ascii="Arial Narrow" w:hAnsi="Arial Narrow"/>
          <w:b/>
          <w:sz w:val="24"/>
          <w:szCs w:val="24"/>
        </w:rPr>
        <w:t>Specyfikacja istotnych warunków zamówienia</w:t>
      </w:r>
      <w:r w:rsidR="00295B5C">
        <w:rPr>
          <w:rFonts w:ascii="Arial Narrow" w:hAnsi="Arial Narrow"/>
          <w:b/>
          <w:sz w:val="24"/>
          <w:szCs w:val="24"/>
        </w:rPr>
        <w:t xml:space="preserve"> </w:t>
      </w:r>
    </w:p>
    <w:p w:rsidR="004F75A3" w:rsidRPr="007C5E87" w:rsidRDefault="004F75A3" w:rsidP="004F75A3">
      <w:pPr>
        <w:rPr>
          <w:rFonts w:ascii="Arial Narrow" w:hAnsi="Arial Narrow"/>
          <w:b/>
          <w:i/>
          <w:sz w:val="24"/>
          <w:szCs w:val="24"/>
        </w:rPr>
      </w:pPr>
    </w:p>
    <w:p w:rsidR="00565DBD" w:rsidRPr="007C5E87" w:rsidRDefault="00565DBD" w:rsidP="00565DBD">
      <w:pPr>
        <w:jc w:val="both"/>
        <w:rPr>
          <w:rFonts w:ascii="Arial Narrow" w:hAnsi="Arial Narrow"/>
          <w:sz w:val="24"/>
          <w:szCs w:val="24"/>
        </w:rPr>
      </w:pPr>
      <w:r w:rsidRPr="007C5E87">
        <w:rPr>
          <w:rFonts w:ascii="Arial Narrow" w:hAnsi="Arial Narrow"/>
          <w:sz w:val="24"/>
          <w:szCs w:val="24"/>
        </w:rPr>
        <w:t>w postępowaniu o zamówienie publiczne prowadzonym w trybie przetargu nieograniczonego na podstawie art. 39 ustawy z 29 stycznia 2004 r. – Prawo zamówień publicznych (tekst jedn.:</w:t>
      </w:r>
      <w:r w:rsidR="008E14DA" w:rsidRPr="007C5E87">
        <w:rPr>
          <w:rFonts w:ascii="Arial Narrow" w:hAnsi="Arial Narrow"/>
          <w:snapToGrid w:val="0"/>
          <w:sz w:val="24"/>
          <w:szCs w:val="24"/>
        </w:rPr>
        <w:t xml:space="preserve"> </w:t>
      </w:r>
      <w:r w:rsidR="00AB798A">
        <w:rPr>
          <w:rFonts w:ascii="Arial Narrow" w:hAnsi="Arial Narrow"/>
          <w:snapToGrid w:val="0"/>
          <w:sz w:val="24"/>
          <w:szCs w:val="24"/>
        </w:rPr>
        <w:t>Dz. U.</w:t>
      </w:r>
      <w:r w:rsidR="00AB798A" w:rsidRPr="00B4720D">
        <w:rPr>
          <w:rFonts w:ascii="Arial Narrow" w:hAnsi="Arial Narrow"/>
          <w:snapToGrid w:val="0"/>
          <w:sz w:val="24"/>
          <w:szCs w:val="24"/>
        </w:rPr>
        <w:t xml:space="preserve"> </w:t>
      </w:r>
      <w:r w:rsidR="00AB798A" w:rsidRPr="00AB798A">
        <w:rPr>
          <w:rFonts w:ascii="Arial Narrow" w:hAnsi="Arial Narrow"/>
          <w:snapToGrid w:val="0"/>
          <w:sz w:val="24"/>
          <w:szCs w:val="24"/>
        </w:rPr>
        <w:t xml:space="preserve">z 2018 r. poz. 1986, </w:t>
      </w:r>
      <w:r w:rsidR="00AB798A" w:rsidRPr="00B4720D">
        <w:rPr>
          <w:rFonts w:ascii="Arial Narrow" w:hAnsi="Arial Narrow"/>
          <w:snapToGrid w:val="0"/>
          <w:sz w:val="24"/>
          <w:szCs w:val="24"/>
        </w:rPr>
        <w:t>z późn.</w:t>
      </w:r>
      <w:r w:rsidR="00AB798A">
        <w:rPr>
          <w:rFonts w:ascii="Arial Narrow" w:hAnsi="Arial Narrow"/>
          <w:snapToGrid w:val="0"/>
          <w:sz w:val="24"/>
          <w:szCs w:val="24"/>
        </w:rPr>
        <w:t xml:space="preserve"> zm.),</w:t>
      </w:r>
      <w:r w:rsidRPr="007C5E87">
        <w:rPr>
          <w:rFonts w:ascii="Arial Narrow" w:hAnsi="Arial Narrow"/>
          <w:sz w:val="24"/>
          <w:szCs w:val="24"/>
        </w:rPr>
        <w:t xml:space="preserve"> o wartości zamówienia </w:t>
      </w:r>
      <w:r w:rsidRPr="007C5E87">
        <w:rPr>
          <w:rFonts w:ascii="Arial Narrow" w:hAnsi="Arial Narrow" w:cs="Tahoma"/>
          <w:sz w:val="24"/>
          <w:szCs w:val="24"/>
        </w:rPr>
        <w:t>nie przekraczającej kwot określonych w przepisach wydanych na podstawie art. 11 ust. 8 Ustawy.</w:t>
      </w:r>
    </w:p>
    <w:p w:rsidR="004F75A3" w:rsidRPr="007C5E87" w:rsidRDefault="004F75A3" w:rsidP="004F75A3">
      <w:pPr>
        <w:rPr>
          <w:rFonts w:ascii="Arial Narrow" w:hAnsi="Arial Narrow"/>
          <w:b/>
          <w:sz w:val="24"/>
          <w:szCs w:val="24"/>
        </w:rPr>
      </w:pPr>
    </w:p>
    <w:p w:rsidR="008E14DA" w:rsidRPr="007C5E87" w:rsidRDefault="008E14DA" w:rsidP="004F75A3">
      <w:pPr>
        <w:rPr>
          <w:rFonts w:ascii="Arial Narrow" w:hAnsi="Arial Narrow"/>
          <w:b/>
          <w:sz w:val="24"/>
          <w:szCs w:val="24"/>
        </w:rPr>
      </w:pPr>
    </w:p>
    <w:p w:rsidR="004F75A3" w:rsidRPr="007C5E87" w:rsidRDefault="004F75A3" w:rsidP="004F75A3">
      <w:pPr>
        <w:rPr>
          <w:rFonts w:ascii="Arial Narrow" w:hAnsi="Arial Narrow"/>
          <w:b/>
          <w:sz w:val="24"/>
          <w:szCs w:val="24"/>
        </w:rPr>
      </w:pPr>
      <w:r w:rsidRPr="007C5E87">
        <w:rPr>
          <w:rFonts w:ascii="Arial Narrow" w:hAnsi="Arial Narrow"/>
          <w:b/>
          <w:sz w:val="24"/>
          <w:szCs w:val="24"/>
        </w:rPr>
        <w:t>PRZEDMIOT ZAMÓWIENIA:</w:t>
      </w:r>
    </w:p>
    <w:p w:rsidR="004F75A3" w:rsidRPr="007C5E87" w:rsidRDefault="004F75A3" w:rsidP="004F75A3">
      <w:pPr>
        <w:rPr>
          <w:rFonts w:ascii="Arial Narrow" w:hAnsi="Arial Narrow"/>
          <w:b/>
          <w:sz w:val="24"/>
          <w:szCs w:val="24"/>
        </w:rPr>
      </w:pPr>
    </w:p>
    <w:tbl>
      <w:tblPr>
        <w:tblW w:w="9387"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87"/>
      </w:tblGrid>
      <w:tr w:rsidR="004F75A3" w:rsidRPr="007C5E87" w:rsidTr="0006526A">
        <w:trPr>
          <w:trHeight w:val="501"/>
          <w:jc w:val="center"/>
        </w:trPr>
        <w:tc>
          <w:tcPr>
            <w:tcW w:w="9387" w:type="dxa"/>
            <w:tcBorders>
              <w:top w:val="single" w:sz="4" w:space="0" w:color="auto"/>
              <w:left w:val="single" w:sz="4" w:space="0" w:color="auto"/>
              <w:bottom w:val="single" w:sz="4" w:space="0" w:color="auto"/>
              <w:right w:val="single" w:sz="4" w:space="0" w:color="auto"/>
            </w:tcBorders>
          </w:tcPr>
          <w:p w:rsidR="00DB3D88" w:rsidRPr="007C5E87" w:rsidRDefault="00DB3D88" w:rsidP="00DB3D88">
            <w:pPr>
              <w:pStyle w:val="Tekstpodstawowy"/>
              <w:tabs>
                <w:tab w:val="left" w:pos="5245"/>
              </w:tabs>
              <w:jc w:val="left"/>
              <w:rPr>
                <w:rFonts w:ascii="Arial Narrow" w:hAnsi="Arial Narrow" w:cs="Arial"/>
                <w:b/>
                <w:i/>
                <w:iCs/>
                <w:sz w:val="24"/>
                <w:szCs w:val="24"/>
              </w:rPr>
            </w:pPr>
          </w:p>
          <w:p w:rsidR="00AB798A" w:rsidRDefault="009865F9" w:rsidP="00AB798A">
            <w:pPr>
              <w:jc w:val="center"/>
              <w:rPr>
                <w:rFonts w:ascii="Arial Narrow" w:hAnsi="Arial Narrow"/>
                <w:sz w:val="24"/>
                <w:szCs w:val="24"/>
              </w:rPr>
            </w:pPr>
            <w:r w:rsidRPr="007C5E87">
              <w:rPr>
                <w:rFonts w:ascii="Arial Narrow" w:hAnsi="Arial Narrow"/>
                <w:sz w:val="24"/>
                <w:szCs w:val="24"/>
              </w:rPr>
              <w:t>Wykonanie zadania pn.:</w:t>
            </w:r>
          </w:p>
          <w:p w:rsidR="006C0339" w:rsidRPr="006C0339" w:rsidRDefault="0085328C" w:rsidP="006C0339">
            <w:pPr>
              <w:keepNext/>
              <w:keepLines/>
              <w:spacing w:before="40" w:after="40"/>
              <w:jc w:val="center"/>
              <w:rPr>
                <w:rFonts w:ascii="Arial Narrow" w:hAnsi="Arial Narrow" w:cs="Tahoma"/>
                <w:b/>
                <w:sz w:val="24"/>
                <w:szCs w:val="24"/>
              </w:rPr>
            </w:pPr>
            <w:r>
              <w:rPr>
                <w:rFonts w:ascii="Arial Narrow" w:hAnsi="Arial Narrow" w:cs="Tahoma"/>
                <w:b/>
                <w:sz w:val="24"/>
                <w:szCs w:val="24"/>
              </w:rPr>
              <w:t>Przebudowa części budynku Zielonogórskiego Ośrodka Kultury w Starym Kisielinie</w:t>
            </w:r>
            <w:r w:rsidRPr="006C0339">
              <w:rPr>
                <w:rFonts w:ascii="Arial Narrow" w:hAnsi="Arial Narrow" w:cs="Tahoma"/>
                <w:b/>
                <w:sz w:val="24"/>
                <w:szCs w:val="24"/>
              </w:rPr>
              <w:t xml:space="preserve"> </w:t>
            </w:r>
          </w:p>
          <w:p w:rsidR="00165482" w:rsidRDefault="00165482" w:rsidP="00165482">
            <w:pPr>
              <w:jc w:val="center"/>
              <w:rPr>
                <w:rFonts w:ascii="Arial Narrow" w:hAnsi="Arial Narrow" w:cs="Tahoma"/>
                <w:b/>
                <w:sz w:val="24"/>
                <w:szCs w:val="24"/>
              </w:rPr>
            </w:pPr>
          </w:p>
          <w:p w:rsidR="00AB798A" w:rsidRPr="00AB798A" w:rsidRDefault="0085328C" w:rsidP="00AB798A">
            <w:pPr>
              <w:keepNext/>
              <w:keepLines/>
              <w:spacing w:line="276" w:lineRule="auto"/>
              <w:jc w:val="center"/>
              <w:rPr>
                <w:rFonts w:ascii="Arial Narrow" w:hAnsi="Arial Narrow"/>
                <w:b/>
                <w:sz w:val="24"/>
                <w:szCs w:val="24"/>
              </w:rPr>
            </w:pPr>
            <w:r>
              <w:rPr>
                <w:rFonts w:ascii="Arial Narrow" w:hAnsi="Arial Narrow"/>
                <w:b/>
                <w:sz w:val="24"/>
                <w:szCs w:val="24"/>
              </w:rPr>
              <w:t>ZOK.SK.01.</w:t>
            </w:r>
            <w:r w:rsidR="00AB798A" w:rsidRPr="00AB798A">
              <w:rPr>
                <w:rFonts w:ascii="Arial Narrow" w:hAnsi="Arial Narrow"/>
                <w:b/>
                <w:sz w:val="24"/>
                <w:szCs w:val="24"/>
              </w:rPr>
              <w:t>5.1.2019</w:t>
            </w:r>
          </w:p>
          <w:p w:rsidR="006C0339" w:rsidRPr="007C5E87" w:rsidRDefault="006C0339" w:rsidP="00862CA3">
            <w:pPr>
              <w:spacing w:before="120" w:line="360" w:lineRule="auto"/>
              <w:jc w:val="center"/>
              <w:rPr>
                <w:rFonts w:ascii="Arial Narrow" w:hAnsi="Arial Narrow" w:cs="Tahoma"/>
                <w:b/>
                <w:sz w:val="24"/>
                <w:szCs w:val="24"/>
              </w:rPr>
            </w:pPr>
          </w:p>
          <w:p w:rsidR="00707568" w:rsidRPr="007C5E87" w:rsidRDefault="00707568" w:rsidP="00707568">
            <w:pPr>
              <w:pStyle w:val="Tekstpodstawowywcity"/>
              <w:jc w:val="center"/>
              <w:rPr>
                <w:rFonts w:ascii="Arial Narrow" w:hAnsi="Arial Narrow"/>
                <w:color w:val="FF0000"/>
                <w:sz w:val="24"/>
                <w:szCs w:val="24"/>
              </w:rPr>
            </w:pPr>
          </w:p>
          <w:p w:rsidR="004F75A3" w:rsidRPr="007C5E87" w:rsidRDefault="004F75A3" w:rsidP="00707568">
            <w:pPr>
              <w:pStyle w:val="Tekstpodstawowywcity"/>
              <w:rPr>
                <w:rFonts w:ascii="Arial Narrow" w:hAnsi="Arial Narrow"/>
                <w:b/>
                <w:i/>
                <w:sz w:val="24"/>
                <w:szCs w:val="24"/>
              </w:rPr>
            </w:pPr>
          </w:p>
        </w:tc>
      </w:tr>
    </w:tbl>
    <w:p w:rsidR="008E14DA" w:rsidRPr="007C5E87" w:rsidRDefault="008E14DA" w:rsidP="008E14DA">
      <w:pPr>
        <w:rPr>
          <w:rFonts w:ascii="Arial Narrow" w:hAnsi="Arial Narrow"/>
          <w:sz w:val="24"/>
          <w:szCs w:val="24"/>
        </w:rPr>
      </w:pPr>
    </w:p>
    <w:p w:rsidR="004F75A3" w:rsidRPr="007C5E87" w:rsidRDefault="004F75A3" w:rsidP="004F75A3">
      <w:pPr>
        <w:pStyle w:val="Nagwek1"/>
        <w:jc w:val="left"/>
        <w:rPr>
          <w:rFonts w:ascii="Arial Narrow" w:hAnsi="Arial Narrow"/>
          <w:sz w:val="24"/>
          <w:szCs w:val="24"/>
        </w:rPr>
      </w:pPr>
    </w:p>
    <w:p w:rsidR="004F75A3" w:rsidRPr="007C5E87" w:rsidRDefault="004F75A3" w:rsidP="004F75A3">
      <w:pPr>
        <w:pStyle w:val="Nagwek1"/>
        <w:jc w:val="left"/>
        <w:rPr>
          <w:rFonts w:ascii="Arial Narrow" w:hAnsi="Arial Narrow"/>
          <w:sz w:val="24"/>
          <w:szCs w:val="24"/>
        </w:rPr>
      </w:pPr>
      <w:r w:rsidRPr="007C5E87">
        <w:rPr>
          <w:rFonts w:ascii="Arial Narrow" w:hAnsi="Arial Narrow"/>
          <w:sz w:val="24"/>
          <w:szCs w:val="24"/>
        </w:rPr>
        <w:t>Rodzaj zamówienia:</w:t>
      </w:r>
    </w:p>
    <w:p w:rsidR="004F75A3" w:rsidRPr="007C5E87" w:rsidRDefault="005C791E" w:rsidP="004F75A3">
      <w:pPr>
        <w:rPr>
          <w:rFonts w:ascii="Arial Narrow" w:hAnsi="Arial Narrow"/>
          <w:sz w:val="24"/>
          <w:szCs w:val="24"/>
        </w:rPr>
      </w:pPr>
      <w:r w:rsidRPr="007C5E87">
        <w:rPr>
          <w:rFonts w:ascii="Arial Narrow" w:hAnsi="Arial Narrow"/>
          <w:sz w:val="24"/>
          <w:szCs w:val="24"/>
        </w:rPr>
        <w:t>Roboty budowlane</w:t>
      </w:r>
    </w:p>
    <w:p w:rsidR="00171149" w:rsidRPr="007C5E87" w:rsidRDefault="00171149" w:rsidP="004F75A3">
      <w:pPr>
        <w:rPr>
          <w:rFonts w:ascii="Arial Narrow" w:hAnsi="Arial Narrow"/>
          <w:b/>
          <w:sz w:val="24"/>
          <w:szCs w:val="24"/>
        </w:rPr>
      </w:pPr>
    </w:p>
    <w:p w:rsidR="004F75A3" w:rsidRPr="007C5E87" w:rsidRDefault="004F75A3" w:rsidP="004F75A3">
      <w:pPr>
        <w:rPr>
          <w:rFonts w:ascii="Arial Narrow" w:hAnsi="Arial Narrow"/>
          <w:b/>
          <w:sz w:val="24"/>
          <w:szCs w:val="24"/>
        </w:rPr>
      </w:pPr>
      <w:r w:rsidRPr="007C5E87">
        <w:rPr>
          <w:rFonts w:ascii="Arial Narrow" w:hAnsi="Arial Narrow"/>
          <w:b/>
          <w:sz w:val="24"/>
          <w:szCs w:val="24"/>
        </w:rPr>
        <w:t>Tryb udzielanego zamówienia:</w:t>
      </w:r>
    </w:p>
    <w:p w:rsidR="004F75A3" w:rsidRPr="007C5E87" w:rsidRDefault="004F75A3" w:rsidP="004F75A3">
      <w:pPr>
        <w:pStyle w:val="Nagwek5"/>
        <w:jc w:val="left"/>
        <w:rPr>
          <w:rFonts w:ascii="Arial Narrow" w:hAnsi="Arial Narrow"/>
          <w:b w:val="0"/>
          <w:sz w:val="24"/>
          <w:szCs w:val="24"/>
        </w:rPr>
      </w:pPr>
      <w:r w:rsidRPr="007C5E87">
        <w:rPr>
          <w:rFonts w:ascii="Arial Narrow" w:hAnsi="Arial Narrow"/>
          <w:b w:val="0"/>
          <w:sz w:val="24"/>
          <w:szCs w:val="24"/>
        </w:rPr>
        <w:t>Przetarg nieograniczony</w:t>
      </w:r>
    </w:p>
    <w:p w:rsidR="004F75A3" w:rsidRPr="007C5E87" w:rsidRDefault="004F75A3" w:rsidP="004F75A3">
      <w:pPr>
        <w:rPr>
          <w:rFonts w:ascii="Arial Narrow" w:hAnsi="Arial Narrow"/>
          <w:sz w:val="24"/>
          <w:szCs w:val="24"/>
        </w:rPr>
      </w:pPr>
    </w:p>
    <w:p w:rsidR="004F75A3" w:rsidRPr="007C5E87" w:rsidRDefault="004F75A3" w:rsidP="004F75A3">
      <w:pPr>
        <w:rPr>
          <w:rFonts w:ascii="Arial Narrow" w:hAnsi="Arial Narrow"/>
          <w:b/>
          <w:sz w:val="24"/>
          <w:szCs w:val="24"/>
        </w:rPr>
      </w:pPr>
    </w:p>
    <w:p w:rsidR="004F75A3" w:rsidRPr="007C5E87" w:rsidRDefault="004F75A3" w:rsidP="004F75A3">
      <w:pPr>
        <w:rPr>
          <w:rFonts w:ascii="Arial Narrow" w:hAnsi="Arial Narrow"/>
          <w:b/>
          <w:sz w:val="24"/>
          <w:szCs w:val="24"/>
        </w:rPr>
      </w:pPr>
      <w:r w:rsidRPr="007C5E87">
        <w:rPr>
          <w:rFonts w:ascii="Arial Narrow" w:hAnsi="Arial Narrow"/>
          <w:b/>
          <w:sz w:val="24"/>
          <w:szCs w:val="24"/>
        </w:rPr>
        <w:t>Zamawiający:</w:t>
      </w:r>
    </w:p>
    <w:p w:rsidR="00F801FF" w:rsidRPr="007C5E87" w:rsidRDefault="00901BA7" w:rsidP="00F4424A">
      <w:pPr>
        <w:pStyle w:val="Tekstpodstawowy2"/>
        <w:rPr>
          <w:rFonts w:ascii="Arial Narrow" w:hAnsi="Arial Narrow" w:cs="Arial"/>
          <w:sz w:val="24"/>
          <w:szCs w:val="24"/>
        </w:rPr>
      </w:pPr>
      <w:r>
        <w:rPr>
          <w:rFonts w:ascii="Arial Narrow" w:hAnsi="Arial Narrow" w:cs="Arial"/>
          <w:sz w:val="24"/>
          <w:szCs w:val="24"/>
        </w:rPr>
        <w:t>Zielonogórski Ośrodek Kultury</w:t>
      </w:r>
      <w:r w:rsidR="00F801FF" w:rsidRPr="007C5E87">
        <w:rPr>
          <w:rFonts w:ascii="Arial Narrow" w:hAnsi="Arial Narrow" w:cs="Arial"/>
          <w:sz w:val="24"/>
          <w:szCs w:val="24"/>
        </w:rPr>
        <w:br/>
      </w:r>
    </w:p>
    <w:p w:rsidR="004F75A3" w:rsidRPr="007C5E87" w:rsidRDefault="004F75A3" w:rsidP="004F75A3">
      <w:pPr>
        <w:rPr>
          <w:rFonts w:ascii="Arial Narrow" w:hAnsi="Arial Narrow"/>
          <w:sz w:val="24"/>
          <w:szCs w:val="24"/>
        </w:rPr>
      </w:pPr>
    </w:p>
    <w:p w:rsidR="004F75A3" w:rsidRPr="007C5E87" w:rsidRDefault="004F75A3" w:rsidP="004F75A3">
      <w:pPr>
        <w:rPr>
          <w:rFonts w:ascii="Arial Narrow" w:hAnsi="Arial Narrow"/>
          <w:sz w:val="24"/>
          <w:szCs w:val="24"/>
        </w:rPr>
      </w:pPr>
      <w:r w:rsidRPr="007C5E87">
        <w:rPr>
          <w:rFonts w:ascii="Arial Narrow" w:hAnsi="Arial Narrow"/>
          <w:b/>
          <w:sz w:val="24"/>
          <w:szCs w:val="24"/>
        </w:rPr>
        <w:t>Zatwierdził</w:t>
      </w:r>
      <w:r w:rsidR="00901BA7">
        <w:rPr>
          <w:rFonts w:ascii="Arial Narrow" w:hAnsi="Arial Narrow"/>
          <w:b/>
          <w:sz w:val="24"/>
          <w:szCs w:val="24"/>
        </w:rPr>
        <w:t>a</w:t>
      </w:r>
      <w:r w:rsidRPr="007C5E87">
        <w:rPr>
          <w:rFonts w:ascii="Arial Narrow" w:hAnsi="Arial Narrow"/>
          <w:b/>
          <w:sz w:val="24"/>
          <w:szCs w:val="24"/>
        </w:rPr>
        <w:t>:</w:t>
      </w:r>
    </w:p>
    <w:p w:rsidR="000B34FB" w:rsidRPr="007C5E87" w:rsidRDefault="00901BA7" w:rsidP="00BA5EEE">
      <w:pPr>
        <w:rPr>
          <w:rFonts w:ascii="Arial Narrow" w:hAnsi="Arial Narrow" w:cs="Arial"/>
          <w:sz w:val="24"/>
          <w:szCs w:val="24"/>
        </w:rPr>
      </w:pPr>
      <w:r>
        <w:rPr>
          <w:rFonts w:ascii="Arial Narrow" w:hAnsi="Arial Narrow"/>
          <w:sz w:val="24"/>
          <w:szCs w:val="24"/>
        </w:rPr>
        <w:t>Agata Miedzińska - Dyrektor</w:t>
      </w:r>
    </w:p>
    <w:p w:rsidR="004F75A3" w:rsidRPr="007C5E87" w:rsidRDefault="004F75A3" w:rsidP="004F75A3">
      <w:pPr>
        <w:rPr>
          <w:rFonts w:ascii="Arial Narrow" w:hAnsi="Arial Narrow"/>
          <w:sz w:val="24"/>
          <w:szCs w:val="24"/>
        </w:rPr>
      </w:pPr>
    </w:p>
    <w:p w:rsidR="004F75A3" w:rsidRPr="007C5E87" w:rsidRDefault="004F75A3" w:rsidP="004F75A3">
      <w:pPr>
        <w:rPr>
          <w:rFonts w:ascii="Arial Narrow" w:hAnsi="Arial Narrow"/>
          <w:sz w:val="24"/>
          <w:szCs w:val="24"/>
        </w:rPr>
      </w:pPr>
    </w:p>
    <w:p w:rsidR="004F75A3" w:rsidRPr="007C5E87" w:rsidRDefault="004F75A3" w:rsidP="004F75A3">
      <w:pPr>
        <w:rPr>
          <w:rFonts w:ascii="Arial Narrow" w:hAnsi="Arial Narrow"/>
          <w:sz w:val="24"/>
          <w:szCs w:val="24"/>
        </w:rPr>
      </w:pPr>
    </w:p>
    <w:p w:rsidR="004F75A3" w:rsidRPr="007C5E87" w:rsidRDefault="004F75A3" w:rsidP="004F75A3">
      <w:pPr>
        <w:rPr>
          <w:rFonts w:ascii="Arial Narrow" w:hAnsi="Arial Narrow"/>
          <w:sz w:val="24"/>
          <w:szCs w:val="24"/>
        </w:rPr>
      </w:pPr>
      <w:r w:rsidRPr="007C5E87">
        <w:rPr>
          <w:rFonts w:ascii="Arial Narrow" w:hAnsi="Arial Narrow"/>
          <w:sz w:val="24"/>
          <w:szCs w:val="24"/>
        </w:rPr>
        <w:t>.................................................................................</w:t>
      </w:r>
    </w:p>
    <w:p w:rsidR="004F75A3" w:rsidRPr="007C5E87" w:rsidRDefault="004F75A3" w:rsidP="004F75A3">
      <w:pPr>
        <w:rPr>
          <w:rFonts w:ascii="Arial Narrow" w:hAnsi="Arial Narrow"/>
          <w:sz w:val="24"/>
          <w:szCs w:val="24"/>
        </w:rPr>
      </w:pPr>
      <w:r w:rsidRPr="007C5E87">
        <w:rPr>
          <w:rFonts w:ascii="Arial Narrow" w:hAnsi="Arial Narrow"/>
          <w:sz w:val="24"/>
          <w:szCs w:val="24"/>
        </w:rPr>
        <w:t xml:space="preserve">                               (data i podpis)</w:t>
      </w:r>
    </w:p>
    <w:p w:rsidR="004F75A3" w:rsidRPr="007C5E87" w:rsidRDefault="004F75A3" w:rsidP="004F75A3">
      <w:pPr>
        <w:rPr>
          <w:rFonts w:ascii="Arial Narrow" w:hAnsi="Arial Narrow"/>
          <w:sz w:val="24"/>
          <w:szCs w:val="24"/>
        </w:rPr>
      </w:pPr>
    </w:p>
    <w:p w:rsidR="00BA5EEE" w:rsidRPr="007C5E87" w:rsidRDefault="00BA5EEE" w:rsidP="004F75A3">
      <w:pPr>
        <w:rPr>
          <w:rFonts w:ascii="Arial Narrow" w:hAnsi="Arial Narrow" w:cs="Arial"/>
          <w:sz w:val="24"/>
          <w:szCs w:val="24"/>
        </w:rPr>
      </w:pPr>
    </w:p>
    <w:p w:rsidR="00BA5EEE" w:rsidRPr="007C5E87" w:rsidRDefault="00BA5EEE" w:rsidP="004F75A3">
      <w:pPr>
        <w:rPr>
          <w:rFonts w:ascii="Arial Narrow" w:hAnsi="Arial Narrow" w:cs="Arial"/>
          <w:sz w:val="24"/>
          <w:szCs w:val="24"/>
        </w:rPr>
      </w:pPr>
    </w:p>
    <w:p w:rsidR="004F75A3" w:rsidRPr="007C5E87" w:rsidRDefault="00AB798A" w:rsidP="004544A6">
      <w:pPr>
        <w:jc w:val="center"/>
        <w:rPr>
          <w:rFonts w:ascii="Arial Narrow" w:hAnsi="Arial Narrow" w:cs="Arial"/>
          <w:b/>
          <w:sz w:val="24"/>
          <w:szCs w:val="24"/>
        </w:rPr>
      </w:pPr>
      <w:r>
        <w:rPr>
          <w:rFonts w:ascii="Arial Narrow" w:hAnsi="Arial Narrow" w:cs="Arial"/>
          <w:b/>
          <w:sz w:val="24"/>
          <w:szCs w:val="24"/>
        </w:rPr>
        <w:t>MAJ 2019</w:t>
      </w:r>
      <w:r w:rsidR="0039288A" w:rsidRPr="007C5E87">
        <w:rPr>
          <w:rFonts w:ascii="Arial Narrow" w:hAnsi="Arial Narrow" w:cs="Arial"/>
          <w:b/>
          <w:sz w:val="24"/>
          <w:szCs w:val="24"/>
        </w:rPr>
        <w:t xml:space="preserve"> </w:t>
      </w:r>
      <w:r w:rsidR="004F75A3" w:rsidRPr="007C5E87">
        <w:rPr>
          <w:rFonts w:ascii="Arial Narrow" w:hAnsi="Arial Narrow" w:cs="Arial"/>
          <w:b/>
          <w:sz w:val="24"/>
          <w:szCs w:val="24"/>
        </w:rPr>
        <w:t>r.</w:t>
      </w:r>
    </w:p>
    <w:p w:rsidR="00C45BF0" w:rsidRPr="007C5E87" w:rsidRDefault="00C45BF0" w:rsidP="00FD6464">
      <w:pPr>
        <w:spacing w:line="360" w:lineRule="auto"/>
        <w:rPr>
          <w:rFonts w:ascii="Arial Narrow" w:hAnsi="Arial Narrow" w:cs="Tahoma"/>
          <w:b/>
          <w:bCs/>
          <w:sz w:val="24"/>
          <w:szCs w:val="24"/>
        </w:rPr>
      </w:pPr>
    </w:p>
    <w:p w:rsidR="0058202E" w:rsidRPr="007C5E87" w:rsidRDefault="0058202E" w:rsidP="00CA75EA">
      <w:pPr>
        <w:spacing w:line="360" w:lineRule="auto"/>
        <w:jc w:val="center"/>
        <w:rPr>
          <w:rFonts w:ascii="Arial Narrow" w:hAnsi="Arial Narrow" w:cs="Tahoma"/>
          <w:b/>
          <w:bCs/>
          <w:sz w:val="24"/>
          <w:szCs w:val="24"/>
        </w:rPr>
      </w:pPr>
    </w:p>
    <w:p w:rsidR="0058202E" w:rsidRPr="00B4720D" w:rsidRDefault="0058202E" w:rsidP="00B4720D">
      <w:pPr>
        <w:spacing w:line="276" w:lineRule="auto"/>
        <w:jc w:val="center"/>
        <w:rPr>
          <w:rFonts w:ascii="Arial Narrow" w:hAnsi="Arial Narrow" w:cs="Tahoma"/>
          <w:b/>
          <w:bCs/>
          <w:sz w:val="24"/>
          <w:szCs w:val="24"/>
        </w:rPr>
      </w:pPr>
    </w:p>
    <w:p w:rsidR="00965AC6" w:rsidRPr="00B4720D" w:rsidRDefault="00CA75EA" w:rsidP="00B4720D">
      <w:pPr>
        <w:spacing w:line="276" w:lineRule="auto"/>
        <w:jc w:val="center"/>
        <w:rPr>
          <w:rFonts w:ascii="Arial Narrow" w:hAnsi="Arial Narrow" w:cs="Tahoma"/>
          <w:b/>
          <w:bCs/>
          <w:sz w:val="24"/>
          <w:szCs w:val="24"/>
        </w:rPr>
      </w:pPr>
      <w:r w:rsidRPr="00B4720D">
        <w:rPr>
          <w:rFonts w:ascii="Arial Narrow" w:hAnsi="Arial Narrow" w:cs="Tahoma"/>
          <w:b/>
          <w:bCs/>
          <w:sz w:val="24"/>
          <w:szCs w:val="24"/>
        </w:rPr>
        <w:t>INSTRUKCJA DLA WYKONAWCY</w:t>
      </w:r>
    </w:p>
    <w:p w:rsidR="004F75A3" w:rsidRPr="00B4720D" w:rsidRDefault="004F75A3" w:rsidP="00B4720D">
      <w:pPr>
        <w:numPr>
          <w:ilvl w:val="0"/>
          <w:numId w:val="6"/>
        </w:numPr>
        <w:spacing w:line="276" w:lineRule="auto"/>
        <w:rPr>
          <w:rFonts w:ascii="Arial Narrow" w:hAnsi="Arial Narrow"/>
          <w:b/>
          <w:sz w:val="24"/>
          <w:szCs w:val="24"/>
        </w:rPr>
      </w:pPr>
      <w:r w:rsidRPr="00B4720D">
        <w:rPr>
          <w:rFonts w:ascii="Arial Narrow" w:hAnsi="Arial Narrow"/>
          <w:b/>
          <w:bCs/>
          <w:sz w:val="24"/>
          <w:szCs w:val="24"/>
        </w:rPr>
        <w:t>ZAMAWIAJĄCY</w:t>
      </w:r>
    </w:p>
    <w:p w:rsidR="00901BA7" w:rsidRDefault="00901BA7" w:rsidP="00901BA7">
      <w:pPr>
        <w:pStyle w:val="Bezodstpw"/>
        <w:spacing w:line="276" w:lineRule="auto"/>
        <w:ind w:left="705"/>
        <w:jc w:val="both"/>
        <w:rPr>
          <w:rFonts w:ascii="Arial Narrow" w:hAnsi="Arial Narrow"/>
          <w:sz w:val="24"/>
          <w:szCs w:val="24"/>
        </w:rPr>
      </w:pPr>
    </w:p>
    <w:p w:rsidR="00901BA7" w:rsidRPr="00837479" w:rsidRDefault="00901BA7" w:rsidP="00901BA7">
      <w:pPr>
        <w:pStyle w:val="Bezodstpw"/>
        <w:spacing w:line="276" w:lineRule="auto"/>
        <w:ind w:left="705"/>
        <w:jc w:val="both"/>
        <w:rPr>
          <w:rFonts w:ascii="Arial Narrow" w:hAnsi="Arial Narrow"/>
          <w:sz w:val="24"/>
          <w:szCs w:val="24"/>
        </w:rPr>
      </w:pPr>
      <w:r w:rsidRPr="00837479">
        <w:rPr>
          <w:rFonts w:ascii="Arial Narrow" w:hAnsi="Arial Narrow"/>
          <w:sz w:val="24"/>
          <w:szCs w:val="24"/>
        </w:rPr>
        <w:t>Zielonogórski Ośrodek Kultury, ul. Festiwalowa 3, 65-520 Zielona Góra, NIP:  929-00-11-719</w:t>
      </w:r>
    </w:p>
    <w:p w:rsidR="00901BA7" w:rsidRPr="00837479" w:rsidRDefault="00901BA7" w:rsidP="00901BA7">
      <w:pPr>
        <w:pStyle w:val="Bezodstpw"/>
        <w:spacing w:line="276" w:lineRule="auto"/>
        <w:ind w:left="705"/>
        <w:rPr>
          <w:rFonts w:ascii="Arial Narrow" w:hAnsi="Arial Narrow"/>
          <w:sz w:val="24"/>
          <w:szCs w:val="24"/>
        </w:rPr>
      </w:pPr>
      <w:r w:rsidRPr="00837479">
        <w:rPr>
          <w:rFonts w:ascii="Arial Narrow" w:hAnsi="Arial Narrow"/>
          <w:sz w:val="24"/>
          <w:szCs w:val="24"/>
        </w:rPr>
        <w:t>Tel.: 68 451 10 11</w:t>
      </w:r>
    </w:p>
    <w:p w:rsidR="00901BA7" w:rsidRPr="00837479" w:rsidRDefault="00901BA7" w:rsidP="00901BA7">
      <w:pPr>
        <w:pStyle w:val="Bezodstpw"/>
        <w:spacing w:line="276" w:lineRule="auto"/>
        <w:ind w:left="705"/>
        <w:rPr>
          <w:rFonts w:ascii="Arial Narrow" w:hAnsi="Arial Narrow"/>
          <w:sz w:val="24"/>
          <w:szCs w:val="24"/>
        </w:rPr>
      </w:pPr>
      <w:r w:rsidRPr="00837479">
        <w:rPr>
          <w:rFonts w:ascii="Arial Narrow" w:hAnsi="Arial Narrow"/>
          <w:sz w:val="24"/>
          <w:szCs w:val="24"/>
        </w:rPr>
        <w:t>Fax. 68 451 10 03</w:t>
      </w:r>
    </w:p>
    <w:p w:rsidR="00901BA7" w:rsidRPr="00837479" w:rsidRDefault="00901BA7" w:rsidP="00901BA7">
      <w:pPr>
        <w:pStyle w:val="Bezodstpw"/>
        <w:spacing w:line="276" w:lineRule="auto"/>
        <w:ind w:left="705"/>
        <w:rPr>
          <w:rFonts w:ascii="Arial Narrow" w:hAnsi="Arial Narrow"/>
          <w:sz w:val="24"/>
          <w:szCs w:val="24"/>
        </w:rPr>
      </w:pPr>
      <w:r w:rsidRPr="00837479">
        <w:rPr>
          <w:rFonts w:ascii="Arial Narrow" w:hAnsi="Arial Narrow"/>
          <w:sz w:val="24"/>
          <w:szCs w:val="24"/>
        </w:rPr>
        <w:t>www.zok.com.pl</w:t>
      </w:r>
    </w:p>
    <w:p w:rsidR="00901BA7" w:rsidRPr="00DA1996" w:rsidRDefault="00901BA7" w:rsidP="00901BA7">
      <w:pPr>
        <w:pStyle w:val="Default"/>
        <w:ind w:left="705"/>
        <w:rPr>
          <w:rFonts w:ascii="Arial Narrow" w:hAnsi="Arial Narrow" w:cs="Tahoma"/>
          <w:color w:val="auto"/>
        </w:rPr>
      </w:pPr>
      <w:r>
        <w:rPr>
          <w:rFonts w:ascii="Arial Narrow" w:hAnsi="Arial Narrow" w:cs="Tahoma"/>
          <w:color w:val="auto"/>
        </w:rPr>
        <w:t>email: przetarg</w:t>
      </w:r>
      <w:r w:rsidRPr="00DA1996">
        <w:rPr>
          <w:rFonts w:ascii="Arial Narrow" w:hAnsi="Arial Narrow" w:cs="Tahoma"/>
          <w:color w:val="auto"/>
        </w:rPr>
        <w:t>@zok.</w:t>
      </w:r>
      <w:r>
        <w:rPr>
          <w:rFonts w:ascii="Arial Narrow" w:hAnsi="Arial Narrow" w:cs="Tahoma"/>
          <w:color w:val="auto"/>
        </w:rPr>
        <w:t>com.</w:t>
      </w:r>
      <w:r w:rsidRPr="00DA1996">
        <w:rPr>
          <w:rFonts w:ascii="Arial Narrow" w:hAnsi="Arial Narrow" w:cs="Tahoma"/>
          <w:color w:val="auto"/>
        </w:rPr>
        <w:t>pl</w:t>
      </w:r>
    </w:p>
    <w:p w:rsidR="00901BA7" w:rsidRDefault="00901BA7" w:rsidP="00901BA7">
      <w:pPr>
        <w:pStyle w:val="Default"/>
        <w:ind w:left="705"/>
        <w:jc w:val="both"/>
        <w:rPr>
          <w:rFonts w:ascii="Arial Narrow" w:hAnsi="Arial Narrow"/>
        </w:rPr>
      </w:pPr>
      <w:r w:rsidRPr="00041489">
        <w:rPr>
          <w:rFonts w:ascii="Arial Narrow" w:hAnsi="Arial Narrow" w:cs="Tahoma"/>
          <w:color w:val="auto"/>
        </w:rPr>
        <w:t>godziny urzędowania:</w:t>
      </w:r>
      <w:r w:rsidRPr="00041489">
        <w:rPr>
          <w:rFonts w:ascii="Arial Narrow" w:hAnsi="Arial Narrow"/>
        </w:rPr>
        <w:t xml:space="preserve"> </w:t>
      </w:r>
      <w:r w:rsidRPr="008E6C19">
        <w:rPr>
          <w:rFonts w:ascii="Arial Narrow" w:hAnsi="Arial Narrow"/>
        </w:rPr>
        <w:t>poniedziałek - piątek 8:00 - 16:00</w:t>
      </w:r>
    </w:p>
    <w:p w:rsidR="001D0577" w:rsidRPr="00B4720D" w:rsidRDefault="001D0577" w:rsidP="00B4720D">
      <w:pPr>
        <w:spacing w:line="276" w:lineRule="auto"/>
        <w:jc w:val="both"/>
        <w:rPr>
          <w:rFonts w:ascii="Arial Narrow" w:hAnsi="Arial Narrow" w:cs="Tahoma"/>
          <w:sz w:val="24"/>
          <w:szCs w:val="24"/>
        </w:rPr>
      </w:pPr>
    </w:p>
    <w:p w:rsidR="001D0577" w:rsidRPr="00B4720D" w:rsidRDefault="00901BA7" w:rsidP="00B4720D">
      <w:pPr>
        <w:spacing w:line="276" w:lineRule="auto"/>
        <w:jc w:val="center"/>
        <w:rPr>
          <w:rFonts w:ascii="Arial Narrow" w:hAnsi="Arial Narrow" w:cs="Tahoma"/>
          <w:sz w:val="24"/>
          <w:szCs w:val="24"/>
        </w:rPr>
      </w:pPr>
      <w:r>
        <w:rPr>
          <w:rFonts w:ascii="Arial Narrow" w:hAnsi="Arial Narrow" w:cs="Tahoma"/>
          <w:sz w:val="24"/>
          <w:szCs w:val="24"/>
        </w:rPr>
        <w:t>zwany</w:t>
      </w:r>
      <w:r w:rsidR="001D0577" w:rsidRPr="00B4720D">
        <w:rPr>
          <w:rFonts w:ascii="Arial Narrow" w:hAnsi="Arial Narrow" w:cs="Tahoma"/>
          <w:sz w:val="24"/>
          <w:szCs w:val="24"/>
        </w:rPr>
        <w:t xml:space="preserve"> w dalszej części </w:t>
      </w:r>
      <w:r w:rsidR="001D0577" w:rsidRPr="00B4720D">
        <w:rPr>
          <w:rFonts w:ascii="Arial Narrow" w:hAnsi="Arial Narrow" w:cs="Tahoma"/>
          <w:b/>
          <w:sz w:val="24"/>
          <w:szCs w:val="24"/>
        </w:rPr>
        <w:t>„Zamawiającym”</w:t>
      </w:r>
      <w:r w:rsidR="001D0577" w:rsidRPr="00B4720D">
        <w:rPr>
          <w:rFonts w:ascii="Arial Narrow" w:hAnsi="Arial Narrow" w:cs="Tahoma"/>
          <w:sz w:val="24"/>
          <w:szCs w:val="24"/>
        </w:rPr>
        <w:t xml:space="preserve"> zaprasza do składania ofert w postępowaniu pod nazwą:</w:t>
      </w:r>
    </w:p>
    <w:p w:rsidR="006C0339" w:rsidRDefault="0085328C" w:rsidP="00B4720D">
      <w:pPr>
        <w:keepNext/>
        <w:keepLines/>
        <w:spacing w:line="276" w:lineRule="auto"/>
        <w:jc w:val="center"/>
        <w:rPr>
          <w:rFonts w:ascii="Arial Narrow" w:hAnsi="Arial Narrow" w:cs="Tahoma"/>
          <w:b/>
          <w:sz w:val="24"/>
          <w:szCs w:val="24"/>
        </w:rPr>
      </w:pPr>
      <w:r>
        <w:rPr>
          <w:rFonts w:ascii="Arial Narrow" w:hAnsi="Arial Narrow" w:cs="Tahoma"/>
          <w:b/>
          <w:sz w:val="24"/>
          <w:szCs w:val="24"/>
        </w:rPr>
        <w:t>Przebudowa części budynku Zielonogórskiego Ośrodka Kultury w Starym Kisielinie</w:t>
      </w:r>
    </w:p>
    <w:p w:rsidR="006C0339" w:rsidRDefault="006C0339" w:rsidP="00B4720D">
      <w:pPr>
        <w:keepNext/>
        <w:keepLines/>
        <w:spacing w:line="276" w:lineRule="auto"/>
        <w:jc w:val="center"/>
        <w:rPr>
          <w:rFonts w:ascii="Arial Narrow" w:hAnsi="Arial Narrow" w:cs="Tahoma"/>
          <w:b/>
          <w:sz w:val="24"/>
          <w:szCs w:val="24"/>
        </w:rPr>
      </w:pPr>
    </w:p>
    <w:p w:rsidR="007116E5" w:rsidRPr="00B4720D" w:rsidRDefault="007116E5" w:rsidP="00B4720D">
      <w:pPr>
        <w:spacing w:line="276" w:lineRule="auto"/>
        <w:rPr>
          <w:rFonts w:ascii="Arial Narrow" w:hAnsi="Arial Narrow"/>
          <w:b/>
          <w:sz w:val="24"/>
          <w:szCs w:val="24"/>
        </w:rPr>
      </w:pPr>
    </w:p>
    <w:p w:rsidR="00823AB9" w:rsidRPr="00B4720D" w:rsidRDefault="00823AB9" w:rsidP="00B4720D">
      <w:pPr>
        <w:spacing w:line="276" w:lineRule="auto"/>
        <w:rPr>
          <w:rFonts w:ascii="Arial Narrow" w:hAnsi="Arial Narrow"/>
          <w:b/>
          <w:sz w:val="24"/>
          <w:szCs w:val="24"/>
        </w:rPr>
      </w:pPr>
      <w:r w:rsidRPr="00B4720D">
        <w:rPr>
          <w:rFonts w:ascii="Arial Narrow" w:hAnsi="Arial Narrow"/>
          <w:b/>
          <w:sz w:val="24"/>
          <w:szCs w:val="24"/>
        </w:rPr>
        <w:t>2.</w:t>
      </w:r>
      <w:r w:rsidRPr="00B4720D">
        <w:rPr>
          <w:rFonts w:ascii="Arial Narrow" w:hAnsi="Arial Narrow"/>
          <w:b/>
          <w:sz w:val="24"/>
          <w:szCs w:val="24"/>
        </w:rPr>
        <w:tab/>
        <w:t xml:space="preserve">TRYB UDZIELENIA ZAMÓWIENIA </w:t>
      </w:r>
    </w:p>
    <w:p w:rsidR="002357C6" w:rsidRPr="00B4720D" w:rsidRDefault="002357C6" w:rsidP="00B4720D">
      <w:pPr>
        <w:numPr>
          <w:ilvl w:val="0"/>
          <w:numId w:val="9"/>
        </w:numPr>
        <w:spacing w:line="276" w:lineRule="auto"/>
        <w:rPr>
          <w:rFonts w:ascii="Arial Narrow" w:hAnsi="Arial Narrow"/>
          <w:b/>
          <w:sz w:val="24"/>
          <w:szCs w:val="24"/>
        </w:rPr>
      </w:pPr>
      <w:r w:rsidRPr="00B4720D">
        <w:rPr>
          <w:rFonts w:ascii="Arial Narrow" w:hAnsi="Arial Narrow"/>
          <w:snapToGrid w:val="0"/>
          <w:sz w:val="24"/>
          <w:szCs w:val="24"/>
        </w:rPr>
        <w:t xml:space="preserve">Postępowanie prowadzone jest zgodnie z ustawą z dnia 29.01.2004r. Prawo zamówień publicznych (tekst jednolity </w:t>
      </w:r>
      <w:r w:rsidR="00AB798A">
        <w:rPr>
          <w:rFonts w:ascii="Arial Narrow" w:hAnsi="Arial Narrow"/>
          <w:snapToGrid w:val="0"/>
          <w:sz w:val="24"/>
          <w:szCs w:val="24"/>
        </w:rPr>
        <w:t xml:space="preserve">Dz. U. </w:t>
      </w:r>
      <w:r w:rsidR="00456B36" w:rsidRPr="00B4720D">
        <w:rPr>
          <w:rFonts w:ascii="Arial Narrow" w:hAnsi="Arial Narrow"/>
          <w:snapToGrid w:val="0"/>
          <w:sz w:val="24"/>
          <w:szCs w:val="24"/>
        </w:rPr>
        <w:t xml:space="preserve"> </w:t>
      </w:r>
      <w:r w:rsidR="00AB798A" w:rsidRPr="00AB798A">
        <w:rPr>
          <w:rFonts w:ascii="Arial Narrow" w:hAnsi="Arial Narrow"/>
          <w:snapToGrid w:val="0"/>
          <w:sz w:val="24"/>
          <w:szCs w:val="24"/>
        </w:rPr>
        <w:t xml:space="preserve">z 2018 r. poz. 1986, </w:t>
      </w:r>
      <w:r w:rsidR="00C45BF0" w:rsidRPr="00B4720D">
        <w:rPr>
          <w:rFonts w:ascii="Arial Narrow" w:hAnsi="Arial Narrow"/>
          <w:snapToGrid w:val="0"/>
          <w:sz w:val="24"/>
          <w:szCs w:val="24"/>
        </w:rPr>
        <w:t>z późn.</w:t>
      </w:r>
      <w:r w:rsidRPr="00B4720D">
        <w:rPr>
          <w:rFonts w:ascii="Arial Narrow" w:hAnsi="Arial Narrow"/>
          <w:snapToGrid w:val="0"/>
          <w:sz w:val="24"/>
          <w:szCs w:val="24"/>
        </w:rPr>
        <w:t xml:space="preserve"> zm.), zwaną w dalszej części niniejszej specyfikacji „ustawą Pzp”.  </w:t>
      </w:r>
    </w:p>
    <w:p w:rsidR="002357C6" w:rsidRPr="00B4720D" w:rsidRDefault="002357C6" w:rsidP="00B4720D">
      <w:pPr>
        <w:widowControl w:val="0"/>
        <w:numPr>
          <w:ilvl w:val="0"/>
          <w:numId w:val="9"/>
        </w:numPr>
        <w:spacing w:line="276" w:lineRule="auto"/>
        <w:jc w:val="both"/>
        <w:rPr>
          <w:rFonts w:ascii="Arial Narrow" w:hAnsi="Arial Narrow"/>
          <w:snapToGrid w:val="0"/>
          <w:sz w:val="24"/>
          <w:szCs w:val="24"/>
        </w:rPr>
      </w:pPr>
      <w:r w:rsidRPr="00B4720D">
        <w:rPr>
          <w:rFonts w:ascii="Arial Narrow" w:hAnsi="Arial Narrow"/>
          <w:snapToGrid w:val="0"/>
          <w:sz w:val="24"/>
          <w:szCs w:val="24"/>
        </w:rPr>
        <w:t>Postępowanie prowadzone jest w trybie przetargu nieograniczonego o wartości szacunkowej zamówienia mniejszej od kwot określonych w przepisach wydanych na pods</w:t>
      </w:r>
      <w:r w:rsidR="0039378D" w:rsidRPr="00B4720D">
        <w:rPr>
          <w:rFonts w:ascii="Arial Narrow" w:hAnsi="Arial Narrow"/>
          <w:snapToGrid w:val="0"/>
          <w:sz w:val="24"/>
          <w:szCs w:val="24"/>
        </w:rPr>
        <w:t>tawie art. 11 ust. 8 ustawy Pzp (poniżej 5 225 000 euro)</w:t>
      </w:r>
    </w:p>
    <w:p w:rsidR="00D4304F" w:rsidRPr="00B4720D" w:rsidRDefault="00D4304F" w:rsidP="00B4720D">
      <w:pPr>
        <w:spacing w:line="276" w:lineRule="auto"/>
        <w:jc w:val="both"/>
        <w:rPr>
          <w:rFonts w:ascii="Arial Narrow" w:hAnsi="Arial Narrow"/>
          <w:b/>
          <w:sz w:val="24"/>
          <w:szCs w:val="24"/>
          <w:u w:val="single"/>
        </w:rPr>
      </w:pPr>
    </w:p>
    <w:p w:rsidR="004F75A3" w:rsidRPr="00B4720D" w:rsidRDefault="00823AB9" w:rsidP="00B4720D">
      <w:pPr>
        <w:pStyle w:val="Nagwek4"/>
        <w:spacing w:line="276" w:lineRule="auto"/>
        <w:jc w:val="left"/>
        <w:rPr>
          <w:rFonts w:ascii="Arial Narrow" w:hAnsi="Arial Narrow"/>
          <w:b/>
          <w:szCs w:val="24"/>
        </w:rPr>
      </w:pPr>
      <w:r w:rsidRPr="00B4720D">
        <w:rPr>
          <w:rFonts w:ascii="Arial Narrow" w:hAnsi="Arial Narrow"/>
          <w:b/>
          <w:szCs w:val="24"/>
        </w:rPr>
        <w:t>3.</w:t>
      </w:r>
      <w:r w:rsidRPr="00B4720D">
        <w:rPr>
          <w:rFonts w:ascii="Arial Narrow" w:hAnsi="Arial Narrow"/>
          <w:b/>
          <w:szCs w:val="24"/>
        </w:rPr>
        <w:tab/>
      </w:r>
      <w:r w:rsidR="004F75A3" w:rsidRPr="00B4720D">
        <w:rPr>
          <w:rFonts w:ascii="Arial Narrow" w:hAnsi="Arial Narrow"/>
          <w:b/>
          <w:szCs w:val="24"/>
        </w:rPr>
        <w:t xml:space="preserve">OPIS PRZEDMIOTU ZAMÓWIENIA </w:t>
      </w:r>
    </w:p>
    <w:p w:rsidR="00AB798A" w:rsidRDefault="00650E6A" w:rsidP="00B4720D">
      <w:pPr>
        <w:keepNext/>
        <w:keepLines/>
        <w:spacing w:line="276" w:lineRule="auto"/>
        <w:jc w:val="both"/>
        <w:rPr>
          <w:rFonts w:ascii="Arial Narrow" w:hAnsi="Arial Narrow"/>
          <w:sz w:val="24"/>
          <w:szCs w:val="24"/>
        </w:rPr>
      </w:pPr>
      <w:r w:rsidRPr="00B4720D">
        <w:rPr>
          <w:rFonts w:ascii="Arial Narrow" w:hAnsi="Arial Narrow"/>
          <w:sz w:val="24"/>
          <w:szCs w:val="24"/>
        </w:rPr>
        <w:t xml:space="preserve">Przedmiotem zamówienia jest </w:t>
      </w:r>
      <w:r w:rsidR="00AB798A">
        <w:rPr>
          <w:rFonts w:ascii="Arial Narrow" w:hAnsi="Arial Narrow"/>
          <w:sz w:val="24"/>
          <w:szCs w:val="24"/>
        </w:rPr>
        <w:t>wykonanie</w:t>
      </w:r>
      <w:r w:rsidR="001D0577" w:rsidRPr="00B4720D">
        <w:rPr>
          <w:rFonts w:ascii="Arial Narrow" w:hAnsi="Arial Narrow"/>
          <w:sz w:val="24"/>
          <w:szCs w:val="24"/>
        </w:rPr>
        <w:t xml:space="preserve"> inwestycji </w:t>
      </w:r>
      <w:r w:rsidR="00AB798A">
        <w:rPr>
          <w:rFonts w:ascii="Arial Narrow" w:hAnsi="Arial Narrow" w:cs="Tahoma"/>
          <w:b/>
          <w:sz w:val="24"/>
          <w:szCs w:val="24"/>
        </w:rPr>
        <w:t>Przebudowa części budynku Zielonogórskiego Ośrodka Kultury w Starym Kisielinie</w:t>
      </w:r>
      <w:r w:rsidR="006C0339">
        <w:rPr>
          <w:rFonts w:ascii="Arial Narrow" w:hAnsi="Arial Narrow"/>
          <w:sz w:val="24"/>
          <w:szCs w:val="24"/>
        </w:rPr>
        <w:t xml:space="preserve">, </w:t>
      </w:r>
      <w:r w:rsidR="00FD6464" w:rsidRPr="00B4720D">
        <w:rPr>
          <w:rFonts w:ascii="Arial Narrow" w:hAnsi="Arial Narrow"/>
          <w:sz w:val="24"/>
          <w:szCs w:val="24"/>
        </w:rPr>
        <w:t>zgodnie z</w:t>
      </w:r>
      <w:r w:rsidR="00AB798A">
        <w:rPr>
          <w:rFonts w:ascii="Arial Narrow" w:hAnsi="Arial Narrow"/>
          <w:sz w:val="24"/>
          <w:szCs w:val="24"/>
        </w:rPr>
        <w:t xml:space="preserve"> </w:t>
      </w:r>
      <w:r w:rsidR="00AB798A" w:rsidRPr="0085328C">
        <w:rPr>
          <w:rFonts w:ascii="Arial Narrow" w:hAnsi="Arial Narrow"/>
          <w:b/>
          <w:sz w:val="24"/>
          <w:szCs w:val="24"/>
        </w:rPr>
        <w:t xml:space="preserve">dokumentacją projektową, </w:t>
      </w:r>
      <w:r w:rsidR="0085328C" w:rsidRPr="0085328C">
        <w:rPr>
          <w:rFonts w:ascii="Arial Narrow" w:hAnsi="Arial Narrow"/>
          <w:b/>
          <w:sz w:val="24"/>
          <w:szCs w:val="24"/>
        </w:rPr>
        <w:t>stanowiącą</w:t>
      </w:r>
      <w:r w:rsidR="00AB798A" w:rsidRPr="0085328C">
        <w:rPr>
          <w:rFonts w:ascii="Arial Narrow" w:hAnsi="Arial Narrow"/>
          <w:b/>
          <w:sz w:val="24"/>
          <w:szCs w:val="24"/>
        </w:rPr>
        <w:t xml:space="preserve"> załącznik nr 7,</w:t>
      </w:r>
      <w:r w:rsidR="00AB798A">
        <w:rPr>
          <w:rFonts w:ascii="Arial Narrow" w:hAnsi="Arial Narrow"/>
          <w:sz w:val="24"/>
          <w:szCs w:val="24"/>
        </w:rPr>
        <w:t xml:space="preserve"> na zasadach określonych w niniejszej SIWZ. </w:t>
      </w:r>
    </w:p>
    <w:p w:rsidR="00AB798A" w:rsidRPr="007551FE" w:rsidRDefault="00AB798A" w:rsidP="00AB798A">
      <w:pPr>
        <w:jc w:val="both"/>
        <w:rPr>
          <w:rFonts w:ascii="Arial Narrow" w:hAnsi="Arial Narrow"/>
          <w:sz w:val="24"/>
          <w:szCs w:val="24"/>
        </w:rPr>
      </w:pPr>
      <w:r w:rsidRPr="007551FE">
        <w:rPr>
          <w:rFonts w:ascii="Arial Narrow" w:hAnsi="Arial Narrow"/>
          <w:sz w:val="24"/>
          <w:szCs w:val="24"/>
        </w:rPr>
        <w:t xml:space="preserve">Zadanie dotyczy przebudowy części zabytkowego pałacu w Starym Kisielinie, pełniącego obecnie funkcję </w:t>
      </w:r>
      <w:r w:rsidR="0085328C">
        <w:rPr>
          <w:rFonts w:ascii="Arial Narrow" w:hAnsi="Arial Narrow"/>
          <w:sz w:val="24"/>
          <w:szCs w:val="24"/>
        </w:rPr>
        <w:t xml:space="preserve">filii </w:t>
      </w:r>
      <w:r w:rsidRPr="007551FE">
        <w:rPr>
          <w:rFonts w:ascii="Arial Narrow" w:hAnsi="Arial Narrow"/>
          <w:sz w:val="24"/>
          <w:szCs w:val="24"/>
        </w:rPr>
        <w:t>Z</w:t>
      </w:r>
      <w:r w:rsidR="0085328C">
        <w:rPr>
          <w:rFonts w:ascii="Arial Narrow" w:hAnsi="Arial Narrow"/>
          <w:sz w:val="24"/>
          <w:szCs w:val="24"/>
        </w:rPr>
        <w:t>ielonogórskiego Ośrodka Kultury</w:t>
      </w:r>
      <w:r w:rsidRPr="007551FE">
        <w:rPr>
          <w:rFonts w:ascii="Arial Narrow" w:hAnsi="Arial Narrow"/>
          <w:sz w:val="24"/>
          <w:szCs w:val="24"/>
        </w:rPr>
        <w:t>.</w:t>
      </w:r>
    </w:p>
    <w:p w:rsidR="00AB798A" w:rsidRPr="007551FE" w:rsidRDefault="00AB798A" w:rsidP="00AB798A">
      <w:pPr>
        <w:jc w:val="both"/>
        <w:rPr>
          <w:rFonts w:ascii="Arial Narrow" w:hAnsi="Arial Narrow"/>
          <w:sz w:val="24"/>
          <w:szCs w:val="24"/>
        </w:rPr>
      </w:pPr>
      <w:r w:rsidRPr="007551FE">
        <w:rPr>
          <w:rFonts w:ascii="Arial Narrow" w:hAnsi="Arial Narrow"/>
          <w:sz w:val="24"/>
          <w:szCs w:val="24"/>
        </w:rPr>
        <w:t>Pałac wraz z parkiem przypałacowym ujęty jest w rejestrze zabytków pod nr A 3238 wpisem z dnia 21.02.1992 r.</w:t>
      </w:r>
    </w:p>
    <w:p w:rsidR="00650E6A" w:rsidRPr="007551FE" w:rsidRDefault="00AB798A" w:rsidP="007551FE">
      <w:pPr>
        <w:jc w:val="both"/>
        <w:rPr>
          <w:rFonts w:ascii="Arial Narrow" w:hAnsi="Arial Narrow"/>
          <w:sz w:val="24"/>
          <w:szCs w:val="24"/>
        </w:rPr>
      </w:pPr>
      <w:r w:rsidRPr="007551FE">
        <w:rPr>
          <w:rFonts w:ascii="Arial Narrow" w:hAnsi="Arial Narrow"/>
          <w:sz w:val="24"/>
          <w:szCs w:val="24"/>
        </w:rPr>
        <w:t xml:space="preserve">Przebudowa pałacu polegać będzie między innymi na remoncie i przebudowie wybranych pomieszczeń (głównie na 1 piętrze) na: sale przedszkolne, szatnie, pomieszczenia obsługi, a także, toalety i kuchnie ze zmywalnią. Wszystkie prace należy wykonać wg wytycznych konserwatora zabytków oraz programu prac konserwatorskich. </w:t>
      </w:r>
    </w:p>
    <w:p w:rsidR="00AC1BB1" w:rsidRPr="007551FE" w:rsidRDefault="00650E6A" w:rsidP="00E6066F">
      <w:pPr>
        <w:spacing w:line="276" w:lineRule="auto"/>
        <w:jc w:val="both"/>
        <w:rPr>
          <w:rFonts w:ascii="Arial Narrow" w:hAnsi="Arial Narrow"/>
          <w:sz w:val="24"/>
          <w:szCs w:val="24"/>
        </w:rPr>
      </w:pPr>
      <w:r w:rsidRPr="007551FE">
        <w:rPr>
          <w:rFonts w:ascii="Arial Narrow" w:hAnsi="Arial Narrow"/>
          <w:sz w:val="24"/>
          <w:szCs w:val="24"/>
        </w:rPr>
        <w:t xml:space="preserve">Zamówienie </w:t>
      </w:r>
      <w:r w:rsidR="005834AC" w:rsidRPr="007551FE">
        <w:rPr>
          <w:rFonts w:ascii="Arial Narrow" w:hAnsi="Arial Narrow"/>
          <w:sz w:val="24"/>
          <w:szCs w:val="24"/>
        </w:rPr>
        <w:t>obejmuje</w:t>
      </w:r>
      <w:r w:rsidR="00352975" w:rsidRPr="007551FE">
        <w:rPr>
          <w:rFonts w:ascii="Arial Narrow" w:hAnsi="Arial Narrow"/>
          <w:sz w:val="24"/>
          <w:szCs w:val="24"/>
        </w:rPr>
        <w:t xml:space="preserve"> </w:t>
      </w:r>
      <w:r w:rsidRPr="007551FE">
        <w:rPr>
          <w:rFonts w:ascii="Arial Narrow" w:hAnsi="Arial Narrow"/>
          <w:sz w:val="24"/>
          <w:szCs w:val="24"/>
        </w:rPr>
        <w:t>wykonanie robót budowlanych na przedmiotowym zadaniu zgodnie z opracowaną doku</w:t>
      </w:r>
      <w:r w:rsidR="007C5E87" w:rsidRPr="007551FE">
        <w:rPr>
          <w:rFonts w:ascii="Arial Narrow" w:hAnsi="Arial Narrow"/>
          <w:sz w:val="24"/>
          <w:szCs w:val="24"/>
        </w:rPr>
        <w:t>mentacją techniczną oraz STWiOR</w:t>
      </w:r>
      <w:r w:rsidRPr="007551FE">
        <w:rPr>
          <w:rFonts w:ascii="Arial Narrow" w:hAnsi="Arial Narrow"/>
          <w:sz w:val="24"/>
          <w:szCs w:val="24"/>
        </w:rPr>
        <w:t xml:space="preserve"> i odpowiednimi przepisami prawa.</w:t>
      </w:r>
      <w:r w:rsidR="007551FE" w:rsidRPr="007551FE">
        <w:rPr>
          <w:rFonts w:ascii="Arial Narrow" w:hAnsi="Arial Narrow" w:cs="Tahoma"/>
          <w:sz w:val="24"/>
          <w:szCs w:val="24"/>
        </w:rPr>
        <w:t xml:space="preserve"> </w:t>
      </w:r>
      <w:r w:rsidR="007551FE" w:rsidRPr="00901BA7">
        <w:rPr>
          <w:rFonts w:ascii="Arial Narrow" w:hAnsi="Arial Narrow" w:cs="Tahoma"/>
          <w:sz w:val="24"/>
          <w:szCs w:val="24"/>
        </w:rPr>
        <w:t xml:space="preserve">Wykonawca </w:t>
      </w:r>
      <w:r w:rsidR="007551FE">
        <w:rPr>
          <w:rFonts w:ascii="Arial Narrow" w:hAnsi="Arial Narrow" w:cs="Tahoma"/>
          <w:sz w:val="24"/>
          <w:szCs w:val="24"/>
          <w:u w:val="single"/>
        </w:rPr>
        <w:t>przeprowadzi roboty budowlane w sposób wolny</w:t>
      </w:r>
      <w:r w:rsidR="007551FE" w:rsidRPr="00901BA7">
        <w:rPr>
          <w:rFonts w:ascii="Arial Narrow" w:hAnsi="Arial Narrow" w:cs="Tahoma"/>
          <w:sz w:val="24"/>
          <w:szCs w:val="24"/>
          <w:u w:val="single"/>
        </w:rPr>
        <w:t xml:space="preserve"> od wad i usterek</w:t>
      </w:r>
      <w:r w:rsidR="007551FE">
        <w:rPr>
          <w:rFonts w:ascii="Arial Narrow" w:hAnsi="Arial Narrow" w:cs="Tahoma"/>
          <w:sz w:val="24"/>
          <w:szCs w:val="24"/>
          <w:u w:val="single"/>
        </w:rPr>
        <w:t>.</w:t>
      </w:r>
      <w:r w:rsidR="007551FE" w:rsidRPr="00B4720D">
        <w:rPr>
          <w:rFonts w:ascii="Arial Narrow" w:hAnsi="Arial Narrow" w:cs="Tahoma"/>
          <w:sz w:val="24"/>
          <w:szCs w:val="24"/>
        </w:rPr>
        <w:t xml:space="preserve"> </w:t>
      </w:r>
      <w:r w:rsidR="007551FE">
        <w:rPr>
          <w:rFonts w:ascii="Arial Narrow" w:hAnsi="Arial Narrow" w:cs="Tahoma"/>
          <w:sz w:val="24"/>
          <w:szCs w:val="24"/>
        </w:rPr>
        <w:t xml:space="preserve"> </w:t>
      </w:r>
    </w:p>
    <w:p w:rsidR="00AC1BB1" w:rsidRDefault="00104E0A" w:rsidP="00E6066F">
      <w:pPr>
        <w:spacing w:line="276" w:lineRule="auto"/>
        <w:jc w:val="both"/>
        <w:rPr>
          <w:rFonts w:ascii="Arial Narrow" w:hAnsi="Arial Narrow"/>
          <w:sz w:val="24"/>
          <w:szCs w:val="24"/>
        </w:rPr>
      </w:pPr>
      <w:r w:rsidRPr="007551FE">
        <w:rPr>
          <w:rFonts w:ascii="Arial Narrow" w:hAnsi="Arial Narrow"/>
          <w:sz w:val="24"/>
          <w:szCs w:val="24"/>
        </w:rPr>
        <w:t>Zaleca się by Wykonawca dokonał wizji lokalnej w terenie gdzie mają być wykonywane roboty budowlane oraz uzyskał na swoją odpowiedzialność i ryzyko wszelki istotne informacje, które mogą być konieczne do przygotowania oferty. Wykonawca dokonuje wizji lokalnej na swój koszt.</w:t>
      </w:r>
    </w:p>
    <w:p w:rsidR="00AE2BEE" w:rsidRPr="00AE2BEE" w:rsidRDefault="00AE2BEE" w:rsidP="00AE2BEE">
      <w:pPr>
        <w:autoSpaceDE w:val="0"/>
        <w:autoSpaceDN w:val="0"/>
        <w:adjustRightInd w:val="0"/>
        <w:rPr>
          <w:rFonts w:ascii="Arial Narrow" w:hAnsi="Arial Narrow"/>
          <w:sz w:val="24"/>
          <w:szCs w:val="24"/>
        </w:rPr>
      </w:pPr>
      <w:r w:rsidRPr="00AE2BEE">
        <w:rPr>
          <w:rFonts w:ascii="Arial Narrow" w:hAnsi="Arial Narrow"/>
          <w:sz w:val="24"/>
          <w:szCs w:val="24"/>
        </w:rPr>
        <w:t>Przebudowa pałacu polegać będzie m.in. na remoncie i przebudowie wybranych pomieszczeń ( głównie na 1 piętrze ) na: sale dla dzieci, szatnie, pom. obsługi a także,toalety, kuchnie ze zmywalnią.</w:t>
      </w:r>
    </w:p>
    <w:p w:rsidR="00AE2BEE" w:rsidRPr="00AE2BEE" w:rsidRDefault="00AE2BEE" w:rsidP="00AE2BEE">
      <w:pPr>
        <w:autoSpaceDE w:val="0"/>
        <w:autoSpaceDN w:val="0"/>
        <w:adjustRightInd w:val="0"/>
        <w:rPr>
          <w:rFonts w:ascii="Arial Narrow" w:hAnsi="Arial Narrow"/>
          <w:sz w:val="24"/>
          <w:szCs w:val="24"/>
        </w:rPr>
      </w:pPr>
    </w:p>
    <w:p w:rsidR="00AE2BEE" w:rsidRPr="00AE2BEE" w:rsidRDefault="00AE2BEE" w:rsidP="00AE2BEE">
      <w:pPr>
        <w:autoSpaceDE w:val="0"/>
        <w:autoSpaceDN w:val="0"/>
        <w:adjustRightInd w:val="0"/>
        <w:rPr>
          <w:rFonts w:ascii="Arial Narrow" w:hAnsi="Arial Narrow"/>
          <w:sz w:val="24"/>
          <w:szCs w:val="24"/>
        </w:rPr>
      </w:pPr>
      <w:r w:rsidRPr="00AE2BEE">
        <w:rPr>
          <w:rFonts w:ascii="Arial Narrow" w:hAnsi="Arial Narrow"/>
          <w:sz w:val="24"/>
          <w:szCs w:val="24"/>
        </w:rPr>
        <w:t>Zagospodarowanie terenu – istniejące , pozostaje bez zmian. Obecne zagospodarowanie działki pozwala na zlokalizowanie przedszkola na pietrze budynku.</w:t>
      </w:r>
      <w:r>
        <w:rPr>
          <w:rFonts w:ascii="Arial Narrow" w:hAnsi="Arial Narrow"/>
          <w:sz w:val="24"/>
          <w:szCs w:val="24"/>
        </w:rPr>
        <w:t xml:space="preserve"> Wyceniając i określając jakość i charakter materiałów należy wziąć pod uwagę, że Zamawiający w przyszłości podejmie działania zmierzające do utworzenie na przebudowywanym obiekcie placówki wychowania przedszkolnego.</w:t>
      </w:r>
    </w:p>
    <w:p w:rsidR="00AE2BEE" w:rsidRDefault="00AE2BEE" w:rsidP="00E6066F">
      <w:pPr>
        <w:spacing w:line="276" w:lineRule="auto"/>
        <w:jc w:val="both"/>
        <w:rPr>
          <w:rFonts w:ascii="Arial Narrow" w:hAnsi="Arial Narrow"/>
          <w:sz w:val="24"/>
          <w:szCs w:val="24"/>
        </w:rPr>
      </w:pPr>
    </w:p>
    <w:p w:rsidR="00AE2BEE" w:rsidRPr="00AE2BEE" w:rsidRDefault="00AE2BEE" w:rsidP="00AE2BEE">
      <w:pPr>
        <w:spacing w:line="276" w:lineRule="auto"/>
        <w:jc w:val="both"/>
        <w:rPr>
          <w:rFonts w:ascii="Arial Narrow" w:hAnsi="Arial Narrow"/>
          <w:sz w:val="24"/>
          <w:szCs w:val="24"/>
        </w:rPr>
      </w:pPr>
      <w:r w:rsidRPr="00AE2BEE">
        <w:rPr>
          <w:rFonts w:ascii="Arial Narrow" w:hAnsi="Arial Narrow"/>
          <w:sz w:val="24"/>
          <w:szCs w:val="24"/>
        </w:rPr>
        <w:t xml:space="preserve">Wykonawca przyjmuje do wiadomości, że w okresie końcowym wykonywania inwestycji na teren budowy wejdzie ekipa montująca kuchnię, na co wykonawca składając ofertę wyraża zgodę i zobowiązuje się udostępnić pomieszczenia, bez uszczerbku dla uprawnień gwarancyjnych Zamawiającego. </w:t>
      </w:r>
    </w:p>
    <w:p w:rsidR="00AE2BEE" w:rsidRPr="00AE2BEE" w:rsidRDefault="00AE2BEE" w:rsidP="00AE2BEE">
      <w:pPr>
        <w:spacing w:line="276" w:lineRule="auto"/>
        <w:contextualSpacing/>
        <w:jc w:val="both"/>
        <w:rPr>
          <w:rFonts w:ascii="Arial Narrow" w:hAnsi="Arial Narrow"/>
          <w:sz w:val="24"/>
          <w:szCs w:val="24"/>
        </w:rPr>
      </w:pPr>
      <w:r w:rsidRPr="00AE2BEE">
        <w:rPr>
          <w:rFonts w:ascii="Arial Narrow" w:hAnsi="Arial Narrow"/>
          <w:sz w:val="24"/>
          <w:szCs w:val="24"/>
        </w:rPr>
        <w:t xml:space="preserve">Roboty budowlane będą prowadzone w obiekcie czynnym (filia ZOK, w której prowadzona jest działalność kulturalna oraz biblioteka). Harmonogram prac (ze wskazaniem planowanych godzin pracy) podlega akceptacji Zamawiającego. Zamawiający nie wyrazi zgody na prowadzenie robót lub innej aktywności o dużym natężeniu hałasu lub emisji pyłów i zanieczyszczeń w czasie gdy w obiekcie będą odbywały się zajęcia, spotkania lub inna działalność związana z profilem jednostki. </w:t>
      </w:r>
    </w:p>
    <w:p w:rsidR="00AE2BEE" w:rsidRPr="00AE2BEE" w:rsidRDefault="00AE2BEE" w:rsidP="00AE2BEE">
      <w:pPr>
        <w:spacing w:line="276" w:lineRule="auto"/>
        <w:contextualSpacing/>
        <w:jc w:val="both"/>
        <w:rPr>
          <w:rFonts w:ascii="Arial Narrow" w:hAnsi="Arial Narrow"/>
          <w:sz w:val="24"/>
          <w:szCs w:val="24"/>
        </w:rPr>
      </w:pPr>
      <w:r w:rsidRPr="00AE2BEE">
        <w:rPr>
          <w:rFonts w:ascii="Arial Narrow" w:hAnsi="Arial Narrow"/>
          <w:sz w:val="24"/>
          <w:szCs w:val="24"/>
        </w:rPr>
        <w:t>Zamawiający informuje, że p</w:t>
      </w:r>
      <w:r w:rsidR="007E6323" w:rsidRPr="00AE2BEE">
        <w:rPr>
          <w:rFonts w:ascii="Arial Narrow" w:hAnsi="Arial Narrow"/>
          <w:sz w:val="24"/>
          <w:szCs w:val="24"/>
        </w:rPr>
        <w:t xml:space="preserve">arter jest wyremontowany i </w:t>
      </w:r>
      <w:r w:rsidRPr="00AE2BEE">
        <w:rPr>
          <w:rFonts w:ascii="Arial Narrow" w:hAnsi="Arial Narrow"/>
          <w:sz w:val="24"/>
          <w:szCs w:val="24"/>
        </w:rPr>
        <w:t>użytkowany</w:t>
      </w:r>
      <w:r w:rsidR="007E6323" w:rsidRPr="00AE2BEE">
        <w:rPr>
          <w:rFonts w:ascii="Arial Narrow" w:hAnsi="Arial Narrow"/>
          <w:sz w:val="24"/>
          <w:szCs w:val="24"/>
        </w:rPr>
        <w:t xml:space="preserve"> – </w:t>
      </w:r>
      <w:r w:rsidRPr="00AE2BEE">
        <w:rPr>
          <w:rFonts w:ascii="Arial Narrow" w:hAnsi="Arial Narrow"/>
          <w:sz w:val="24"/>
          <w:szCs w:val="24"/>
        </w:rPr>
        <w:t xml:space="preserve">w związku z czym prace należy prowadzić w taki sposób aby nie doszło do pogorszenia stanu substancji ani uprawnień gwarancyjnych Zamawiającego – w szczególny sposób należy zwrócić uwagę na warunki gwarancji na nawierzchnie. </w:t>
      </w:r>
    </w:p>
    <w:p w:rsidR="007E6323" w:rsidRPr="00901BA7" w:rsidRDefault="007E6323" w:rsidP="00901BA7">
      <w:pPr>
        <w:spacing w:line="276" w:lineRule="auto"/>
        <w:contextualSpacing/>
        <w:rPr>
          <w:rFonts w:ascii="Arial Narrow" w:hAnsi="Arial Narrow"/>
        </w:rPr>
      </w:pPr>
    </w:p>
    <w:p w:rsidR="00D4304F" w:rsidRPr="00B4720D" w:rsidRDefault="00D4304F" w:rsidP="007551FE">
      <w:pPr>
        <w:pStyle w:val="Tekstpodstawowywcity"/>
        <w:tabs>
          <w:tab w:val="left" w:pos="1134"/>
        </w:tabs>
        <w:spacing w:line="276" w:lineRule="auto"/>
        <w:jc w:val="both"/>
        <w:rPr>
          <w:rFonts w:ascii="Arial Narrow" w:hAnsi="Arial Narrow"/>
          <w:bCs/>
          <w:sz w:val="24"/>
          <w:szCs w:val="24"/>
        </w:rPr>
      </w:pPr>
      <w:r w:rsidRPr="00B4720D">
        <w:rPr>
          <w:rFonts w:ascii="Arial Narrow" w:hAnsi="Arial Narrow"/>
          <w:sz w:val="24"/>
          <w:szCs w:val="24"/>
        </w:rPr>
        <w:t>Określenie przedmiotu zamówienia wg Wspólnego słownika zamówień publicznych CPV:</w:t>
      </w:r>
    </w:p>
    <w:p w:rsidR="004E597B" w:rsidRPr="004E597B" w:rsidRDefault="004E597B" w:rsidP="007551FE">
      <w:pPr>
        <w:jc w:val="both"/>
        <w:rPr>
          <w:rFonts w:ascii="Arial Narrow" w:hAnsi="Arial Narrow"/>
          <w:sz w:val="24"/>
          <w:szCs w:val="24"/>
        </w:rPr>
      </w:pPr>
      <w:r w:rsidRPr="004E597B">
        <w:rPr>
          <w:rFonts w:ascii="Arial Narrow" w:hAnsi="Arial Narrow"/>
          <w:sz w:val="24"/>
          <w:szCs w:val="24"/>
        </w:rPr>
        <w:t>45111100-9 Rozbiórka</w:t>
      </w:r>
    </w:p>
    <w:p w:rsidR="004E597B" w:rsidRPr="004E597B" w:rsidRDefault="004E597B" w:rsidP="007551FE">
      <w:pPr>
        <w:jc w:val="both"/>
        <w:rPr>
          <w:rFonts w:ascii="Arial Narrow" w:hAnsi="Arial Narrow"/>
          <w:sz w:val="24"/>
          <w:szCs w:val="24"/>
        </w:rPr>
      </w:pPr>
      <w:r w:rsidRPr="004E597B">
        <w:rPr>
          <w:rFonts w:ascii="Arial Narrow" w:hAnsi="Arial Narrow"/>
          <w:spacing w:val="-3"/>
          <w:sz w:val="24"/>
          <w:szCs w:val="24"/>
        </w:rPr>
        <w:t>45262500-6</w:t>
      </w:r>
      <w:r w:rsidRPr="004E597B">
        <w:rPr>
          <w:rFonts w:ascii="Arial Narrow" w:hAnsi="Arial Narrow"/>
          <w:spacing w:val="4"/>
          <w:sz w:val="24"/>
          <w:szCs w:val="24"/>
        </w:rPr>
        <w:t xml:space="preserve"> Prace murarskie i murowe</w:t>
      </w:r>
    </w:p>
    <w:p w:rsidR="004E597B" w:rsidRPr="004E597B" w:rsidRDefault="004E597B" w:rsidP="007551FE">
      <w:pPr>
        <w:rPr>
          <w:rFonts w:ascii="Arial Narrow" w:hAnsi="Arial Narrow"/>
          <w:sz w:val="24"/>
          <w:szCs w:val="24"/>
        </w:rPr>
      </w:pPr>
      <w:r w:rsidRPr="004E597B">
        <w:rPr>
          <w:rFonts w:ascii="Arial Narrow" w:hAnsi="Arial Narrow"/>
          <w:spacing w:val="-4"/>
          <w:sz w:val="24"/>
          <w:szCs w:val="24"/>
        </w:rPr>
        <w:t xml:space="preserve">45400000-1 </w:t>
      </w:r>
      <w:r w:rsidRPr="004E597B">
        <w:rPr>
          <w:rFonts w:ascii="Arial Narrow" w:hAnsi="Arial Narrow"/>
          <w:spacing w:val="-1"/>
          <w:sz w:val="24"/>
          <w:szCs w:val="24"/>
        </w:rPr>
        <w:t>Roboty wykończeniowe</w:t>
      </w:r>
    </w:p>
    <w:p w:rsidR="004E597B" w:rsidRPr="004E597B" w:rsidRDefault="004E597B" w:rsidP="007551FE">
      <w:pPr>
        <w:rPr>
          <w:rFonts w:ascii="Arial Narrow" w:hAnsi="Arial Narrow"/>
          <w:sz w:val="24"/>
          <w:szCs w:val="24"/>
        </w:rPr>
      </w:pPr>
      <w:r w:rsidRPr="004E597B">
        <w:rPr>
          <w:rFonts w:ascii="Arial Narrow" w:hAnsi="Arial Narrow"/>
          <w:spacing w:val="-2"/>
          <w:sz w:val="24"/>
          <w:szCs w:val="24"/>
        </w:rPr>
        <w:t>45410000-4 Prace tynkarskie</w:t>
      </w:r>
    </w:p>
    <w:p w:rsidR="004E597B" w:rsidRPr="004E597B" w:rsidRDefault="004E597B" w:rsidP="007551FE">
      <w:pPr>
        <w:rPr>
          <w:rFonts w:ascii="Arial Narrow" w:hAnsi="Arial Narrow"/>
          <w:sz w:val="24"/>
          <w:szCs w:val="24"/>
        </w:rPr>
      </w:pPr>
      <w:r w:rsidRPr="004E597B">
        <w:rPr>
          <w:rFonts w:ascii="Arial Narrow" w:hAnsi="Arial Narrow"/>
          <w:spacing w:val="-2"/>
          <w:sz w:val="24"/>
          <w:szCs w:val="24"/>
        </w:rPr>
        <w:t>45431100-8 Prace dotyczące kładzenia terakoty</w:t>
      </w:r>
    </w:p>
    <w:p w:rsidR="004E597B" w:rsidRPr="004E597B" w:rsidRDefault="004E597B" w:rsidP="007551FE">
      <w:pPr>
        <w:rPr>
          <w:rFonts w:ascii="Arial Narrow" w:hAnsi="Arial Narrow"/>
          <w:sz w:val="24"/>
          <w:szCs w:val="24"/>
        </w:rPr>
      </w:pPr>
      <w:r w:rsidRPr="004E597B">
        <w:rPr>
          <w:rFonts w:ascii="Arial Narrow" w:hAnsi="Arial Narrow"/>
          <w:spacing w:val="-2"/>
          <w:sz w:val="24"/>
          <w:szCs w:val="24"/>
        </w:rPr>
        <w:t>45431200-9 Prace dotyczące kładzenia glazury</w:t>
      </w:r>
    </w:p>
    <w:p w:rsidR="004E597B" w:rsidRPr="004E597B" w:rsidRDefault="004E597B" w:rsidP="007551FE">
      <w:pPr>
        <w:rPr>
          <w:rFonts w:ascii="Arial Narrow" w:hAnsi="Arial Narrow"/>
          <w:sz w:val="24"/>
          <w:szCs w:val="24"/>
        </w:rPr>
      </w:pPr>
      <w:r w:rsidRPr="004E597B">
        <w:rPr>
          <w:rFonts w:ascii="Arial Narrow" w:hAnsi="Arial Narrow"/>
          <w:spacing w:val="-2"/>
          <w:sz w:val="24"/>
          <w:szCs w:val="24"/>
        </w:rPr>
        <w:t>45330000-9</w:t>
      </w:r>
      <w:r w:rsidRPr="004E597B">
        <w:rPr>
          <w:rFonts w:ascii="Arial Narrow" w:hAnsi="Arial Narrow"/>
          <w:sz w:val="24"/>
          <w:szCs w:val="24"/>
        </w:rPr>
        <w:t xml:space="preserve"> Prace hydrauliczne i sanitarne</w:t>
      </w:r>
    </w:p>
    <w:p w:rsidR="004E597B" w:rsidRPr="004E597B" w:rsidRDefault="004E597B" w:rsidP="007551FE">
      <w:pPr>
        <w:rPr>
          <w:rFonts w:ascii="Arial Narrow" w:hAnsi="Arial Narrow"/>
          <w:sz w:val="24"/>
          <w:szCs w:val="24"/>
        </w:rPr>
      </w:pPr>
      <w:r w:rsidRPr="004E597B">
        <w:rPr>
          <w:rFonts w:ascii="Arial Narrow" w:hAnsi="Arial Narrow"/>
          <w:spacing w:val="-3"/>
          <w:sz w:val="24"/>
          <w:szCs w:val="24"/>
        </w:rPr>
        <w:t>45310000-3</w:t>
      </w:r>
      <w:r w:rsidRPr="004E597B">
        <w:rPr>
          <w:rFonts w:ascii="Arial Narrow" w:hAnsi="Arial Narrow"/>
          <w:spacing w:val="2"/>
          <w:sz w:val="24"/>
          <w:szCs w:val="24"/>
        </w:rPr>
        <w:t xml:space="preserve"> Prace dotyczące wykonywania instalacji elektrycznych</w:t>
      </w:r>
    </w:p>
    <w:p w:rsidR="0076065F" w:rsidRPr="00B4720D" w:rsidRDefault="0076065F" w:rsidP="00B4720D">
      <w:pPr>
        <w:pStyle w:val="Tekstpodstawowy"/>
        <w:tabs>
          <w:tab w:val="left" w:pos="1134"/>
        </w:tabs>
        <w:spacing w:line="276" w:lineRule="auto"/>
        <w:jc w:val="both"/>
        <w:rPr>
          <w:rFonts w:ascii="Arial Narrow" w:hAnsi="Arial Narrow"/>
          <w:sz w:val="24"/>
          <w:szCs w:val="24"/>
        </w:rPr>
      </w:pPr>
    </w:p>
    <w:p w:rsidR="0076065F" w:rsidRPr="007551FE" w:rsidRDefault="0076065F" w:rsidP="007551FE">
      <w:pPr>
        <w:pStyle w:val="Tekstpodstawowy"/>
        <w:spacing w:line="276" w:lineRule="auto"/>
        <w:jc w:val="both"/>
        <w:rPr>
          <w:rFonts w:ascii="Arial Narrow" w:hAnsi="Arial Narrow"/>
          <w:b/>
          <w:sz w:val="24"/>
          <w:szCs w:val="24"/>
        </w:rPr>
      </w:pPr>
      <w:r w:rsidRPr="00B4720D">
        <w:rPr>
          <w:rFonts w:ascii="Arial Narrow" w:hAnsi="Arial Narrow"/>
          <w:b/>
          <w:sz w:val="24"/>
          <w:szCs w:val="24"/>
        </w:rPr>
        <w:t xml:space="preserve">Wymagania dotyczące zatrudnienia przez Wykonawcę lub Podwykonawcę na podstawie umowy o pracę osób wykonujących wskazane przez zamawiającego czynności </w:t>
      </w:r>
      <w:r w:rsidRPr="00B4720D">
        <w:rPr>
          <w:rFonts w:ascii="Arial Narrow" w:hAnsi="Arial Narrow"/>
          <w:b/>
          <w:bCs/>
          <w:sz w:val="24"/>
          <w:szCs w:val="24"/>
        </w:rPr>
        <w:t>w zakresie realizacji zamówienia, których wykonanie polega na wykonywaniu pracy w sposób określony w art.</w:t>
      </w:r>
      <w:r w:rsidRPr="00B4720D">
        <w:rPr>
          <w:rFonts w:ascii="Arial Narrow" w:hAnsi="Arial Narrow"/>
          <w:sz w:val="24"/>
          <w:szCs w:val="24"/>
        </w:rPr>
        <w:t> </w:t>
      </w:r>
      <w:r w:rsidRPr="00B4720D">
        <w:rPr>
          <w:rFonts w:ascii="Arial Narrow" w:hAnsi="Arial Narrow"/>
          <w:b/>
          <w:bCs/>
          <w:sz w:val="24"/>
          <w:szCs w:val="24"/>
        </w:rPr>
        <w:t>22 § 1* ustawy z dnia 26 czerwca 1974 r. – Kodeks pracy.</w:t>
      </w:r>
    </w:p>
    <w:p w:rsidR="0076065F" w:rsidRPr="00B4720D" w:rsidRDefault="0076065F" w:rsidP="00B4720D">
      <w:pPr>
        <w:spacing w:line="276" w:lineRule="auto"/>
        <w:ind w:left="1410" w:hanging="345"/>
        <w:jc w:val="both"/>
        <w:rPr>
          <w:rFonts w:ascii="Arial Narrow" w:hAnsi="Arial Narrow"/>
          <w:sz w:val="24"/>
          <w:szCs w:val="24"/>
        </w:rPr>
      </w:pPr>
      <w:r w:rsidRPr="00B4720D">
        <w:rPr>
          <w:rFonts w:ascii="Arial Narrow" w:hAnsi="Arial Narrow"/>
          <w:sz w:val="24"/>
          <w:szCs w:val="24"/>
        </w:rPr>
        <w:t>1</w:t>
      </w:r>
      <w:r w:rsidR="00B91CB3" w:rsidRPr="00B4720D">
        <w:rPr>
          <w:rFonts w:ascii="Arial Narrow" w:hAnsi="Arial Narrow"/>
          <w:sz w:val="24"/>
          <w:szCs w:val="24"/>
        </w:rPr>
        <w:t>)</w:t>
      </w:r>
      <w:r w:rsidRPr="00B4720D">
        <w:rPr>
          <w:rFonts w:ascii="Arial Narrow" w:hAnsi="Arial Narrow"/>
          <w:sz w:val="24"/>
          <w:szCs w:val="24"/>
        </w:rPr>
        <w:t>.</w:t>
      </w:r>
      <w:r w:rsidRPr="00B4720D">
        <w:rPr>
          <w:rFonts w:ascii="Arial Narrow" w:hAnsi="Arial Narrow"/>
          <w:sz w:val="24"/>
          <w:szCs w:val="24"/>
        </w:rPr>
        <w:tab/>
      </w:r>
      <w:r w:rsidR="00AF1270" w:rsidRPr="00B4720D">
        <w:rPr>
          <w:rFonts w:ascii="Arial Narrow" w:hAnsi="Arial Narrow"/>
          <w:sz w:val="24"/>
          <w:szCs w:val="24"/>
        </w:rPr>
        <w:t>Zamawiaj</w:t>
      </w:r>
      <w:r w:rsidR="00AF1270" w:rsidRPr="00B4720D">
        <w:rPr>
          <w:rFonts w:ascii="Arial Narrow" w:hAnsi="Arial Narrow" w:cs="Arial"/>
          <w:sz w:val="24"/>
          <w:szCs w:val="24"/>
        </w:rPr>
        <w:t>ą</w:t>
      </w:r>
      <w:r w:rsidR="00AF1270" w:rsidRPr="00B4720D">
        <w:rPr>
          <w:rFonts w:ascii="Arial Narrow" w:hAnsi="Arial Narrow"/>
          <w:sz w:val="24"/>
          <w:szCs w:val="24"/>
        </w:rPr>
        <w:t>cy wymaga, aby wszystkie osoby realizuj</w:t>
      </w:r>
      <w:r w:rsidR="00AF1270" w:rsidRPr="00B4720D">
        <w:rPr>
          <w:rFonts w:ascii="Arial Narrow" w:hAnsi="Arial Narrow" w:cs="Arial"/>
          <w:sz w:val="24"/>
          <w:szCs w:val="24"/>
        </w:rPr>
        <w:t>ą</w:t>
      </w:r>
      <w:r w:rsidR="00AF1270" w:rsidRPr="00B4720D">
        <w:rPr>
          <w:rFonts w:ascii="Arial Narrow" w:hAnsi="Arial Narrow"/>
          <w:sz w:val="24"/>
          <w:szCs w:val="24"/>
        </w:rPr>
        <w:t>ce przedmiot zamówienia, które wykonywa</w:t>
      </w:r>
      <w:r w:rsidR="00AF1270" w:rsidRPr="00B4720D">
        <w:rPr>
          <w:rFonts w:ascii="Arial Narrow" w:hAnsi="Arial Narrow" w:cs="Arial"/>
          <w:sz w:val="24"/>
          <w:szCs w:val="24"/>
        </w:rPr>
        <w:t xml:space="preserve">ć </w:t>
      </w:r>
      <w:r w:rsidR="00AF1270" w:rsidRPr="00B4720D">
        <w:rPr>
          <w:rFonts w:ascii="Arial Narrow" w:hAnsi="Arial Narrow"/>
          <w:sz w:val="24"/>
          <w:szCs w:val="24"/>
        </w:rPr>
        <w:t>b</w:t>
      </w:r>
      <w:r w:rsidR="00AF1270" w:rsidRPr="00B4720D">
        <w:rPr>
          <w:rFonts w:ascii="Arial Narrow" w:hAnsi="Arial Narrow" w:cs="Arial"/>
          <w:sz w:val="24"/>
          <w:szCs w:val="24"/>
        </w:rPr>
        <w:t>ę</w:t>
      </w:r>
      <w:r w:rsidR="00AF1270" w:rsidRPr="00B4720D">
        <w:rPr>
          <w:rFonts w:ascii="Arial Narrow" w:hAnsi="Arial Narrow"/>
          <w:sz w:val="24"/>
          <w:szCs w:val="24"/>
        </w:rPr>
        <w:t>d</w:t>
      </w:r>
      <w:r w:rsidR="00AF1270" w:rsidRPr="00B4720D">
        <w:rPr>
          <w:rFonts w:ascii="Arial Narrow" w:hAnsi="Arial Narrow" w:cs="Arial"/>
          <w:sz w:val="24"/>
          <w:szCs w:val="24"/>
        </w:rPr>
        <w:t xml:space="preserve">ą </w:t>
      </w:r>
      <w:r w:rsidR="00AF1270" w:rsidRPr="00B4720D">
        <w:rPr>
          <w:rFonts w:ascii="Arial Narrow" w:hAnsi="Arial Narrow"/>
          <w:sz w:val="24"/>
          <w:szCs w:val="24"/>
        </w:rPr>
        <w:t>czynno</w:t>
      </w:r>
      <w:r w:rsidR="00AF1270" w:rsidRPr="00B4720D">
        <w:rPr>
          <w:rFonts w:ascii="Arial Narrow" w:hAnsi="Arial Narrow" w:cs="Arial"/>
          <w:sz w:val="24"/>
          <w:szCs w:val="24"/>
        </w:rPr>
        <w:t>ś</w:t>
      </w:r>
      <w:r w:rsidR="00AF1270" w:rsidRPr="00B4720D">
        <w:rPr>
          <w:rFonts w:ascii="Arial Narrow" w:hAnsi="Arial Narrow"/>
          <w:sz w:val="24"/>
          <w:szCs w:val="24"/>
        </w:rPr>
        <w:t>ci faktycznie zwi</w:t>
      </w:r>
      <w:r w:rsidR="00AF1270" w:rsidRPr="00B4720D">
        <w:rPr>
          <w:rFonts w:ascii="Arial Narrow" w:hAnsi="Arial Narrow" w:cs="Arial"/>
          <w:sz w:val="24"/>
          <w:szCs w:val="24"/>
        </w:rPr>
        <w:t>ą</w:t>
      </w:r>
      <w:r w:rsidR="00AF1270" w:rsidRPr="00B4720D">
        <w:rPr>
          <w:rFonts w:ascii="Arial Narrow" w:hAnsi="Arial Narrow"/>
          <w:sz w:val="24"/>
          <w:szCs w:val="24"/>
        </w:rPr>
        <w:t>zane z przedmiotem zamówienia opisane w SIWZ zostały zatrudnione na podstawie umowy o prac</w:t>
      </w:r>
      <w:r w:rsidR="00AF1270" w:rsidRPr="00B4720D">
        <w:rPr>
          <w:rFonts w:ascii="Arial Narrow" w:hAnsi="Arial Narrow" w:cs="Arial"/>
          <w:sz w:val="24"/>
          <w:szCs w:val="24"/>
        </w:rPr>
        <w:t>ę</w:t>
      </w:r>
      <w:r w:rsidR="00AF1270" w:rsidRPr="00B4720D">
        <w:rPr>
          <w:rFonts w:ascii="Arial Narrow" w:hAnsi="Arial Narrow"/>
          <w:sz w:val="24"/>
          <w:szCs w:val="24"/>
        </w:rPr>
        <w:t>.</w:t>
      </w:r>
    </w:p>
    <w:p w:rsidR="00AF1270" w:rsidRPr="00B4720D" w:rsidRDefault="00AF1270" w:rsidP="00B4720D">
      <w:pPr>
        <w:spacing w:line="276" w:lineRule="auto"/>
        <w:ind w:left="1410" w:hanging="345"/>
        <w:jc w:val="both"/>
        <w:rPr>
          <w:rFonts w:ascii="Arial Narrow" w:hAnsi="Arial Narrow"/>
          <w:sz w:val="24"/>
          <w:szCs w:val="24"/>
        </w:rPr>
      </w:pPr>
      <w:r w:rsidRPr="00B4720D">
        <w:rPr>
          <w:rFonts w:ascii="Arial Narrow" w:hAnsi="Arial Narrow"/>
          <w:sz w:val="24"/>
          <w:szCs w:val="24"/>
        </w:rPr>
        <w:t>2).</w:t>
      </w:r>
      <w:r w:rsidRPr="00B4720D">
        <w:rPr>
          <w:rFonts w:ascii="Arial Narrow" w:hAnsi="Arial Narrow"/>
          <w:sz w:val="24"/>
          <w:szCs w:val="24"/>
        </w:rPr>
        <w:tab/>
        <w:t>Wykonawca lub podwykonawca zatrudni osoby, o których mowa w pkt. 1) co najmniej na okres realizacji zamówienia. W przypadku rozwi</w:t>
      </w:r>
      <w:r w:rsidRPr="00B4720D">
        <w:rPr>
          <w:rFonts w:ascii="Arial Narrow" w:hAnsi="Arial Narrow" w:cs="Arial"/>
          <w:sz w:val="24"/>
          <w:szCs w:val="24"/>
        </w:rPr>
        <w:t>ą</w:t>
      </w:r>
      <w:r w:rsidRPr="00B4720D">
        <w:rPr>
          <w:rFonts w:ascii="Arial Narrow" w:hAnsi="Arial Narrow"/>
          <w:sz w:val="24"/>
          <w:szCs w:val="24"/>
        </w:rPr>
        <w:t>zania stosunku pracy przed zako</w:t>
      </w:r>
      <w:r w:rsidRPr="00B4720D">
        <w:rPr>
          <w:rFonts w:ascii="Arial Narrow" w:hAnsi="Arial Narrow" w:cs="Arial"/>
          <w:sz w:val="24"/>
          <w:szCs w:val="24"/>
        </w:rPr>
        <w:t>ń</w:t>
      </w:r>
      <w:r w:rsidRPr="00B4720D">
        <w:rPr>
          <w:rFonts w:ascii="Arial Narrow" w:hAnsi="Arial Narrow"/>
          <w:sz w:val="24"/>
          <w:szCs w:val="24"/>
        </w:rPr>
        <w:t>czeniem tego okresu, zobowi</w:t>
      </w:r>
      <w:r w:rsidRPr="00B4720D">
        <w:rPr>
          <w:rFonts w:ascii="Arial Narrow" w:hAnsi="Arial Narrow" w:cs="Arial"/>
          <w:sz w:val="24"/>
          <w:szCs w:val="24"/>
        </w:rPr>
        <w:t>ą</w:t>
      </w:r>
      <w:r w:rsidRPr="00B4720D">
        <w:rPr>
          <w:rFonts w:ascii="Arial Narrow" w:hAnsi="Arial Narrow"/>
          <w:sz w:val="24"/>
          <w:szCs w:val="24"/>
        </w:rPr>
        <w:t>zuje si</w:t>
      </w:r>
      <w:r w:rsidRPr="00B4720D">
        <w:rPr>
          <w:rFonts w:ascii="Arial Narrow" w:hAnsi="Arial Narrow" w:cs="Arial"/>
          <w:sz w:val="24"/>
          <w:szCs w:val="24"/>
        </w:rPr>
        <w:t xml:space="preserve">ę </w:t>
      </w:r>
      <w:r w:rsidRPr="00B4720D">
        <w:rPr>
          <w:rFonts w:ascii="Arial Narrow" w:hAnsi="Arial Narrow"/>
          <w:sz w:val="24"/>
          <w:szCs w:val="24"/>
        </w:rPr>
        <w:t xml:space="preserve">do niezwłocznego zatrudnienia na to miejsce innej osoby. </w:t>
      </w:r>
    </w:p>
    <w:p w:rsidR="00A54949" w:rsidRPr="00B4720D" w:rsidRDefault="00AF1270" w:rsidP="00B4720D">
      <w:pPr>
        <w:spacing w:line="276" w:lineRule="auto"/>
        <w:ind w:left="1410" w:hanging="345"/>
        <w:jc w:val="both"/>
        <w:rPr>
          <w:rFonts w:ascii="Arial Narrow" w:hAnsi="Arial Narrow"/>
          <w:sz w:val="24"/>
          <w:szCs w:val="24"/>
        </w:rPr>
      </w:pPr>
      <w:r w:rsidRPr="00B4720D">
        <w:rPr>
          <w:rFonts w:ascii="Arial Narrow" w:hAnsi="Arial Narrow"/>
          <w:sz w:val="24"/>
          <w:szCs w:val="24"/>
        </w:rPr>
        <w:t>3).</w:t>
      </w:r>
      <w:r w:rsidRPr="00B4720D">
        <w:rPr>
          <w:rFonts w:ascii="Arial Narrow" w:hAnsi="Arial Narrow"/>
          <w:sz w:val="24"/>
          <w:szCs w:val="24"/>
        </w:rPr>
        <w:tab/>
      </w:r>
      <w:r w:rsidR="005D770F" w:rsidRPr="00B4720D">
        <w:rPr>
          <w:rFonts w:ascii="Arial Narrow" w:hAnsi="Arial Narrow"/>
          <w:sz w:val="24"/>
          <w:szCs w:val="24"/>
        </w:rPr>
        <w:t>W</w:t>
      </w:r>
      <w:r w:rsidR="0076065F" w:rsidRPr="00B4720D">
        <w:rPr>
          <w:rFonts w:ascii="Arial Narrow" w:hAnsi="Arial Narrow"/>
          <w:sz w:val="24"/>
          <w:szCs w:val="24"/>
        </w:rPr>
        <w:t>ykonawca lub podwykonawca zobowiązany jest przedłożyć oświadczenie o spełnieniu obo</w:t>
      </w:r>
      <w:r w:rsidR="00975F4E" w:rsidRPr="00B4720D">
        <w:rPr>
          <w:rFonts w:ascii="Arial Narrow" w:hAnsi="Arial Narrow"/>
          <w:sz w:val="24"/>
          <w:szCs w:val="24"/>
        </w:rPr>
        <w:t xml:space="preserve">wiązku, o którym mowa w pkt. </w:t>
      </w:r>
      <w:r w:rsidR="00A54949" w:rsidRPr="00B4720D">
        <w:rPr>
          <w:rFonts w:ascii="Arial Narrow" w:hAnsi="Arial Narrow"/>
          <w:sz w:val="24"/>
          <w:szCs w:val="24"/>
        </w:rPr>
        <w:t>4</w:t>
      </w:r>
      <w:r w:rsidRPr="00B4720D">
        <w:rPr>
          <w:rFonts w:ascii="Arial Narrow" w:hAnsi="Arial Narrow"/>
          <w:sz w:val="24"/>
          <w:szCs w:val="24"/>
        </w:rPr>
        <w:t xml:space="preserve">.1 </w:t>
      </w:r>
      <w:r w:rsidR="001A146F" w:rsidRPr="00B4720D">
        <w:rPr>
          <w:rFonts w:ascii="Arial Narrow" w:hAnsi="Arial Narrow"/>
          <w:sz w:val="24"/>
          <w:szCs w:val="24"/>
        </w:rPr>
        <w:t xml:space="preserve">- zgodnie z </w:t>
      </w:r>
      <w:r w:rsidR="001A146F" w:rsidRPr="00B4720D">
        <w:rPr>
          <w:rFonts w:ascii="Arial Narrow" w:hAnsi="Arial Narrow"/>
          <w:b/>
          <w:sz w:val="24"/>
          <w:szCs w:val="24"/>
        </w:rPr>
        <w:t>załącznikiem nr 9</w:t>
      </w:r>
      <w:r w:rsidR="001A146F" w:rsidRPr="00B4720D">
        <w:rPr>
          <w:rFonts w:ascii="Arial Narrow" w:hAnsi="Arial Narrow"/>
          <w:sz w:val="24"/>
          <w:szCs w:val="24"/>
        </w:rPr>
        <w:t xml:space="preserve"> do specyfikacji istotnych warunków zamówienia. </w:t>
      </w:r>
    </w:p>
    <w:p w:rsidR="0020776C" w:rsidRPr="00B4720D" w:rsidRDefault="00ED6DA5" w:rsidP="00E6066F">
      <w:pPr>
        <w:pStyle w:val="Tekstpodstawowy"/>
        <w:tabs>
          <w:tab w:val="left" w:pos="1134"/>
        </w:tabs>
        <w:spacing w:line="276" w:lineRule="auto"/>
        <w:jc w:val="both"/>
        <w:rPr>
          <w:rFonts w:ascii="Arial Narrow" w:hAnsi="Arial Narrow"/>
          <w:sz w:val="24"/>
          <w:szCs w:val="24"/>
        </w:rPr>
      </w:pPr>
      <w:r w:rsidRPr="00B4720D">
        <w:rPr>
          <w:rFonts w:ascii="Arial Narrow" w:hAnsi="Arial Narrow"/>
          <w:sz w:val="24"/>
          <w:szCs w:val="24"/>
        </w:rPr>
        <w:tab/>
      </w:r>
      <w:r w:rsidR="0076065F" w:rsidRPr="00B4720D">
        <w:rPr>
          <w:rFonts w:ascii="Arial Narrow" w:hAnsi="Arial Narrow"/>
          <w:sz w:val="24"/>
          <w:szCs w:val="24"/>
        </w:rPr>
        <w:tab/>
      </w:r>
    </w:p>
    <w:p w:rsidR="00901BA7" w:rsidRPr="004E597B" w:rsidRDefault="00CB31B7" w:rsidP="004E597B">
      <w:pPr>
        <w:pStyle w:val="Nagwek4"/>
        <w:spacing w:line="276" w:lineRule="auto"/>
        <w:ind w:left="705" w:hanging="705"/>
        <w:jc w:val="left"/>
        <w:rPr>
          <w:rFonts w:ascii="Arial Narrow" w:hAnsi="Arial Narrow"/>
          <w:b/>
          <w:szCs w:val="24"/>
        </w:rPr>
      </w:pPr>
      <w:r w:rsidRPr="00B4720D">
        <w:rPr>
          <w:rFonts w:ascii="Arial Narrow" w:hAnsi="Arial Narrow"/>
          <w:b/>
          <w:szCs w:val="24"/>
        </w:rPr>
        <w:t>4.</w:t>
      </w:r>
      <w:r w:rsidRPr="00B4720D">
        <w:rPr>
          <w:rFonts w:ascii="Arial Narrow" w:hAnsi="Arial Narrow"/>
          <w:b/>
          <w:szCs w:val="24"/>
        </w:rPr>
        <w:tab/>
      </w:r>
      <w:r w:rsidR="004F75A3" w:rsidRPr="00B4720D">
        <w:rPr>
          <w:rFonts w:ascii="Arial Narrow" w:hAnsi="Arial Narrow"/>
          <w:b/>
          <w:szCs w:val="24"/>
        </w:rPr>
        <w:t>OPIS CZĘŚCI ZAMÓWIENIA, JEŻELI ZAMAWIAJĄCY DOPUSZCZA SKŁADANIE OFERT CZĘŚCIOWYCH</w:t>
      </w:r>
    </w:p>
    <w:p w:rsidR="004F75A3" w:rsidRPr="00B4720D" w:rsidRDefault="002D1681" w:rsidP="004E597B">
      <w:pPr>
        <w:pStyle w:val="NormalnyWeb"/>
        <w:spacing w:before="0" w:after="0" w:line="276" w:lineRule="auto"/>
        <w:ind w:firstLine="705"/>
        <w:rPr>
          <w:rFonts w:ascii="Arial Narrow" w:hAnsi="Arial Narrow"/>
          <w:sz w:val="24"/>
          <w:szCs w:val="24"/>
        </w:rPr>
      </w:pPr>
      <w:r w:rsidRPr="00B4720D">
        <w:rPr>
          <w:rFonts w:ascii="Arial Narrow" w:hAnsi="Arial Narrow"/>
          <w:sz w:val="24"/>
          <w:szCs w:val="24"/>
        </w:rPr>
        <w:t xml:space="preserve">Zamawiający </w:t>
      </w:r>
      <w:r w:rsidR="004E597B">
        <w:rPr>
          <w:rFonts w:ascii="Arial Narrow" w:hAnsi="Arial Narrow"/>
          <w:sz w:val="24"/>
          <w:szCs w:val="24"/>
        </w:rPr>
        <w:t>nie dopuszcza składania</w:t>
      </w:r>
      <w:r w:rsidR="004F75A3" w:rsidRPr="00B4720D">
        <w:rPr>
          <w:rFonts w:ascii="Arial Narrow" w:hAnsi="Arial Narrow"/>
          <w:sz w:val="24"/>
          <w:szCs w:val="24"/>
        </w:rPr>
        <w:t xml:space="preserve"> ofert częściowych</w:t>
      </w:r>
      <w:r w:rsidR="004E597B">
        <w:rPr>
          <w:rFonts w:ascii="Arial Narrow" w:hAnsi="Arial Narrow"/>
          <w:sz w:val="24"/>
          <w:szCs w:val="24"/>
        </w:rPr>
        <w:t>.</w:t>
      </w:r>
    </w:p>
    <w:p w:rsidR="002715C4" w:rsidRPr="00B4720D" w:rsidRDefault="002715C4" w:rsidP="00B4720D">
      <w:pPr>
        <w:pStyle w:val="Tekstpodstawowy3"/>
        <w:spacing w:line="276" w:lineRule="auto"/>
        <w:rPr>
          <w:rFonts w:ascii="Arial Narrow" w:hAnsi="Arial Narrow"/>
          <w:b/>
          <w:bCs/>
          <w:szCs w:val="24"/>
        </w:rPr>
      </w:pPr>
    </w:p>
    <w:p w:rsidR="004F75A3" w:rsidRPr="00B4720D" w:rsidRDefault="00CB31B7" w:rsidP="00B4720D">
      <w:pPr>
        <w:pStyle w:val="Tekstpodstawowy3"/>
        <w:spacing w:line="276" w:lineRule="auto"/>
        <w:ind w:left="705" w:hanging="705"/>
        <w:rPr>
          <w:rFonts w:ascii="Arial Narrow" w:hAnsi="Arial Narrow"/>
          <w:b/>
          <w:bCs/>
          <w:szCs w:val="24"/>
        </w:rPr>
      </w:pPr>
      <w:r w:rsidRPr="00B4720D">
        <w:rPr>
          <w:rFonts w:ascii="Arial Narrow" w:hAnsi="Arial Narrow"/>
          <w:b/>
          <w:bCs/>
          <w:szCs w:val="24"/>
        </w:rPr>
        <w:t>5.</w:t>
      </w:r>
      <w:r w:rsidRPr="00B4720D">
        <w:rPr>
          <w:rFonts w:ascii="Arial Narrow" w:hAnsi="Arial Narrow"/>
          <w:b/>
          <w:bCs/>
          <w:szCs w:val="24"/>
        </w:rPr>
        <w:tab/>
      </w:r>
      <w:r w:rsidR="004F75A3" w:rsidRPr="00B4720D">
        <w:rPr>
          <w:rFonts w:ascii="Arial Narrow" w:hAnsi="Arial Narrow"/>
          <w:b/>
          <w:bCs/>
          <w:szCs w:val="24"/>
        </w:rPr>
        <w:t xml:space="preserve">INFORMACJA O ZAMÓWIENIACH </w:t>
      </w:r>
      <w:r w:rsidR="002A674D" w:rsidRPr="00B4720D">
        <w:rPr>
          <w:rFonts w:ascii="Arial Narrow" w:hAnsi="Arial Narrow"/>
          <w:b/>
          <w:bCs/>
          <w:szCs w:val="24"/>
        </w:rPr>
        <w:t>POLEGAJĄCYCH NA POWTÓRZENIU PODOBNYCH USŁUG LUB ROBÓT BUDOWLAYCH</w:t>
      </w:r>
    </w:p>
    <w:p w:rsidR="0015164E" w:rsidRPr="00B4720D" w:rsidRDefault="0015164E" w:rsidP="00B4720D">
      <w:pPr>
        <w:pStyle w:val="Tekstpodstawowy3"/>
        <w:spacing w:line="276" w:lineRule="auto"/>
        <w:ind w:left="705" w:firstLine="3"/>
        <w:rPr>
          <w:rStyle w:val="FontStyle67"/>
          <w:rFonts w:ascii="Arial Narrow" w:hAnsi="Arial Narrow" w:cs="Times New Roman"/>
          <w:kern w:val="32"/>
          <w:sz w:val="24"/>
          <w:szCs w:val="24"/>
        </w:rPr>
      </w:pPr>
      <w:r w:rsidRPr="00B4720D">
        <w:rPr>
          <w:rStyle w:val="FontStyle67"/>
          <w:rFonts w:ascii="Arial Narrow" w:hAnsi="Arial Narrow"/>
          <w:sz w:val="24"/>
          <w:szCs w:val="24"/>
        </w:rPr>
        <w:t xml:space="preserve">Zamawiający </w:t>
      </w:r>
      <w:r w:rsidR="00D072C2" w:rsidRPr="00B4720D">
        <w:rPr>
          <w:rStyle w:val="FontStyle67"/>
          <w:rFonts w:ascii="Arial Narrow" w:hAnsi="Arial Narrow"/>
          <w:sz w:val="24"/>
          <w:szCs w:val="24"/>
        </w:rPr>
        <w:t xml:space="preserve">nie </w:t>
      </w:r>
      <w:r w:rsidRPr="00B4720D">
        <w:rPr>
          <w:rStyle w:val="FontStyle67"/>
          <w:rFonts w:ascii="Arial Narrow" w:hAnsi="Arial Narrow"/>
          <w:sz w:val="24"/>
          <w:szCs w:val="24"/>
        </w:rPr>
        <w:t>przewiduje udzieleni</w:t>
      </w:r>
      <w:r w:rsidR="00D072C2" w:rsidRPr="00B4720D">
        <w:rPr>
          <w:rStyle w:val="FontStyle67"/>
          <w:rFonts w:ascii="Arial Narrow" w:hAnsi="Arial Narrow"/>
          <w:sz w:val="24"/>
          <w:szCs w:val="24"/>
        </w:rPr>
        <w:t>a</w:t>
      </w:r>
      <w:r w:rsidRPr="00B4720D">
        <w:rPr>
          <w:rStyle w:val="FontStyle67"/>
          <w:rFonts w:ascii="Arial Narrow" w:hAnsi="Arial Narrow"/>
          <w:sz w:val="24"/>
          <w:szCs w:val="24"/>
        </w:rPr>
        <w:t xml:space="preserve"> zamówień</w:t>
      </w:r>
      <w:r w:rsidR="008466FC" w:rsidRPr="00B4720D">
        <w:rPr>
          <w:rStyle w:val="FontStyle67"/>
          <w:rFonts w:ascii="Arial Narrow" w:hAnsi="Arial Narrow"/>
          <w:sz w:val="24"/>
          <w:szCs w:val="24"/>
        </w:rPr>
        <w:t>, o których mowa w art. 67 ust. 1 pkt. 6 ustawy Prawo zamówień publicznych</w:t>
      </w:r>
      <w:r w:rsidRPr="00B4720D">
        <w:rPr>
          <w:rStyle w:val="FontStyle67"/>
          <w:rFonts w:ascii="Arial Narrow" w:hAnsi="Arial Narrow"/>
          <w:sz w:val="24"/>
          <w:szCs w:val="24"/>
        </w:rPr>
        <w:t>.</w:t>
      </w:r>
    </w:p>
    <w:p w:rsidR="00E976AE" w:rsidRPr="00B4720D" w:rsidRDefault="00E976AE" w:rsidP="00B4720D">
      <w:pPr>
        <w:spacing w:line="276" w:lineRule="auto"/>
        <w:rPr>
          <w:rFonts w:ascii="Arial Narrow" w:hAnsi="Arial Narrow"/>
          <w:sz w:val="24"/>
          <w:szCs w:val="24"/>
        </w:rPr>
      </w:pPr>
    </w:p>
    <w:p w:rsidR="004F75A3" w:rsidRPr="00B4720D" w:rsidRDefault="00CB31B7" w:rsidP="00B4720D">
      <w:pPr>
        <w:pStyle w:val="Nagwek4"/>
        <w:spacing w:line="276" w:lineRule="auto"/>
        <w:ind w:left="705" w:hanging="705"/>
        <w:jc w:val="left"/>
        <w:rPr>
          <w:rFonts w:ascii="Arial Narrow" w:hAnsi="Arial Narrow"/>
          <w:b/>
          <w:szCs w:val="24"/>
        </w:rPr>
      </w:pPr>
      <w:r w:rsidRPr="00B4720D">
        <w:rPr>
          <w:rFonts w:ascii="Arial Narrow" w:hAnsi="Arial Narrow"/>
          <w:b/>
          <w:szCs w:val="24"/>
        </w:rPr>
        <w:t>6.</w:t>
      </w:r>
      <w:r w:rsidRPr="00B4720D">
        <w:rPr>
          <w:rFonts w:ascii="Arial Narrow" w:hAnsi="Arial Narrow"/>
          <w:b/>
          <w:szCs w:val="24"/>
        </w:rPr>
        <w:tab/>
      </w:r>
      <w:r w:rsidR="004F75A3" w:rsidRPr="00B4720D">
        <w:rPr>
          <w:rFonts w:ascii="Arial Narrow" w:hAnsi="Arial Narrow"/>
          <w:b/>
          <w:szCs w:val="24"/>
        </w:rPr>
        <w:t xml:space="preserve">OPIS SPOSOBU PRZEDSTAWIANIA OFERT WARIANTOWYCH ORAZ MINIMALNE WARUNKI, JAKIM MUSZĄ ODPOWIADAĆ OFERTY WARIANTOWE, JEŻELI ZAMAWIAJĄCY DOPUSZCZA ICH SKŁADANIE </w:t>
      </w:r>
    </w:p>
    <w:p w:rsidR="006112B1" w:rsidRPr="00B4720D" w:rsidRDefault="004F75A3" w:rsidP="00B4720D">
      <w:pPr>
        <w:spacing w:line="276" w:lineRule="auto"/>
        <w:ind w:firstLine="705"/>
        <w:jc w:val="both"/>
        <w:rPr>
          <w:rFonts w:ascii="Arial Narrow" w:hAnsi="Arial Narrow"/>
          <w:sz w:val="24"/>
          <w:szCs w:val="24"/>
        </w:rPr>
      </w:pPr>
      <w:r w:rsidRPr="00B4720D">
        <w:rPr>
          <w:rFonts w:ascii="Arial Narrow" w:hAnsi="Arial Narrow"/>
          <w:sz w:val="24"/>
          <w:szCs w:val="24"/>
        </w:rPr>
        <w:t>Zamawiający nie dopuszcza składania ofert wariantowych.</w:t>
      </w:r>
    </w:p>
    <w:p w:rsidR="00116747" w:rsidRPr="00B4720D" w:rsidRDefault="00116747" w:rsidP="00B4720D">
      <w:pPr>
        <w:spacing w:line="276" w:lineRule="auto"/>
        <w:jc w:val="both"/>
        <w:rPr>
          <w:rFonts w:ascii="Arial Narrow" w:hAnsi="Arial Narrow"/>
          <w:sz w:val="24"/>
          <w:szCs w:val="24"/>
        </w:rPr>
      </w:pPr>
    </w:p>
    <w:p w:rsidR="002B28F0" w:rsidRPr="00B4720D" w:rsidRDefault="002B28F0" w:rsidP="00B4720D">
      <w:pPr>
        <w:pStyle w:val="Nagwek2"/>
        <w:spacing w:line="276" w:lineRule="auto"/>
        <w:ind w:left="705" w:hanging="705"/>
        <w:jc w:val="both"/>
        <w:rPr>
          <w:rFonts w:ascii="Arial Narrow" w:hAnsi="Arial Narrow"/>
          <w:sz w:val="24"/>
          <w:szCs w:val="24"/>
          <w:u w:val="none"/>
        </w:rPr>
      </w:pPr>
      <w:r w:rsidRPr="00B4720D">
        <w:rPr>
          <w:rFonts w:ascii="Arial Narrow" w:hAnsi="Arial Narrow"/>
          <w:sz w:val="24"/>
          <w:szCs w:val="24"/>
          <w:u w:val="none"/>
        </w:rPr>
        <w:t>7.</w:t>
      </w:r>
      <w:r w:rsidRPr="00B4720D">
        <w:rPr>
          <w:rFonts w:ascii="Arial Narrow" w:hAnsi="Arial Narrow"/>
          <w:sz w:val="24"/>
          <w:szCs w:val="24"/>
          <w:u w:val="none"/>
        </w:rPr>
        <w:tab/>
        <w:t xml:space="preserve">INFORMACJA DOTYCZĄCA WALUT OBCYCH, W JAKICH MOGĄ BYĆ PROWADZONE ROZLICZENIA MIĘDZY ZAMAWIAJĄCYM A WYKONAWCĄ </w:t>
      </w:r>
    </w:p>
    <w:p w:rsidR="002B28F0" w:rsidRPr="00B4720D" w:rsidRDefault="002B28F0" w:rsidP="00B4720D">
      <w:pPr>
        <w:pStyle w:val="Nagwek2"/>
        <w:spacing w:line="276" w:lineRule="auto"/>
        <w:ind w:firstLine="705"/>
        <w:jc w:val="both"/>
        <w:rPr>
          <w:rFonts w:ascii="Arial Narrow" w:hAnsi="Arial Narrow"/>
          <w:b w:val="0"/>
          <w:sz w:val="24"/>
          <w:szCs w:val="24"/>
          <w:u w:val="none"/>
        </w:rPr>
      </w:pPr>
      <w:r w:rsidRPr="00B4720D">
        <w:rPr>
          <w:rFonts w:ascii="Arial Narrow" w:hAnsi="Arial Narrow"/>
          <w:b w:val="0"/>
          <w:sz w:val="24"/>
          <w:szCs w:val="24"/>
          <w:u w:val="none"/>
        </w:rPr>
        <w:t>Rozliczenia między zamawiającym i wykonawcą będą prowadzone w PLN.</w:t>
      </w:r>
    </w:p>
    <w:p w:rsidR="0020776C" w:rsidRPr="00B4720D" w:rsidRDefault="0020776C" w:rsidP="00B4720D">
      <w:pPr>
        <w:spacing w:line="276" w:lineRule="auto"/>
        <w:jc w:val="both"/>
        <w:rPr>
          <w:rFonts w:ascii="Arial Narrow" w:hAnsi="Arial Narrow"/>
          <w:sz w:val="24"/>
          <w:szCs w:val="24"/>
        </w:rPr>
      </w:pPr>
    </w:p>
    <w:p w:rsidR="00EE4704" w:rsidRPr="00B4720D" w:rsidRDefault="002B28F0" w:rsidP="00B4720D">
      <w:pPr>
        <w:tabs>
          <w:tab w:val="left" w:pos="709"/>
        </w:tabs>
        <w:spacing w:line="276" w:lineRule="auto"/>
        <w:rPr>
          <w:rFonts w:ascii="Arial Narrow" w:hAnsi="Arial Narrow"/>
          <w:b/>
          <w:sz w:val="24"/>
          <w:szCs w:val="24"/>
        </w:rPr>
      </w:pPr>
      <w:r w:rsidRPr="00B4720D">
        <w:rPr>
          <w:rFonts w:ascii="Arial Narrow" w:hAnsi="Arial Narrow"/>
          <w:b/>
          <w:sz w:val="24"/>
          <w:szCs w:val="24"/>
        </w:rPr>
        <w:t>8.</w:t>
      </w:r>
      <w:r w:rsidRPr="00B4720D">
        <w:rPr>
          <w:rFonts w:ascii="Arial Narrow" w:hAnsi="Arial Narrow"/>
          <w:b/>
          <w:sz w:val="24"/>
          <w:szCs w:val="24"/>
        </w:rPr>
        <w:tab/>
      </w:r>
      <w:r w:rsidR="006112B1" w:rsidRPr="00B4720D">
        <w:rPr>
          <w:rFonts w:ascii="Arial Narrow" w:hAnsi="Arial Narrow"/>
          <w:b/>
          <w:sz w:val="24"/>
          <w:szCs w:val="24"/>
        </w:rPr>
        <w:t>USTALENIA DOTYCZĄCE POWIERZENIE WYKONANIA CZĘŚCI ZAMÓWIENIA PODWYKONACOM</w:t>
      </w:r>
    </w:p>
    <w:p w:rsidR="000500E2" w:rsidRPr="00B4720D" w:rsidRDefault="00EE4704" w:rsidP="00B4720D">
      <w:pPr>
        <w:pStyle w:val="Akapitzlist1"/>
        <w:widowControl w:val="0"/>
        <w:numPr>
          <w:ilvl w:val="0"/>
          <w:numId w:val="13"/>
        </w:numPr>
        <w:autoSpaceDE w:val="0"/>
        <w:autoSpaceDN w:val="0"/>
        <w:adjustRightInd w:val="0"/>
        <w:spacing w:line="276" w:lineRule="auto"/>
        <w:contextualSpacing/>
        <w:jc w:val="both"/>
        <w:rPr>
          <w:rStyle w:val="FontStyle33"/>
          <w:rFonts w:ascii="Arial Narrow" w:hAnsi="Arial Narrow" w:cs="Tahoma"/>
          <w:sz w:val="24"/>
          <w:szCs w:val="24"/>
        </w:rPr>
      </w:pPr>
      <w:r w:rsidRPr="00B4720D">
        <w:rPr>
          <w:rStyle w:val="FontStyle33"/>
          <w:rFonts w:ascii="Arial Narrow" w:hAnsi="Arial Narrow" w:cs="Tahoma"/>
          <w:sz w:val="24"/>
          <w:szCs w:val="24"/>
        </w:rPr>
        <w:t>Zamawiający nie zastrzega obowiązku osobistego wykonania przez wykonawcę kluczowych części zamówienia.</w:t>
      </w:r>
    </w:p>
    <w:p w:rsidR="008466FC" w:rsidRPr="00901BA7" w:rsidRDefault="00EE4704" w:rsidP="00B4720D">
      <w:pPr>
        <w:pStyle w:val="Akapitzlist1"/>
        <w:widowControl w:val="0"/>
        <w:numPr>
          <w:ilvl w:val="0"/>
          <w:numId w:val="13"/>
        </w:numPr>
        <w:autoSpaceDE w:val="0"/>
        <w:autoSpaceDN w:val="0"/>
        <w:adjustRightInd w:val="0"/>
        <w:spacing w:line="276" w:lineRule="auto"/>
        <w:contextualSpacing/>
        <w:jc w:val="both"/>
        <w:rPr>
          <w:rFonts w:ascii="Arial Narrow" w:hAnsi="Arial Narrow" w:cs="Tahoma"/>
        </w:rPr>
      </w:pPr>
      <w:r w:rsidRPr="00B4720D">
        <w:rPr>
          <w:rFonts w:ascii="Arial Narrow" w:eastAsia="Times New Roman" w:hAnsi="Arial Narrow" w:cs="Tahoma"/>
        </w:rPr>
        <w:t>Wykonawca zobowiązany jest do wskazania w ofercie tej części zamówienia, której realizację powierzy podwykonawcy</w:t>
      </w:r>
      <w:r w:rsidRPr="00B4720D">
        <w:rPr>
          <w:rFonts w:ascii="Arial Narrow" w:hAnsi="Arial Narrow" w:cs="Tahoma"/>
          <w:b/>
        </w:rPr>
        <w:t xml:space="preserve">. </w:t>
      </w:r>
      <w:r w:rsidRPr="00B4720D">
        <w:rPr>
          <w:rFonts w:ascii="Arial Narrow" w:hAnsi="Arial Narrow" w:cs="Tahoma"/>
        </w:rPr>
        <w:t>W</w:t>
      </w:r>
      <w:r w:rsidRPr="00B4720D">
        <w:rPr>
          <w:rFonts w:ascii="Arial Narrow" w:eastAsia="Times New Roman" w:hAnsi="Arial Narrow" w:cs="Tahoma"/>
        </w:rPr>
        <w:t xml:space="preserve"> przypadku braku powyższych informacji, zamawiający uzna, iż </w:t>
      </w:r>
      <w:r w:rsidRPr="00901BA7">
        <w:rPr>
          <w:rFonts w:ascii="Arial Narrow" w:eastAsia="Times New Roman" w:hAnsi="Arial Narrow" w:cs="Tahoma"/>
        </w:rPr>
        <w:t>wykonawca będzie realizował zamówienie osobiście (siłami własnymi) bez udziału podwykonawcy.</w:t>
      </w:r>
    </w:p>
    <w:p w:rsidR="00EE4704" w:rsidRPr="00901BA7" w:rsidRDefault="00EE4704" w:rsidP="00B4720D">
      <w:pPr>
        <w:pStyle w:val="Akapitzlist1"/>
        <w:widowControl w:val="0"/>
        <w:numPr>
          <w:ilvl w:val="0"/>
          <w:numId w:val="13"/>
        </w:numPr>
        <w:autoSpaceDE w:val="0"/>
        <w:autoSpaceDN w:val="0"/>
        <w:adjustRightInd w:val="0"/>
        <w:spacing w:line="276" w:lineRule="auto"/>
        <w:contextualSpacing/>
        <w:jc w:val="both"/>
        <w:rPr>
          <w:rFonts w:ascii="Arial Narrow" w:hAnsi="Arial Narrow" w:cs="Tahoma"/>
        </w:rPr>
      </w:pPr>
      <w:r w:rsidRPr="00901BA7">
        <w:rPr>
          <w:rFonts w:ascii="Arial Narrow" w:hAnsi="Arial Narrow"/>
        </w:rPr>
        <w:t>Pozostałe wymagania dotyczące podwykonawstwa zawiera</w:t>
      </w:r>
      <w:r w:rsidR="00530650" w:rsidRPr="00901BA7">
        <w:rPr>
          <w:rFonts w:ascii="Arial Narrow" w:hAnsi="Arial Narrow"/>
        </w:rPr>
        <w:t xml:space="preserve"> </w:t>
      </w:r>
      <w:r w:rsidRPr="00901BA7">
        <w:rPr>
          <w:rFonts w:ascii="Arial Narrow" w:hAnsi="Arial Narrow"/>
        </w:rPr>
        <w:t xml:space="preserve"> </w:t>
      </w:r>
      <w:r w:rsidR="005877E0" w:rsidRPr="00901BA7">
        <w:rPr>
          <w:rFonts w:ascii="Arial Narrow" w:hAnsi="Arial Narrow"/>
          <w:b/>
        </w:rPr>
        <w:t>załącznik nr 6</w:t>
      </w:r>
      <w:r w:rsidR="00530650" w:rsidRPr="00901BA7">
        <w:rPr>
          <w:rFonts w:ascii="Arial Narrow" w:hAnsi="Arial Narrow"/>
        </w:rPr>
        <w:t xml:space="preserve"> – Istotne warunki umowy (wzór).</w:t>
      </w:r>
    </w:p>
    <w:p w:rsidR="004C79FC" w:rsidRPr="00B4720D" w:rsidRDefault="004C79FC" w:rsidP="00B4720D">
      <w:pPr>
        <w:spacing w:line="276" w:lineRule="auto"/>
        <w:rPr>
          <w:rFonts w:ascii="Arial Narrow" w:hAnsi="Arial Narrow"/>
          <w:sz w:val="24"/>
          <w:szCs w:val="24"/>
        </w:rPr>
      </w:pPr>
    </w:p>
    <w:p w:rsidR="004F75A3" w:rsidRPr="00B4720D" w:rsidRDefault="002B28F0" w:rsidP="00B4720D">
      <w:pPr>
        <w:pStyle w:val="Nagwek2"/>
        <w:spacing w:line="276" w:lineRule="auto"/>
        <w:jc w:val="both"/>
        <w:rPr>
          <w:rFonts w:ascii="Arial Narrow" w:hAnsi="Arial Narrow"/>
          <w:sz w:val="24"/>
          <w:szCs w:val="24"/>
          <w:u w:val="none"/>
        </w:rPr>
      </w:pPr>
      <w:r w:rsidRPr="00B4720D">
        <w:rPr>
          <w:rFonts w:ascii="Arial Narrow" w:hAnsi="Arial Narrow"/>
          <w:sz w:val="24"/>
          <w:szCs w:val="24"/>
          <w:u w:val="none"/>
        </w:rPr>
        <w:t>9</w:t>
      </w:r>
      <w:r w:rsidR="00CB31B7" w:rsidRPr="00B4720D">
        <w:rPr>
          <w:rFonts w:ascii="Arial Narrow" w:hAnsi="Arial Narrow"/>
          <w:sz w:val="24"/>
          <w:szCs w:val="24"/>
          <w:u w:val="none"/>
        </w:rPr>
        <w:t>.</w:t>
      </w:r>
      <w:r w:rsidR="00CB31B7" w:rsidRPr="00B4720D">
        <w:rPr>
          <w:rFonts w:ascii="Arial Narrow" w:hAnsi="Arial Narrow"/>
          <w:sz w:val="24"/>
          <w:szCs w:val="24"/>
          <w:u w:val="none"/>
        </w:rPr>
        <w:tab/>
      </w:r>
      <w:r w:rsidR="00047E4D" w:rsidRPr="00B4720D">
        <w:rPr>
          <w:rFonts w:ascii="Arial Narrow" w:hAnsi="Arial Narrow"/>
          <w:sz w:val="24"/>
          <w:szCs w:val="24"/>
          <w:u w:val="none"/>
        </w:rPr>
        <w:t>TERMIN WYKONANIA ZAMÓWIENIA</w:t>
      </w:r>
    </w:p>
    <w:p w:rsidR="00C5628F" w:rsidRPr="006C6BB8" w:rsidRDefault="004C79FC" w:rsidP="004E597B">
      <w:pPr>
        <w:pStyle w:val="TableText"/>
        <w:tabs>
          <w:tab w:val="left" w:pos="1134"/>
        </w:tabs>
        <w:spacing w:line="276" w:lineRule="auto"/>
        <w:ind w:left="708"/>
        <w:jc w:val="both"/>
        <w:rPr>
          <w:rFonts w:ascii="Arial Narrow" w:hAnsi="Arial Narrow"/>
          <w:b/>
          <w:color w:val="auto"/>
          <w:szCs w:val="24"/>
          <w:u w:val="single"/>
        </w:rPr>
      </w:pPr>
      <w:r w:rsidRPr="00B4720D">
        <w:rPr>
          <w:rFonts w:ascii="Arial Narrow" w:hAnsi="Arial Narrow"/>
          <w:color w:val="auto"/>
          <w:szCs w:val="24"/>
        </w:rPr>
        <w:t xml:space="preserve">Zamawaiający wymaga, by Wykonawca </w:t>
      </w:r>
      <w:r w:rsidR="00281A1F" w:rsidRPr="00B4720D">
        <w:rPr>
          <w:rFonts w:ascii="Arial Narrow" w:hAnsi="Arial Narrow"/>
          <w:color w:val="auto"/>
          <w:szCs w:val="24"/>
        </w:rPr>
        <w:t>realiz</w:t>
      </w:r>
      <w:r w:rsidRPr="00B4720D">
        <w:rPr>
          <w:rFonts w:ascii="Arial Narrow" w:hAnsi="Arial Narrow"/>
          <w:color w:val="auto"/>
          <w:szCs w:val="24"/>
        </w:rPr>
        <w:t xml:space="preserve">ował zadanie </w:t>
      </w:r>
      <w:r w:rsidRPr="006C6BB8">
        <w:rPr>
          <w:rFonts w:ascii="Arial Narrow" w:hAnsi="Arial Narrow"/>
          <w:b/>
          <w:color w:val="auto"/>
          <w:szCs w:val="24"/>
        </w:rPr>
        <w:t xml:space="preserve">do dnia </w:t>
      </w:r>
      <w:r w:rsidR="004E597B">
        <w:rPr>
          <w:rFonts w:ascii="Arial Narrow" w:hAnsi="Arial Narrow"/>
          <w:b/>
          <w:color w:val="auto"/>
          <w:szCs w:val="24"/>
        </w:rPr>
        <w:t>10 sierpnia 2019</w:t>
      </w:r>
      <w:r w:rsidRPr="00C664D8">
        <w:rPr>
          <w:rFonts w:ascii="Arial Narrow" w:hAnsi="Arial Narrow"/>
          <w:b/>
          <w:color w:val="auto"/>
          <w:szCs w:val="24"/>
        </w:rPr>
        <w:t xml:space="preserve"> roku</w:t>
      </w:r>
      <w:r w:rsidR="004E597B">
        <w:rPr>
          <w:rFonts w:ascii="Arial Narrow" w:hAnsi="Arial Narrow"/>
          <w:b/>
          <w:color w:val="auto"/>
          <w:szCs w:val="24"/>
        </w:rPr>
        <w:t>.</w:t>
      </w:r>
    </w:p>
    <w:p w:rsidR="008D3F41" w:rsidRPr="00901BA7" w:rsidRDefault="008D3F41" w:rsidP="009E45ED">
      <w:pPr>
        <w:pStyle w:val="Akapitzlist"/>
        <w:autoSpaceDE w:val="0"/>
        <w:autoSpaceDN w:val="0"/>
        <w:adjustRightInd w:val="0"/>
        <w:spacing w:line="276" w:lineRule="auto"/>
        <w:ind w:left="1134"/>
        <w:rPr>
          <w:rFonts w:ascii="Arial Narrow" w:eastAsia="ArialMT" w:hAnsi="Arial Narrow"/>
          <w:sz w:val="22"/>
          <w:szCs w:val="22"/>
        </w:rPr>
      </w:pPr>
    </w:p>
    <w:p w:rsidR="004F75A3" w:rsidRPr="00B4720D" w:rsidRDefault="002B28F0" w:rsidP="00B4720D">
      <w:pPr>
        <w:spacing w:line="276" w:lineRule="auto"/>
        <w:jc w:val="both"/>
        <w:rPr>
          <w:rFonts w:ascii="Arial Narrow" w:hAnsi="Arial Narrow"/>
          <w:b/>
          <w:sz w:val="24"/>
          <w:szCs w:val="24"/>
        </w:rPr>
      </w:pPr>
      <w:r w:rsidRPr="00B4720D">
        <w:rPr>
          <w:rFonts w:ascii="Arial Narrow" w:hAnsi="Arial Narrow"/>
          <w:b/>
          <w:sz w:val="24"/>
          <w:szCs w:val="24"/>
        </w:rPr>
        <w:t>10</w:t>
      </w:r>
      <w:r w:rsidR="00CB31B7" w:rsidRPr="00B4720D">
        <w:rPr>
          <w:rFonts w:ascii="Arial Narrow" w:hAnsi="Arial Narrow"/>
          <w:b/>
          <w:sz w:val="24"/>
          <w:szCs w:val="24"/>
        </w:rPr>
        <w:t>.</w:t>
      </w:r>
      <w:r w:rsidR="00CB31B7" w:rsidRPr="00B4720D">
        <w:rPr>
          <w:rFonts w:ascii="Arial Narrow" w:hAnsi="Arial Narrow"/>
          <w:b/>
          <w:sz w:val="24"/>
          <w:szCs w:val="24"/>
        </w:rPr>
        <w:tab/>
      </w:r>
      <w:r w:rsidR="007E7115" w:rsidRPr="00B4720D">
        <w:rPr>
          <w:rFonts w:ascii="Arial Narrow" w:hAnsi="Arial Narrow"/>
          <w:b/>
          <w:sz w:val="24"/>
          <w:szCs w:val="24"/>
        </w:rPr>
        <w:t>WARUNKI</w:t>
      </w:r>
      <w:r w:rsidR="004F75A3" w:rsidRPr="00B4720D">
        <w:rPr>
          <w:rFonts w:ascii="Arial Narrow" w:hAnsi="Arial Narrow"/>
          <w:b/>
          <w:sz w:val="24"/>
          <w:szCs w:val="24"/>
        </w:rPr>
        <w:t xml:space="preserve"> UDZIAŁU W POSTĘPOWANIU ORAZ </w:t>
      </w:r>
      <w:r w:rsidR="000D1E5D" w:rsidRPr="00B4720D">
        <w:rPr>
          <w:rFonts w:ascii="Arial Narrow" w:hAnsi="Arial Narrow"/>
          <w:b/>
          <w:sz w:val="24"/>
          <w:szCs w:val="24"/>
        </w:rPr>
        <w:t xml:space="preserve">PODSTAWY WYKLUCZENIA WYKONAWCY </w:t>
      </w:r>
    </w:p>
    <w:p w:rsidR="004F75A3" w:rsidRPr="00B4720D" w:rsidRDefault="00B15039" w:rsidP="00B4720D">
      <w:pPr>
        <w:pStyle w:val="Tekstpodstawowy"/>
        <w:tabs>
          <w:tab w:val="left" w:pos="993"/>
        </w:tabs>
        <w:spacing w:line="276" w:lineRule="auto"/>
        <w:ind w:left="993" w:hanging="285"/>
        <w:jc w:val="both"/>
        <w:rPr>
          <w:rFonts w:ascii="Arial Narrow" w:hAnsi="Arial Narrow"/>
          <w:bCs/>
          <w:sz w:val="24"/>
          <w:szCs w:val="24"/>
        </w:rPr>
      </w:pPr>
      <w:r w:rsidRPr="00B4720D">
        <w:rPr>
          <w:rFonts w:ascii="Arial Narrow" w:hAnsi="Arial Narrow"/>
          <w:sz w:val="24"/>
          <w:szCs w:val="24"/>
        </w:rPr>
        <w:t>1</w:t>
      </w:r>
      <w:r w:rsidR="00224675" w:rsidRPr="00B4720D">
        <w:rPr>
          <w:rFonts w:ascii="Arial Narrow" w:hAnsi="Arial Narrow"/>
          <w:sz w:val="24"/>
          <w:szCs w:val="24"/>
        </w:rPr>
        <w:t>.</w:t>
      </w:r>
      <w:r w:rsidR="00224675" w:rsidRPr="00B4720D">
        <w:rPr>
          <w:rFonts w:ascii="Arial Narrow" w:hAnsi="Arial Narrow"/>
          <w:sz w:val="24"/>
          <w:szCs w:val="24"/>
        </w:rPr>
        <w:tab/>
      </w:r>
      <w:r w:rsidR="004F75A3" w:rsidRPr="00B4720D">
        <w:rPr>
          <w:rFonts w:ascii="Arial Narrow" w:hAnsi="Arial Narrow"/>
          <w:sz w:val="24"/>
          <w:szCs w:val="24"/>
        </w:rPr>
        <w:t xml:space="preserve">O udzielenie </w:t>
      </w:r>
      <w:r w:rsidR="00224675" w:rsidRPr="00B4720D">
        <w:rPr>
          <w:rFonts w:ascii="Arial Narrow" w:hAnsi="Arial Narrow"/>
          <w:sz w:val="24"/>
          <w:szCs w:val="24"/>
        </w:rPr>
        <w:t xml:space="preserve">zamówienia </w:t>
      </w:r>
      <w:r w:rsidRPr="00B4720D">
        <w:rPr>
          <w:rFonts w:ascii="Arial Narrow" w:hAnsi="Arial Narrow"/>
          <w:sz w:val="24"/>
          <w:szCs w:val="24"/>
        </w:rPr>
        <w:t xml:space="preserve">mogą ubiegać się wykonawcy, którzy </w:t>
      </w:r>
      <w:r w:rsidR="003B03AC" w:rsidRPr="00B4720D">
        <w:rPr>
          <w:rFonts w:ascii="Arial Narrow" w:hAnsi="Arial Narrow"/>
          <w:sz w:val="24"/>
          <w:szCs w:val="24"/>
        </w:rPr>
        <w:t xml:space="preserve">nie podlegają wykluczeniu postępowania na podstawie art. 24 </w:t>
      </w:r>
      <w:r w:rsidR="00352975" w:rsidRPr="00B4720D">
        <w:rPr>
          <w:rFonts w:ascii="Arial Narrow" w:hAnsi="Arial Narrow"/>
          <w:sz w:val="24"/>
          <w:szCs w:val="24"/>
        </w:rPr>
        <w:t xml:space="preserve">ust. 1 </w:t>
      </w:r>
      <w:r w:rsidR="003B03AC" w:rsidRPr="00B4720D">
        <w:rPr>
          <w:rFonts w:ascii="Arial Narrow" w:hAnsi="Arial Narrow"/>
          <w:sz w:val="24"/>
          <w:szCs w:val="24"/>
        </w:rPr>
        <w:t xml:space="preserve">i ust. 2 ustawy Pzp oraz którzy </w:t>
      </w:r>
      <w:r w:rsidR="007B76DD" w:rsidRPr="00B4720D">
        <w:rPr>
          <w:rFonts w:ascii="Arial Narrow" w:hAnsi="Arial Narrow"/>
          <w:bCs/>
          <w:sz w:val="24"/>
          <w:szCs w:val="24"/>
        </w:rPr>
        <w:t xml:space="preserve">spełniają </w:t>
      </w:r>
      <w:r w:rsidR="007E7115" w:rsidRPr="00B4720D">
        <w:rPr>
          <w:rFonts w:ascii="Arial Narrow" w:hAnsi="Arial Narrow"/>
          <w:bCs/>
          <w:sz w:val="24"/>
          <w:szCs w:val="24"/>
        </w:rPr>
        <w:t>warunki zawarte wart. 22 ust. 1 ustawy Pzp oraz spełniają minimalne warunki udziału w postępowaniu umożliwiające realizację zamówienia na odpowiednim poziomie, dotyczące</w:t>
      </w:r>
      <w:r w:rsidRPr="00B4720D">
        <w:rPr>
          <w:rFonts w:ascii="Arial Narrow" w:hAnsi="Arial Narrow"/>
          <w:bCs/>
          <w:sz w:val="24"/>
          <w:szCs w:val="24"/>
        </w:rPr>
        <w:t>:</w:t>
      </w:r>
    </w:p>
    <w:p w:rsidR="003B03AC" w:rsidRPr="00B4720D" w:rsidRDefault="003B03AC" w:rsidP="00B4720D">
      <w:pPr>
        <w:pStyle w:val="Tekstpodstawowy"/>
        <w:tabs>
          <w:tab w:val="left" w:pos="993"/>
        </w:tabs>
        <w:spacing w:line="276" w:lineRule="auto"/>
        <w:ind w:left="993" w:hanging="285"/>
        <w:jc w:val="both"/>
        <w:rPr>
          <w:rFonts w:ascii="Arial Narrow" w:hAnsi="Arial Narrow"/>
          <w:bCs/>
          <w:sz w:val="24"/>
          <w:szCs w:val="24"/>
        </w:rPr>
      </w:pPr>
    </w:p>
    <w:p w:rsidR="003B03AC" w:rsidRPr="00B4720D" w:rsidRDefault="003B03AC" w:rsidP="00B4720D">
      <w:pPr>
        <w:pStyle w:val="Tekstpodstawowy"/>
        <w:tabs>
          <w:tab w:val="left" w:pos="993"/>
        </w:tabs>
        <w:spacing w:line="276" w:lineRule="auto"/>
        <w:ind w:left="993" w:hanging="285"/>
        <w:jc w:val="both"/>
        <w:rPr>
          <w:rFonts w:ascii="Arial Narrow" w:hAnsi="Arial Narrow"/>
          <w:bCs/>
          <w:sz w:val="24"/>
          <w:szCs w:val="24"/>
        </w:rPr>
      </w:pPr>
      <w:r w:rsidRPr="00B4720D">
        <w:rPr>
          <w:rFonts w:ascii="Arial Narrow" w:hAnsi="Arial Narrow"/>
          <w:bCs/>
          <w:sz w:val="24"/>
          <w:szCs w:val="24"/>
        </w:rPr>
        <w:tab/>
      </w:r>
      <w:r w:rsidRPr="00B4720D">
        <w:rPr>
          <w:rFonts w:ascii="Arial Narrow" w:hAnsi="Arial Narrow"/>
          <w:bCs/>
          <w:sz w:val="24"/>
          <w:szCs w:val="24"/>
          <w:u w:val="single"/>
        </w:rPr>
        <w:t>1)</w:t>
      </w:r>
      <w:r w:rsidRPr="00B4720D">
        <w:rPr>
          <w:rFonts w:ascii="Arial Narrow" w:hAnsi="Arial Narrow"/>
          <w:bCs/>
          <w:sz w:val="24"/>
          <w:szCs w:val="24"/>
          <w:u w:val="single"/>
        </w:rPr>
        <w:tab/>
        <w:t>kompetencji lub uprawnień do prowadzenia określonej działalności zawodowej</w:t>
      </w:r>
      <w:r w:rsidRPr="00B4720D">
        <w:rPr>
          <w:rFonts w:ascii="Arial Narrow" w:hAnsi="Arial Narrow"/>
          <w:bCs/>
          <w:sz w:val="24"/>
          <w:szCs w:val="24"/>
        </w:rPr>
        <w:t>, o ile wynika to z odrębnych przepisów;</w:t>
      </w:r>
    </w:p>
    <w:p w:rsidR="003B03AC" w:rsidRPr="00B4720D" w:rsidRDefault="003B03AC" w:rsidP="00B4720D">
      <w:pPr>
        <w:pStyle w:val="Tekstpodstawowy"/>
        <w:tabs>
          <w:tab w:val="left" w:pos="993"/>
        </w:tabs>
        <w:spacing w:line="276" w:lineRule="auto"/>
        <w:ind w:left="993" w:hanging="285"/>
        <w:jc w:val="both"/>
        <w:rPr>
          <w:rFonts w:ascii="Arial Narrow" w:hAnsi="Arial Narrow"/>
          <w:bCs/>
          <w:i/>
          <w:sz w:val="24"/>
          <w:szCs w:val="24"/>
        </w:rPr>
      </w:pPr>
      <w:r w:rsidRPr="00B4720D">
        <w:rPr>
          <w:rFonts w:ascii="Arial Narrow" w:hAnsi="Arial Narrow"/>
          <w:bCs/>
          <w:sz w:val="24"/>
          <w:szCs w:val="24"/>
        </w:rPr>
        <w:tab/>
      </w:r>
      <w:r w:rsidRPr="00B4720D">
        <w:rPr>
          <w:rFonts w:ascii="Arial Narrow" w:hAnsi="Arial Narrow"/>
          <w:bCs/>
          <w:sz w:val="24"/>
          <w:szCs w:val="24"/>
        </w:rPr>
        <w:tab/>
      </w:r>
      <w:r w:rsidRPr="00B4720D">
        <w:rPr>
          <w:rFonts w:ascii="Arial Narrow" w:hAnsi="Arial Narrow"/>
          <w:bCs/>
          <w:i/>
          <w:sz w:val="24"/>
          <w:szCs w:val="24"/>
        </w:rPr>
        <w:t xml:space="preserve">Zamawiający nie określa warunków udziału w postępowaniu w tym zakresie. </w:t>
      </w:r>
    </w:p>
    <w:p w:rsidR="003B03AC" w:rsidRPr="00B4720D" w:rsidRDefault="003B03AC" w:rsidP="00B4720D">
      <w:pPr>
        <w:pStyle w:val="Tekstpodstawowy"/>
        <w:tabs>
          <w:tab w:val="left" w:pos="993"/>
        </w:tabs>
        <w:spacing w:line="276" w:lineRule="auto"/>
        <w:ind w:left="993" w:hanging="285"/>
        <w:jc w:val="both"/>
        <w:rPr>
          <w:rFonts w:ascii="Arial Narrow" w:hAnsi="Arial Narrow"/>
          <w:bCs/>
          <w:i/>
          <w:sz w:val="24"/>
          <w:szCs w:val="24"/>
        </w:rPr>
      </w:pPr>
    </w:p>
    <w:p w:rsidR="003B03AC" w:rsidRPr="00B4720D" w:rsidRDefault="003B03AC" w:rsidP="00B4720D">
      <w:pPr>
        <w:pStyle w:val="Tekstpodstawowy"/>
        <w:tabs>
          <w:tab w:val="left" w:pos="993"/>
        </w:tabs>
        <w:spacing w:line="276" w:lineRule="auto"/>
        <w:ind w:left="993" w:hanging="285"/>
        <w:jc w:val="both"/>
        <w:rPr>
          <w:rFonts w:ascii="Arial Narrow" w:hAnsi="Arial Narrow"/>
          <w:bCs/>
          <w:sz w:val="24"/>
          <w:szCs w:val="24"/>
          <w:u w:val="single"/>
        </w:rPr>
      </w:pPr>
      <w:r w:rsidRPr="00B4720D">
        <w:rPr>
          <w:rFonts w:ascii="Arial Narrow" w:hAnsi="Arial Narrow"/>
          <w:bCs/>
          <w:sz w:val="24"/>
          <w:szCs w:val="24"/>
        </w:rPr>
        <w:tab/>
      </w:r>
      <w:r w:rsidRPr="00B4720D">
        <w:rPr>
          <w:rFonts w:ascii="Arial Narrow" w:hAnsi="Arial Narrow"/>
          <w:bCs/>
          <w:sz w:val="24"/>
          <w:szCs w:val="24"/>
          <w:u w:val="single"/>
        </w:rPr>
        <w:t>2)</w:t>
      </w:r>
      <w:r w:rsidRPr="00B4720D">
        <w:rPr>
          <w:rFonts w:ascii="Arial Narrow" w:hAnsi="Arial Narrow"/>
          <w:bCs/>
          <w:sz w:val="24"/>
          <w:szCs w:val="24"/>
          <w:u w:val="single"/>
        </w:rPr>
        <w:tab/>
        <w:t>sytuacji ekonomicznej lub finansowej:</w:t>
      </w:r>
    </w:p>
    <w:p w:rsidR="002D1681" w:rsidRPr="00B4720D" w:rsidRDefault="004E597B" w:rsidP="00B4720D">
      <w:pPr>
        <w:pStyle w:val="Tekstpodstawowy"/>
        <w:tabs>
          <w:tab w:val="left" w:pos="993"/>
        </w:tabs>
        <w:spacing w:line="276" w:lineRule="auto"/>
        <w:ind w:left="1416" w:hanging="285"/>
        <w:jc w:val="both"/>
        <w:rPr>
          <w:rFonts w:ascii="Arial Narrow" w:hAnsi="Arial Narrow"/>
          <w:bCs/>
          <w:i/>
          <w:sz w:val="24"/>
          <w:szCs w:val="24"/>
        </w:rPr>
      </w:pPr>
      <w:r w:rsidRPr="00B4720D">
        <w:rPr>
          <w:rFonts w:ascii="Arial Narrow" w:hAnsi="Arial Narrow"/>
          <w:bCs/>
          <w:i/>
          <w:sz w:val="24"/>
          <w:szCs w:val="24"/>
        </w:rPr>
        <w:t>Zamawiający nie określa warunków udziału w postępowaniu w tym zakresie.</w:t>
      </w:r>
    </w:p>
    <w:p w:rsidR="00E303B0" w:rsidRPr="00B4720D" w:rsidRDefault="00E303B0" w:rsidP="00B4720D">
      <w:pPr>
        <w:pStyle w:val="Tekstpodstawowy"/>
        <w:tabs>
          <w:tab w:val="left" w:pos="993"/>
        </w:tabs>
        <w:spacing w:line="276" w:lineRule="auto"/>
        <w:ind w:left="708"/>
        <w:jc w:val="both"/>
        <w:rPr>
          <w:rFonts w:ascii="Arial Narrow" w:hAnsi="Arial Narrow"/>
          <w:bCs/>
          <w:sz w:val="24"/>
          <w:szCs w:val="24"/>
          <w:u w:val="single"/>
        </w:rPr>
      </w:pPr>
      <w:r w:rsidRPr="00B4720D">
        <w:rPr>
          <w:rFonts w:ascii="Arial Narrow" w:hAnsi="Arial Narrow"/>
          <w:bCs/>
          <w:sz w:val="24"/>
          <w:szCs w:val="24"/>
        </w:rPr>
        <w:tab/>
      </w:r>
      <w:r w:rsidRPr="00B4720D">
        <w:rPr>
          <w:rFonts w:ascii="Arial Narrow" w:hAnsi="Arial Narrow"/>
          <w:bCs/>
          <w:sz w:val="24"/>
          <w:szCs w:val="24"/>
          <w:u w:val="single"/>
        </w:rPr>
        <w:t>3)</w:t>
      </w:r>
      <w:r w:rsidRPr="00B4720D">
        <w:rPr>
          <w:rFonts w:ascii="Arial Narrow" w:hAnsi="Arial Narrow"/>
          <w:bCs/>
          <w:sz w:val="24"/>
          <w:szCs w:val="24"/>
          <w:u w:val="single"/>
        </w:rPr>
        <w:tab/>
        <w:t>zdolności technicznej lub zawodowej:</w:t>
      </w:r>
    </w:p>
    <w:p w:rsidR="002D1681" w:rsidRPr="00B4720D" w:rsidRDefault="002D1681" w:rsidP="00B4720D">
      <w:pPr>
        <w:pStyle w:val="Tekstpodstawowy"/>
        <w:tabs>
          <w:tab w:val="left" w:pos="993"/>
        </w:tabs>
        <w:spacing w:line="276" w:lineRule="auto"/>
        <w:ind w:left="1416"/>
        <w:jc w:val="both"/>
        <w:rPr>
          <w:rFonts w:ascii="Arial Narrow" w:hAnsi="Arial Narrow"/>
          <w:i/>
          <w:sz w:val="24"/>
          <w:szCs w:val="24"/>
        </w:rPr>
      </w:pPr>
    </w:p>
    <w:p w:rsidR="00E939E1" w:rsidRPr="00B4720D" w:rsidRDefault="00E939E1" w:rsidP="00B4720D">
      <w:pPr>
        <w:tabs>
          <w:tab w:val="right" w:pos="284"/>
          <w:tab w:val="left" w:pos="993"/>
        </w:tabs>
        <w:spacing w:line="276" w:lineRule="auto"/>
        <w:ind w:left="993"/>
        <w:jc w:val="both"/>
        <w:rPr>
          <w:rFonts w:ascii="Arial Narrow" w:hAnsi="Arial Narrow"/>
          <w:b/>
          <w:bCs/>
          <w:color w:val="000000"/>
          <w:sz w:val="24"/>
          <w:szCs w:val="24"/>
        </w:rPr>
      </w:pPr>
      <w:r w:rsidRPr="00B4720D">
        <w:rPr>
          <w:rFonts w:ascii="Arial Narrow" w:hAnsi="Arial Narrow"/>
          <w:b/>
          <w:bCs/>
          <w:color w:val="000000"/>
          <w:sz w:val="24"/>
          <w:szCs w:val="24"/>
        </w:rPr>
        <w:t>Kwalifikacje zawodowe wykonawcy lub osób skierowanych przez wykonawcę do realizacji zamówienia</w:t>
      </w:r>
    </w:p>
    <w:p w:rsidR="004E597B" w:rsidRDefault="004E597B" w:rsidP="004E597B">
      <w:pPr>
        <w:pStyle w:val="Tekstpodstawowy"/>
        <w:tabs>
          <w:tab w:val="left" w:pos="993"/>
        </w:tabs>
        <w:spacing w:line="276" w:lineRule="auto"/>
        <w:ind w:left="1416" w:hanging="285"/>
        <w:jc w:val="both"/>
        <w:rPr>
          <w:rFonts w:ascii="Arial Narrow" w:hAnsi="Arial Narrow"/>
          <w:bCs/>
          <w:i/>
          <w:sz w:val="24"/>
          <w:szCs w:val="24"/>
        </w:rPr>
      </w:pPr>
      <w:r w:rsidRPr="00B4720D">
        <w:rPr>
          <w:rFonts w:ascii="Arial Narrow" w:hAnsi="Arial Narrow"/>
          <w:bCs/>
          <w:i/>
          <w:sz w:val="24"/>
          <w:szCs w:val="24"/>
        </w:rPr>
        <w:t>Zamawiający nie określa warunków udziału w postępowaniu w tym zakresie.</w:t>
      </w:r>
    </w:p>
    <w:p w:rsidR="004E597B" w:rsidRDefault="004E597B" w:rsidP="004E597B">
      <w:pPr>
        <w:pStyle w:val="Tekstpodstawowy"/>
        <w:tabs>
          <w:tab w:val="left" w:pos="993"/>
        </w:tabs>
        <w:spacing w:line="276" w:lineRule="auto"/>
        <w:ind w:left="1416" w:hanging="285"/>
        <w:jc w:val="both"/>
        <w:rPr>
          <w:rFonts w:ascii="Arial Narrow" w:hAnsi="Arial Narrow"/>
          <w:bCs/>
          <w:i/>
          <w:sz w:val="24"/>
          <w:szCs w:val="24"/>
        </w:rPr>
      </w:pPr>
    </w:p>
    <w:p w:rsidR="008205DB" w:rsidRPr="004E597B" w:rsidRDefault="0085328C" w:rsidP="0085328C">
      <w:pPr>
        <w:pStyle w:val="Tekstpodstawowy"/>
        <w:tabs>
          <w:tab w:val="left" w:pos="993"/>
        </w:tabs>
        <w:spacing w:line="276" w:lineRule="auto"/>
        <w:jc w:val="both"/>
        <w:rPr>
          <w:rFonts w:ascii="Arial Narrow" w:hAnsi="Arial Narrow"/>
          <w:bCs/>
          <w:i/>
          <w:sz w:val="24"/>
          <w:szCs w:val="24"/>
        </w:rPr>
      </w:pPr>
      <w:r>
        <w:rPr>
          <w:rFonts w:ascii="Arial Narrow" w:hAnsi="Arial Narrow" w:cs="Arial"/>
          <w:b/>
          <w:bCs/>
          <w:color w:val="000000"/>
          <w:sz w:val="24"/>
          <w:szCs w:val="24"/>
        </w:rPr>
        <w:tab/>
      </w:r>
      <w:r w:rsidR="008205DB" w:rsidRPr="00B4720D">
        <w:rPr>
          <w:rFonts w:ascii="Arial Narrow" w:hAnsi="Arial Narrow" w:cs="Arial"/>
          <w:b/>
          <w:bCs/>
          <w:color w:val="000000"/>
          <w:sz w:val="24"/>
          <w:szCs w:val="24"/>
        </w:rPr>
        <w:t>Doświadczenie wykonawcy lub osób skierowanych przez wykonawcę do realizacji zamówienia</w:t>
      </w:r>
    </w:p>
    <w:p w:rsidR="004B7E72" w:rsidRPr="00B4720D" w:rsidRDefault="00B23B84" w:rsidP="004E597B">
      <w:pPr>
        <w:spacing w:line="276" w:lineRule="auto"/>
        <w:ind w:left="708"/>
        <w:contextualSpacing/>
        <w:jc w:val="both"/>
        <w:rPr>
          <w:rFonts w:ascii="Arial Narrow" w:hAnsi="Arial Narrow"/>
          <w:b/>
          <w:sz w:val="24"/>
          <w:szCs w:val="24"/>
        </w:rPr>
      </w:pPr>
      <w:r w:rsidRPr="00B4720D">
        <w:rPr>
          <w:rFonts w:ascii="Arial Narrow" w:hAnsi="Arial Narrow"/>
          <w:bCs/>
          <w:sz w:val="24"/>
          <w:szCs w:val="24"/>
        </w:rPr>
        <w:t xml:space="preserve">Warunek ten zostanie spełniony, jeżeli Wykonawca wykaże, że </w:t>
      </w:r>
      <w:r w:rsidR="00926647">
        <w:rPr>
          <w:rFonts w:ascii="Arial Narrow" w:hAnsi="Arial Narrow"/>
          <w:sz w:val="24"/>
          <w:szCs w:val="24"/>
        </w:rPr>
        <w:t>w ciągu ostatnich 3</w:t>
      </w:r>
      <w:r w:rsidR="00862695" w:rsidRPr="00B4720D">
        <w:rPr>
          <w:rFonts w:ascii="Arial Narrow" w:hAnsi="Arial Narrow"/>
          <w:sz w:val="24"/>
          <w:szCs w:val="24"/>
        </w:rPr>
        <w:t xml:space="preserve"> lat przed upływem terminu składania ofert, a jeżeli okres prowadzenia działalności jest krótszy – </w:t>
      </w:r>
      <w:r w:rsidR="00926647">
        <w:rPr>
          <w:rFonts w:ascii="Arial Narrow" w:hAnsi="Arial Narrow"/>
          <w:sz w:val="24"/>
          <w:szCs w:val="24"/>
        </w:rPr>
        <w:t xml:space="preserve">w tym okresie wykonał minimum </w:t>
      </w:r>
      <w:r w:rsidR="00926647" w:rsidRPr="00926647">
        <w:rPr>
          <w:rFonts w:ascii="Arial Narrow" w:hAnsi="Arial Narrow"/>
          <w:b/>
          <w:sz w:val="24"/>
          <w:szCs w:val="24"/>
        </w:rPr>
        <w:t>2 zadania</w:t>
      </w:r>
      <w:r w:rsidR="00862695" w:rsidRPr="00926647">
        <w:rPr>
          <w:rFonts w:ascii="Arial Narrow" w:hAnsi="Arial Narrow"/>
          <w:b/>
          <w:sz w:val="24"/>
          <w:szCs w:val="24"/>
        </w:rPr>
        <w:t xml:space="preserve"> porównywalne</w:t>
      </w:r>
      <w:r w:rsidR="00862695" w:rsidRPr="00B4720D">
        <w:rPr>
          <w:rFonts w:ascii="Arial Narrow" w:hAnsi="Arial Narrow"/>
          <w:sz w:val="24"/>
          <w:szCs w:val="24"/>
        </w:rPr>
        <w:t xml:space="preserve"> z przedmiotem zamówienia tj. </w:t>
      </w:r>
      <w:r w:rsidR="00862695" w:rsidRPr="006C6BB8">
        <w:rPr>
          <w:rFonts w:ascii="Arial Narrow" w:hAnsi="Arial Narrow"/>
          <w:b/>
          <w:sz w:val="24"/>
          <w:szCs w:val="24"/>
        </w:rPr>
        <w:t xml:space="preserve">polegające na </w:t>
      </w:r>
      <w:r w:rsidR="00374FC2">
        <w:rPr>
          <w:rFonts w:ascii="Arial Narrow" w:hAnsi="Arial Narrow"/>
          <w:b/>
          <w:sz w:val="24"/>
          <w:szCs w:val="24"/>
        </w:rPr>
        <w:t xml:space="preserve">adaptacji, budowie, </w:t>
      </w:r>
      <w:r w:rsidR="00374FC2">
        <w:rPr>
          <w:rFonts w:ascii="Arial Narrow" w:hAnsi="Arial Narrow"/>
          <w:b/>
          <w:sz w:val="24"/>
          <w:szCs w:val="24"/>
        </w:rPr>
        <w:lastRenderedPageBreak/>
        <w:t xml:space="preserve">odbudowie, przebudowie lub rozbudowie </w:t>
      </w:r>
      <w:r w:rsidRPr="006C6BB8">
        <w:rPr>
          <w:rFonts w:ascii="Arial Narrow" w:hAnsi="Arial Narrow"/>
          <w:b/>
          <w:sz w:val="24"/>
          <w:szCs w:val="24"/>
        </w:rPr>
        <w:t>budynku</w:t>
      </w:r>
      <w:r w:rsidRPr="00B4720D">
        <w:rPr>
          <w:rFonts w:ascii="Arial Narrow" w:hAnsi="Arial Narrow"/>
          <w:sz w:val="24"/>
          <w:szCs w:val="24"/>
        </w:rPr>
        <w:t xml:space="preserve"> </w:t>
      </w:r>
      <w:r w:rsidR="00862695" w:rsidRPr="00B4720D">
        <w:rPr>
          <w:rFonts w:ascii="Arial Narrow" w:hAnsi="Arial Narrow"/>
          <w:b/>
          <w:sz w:val="24"/>
          <w:szCs w:val="24"/>
        </w:rPr>
        <w:t xml:space="preserve">o </w:t>
      </w:r>
      <w:r w:rsidR="001B444E">
        <w:rPr>
          <w:rFonts w:ascii="Arial Narrow" w:hAnsi="Arial Narrow"/>
          <w:b/>
          <w:sz w:val="24"/>
          <w:szCs w:val="24"/>
        </w:rPr>
        <w:t xml:space="preserve">minimalnej </w:t>
      </w:r>
      <w:r w:rsidR="00926647">
        <w:rPr>
          <w:rFonts w:ascii="Arial Narrow" w:hAnsi="Arial Narrow"/>
          <w:b/>
          <w:sz w:val="24"/>
          <w:szCs w:val="24"/>
        </w:rPr>
        <w:t xml:space="preserve">o minimalnej wartości każdej z robót na kwotę 1.200.000 zł </w:t>
      </w:r>
      <w:r w:rsidR="001B444E">
        <w:rPr>
          <w:rFonts w:ascii="Arial Narrow" w:hAnsi="Arial Narrow"/>
          <w:b/>
          <w:sz w:val="24"/>
          <w:szCs w:val="24"/>
        </w:rPr>
        <w:t>brutto</w:t>
      </w:r>
      <w:r w:rsidR="00926647">
        <w:rPr>
          <w:rFonts w:ascii="Arial Narrow" w:hAnsi="Arial Narrow"/>
          <w:b/>
          <w:sz w:val="24"/>
          <w:szCs w:val="24"/>
        </w:rPr>
        <w:t>, wykonywane na obiektach wpisanych do rejestru zabytkó</w:t>
      </w:r>
      <w:r w:rsidR="00926647" w:rsidRPr="00926647">
        <w:rPr>
          <w:rFonts w:ascii="Arial Narrow" w:hAnsi="Arial Narrow"/>
          <w:b/>
          <w:sz w:val="24"/>
          <w:szCs w:val="24"/>
        </w:rPr>
        <w:t>w</w:t>
      </w:r>
      <w:r w:rsidR="00862695" w:rsidRPr="00926647">
        <w:rPr>
          <w:rFonts w:ascii="Arial Narrow" w:hAnsi="Arial Narrow"/>
          <w:sz w:val="24"/>
          <w:szCs w:val="24"/>
        </w:rPr>
        <w:t>,</w:t>
      </w:r>
      <w:r w:rsidR="00862695" w:rsidRPr="00B4720D">
        <w:rPr>
          <w:rFonts w:ascii="Arial Narrow" w:hAnsi="Arial Narrow"/>
          <w:sz w:val="24"/>
          <w:szCs w:val="24"/>
        </w:rPr>
        <w:t xml:space="preserve"> </w:t>
      </w:r>
      <w:r w:rsidR="00862695" w:rsidRPr="00B4720D">
        <w:rPr>
          <w:rFonts w:ascii="Arial Narrow" w:hAnsi="Arial Narrow"/>
          <w:spacing w:val="-6"/>
          <w:sz w:val="24"/>
          <w:szCs w:val="24"/>
        </w:rPr>
        <w:t xml:space="preserve">poparte dokumentami (dowodami) </w:t>
      </w:r>
      <w:r w:rsidR="00862695" w:rsidRPr="00B4720D">
        <w:rPr>
          <w:rFonts w:ascii="Arial Narrow" w:hAnsi="Arial Narrow"/>
          <w:sz w:val="24"/>
          <w:szCs w:val="24"/>
        </w:rPr>
        <w:t>potwierdzającymi, że roboty zostały wykonane w sposób należyty zgodnie z zasadami sztuki budowlanej i prawidłowo ukończone (np. poświadczenie)</w:t>
      </w:r>
      <w:r w:rsidR="004B7E72" w:rsidRPr="00B4720D">
        <w:rPr>
          <w:rFonts w:ascii="Arial Narrow" w:hAnsi="Arial Narrow"/>
          <w:b/>
          <w:sz w:val="24"/>
          <w:szCs w:val="24"/>
        </w:rPr>
        <w:t xml:space="preserve">. </w:t>
      </w:r>
      <w:r w:rsidR="00862695" w:rsidRPr="00B4720D">
        <w:rPr>
          <w:rFonts w:ascii="Arial Narrow" w:hAnsi="Arial Narrow"/>
          <w:sz w:val="24"/>
          <w:szCs w:val="24"/>
        </w:rPr>
        <w:t>Zamawiający wymaga, aby w/w</w:t>
      </w:r>
      <w:r w:rsidR="0085328C">
        <w:rPr>
          <w:rFonts w:ascii="Arial Narrow" w:hAnsi="Arial Narrow"/>
          <w:sz w:val="24"/>
          <w:szCs w:val="24"/>
        </w:rPr>
        <w:t xml:space="preserve"> każde z zadań będących na potwierdzenie warunku było</w:t>
      </w:r>
      <w:r w:rsidR="00862695" w:rsidRPr="00B4720D">
        <w:rPr>
          <w:rFonts w:ascii="Arial Narrow" w:hAnsi="Arial Narrow"/>
          <w:sz w:val="24"/>
          <w:szCs w:val="24"/>
        </w:rPr>
        <w:t xml:space="preserve"> wykonane w ramach jednego zadania /zlecenia/ zamówienia/ inwestycji.</w:t>
      </w:r>
    </w:p>
    <w:p w:rsidR="008466FC" w:rsidRPr="00B4720D" w:rsidRDefault="000D1E5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bCs/>
          <w:sz w:val="24"/>
          <w:szCs w:val="24"/>
        </w:rPr>
        <w:t>2.</w:t>
      </w:r>
      <w:r w:rsidRPr="00B4720D">
        <w:rPr>
          <w:rFonts w:ascii="Arial Narrow" w:hAnsi="Arial Narrow"/>
          <w:bCs/>
          <w:sz w:val="24"/>
          <w:szCs w:val="24"/>
        </w:rPr>
        <w:tab/>
      </w:r>
      <w:r w:rsidR="008466FC" w:rsidRPr="00B4720D">
        <w:rPr>
          <w:rFonts w:ascii="Arial Narrow" w:hAnsi="Arial Narrow"/>
          <w:sz w:val="24"/>
          <w:szCs w:val="24"/>
        </w:rPr>
        <w:t xml:space="preserve">Wykonawca może w celu potwierdzenia spełniania warunków udziału w postępowaniu  polegać na zdolnościach technicznych lub zawodowych lub sytuacji finansowej lub ekonomicznej innych podmiotów, niezależnie od charakteru prawnego łączących go z nimi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odniesieniu do warunków dotyczących wykształcenia, kwalifikacji zawodowych lub doświadczenia, wykonawcy mogą polegać na zdolnościach innych podmiotów, jeśli podmioty te zrealizują roboty budowlane, do realizacji których te zdolności są wymagane. </w:t>
      </w:r>
    </w:p>
    <w:p w:rsidR="008466FC" w:rsidRPr="00B4720D" w:rsidRDefault="000D1E5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3.</w:t>
      </w:r>
      <w:r w:rsidRPr="00B4720D">
        <w:rPr>
          <w:rFonts w:ascii="Arial Narrow" w:hAnsi="Arial Narrow"/>
          <w:sz w:val="24"/>
          <w:szCs w:val="24"/>
        </w:rPr>
        <w:tab/>
      </w:r>
      <w:r w:rsidR="008466FC" w:rsidRPr="00B4720D">
        <w:rPr>
          <w:rFonts w:ascii="Arial Narrow" w:hAnsi="Arial Narrow"/>
          <w:sz w:val="24"/>
          <w:szCs w:val="24"/>
        </w:rPr>
        <w:t>Wykonawca, który polega na sytuacji finansowej lub ekonomicznej innych podmiotów, odpowiada solidarnie z podmiotem, który zobowiązał się do udostępnienia zasobów, za szkodę poniesiona przez zamawiającego powstałą wskutek nieudostępnienia tych zasobów, chyba że za nieudostępnienie zasobów nie ponosi winy.</w:t>
      </w:r>
    </w:p>
    <w:p w:rsidR="008466FC" w:rsidRPr="00B4720D" w:rsidRDefault="000D1E5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4.</w:t>
      </w:r>
      <w:r w:rsidRPr="00B4720D">
        <w:rPr>
          <w:rFonts w:ascii="Arial Narrow" w:hAnsi="Arial Narrow"/>
          <w:sz w:val="24"/>
          <w:szCs w:val="24"/>
        </w:rPr>
        <w:tab/>
      </w:r>
      <w:r w:rsidR="008466FC" w:rsidRPr="00B4720D">
        <w:rPr>
          <w:rFonts w:ascii="Arial Narrow" w:hAnsi="Arial Narrow"/>
          <w:sz w:val="24"/>
          <w:szCs w:val="24"/>
        </w:rPr>
        <w:t>O udzielenie zamówienia mogą ubiegać się wykonawcy, którzy nie podlegają wykluczeniu z postępowania o udzielenie zamówienia publicznego:</w:t>
      </w:r>
    </w:p>
    <w:p w:rsidR="008466FC" w:rsidRPr="00B4720D" w:rsidRDefault="000D1E5D" w:rsidP="00B4720D">
      <w:pPr>
        <w:tabs>
          <w:tab w:val="left" w:pos="993"/>
        </w:tabs>
        <w:spacing w:line="276" w:lineRule="auto"/>
        <w:ind w:firstLine="708"/>
        <w:jc w:val="both"/>
        <w:rPr>
          <w:rFonts w:ascii="Arial Narrow" w:hAnsi="Arial Narrow"/>
          <w:sz w:val="24"/>
          <w:szCs w:val="24"/>
        </w:rPr>
      </w:pPr>
      <w:r w:rsidRPr="00B4720D">
        <w:rPr>
          <w:rFonts w:ascii="Arial Narrow" w:hAnsi="Arial Narrow"/>
          <w:sz w:val="24"/>
          <w:szCs w:val="24"/>
        </w:rPr>
        <w:tab/>
        <w:t>a)</w:t>
      </w:r>
      <w:r w:rsidRPr="00B4720D">
        <w:rPr>
          <w:rFonts w:ascii="Arial Narrow" w:hAnsi="Arial Narrow"/>
          <w:sz w:val="24"/>
          <w:szCs w:val="24"/>
        </w:rPr>
        <w:tab/>
      </w:r>
      <w:r w:rsidR="008466FC" w:rsidRPr="00B4720D">
        <w:rPr>
          <w:rFonts w:ascii="Arial Narrow" w:hAnsi="Arial Narrow"/>
          <w:sz w:val="24"/>
          <w:szCs w:val="24"/>
        </w:rPr>
        <w:t>na podstawie art. 24 ust. 1 pkt 12-23 ustawy Prawo zamówień publicznych,</w:t>
      </w:r>
    </w:p>
    <w:p w:rsidR="008466FC" w:rsidRPr="00B4720D" w:rsidRDefault="000D1E5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ab/>
        <w:t>b)</w:t>
      </w:r>
      <w:r w:rsidRPr="00B4720D">
        <w:rPr>
          <w:rFonts w:ascii="Arial Narrow" w:hAnsi="Arial Narrow"/>
          <w:sz w:val="24"/>
          <w:szCs w:val="24"/>
        </w:rPr>
        <w:tab/>
      </w:r>
      <w:r w:rsidR="008466FC" w:rsidRPr="00B4720D">
        <w:rPr>
          <w:rFonts w:ascii="Arial Narrow" w:hAnsi="Arial Narrow"/>
          <w:sz w:val="24"/>
          <w:szCs w:val="24"/>
        </w:rPr>
        <w:t xml:space="preserve">na podstawie art. 24 ust. 5 pkt 1 ustawy Prawo zamówień, publicznych, zgodnie z którym zamawiający wyklucza z postępowania wykonawcę, w stosunku do którego otwarto likwidację, w zatwierdzonym przez sąd układzie w postępowaniu restrukturyzacyjnym jest przewidziane zaspokojenie wierzycieli przez likwidację jego majątku lub sąd zarządził likwidację jego majątku w trybie </w:t>
      </w:r>
      <w:hyperlink r:id="rId8" w:anchor="/dokument/18208902#art%28332%29ust%281%29" w:history="1">
        <w:r w:rsidR="008466FC" w:rsidRPr="00B4720D">
          <w:rPr>
            <w:rStyle w:val="Hipercze"/>
            <w:rFonts w:ascii="Arial Narrow" w:hAnsi="Arial Narrow"/>
            <w:color w:val="auto"/>
            <w:sz w:val="24"/>
            <w:szCs w:val="24"/>
          </w:rPr>
          <w:t>art. 332 ust. 1</w:t>
        </w:r>
      </w:hyperlink>
      <w:r w:rsidR="005877E0" w:rsidRPr="00B4720D">
        <w:rPr>
          <w:rFonts w:ascii="Arial Narrow" w:hAnsi="Arial Narrow"/>
          <w:sz w:val="24"/>
          <w:szCs w:val="24"/>
        </w:rPr>
        <w:t xml:space="preserve"> ustawy z dnia 15 maja </w:t>
      </w:r>
      <w:r w:rsidR="008466FC" w:rsidRPr="00B4720D">
        <w:rPr>
          <w:rFonts w:ascii="Arial Narrow" w:hAnsi="Arial Narrow"/>
          <w:sz w:val="24"/>
          <w:szCs w:val="24"/>
        </w:rPr>
        <w:t xml:space="preserve">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9" w:anchor="/dokument/17021464#art%28366%29ust%281%29" w:history="1">
        <w:r w:rsidR="008466FC" w:rsidRPr="00B4720D">
          <w:rPr>
            <w:rStyle w:val="Hipercze"/>
            <w:rFonts w:ascii="Arial Narrow" w:hAnsi="Arial Narrow"/>
            <w:color w:val="auto"/>
            <w:sz w:val="24"/>
            <w:szCs w:val="24"/>
          </w:rPr>
          <w:t>art. 366 ust. 1</w:t>
        </w:r>
      </w:hyperlink>
      <w:r w:rsidR="008466FC" w:rsidRPr="00B4720D">
        <w:rPr>
          <w:rFonts w:ascii="Arial Narrow" w:hAnsi="Arial Narrow"/>
          <w:sz w:val="24"/>
          <w:szCs w:val="24"/>
        </w:rPr>
        <w:t xml:space="preserve"> ustawy z dnia 28 lutego 2003 r. - Prawo upadłościowe (Dz. U. z 2015 r. poz. 233, z późn. zm.).</w:t>
      </w:r>
    </w:p>
    <w:p w:rsidR="008466FC" w:rsidRPr="00B4720D" w:rsidRDefault="000D1E5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5.</w:t>
      </w:r>
      <w:r w:rsidRPr="00B4720D">
        <w:rPr>
          <w:rFonts w:ascii="Arial Narrow" w:hAnsi="Arial Narrow"/>
          <w:sz w:val="24"/>
          <w:szCs w:val="24"/>
        </w:rPr>
        <w:tab/>
      </w:r>
      <w:r w:rsidR="008466FC" w:rsidRPr="00B4720D">
        <w:rPr>
          <w:rFonts w:ascii="Arial Narrow" w:hAnsi="Arial Narrow"/>
          <w:sz w:val="24"/>
          <w:szCs w:val="24"/>
        </w:rPr>
        <w:t>W przypadku polegania na zdolnościach technicznych lub  zawodowych lub sytuacji finansowej lub ekonomicznej innego podmiotu, podmiot ten nie może podlegać wykluczeniu  postępowania na podstawie art. 24 ust. 1 pkt 13-22  i ust. 5 pkt 1  ustawy Prawo zamówień publicznych.</w:t>
      </w:r>
    </w:p>
    <w:p w:rsidR="008466FC" w:rsidRPr="00B4720D" w:rsidRDefault="000D1E5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6.</w:t>
      </w:r>
      <w:r w:rsidRPr="00B4720D">
        <w:rPr>
          <w:rFonts w:ascii="Arial Narrow" w:hAnsi="Arial Narrow"/>
          <w:sz w:val="24"/>
          <w:szCs w:val="24"/>
        </w:rPr>
        <w:tab/>
      </w:r>
      <w:r w:rsidR="008466FC" w:rsidRPr="00B4720D">
        <w:rPr>
          <w:rFonts w:ascii="Arial Narrow" w:hAnsi="Arial Narrow"/>
          <w:sz w:val="24"/>
          <w:szCs w:val="24"/>
        </w:rPr>
        <w:t>W przypadku wykonawców wspólnie ubiegających się o udzielenie zamówienia, każdy z wykonawców nie może podlegać wykluczeniu z postępowania na podstawie art. 24 ust. 1 pkt 12-23 i ust. 5 pkt 1 ustawy Prawo zamówień publicznych.</w:t>
      </w:r>
    </w:p>
    <w:p w:rsidR="008466FC" w:rsidRPr="00B4720D" w:rsidRDefault="000D1E5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7.</w:t>
      </w:r>
      <w:r w:rsidRPr="00B4720D">
        <w:rPr>
          <w:rFonts w:ascii="Arial Narrow" w:hAnsi="Arial Narrow"/>
          <w:sz w:val="24"/>
          <w:szCs w:val="24"/>
        </w:rPr>
        <w:tab/>
      </w:r>
      <w:r w:rsidR="008466FC" w:rsidRPr="00B4720D">
        <w:rPr>
          <w:rFonts w:ascii="Arial Narrow" w:hAnsi="Arial Narrow"/>
          <w:sz w:val="24"/>
          <w:szCs w:val="24"/>
        </w:rPr>
        <w:t xml:space="preserve">Wykonawca, który podlega wykluczeniu na podstawie art. 24 ust. 1 pkt 13 i 14 oraz pkt 16–20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w:t>
      </w:r>
      <w:r w:rsidR="008466FC" w:rsidRPr="00B4720D">
        <w:rPr>
          <w:rFonts w:ascii="Arial Narrow" w:hAnsi="Arial Narrow"/>
          <w:sz w:val="24"/>
          <w:szCs w:val="24"/>
        </w:rPr>
        <w:lastRenderedPageBreak/>
        <w:t>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w:t>
      </w:r>
    </w:p>
    <w:p w:rsidR="008466FC" w:rsidRPr="00B4720D" w:rsidRDefault="00105938"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8</w:t>
      </w:r>
      <w:r w:rsidR="000D1E5D" w:rsidRPr="00B4720D">
        <w:rPr>
          <w:rFonts w:ascii="Arial Narrow" w:hAnsi="Arial Narrow"/>
          <w:sz w:val="24"/>
          <w:szCs w:val="24"/>
        </w:rPr>
        <w:t>.</w:t>
      </w:r>
      <w:r w:rsidR="000D1E5D" w:rsidRPr="00B4720D">
        <w:rPr>
          <w:rFonts w:ascii="Arial Narrow" w:hAnsi="Arial Narrow"/>
          <w:sz w:val="24"/>
          <w:szCs w:val="24"/>
        </w:rPr>
        <w:tab/>
      </w:r>
      <w:r w:rsidR="008466FC" w:rsidRPr="00B4720D">
        <w:rPr>
          <w:rFonts w:ascii="Arial Narrow" w:hAnsi="Arial Narrow"/>
          <w:sz w:val="24"/>
          <w:szCs w:val="24"/>
        </w:rPr>
        <w:t>W przypadkach, o których mowa w art. 24 ust. 4 pkt 19 ustawy Prawo zamówień publicznych, przed wykluczeniem wykonawcy, zamawiający zapewnia temu wykonawcy możliwość udowodnienia, że jego udział w przygotowaniu postępowania o udzielenie zamówienia nie zakłóci konkurencji.</w:t>
      </w:r>
    </w:p>
    <w:p w:rsidR="00ED204E" w:rsidRPr="00B4720D" w:rsidRDefault="00ED204E"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9.</w:t>
      </w:r>
      <w:r w:rsidRPr="00B4720D">
        <w:rPr>
          <w:rFonts w:ascii="Arial Narrow" w:hAnsi="Arial Narrow"/>
          <w:sz w:val="24"/>
          <w:szCs w:val="24"/>
        </w:rPr>
        <w:tab/>
        <w:t>Wykonawca, który nie wykaże, iż spełnia wszystkie warunki określone w pkt 10.1.  SIWZ lub nie wykaże braku podstaw do wykluczenia, o których mowa w pkt 10.4. SIWZ zostanie wykluczony z udziału w postępowaniu. Ofertę wykonawcy wykluczonego uznaje się za odrzuconą.</w:t>
      </w:r>
    </w:p>
    <w:p w:rsidR="000579D2" w:rsidRPr="00B4720D" w:rsidRDefault="000579D2" w:rsidP="00B4720D">
      <w:pPr>
        <w:spacing w:line="276" w:lineRule="auto"/>
        <w:ind w:left="1410" w:firstLine="6"/>
        <w:jc w:val="both"/>
        <w:rPr>
          <w:rFonts w:ascii="Arial Narrow" w:hAnsi="Arial Narrow"/>
          <w:i/>
          <w:sz w:val="24"/>
          <w:szCs w:val="24"/>
        </w:rPr>
      </w:pPr>
    </w:p>
    <w:p w:rsidR="004F75A3" w:rsidRPr="00B4720D" w:rsidRDefault="006072E0" w:rsidP="00B4720D">
      <w:pPr>
        <w:numPr>
          <w:ilvl w:val="0"/>
          <w:numId w:val="23"/>
        </w:numPr>
        <w:tabs>
          <w:tab w:val="clear" w:pos="1069"/>
        </w:tabs>
        <w:spacing w:line="276" w:lineRule="auto"/>
        <w:ind w:left="709" w:hanging="709"/>
        <w:jc w:val="both"/>
        <w:rPr>
          <w:rFonts w:ascii="Arial Narrow" w:hAnsi="Arial Narrow"/>
          <w:b/>
          <w:bCs/>
          <w:sz w:val="24"/>
          <w:szCs w:val="24"/>
        </w:rPr>
      </w:pPr>
      <w:r w:rsidRPr="00B4720D">
        <w:rPr>
          <w:rFonts w:ascii="Arial Narrow" w:hAnsi="Arial Narrow"/>
          <w:b/>
          <w:bCs/>
          <w:sz w:val="24"/>
          <w:szCs w:val="24"/>
        </w:rPr>
        <w:t>OŚWIADCZENIA I DOKUMETY POTWIERDZAJĄCE</w:t>
      </w:r>
      <w:r w:rsidR="000D1E5D" w:rsidRPr="00B4720D">
        <w:rPr>
          <w:rFonts w:ascii="Arial Narrow" w:hAnsi="Arial Narrow"/>
          <w:b/>
          <w:bCs/>
          <w:sz w:val="24"/>
          <w:szCs w:val="24"/>
        </w:rPr>
        <w:t xml:space="preserve"> SPEŁNIENIE WARUNKÓW UDZIAŁU W POSTĘPOWNIU ORAZ BRAK</w:t>
      </w:r>
      <w:r w:rsidR="000B54C1" w:rsidRPr="00B4720D">
        <w:rPr>
          <w:rFonts w:ascii="Arial Narrow" w:hAnsi="Arial Narrow"/>
          <w:b/>
          <w:bCs/>
          <w:sz w:val="24"/>
          <w:szCs w:val="24"/>
        </w:rPr>
        <w:t>U</w:t>
      </w:r>
      <w:r w:rsidR="000D1E5D" w:rsidRPr="00B4720D">
        <w:rPr>
          <w:rFonts w:ascii="Arial Narrow" w:hAnsi="Arial Narrow"/>
          <w:b/>
          <w:bCs/>
          <w:sz w:val="24"/>
          <w:szCs w:val="24"/>
        </w:rPr>
        <w:t xml:space="preserve"> PODSTAW DO WYKLUCZENIA</w:t>
      </w:r>
      <w:r w:rsidR="004F75A3" w:rsidRPr="00B4720D">
        <w:rPr>
          <w:rFonts w:ascii="Arial Narrow" w:hAnsi="Arial Narrow"/>
          <w:b/>
          <w:bCs/>
          <w:sz w:val="24"/>
          <w:szCs w:val="24"/>
        </w:rPr>
        <w:t xml:space="preserve"> </w:t>
      </w:r>
    </w:p>
    <w:p w:rsidR="005408D8" w:rsidRPr="00B4720D" w:rsidRDefault="00183347" w:rsidP="00B4720D">
      <w:pPr>
        <w:numPr>
          <w:ilvl w:val="0"/>
          <w:numId w:val="16"/>
        </w:numPr>
        <w:tabs>
          <w:tab w:val="clear" w:pos="1428"/>
          <w:tab w:val="num" w:pos="993"/>
        </w:tabs>
        <w:spacing w:line="276" w:lineRule="auto"/>
        <w:ind w:left="709" w:firstLine="0"/>
        <w:jc w:val="both"/>
        <w:rPr>
          <w:rFonts w:ascii="Arial Narrow" w:hAnsi="Arial Narrow"/>
          <w:sz w:val="24"/>
          <w:szCs w:val="24"/>
        </w:rPr>
      </w:pPr>
      <w:r w:rsidRPr="00B4720D">
        <w:rPr>
          <w:rFonts w:ascii="Arial Narrow" w:hAnsi="Arial Narrow"/>
          <w:sz w:val="24"/>
          <w:szCs w:val="24"/>
        </w:rPr>
        <w:t>Wykonawca do oferty dołącza aktualne na dzień składania ofert ośw</w:t>
      </w:r>
      <w:r w:rsidR="004B7E72" w:rsidRPr="00B4720D">
        <w:rPr>
          <w:rFonts w:ascii="Arial Narrow" w:hAnsi="Arial Narrow"/>
          <w:sz w:val="24"/>
          <w:szCs w:val="24"/>
        </w:rPr>
        <w:t xml:space="preserve">iadczenie, że wykonawca spełnia </w:t>
      </w:r>
      <w:r w:rsidRPr="00B4720D">
        <w:rPr>
          <w:rFonts w:ascii="Arial Narrow" w:hAnsi="Arial Narrow"/>
          <w:sz w:val="24"/>
          <w:szCs w:val="24"/>
        </w:rPr>
        <w:t>war</w:t>
      </w:r>
      <w:r w:rsidR="004B7E72" w:rsidRPr="00B4720D">
        <w:rPr>
          <w:rFonts w:ascii="Arial Narrow" w:hAnsi="Arial Narrow"/>
          <w:sz w:val="24"/>
          <w:szCs w:val="24"/>
        </w:rPr>
        <w:t xml:space="preserve">unki udziału w postępowaniu, o </w:t>
      </w:r>
      <w:r w:rsidRPr="00B4720D">
        <w:rPr>
          <w:rFonts w:ascii="Arial Narrow" w:hAnsi="Arial Narrow"/>
          <w:sz w:val="24"/>
          <w:szCs w:val="24"/>
        </w:rPr>
        <w:t xml:space="preserve">których mowa w pkt 10.1 SIWZ, w zakresie wskazanym przez zamawiającego we wzorze stanowiącym </w:t>
      </w:r>
      <w:r w:rsidRPr="00B4720D">
        <w:rPr>
          <w:rFonts w:ascii="Arial Narrow" w:hAnsi="Arial Narrow"/>
          <w:b/>
          <w:sz w:val="24"/>
          <w:szCs w:val="24"/>
        </w:rPr>
        <w:t xml:space="preserve">załącznik </w:t>
      </w:r>
      <w:r w:rsidR="000B54C1" w:rsidRPr="00B4720D">
        <w:rPr>
          <w:rFonts w:ascii="Arial Narrow" w:hAnsi="Arial Narrow"/>
          <w:b/>
          <w:sz w:val="24"/>
          <w:szCs w:val="24"/>
        </w:rPr>
        <w:t>nr 2</w:t>
      </w:r>
      <w:r w:rsidR="007F485F" w:rsidRPr="00B4720D">
        <w:rPr>
          <w:rFonts w:ascii="Arial Narrow" w:hAnsi="Arial Narrow"/>
          <w:b/>
          <w:sz w:val="24"/>
          <w:szCs w:val="24"/>
        </w:rPr>
        <w:t xml:space="preserve"> do SIWZ.</w:t>
      </w:r>
    </w:p>
    <w:p w:rsidR="00183347" w:rsidRPr="00B4720D" w:rsidRDefault="005408D8" w:rsidP="00B4720D">
      <w:pPr>
        <w:tabs>
          <w:tab w:val="left" w:pos="993"/>
        </w:tabs>
        <w:spacing w:line="276" w:lineRule="auto"/>
        <w:ind w:left="709"/>
        <w:jc w:val="both"/>
        <w:rPr>
          <w:rFonts w:ascii="Arial Narrow" w:hAnsi="Arial Narrow"/>
          <w:sz w:val="24"/>
          <w:szCs w:val="24"/>
        </w:rPr>
      </w:pPr>
      <w:r w:rsidRPr="00B4720D">
        <w:rPr>
          <w:rFonts w:ascii="Arial Narrow" w:hAnsi="Arial Narrow"/>
          <w:sz w:val="24"/>
          <w:szCs w:val="24"/>
        </w:rPr>
        <w:t>2.</w:t>
      </w:r>
      <w:r w:rsidRPr="00B4720D">
        <w:rPr>
          <w:rFonts w:ascii="Arial Narrow" w:hAnsi="Arial Narrow"/>
          <w:sz w:val="24"/>
          <w:szCs w:val="24"/>
        </w:rPr>
        <w:tab/>
      </w:r>
      <w:r w:rsidR="00183347" w:rsidRPr="00B4720D">
        <w:rPr>
          <w:rFonts w:ascii="Arial Narrow" w:hAnsi="Arial Narrow"/>
          <w:sz w:val="24"/>
          <w:szCs w:val="24"/>
        </w:rPr>
        <w:t>Wykonawca do oferty dołącza aktualne na dzień składania ofert oświadczenie, że wykonawca nie podlega wykluczeniu z udziału w postępowaniu, na podstawi</w:t>
      </w:r>
      <w:r w:rsidRPr="00B4720D">
        <w:rPr>
          <w:rFonts w:ascii="Arial Narrow" w:hAnsi="Arial Narrow"/>
          <w:sz w:val="24"/>
          <w:szCs w:val="24"/>
        </w:rPr>
        <w:t>e przesłanek określonych w pkt 10</w:t>
      </w:r>
      <w:r w:rsidR="00183347" w:rsidRPr="00B4720D">
        <w:rPr>
          <w:rFonts w:ascii="Arial Narrow" w:hAnsi="Arial Narrow"/>
          <w:sz w:val="24"/>
          <w:szCs w:val="24"/>
        </w:rPr>
        <w:t xml:space="preserve">.4 SIWZ w zakresie wskazanym przez zamawiającego we wzorze stanowiącym </w:t>
      </w:r>
      <w:r w:rsidR="00183347" w:rsidRPr="00B4720D">
        <w:rPr>
          <w:rFonts w:ascii="Arial Narrow" w:hAnsi="Arial Narrow"/>
          <w:b/>
          <w:sz w:val="24"/>
          <w:szCs w:val="24"/>
        </w:rPr>
        <w:t xml:space="preserve">załącznik </w:t>
      </w:r>
      <w:r w:rsidR="000B54C1" w:rsidRPr="00B4720D">
        <w:rPr>
          <w:rFonts w:ascii="Arial Narrow" w:hAnsi="Arial Narrow"/>
          <w:b/>
          <w:sz w:val="24"/>
          <w:szCs w:val="24"/>
        </w:rPr>
        <w:t>nr 3</w:t>
      </w:r>
      <w:r w:rsidR="00183347" w:rsidRPr="00B4720D">
        <w:rPr>
          <w:rFonts w:ascii="Arial Narrow" w:hAnsi="Arial Narrow"/>
          <w:b/>
          <w:sz w:val="24"/>
          <w:szCs w:val="24"/>
        </w:rPr>
        <w:t xml:space="preserve"> do SIWZ</w:t>
      </w:r>
      <w:r w:rsidR="00183347" w:rsidRPr="00B4720D">
        <w:rPr>
          <w:rFonts w:ascii="Arial Narrow" w:hAnsi="Arial Narrow"/>
          <w:sz w:val="24"/>
          <w:szCs w:val="24"/>
        </w:rPr>
        <w:t>.</w:t>
      </w:r>
    </w:p>
    <w:p w:rsidR="00183347" w:rsidRPr="00B4720D" w:rsidRDefault="005408D8" w:rsidP="00B4720D">
      <w:pPr>
        <w:tabs>
          <w:tab w:val="left" w:pos="993"/>
        </w:tabs>
        <w:spacing w:line="276" w:lineRule="auto"/>
        <w:ind w:left="709"/>
        <w:jc w:val="both"/>
        <w:rPr>
          <w:rFonts w:ascii="Arial Narrow" w:hAnsi="Arial Narrow"/>
          <w:sz w:val="24"/>
          <w:szCs w:val="24"/>
        </w:rPr>
      </w:pPr>
      <w:r w:rsidRPr="00B4720D">
        <w:rPr>
          <w:rFonts w:ascii="Arial Narrow" w:hAnsi="Arial Narrow"/>
          <w:sz w:val="24"/>
          <w:szCs w:val="24"/>
        </w:rPr>
        <w:t>3.</w:t>
      </w:r>
      <w:r w:rsidRPr="00B4720D">
        <w:rPr>
          <w:rFonts w:ascii="Arial Narrow" w:hAnsi="Arial Narrow"/>
          <w:sz w:val="24"/>
          <w:szCs w:val="24"/>
        </w:rPr>
        <w:tab/>
      </w:r>
      <w:r w:rsidR="00183347" w:rsidRPr="00B4720D">
        <w:rPr>
          <w:rFonts w:ascii="Arial Narrow" w:hAnsi="Arial Narrow"/>
          <w:sz w:val="24"/>
          <w:szCs w:val="24"/>
        </w:rPr>
        <w:t>W przypadku wspólnego ubiegania się o zamówienie przez wykonawców ośw</w:t>
      </w:r>
      <w:r w:rsidRPr="00B4720D">
        <w:rPr>
          <w:rFonts w:ascii="Arial Narrow" w:hAnsi="Arial Narrow"/>
          <w:sz w:val="24"/>
          <w:szCs w:val="24"/>
        </w:rPr>
        <w:t>iadczenia, o którym mowa w pkt 11.1 oraz 11</w:t>
      </w:r>
      <w:r w:rsidR="00183347" w:rsidRPr="00B4720D">
        <w:rPr>
          <w:rFonts w:ascii="Arial Narrow" w:hAnsi="Arial Narrow"/>
          <w:sz w:val="24"/>
          <w:szCs w:val="24"/>
        </w:rPr>
        <w:t>.2 SI</w:t>
      </w:r>
      <w:r w:rsidRPr="00B4720D">
        <w:rPr>
          <w:rFonts w:ascii="Arial Narrow" w:hAnsi="Arial Narrow"/>
          <w:sz w:val="24"/>
          <w:szCs w:val="24"/>
        </w:rPr>
        <w:t xml:space="preserve">WZ składa każdy </w:t>
      </w:r>
      <w:r w:rsidR="00183347" w:rsidRPr="00B4720D">
        <w:rPr>
          <w:rFonts w:ascii="Arial Narrow" w:hAnsi="Arial Narrow"/>
          <w:sz w:val="24"/>
          <w:szCs w:val="24"/>
        </w:rPr>
        <w:t xml:space="preserve">z wykonawców wspólnie ubiegających się o zamówienie. Oświadczenie te ma potwierdzać spełnianie warunków udziału w postępowaniu, brak podstaw wykluczenia w zakresie, w którym każdy z wykonawców wykazuje spełnianie warunków udziału w postępowaniu oraz brak podstaw wykluczenia. </w:t>
      </w:r>
    </w:p>
    <w:p w:rsidR="00183347" w:rsidRPr="00B4720D" w:rsidRDefault="005408D8" w:rsidP="00B4720D">
      <w:pPr>
        <w:tabs>
          <w:tab w:val="left" w:pos="993"/>
        </w:tabs>
        <w:spacing w:line="276" w:lineRule="auto"/>
        <w:ind w:left="709"/>
        <w:jc w:val="both"/>
        <w:rPr>
          <w:rFonts w:ascii="Arial Narrow" w:hAnsi="Arial Narrow"/>
          <w:sz w:val="24"/>
          <w:szCs w:val="24"/>
        </w:rPr>
      </w:pPr>
      <w:r w:rsidRPr="00B4720D">
        <w:rPr>
          <w:rFonts w:ascii="Arial Narrow" w:hAnsi="Arial Narrow"/>
          <w:sz w:val="24"/>
          <w:szCs w:val="24"/>
        </w:rPr>
        <w:t>4.</w:t>
      </w:r>
      <w:r w:rsidRPr="00B4720D">
        <w:rPr>
          <w:rFonts w:ascii="Arial Narrow" w:hAnsi="Arial Narrow"/>
          <w:sz w:val="24"/>
          <w:szCs w:val="24"/>
        </w:rPr>
        <w:tab/>
      </w:r>
      <w:r w:rsidR="00183347" w:rsidRPr="00B4720D">
        <w:rPr>
          <w:rFonts w:ascii="Arial Narrow" w:hAnsi="Arial Narrow"/>
          <w:sz w:val="24"/>
          <w:szCs w:val="24"/>
        </w:rPr>
        <w:t>Wykonawca, który powołuje się na zasoby innych podmiotów na zasadach określonych w art. 22a ustawy Prawo zamówień publicznych zamieszcza informacje o tych podmiotach w oświa</w:t>
      </w:r>
      <w:r w:rsidRPr="00B4720D">
        <w:rPr>
          <w:rFonts w:ascii="Arial Narrow" w:hAnsi="Arial Narrow"/>
          <w:sz w:val="24"/>
          <w:szCs w:val="24"/>
        </w:rPr>
        <w:t>dczeniach, o którym mowa w pkt 11.1 oraz 11</w:t>
      </w:r>
      <w:r w:rsidR="00183347" w:rsidRPr="00B4720D">
        <w:rPr>
          <w:rFonts w:ascii="Arial Narrow" w:hAnsi="Arial Narrow"/>
          <w:sz w:val="24"/>
          <w:szCs w:val="24"/>
        </w:rPr>
        <w:t>.2 SIWZ.</w:t>
      </w:r>
    </w:p>
    <w:p w:rsidR="004B7E72" w:rsidRPr="00B4720D" w:rsidRDefault="005408D8" w:rsidP="00B4720D">
      <w:pPr>
        <w:tabs>
          <w:tab w:val="left" w:pos="993"/>
        </w:tabs>
        <w:spacing w:line="276" w:lineRule="auto"/>
        <w:ind w:left="709"/>
        <w:jc w:val="both"/>
        <w:rPr>
          <w:rFonts w:ascii="Arial Narrow" w:hAnsi="Arial Narrow"/>
          <w:sz w:val="24"/>
          <w:szCs w:val="24"/>
        </w:rPr>
      </w:pPr>
      <w:r w:rsidRPr="00B4720D">
        <w:rPr>
          <w:rFonts w:ascii="Arial Narrow" w:hAnsi="Arial Narrow"/>
          <w:sz w:val="24"/>
          <w:szCs w:val="24"/>
        </w:rPr>
        <w:t>5.</w:t>
      </w:r>
      <w:r w:rsidRPr="00B4720D">
        <w:rPr>
          <w:rFonts w:ascii="Arial Narrow" w:hAnsi="Arial Narrow"/>
          <w:sz w:val="24"/>
          <w:szCs w:val="24"/>
        </w:rPr>
        <w:tab/>
      </w:r>
      <w:r w:rsidR="00183347" w:rsidRPr="00B4720D">
        <w:rPr>
          <w:rFonts w:ascii="Arial Narrow" w:hAnsi="Arial Narrow"/>
          <w:sz w:val="24"/>
          <w:szCs w:val="24"/>
        </w:rPr>
        <w:t xml:space="preserve">Wykonawca, który zamierza powierzyć wykonanie części zamówienia podwykonawcom zamieszcza informacje o tych </w:t>
      </w:r>
      <w:r w:rsidRPr="00B4720D">
        <w:rPr>
          <w:rFonts w:ascii="Arial Narrow" w:hAnsi="Arial Narrow"/>
          <w:sz w:val="24"/>
          <w:szCs w:val="24"/>
        </w:rPr>
        <w:t>podmiotach w oświadczeniach, o którym mowa w pkt 11.1 oraz 11</w:t>
      </w:r>
      <w:r w:rsidR="00183347" w:rsidRPr="00B4720D">
        <w:rPr>
          <w:rFonts w:ascii="Arial Narrow" w:hAnsi="Arial Narrow"/>
          <w:sz w:val="24"/>
          <w:szCs w:val="24"/>
        </w:rPr>
        <w:t>.2 SIWZ.</w:t>
      </w:r>
    </w:p>
    <w:p w:rsidR="004B7E72" w:rsidRPr="00B4720D" w:rsidRDefault="004B7E72" w:rsidP="00B4720D">
      <w:pPr>
        <w:tabs>
          <w:tab w:val="left" w:pos="993"/>
        </w:tabs>
        <w:spacing w:line="276" w:lineRule="auto"/>
        <w:ind w:left="709"/>
        <w:jc w:val="both"/>
        <w:rPr>
          <w:rFonts w:ascii="Arial Narrow" w:hAnsi="Arial Narrow"/>
          <w:sz w:val="24"/>
          <w:szCs w:val="24"/>
        </w:rPr>
      </w:pPr>
    </w:p>
    <w:p w:rsidR="00AE37FB" w:rsidRPr="00B4720D" w:rsidRDefault="00AE37FB" w:rsidP="00B4720D">
      <w:pPr>
        <w:tabs>
          <w:tab w:val="left" w:pos="993"/>
        </w:tabs>
        <w:spacing w:line="276" w:lineRule="auto"/>
        <w:ind w:left="709"/>
        <w:jc w:val="both"/>
        <w:rPr>
          <w:rFonts w:ascii="Arial Narrow" w:hAnsi="Arial Narrow"/>
          <w:sz w:val="24"/>
          <w:szCs w:val="24"/>
        </w:rPr>
      </w:pPr>
      <w:r w:rsidRPr="00B4720D">
        <w:rPr>
          <w:rFonts w:ascii="Arial Narrow" w:hAnsi="Arial Narrow"/>
          <w:sz w:val="24"/>
          <w:szCs w:val="24"/>
        </w:rPr>
        <w:t>Zamawiaj</w:t>
      </w:r>
      <w:r w:rsidRPr="00B4720D">
        <w:rPr>
          <w:rFonts w:ascii="Arial Narrow" w:hAnsi="Arial Narrow" w:cs="Arial"/>
          <w:sz w:val="24"/>
          <w:szCs w:val="24"/>
        </w:rPr>
        <w:t>ą</w:t>
      </w:r>
      <w:r w:rsidRPr="00B4720D">
        <w:rPr>
          <w:rFonts w:ascii="Arial Narrow" w:hAnsi="Arial Narrow"/>
          <w:sz w:val="24"/>
          <w:szCs w:val="24"/>
        </w:rPr>
        <w:t xml:space="preserve">cy informuje, </w:t>
      </w:r>
      <w:r w:rsidRPr="00B4720D">
        <w:rPr>
          <w:rFonts w:ascii="Arial Narrow" w:hAnsi="Arial Narrow" w:cs="Arial"/>
          <w:sz w:val="24"/>
          <w:szCs w:val="24"/>
        </w:rPr>
        <w:t>ż</w:t>
      </w:r>
      <w:r w:rsidRPr="00B4720D">
        <w:rPr>
          <w:rFonts w:ascii="Arial Narrow" w:hAnsi="Arial Narrow"/>
          <w:sz w:val="24"/>
          <w:szCs w:val="24"/>
        </w:rPr>
        <w:t>e w przedmiotowym post</w:t>
      </w:r>
      <w:r w:rsidRPr="00B4720D">
        <w:rPr>
          <w:rFonts w:ascii="Arial Narrow" w:hAnsi="Arial Narrow" w:cs="Arial"/>
          <w:sz w:val="24"/>
          <w:szCs w:val="24"/>
        </w:rPr>
        <w:t>ę</w:t>
      </w:r>
      <w:r w:rsidRPr="00B4720D">
        <w:rPr>
          <w:rFonts w:ascii="Arial Narrow" w:hAnsi="Arial Narrow"/>
          <w:sz w:val="24"/>
          <w:szCs w:val="24"/>
        </w:rPr>
        <w:t xml:space="preserve">powaniu </w:t>
      </w:r>
      <w:r w:rsidRPr="00B4720D">
        <w:rPr>
          <w:rFonts w:ascii="Arial Narrow" w:hAnsi="Arial Narrow"/>
          <w:b/>
          <w:sz w:val="24"/>
          <w:szCs w:val="24"/>
          <w:u w:val="single"/>
        </w:rPr>
        <w:t>zostanie zastosowana procedura wynikaj</w:t>
      </w:r>
      <w:r w:rsidRPr="00B4720D">
        <w:rPr>
          <w:rFonts w:ascii="Arial Narrow" w:hAnsi="Arial Narrow" w:cs="Arial"/>
          <w:b/>
          <w:sz w:val="24"/>
          <w:szCs w:val="24"/>
          <w:u w:val="single"/>
        </w:rPr>
        <w:t>ą</w:t>
      </w:r>
      <w:r w:rsidRPr="00B4720D">
        <w:rPr>
          <w:rFonts w:ascii="Arial Narrow" w:hAnsi="Arial Narrow"/>
          <w:b/>
          <w:sz w:val="24"/>
          <w:szCs w:val="24"/>
          <w:u w:val="single"/>
        </w:rPr>
        <w:t>ca z art. 24aa ustawy (tzw. procedura odwrócona).</w:t>
      </w:r>
      <w:r w:rsidRPr="00B4720D">
        <w:rPr>
          <w:rFonts w:ascii="Arial Narrow" w:hAnsi="Arial Narrow"/>
          <w:sz w:val="24"/>
          <w:szCs w:val="24"/>
          <w:u w:val="single"/>
        </w:rPr>
        <w:t xml:space="preserve"> </w:t>
      </w:r>
      <w:r w:rsidRPr="00B4720D">
        <w:rPr>
          <w:rFonts w:ascii="Arial Narrow" w:hAnsi="Arial Narrow"/>
          <w:sz w:val="24"/>
          <w:szCs w:val="24"/>
        </w:rPr>
        <w:t xml:space="preserve">Oznacza to, </w:t>
      </w:r>
      <w:r w:rsidRPr="00B4720D">
        <w:rPr>
          <w:rFonts w:ascii="Arial Narrow" w:hAnsi="Arial Narrow" w:cs="Arial"/>
          <w:sz w:val="24"/>
          <w:szCs w:val="24"/>
        </w:rPr>
        <w:t>ż</w:t>
      </w:r>
      <w:r w:rsidRPr="00B4720D">
        <w:rPr>
          <w:rFonts w:ascii="Arial Narrow" w:hAnsi="Arial Narrow"/>
          <w:sz w:val="24"/>
          <w:szCs w:val="24"/>
        </w:rPr>
        <w:t>e zamawiaj</w:t>
      </w:r>
      <w:r w:rsidRPr="00B4720D">
        <w:rPr>
          <w:rFonts w:ascii="Arial Narrow" w:hAnsi="Arial Narrow" w:cs="Arial"/>
          <w:sz w:val="24"/>
          <w:szCs w:val="24"/>
        </w:rPr>
        <w:t>ą</w:t>
      </w:r>
      <w:r w:rsidRPr="00B4720D">
        <w:rPr>
          <w:rFonts w:ascii="Arial Narrow" w:hAnsi="Arial Narrow"/>
          <w:sz w:val="24"/>
          <w:szCs w:val="24"/>
        </w:rPr>
        <w:t>cy najpierw dokona oceny ofert, a nast</w:t>
      </w:r>
      <w:r w:rsidRPr="00B4720D">
        <w:rPr>
          <w:rFonts w:ascii="Arial Narrow" w:hAnsi="Arial Narrow" w:cs="Arial"/>
          <w:sz w:val="24"/>
          <w:szCs w:val="24"/>
        </w:rPr>
        <w:t>ę</w:t>
      </w:r>
      <w:r w:rsidRPr="00B4720D">
        <w:rPr>
          <w:rFonts w:ascii="Arial Narrow" w:hAnsi="Arial Narrow"/>
          <w:sz w:val="24"/>
          <w:szCs w:val="24"/>
        </w:rPr>
        <w:t>pnie zbada, czy wykonawca, którego oferta została oceniona jako najkorzystniejsza, nie podlega wykluczeniu oraz spełnia warunki udziału w post</w:t>
      </w:r>
      <w:r w:rsidRPr="00B4720D">
        <w:rPr>
          <w:rFonts w:ascii="Arial Narrow" w:hAnsi="Arial Narrow" w:cs="Arial"/>
          <w:sz w:val="24"/>
          <w:szCs w:val="24"/>
        </w:rPr>
        <w:t>ę</w:t>
      </w:r>
      <w:r w:rsidRPr="00B4720D">
        <w:rPr>
          <w:rFonts w:ascii="Arial Narrow" w:hAnsi="Arial Narrow"/>
          <w:sz w:val="24"/>
          <w:szCs w:val="24"/>
        </w:rPr>
        <w:t xml:space="preserve">powaniu. </w:t>
      </w:r>
    </w:p>
    <w:p w:rsidR="00EB24C4" w:rsidRPr="00B4720D" w:rsidRDefault="00EB24C4" w:rsidP="00B4720D">
      <w:pPr>
        <w:spacing w:line="276" w:lineRule="auto"/>
        <w:ind w:left="708"/>
        <w:jc w:val="both"/>
        <w:rPr>
          <w:rFonts w:ascii="Arial Narrow" w:hAnsi="Arial Narrow"/>
          <w:b/>
          <w:color w:val="FF0000"/>
          <w:sz w:val="24"/>
          <w:szCs w:val="24"/>
        </w:rPr>
      </w:pPr>
    </w:p>
    <w:p w:rsidR="00EB24C4" w:rsidRPr="00B4720D" w:rsidRDefault="00EB24C4" w:rsidP="00B4720D">
      <w:pPr>
        <w:pStyle w:val="Default"/>
        <w:numPr>
          <w:ilvl w:val="1"/>
          <w:numId w:val="15"/>
        </w:numPr>
        <w:tabs>
          <w:tab w:val="clear" w:pos="1789"/>
          <w:tab w:val="left" w:pos="993"/>
        </w:tabs>
        <w:spacing w:line="276" w:lineRule="auto"/>
        <w:ind w:left="993" w:hanging="284"/>
        <w:jc w:val="both"/>
        <w:rPr>
          <w:rFonts w:ascii="Arial Narrow" w:hAnsi="Arial Narrow" w:cs="Tahoma"/>
          <w:b/>
          <w:color w:val="auto"/>
        </w:rPr>
      </w:pPr>
      <w:r w:rsidRPr="00B4720D">
        <w:rPr>
          <w:rFonts w:ascii="Arial Narrow" w:hAnsi="Arial Narrow" w:cs="Tahoma"/>
          <w:b/>
          <w:color w:val="auto"/>
        </w:rPr>
        <w:t>Zamawiający wezwie wykonawcę, którego oferta została oceniona, jako najkorzystniejsza do złożenia w wyznaczonym terminie, nie krótszym niż 5 dni, aktualnych na dzień złożenia następujących dokumentów potwierdzających spełnianie warunków udziału w postępowaniu oraz brak podstaw do wykluczenia wykonawcy z udziału w postępowaniu:</w:t>
      </w:r>
    </w:p>
    <w:p w:rsidR="000010DC" w:rsidRPr="00B4720D" w:rsidRDefault="000010DC" w:rsidP="00B4720D">
      <w:pPr>
        <w:pStyle w:val="Tekstpodstawowy"/>
        <w:tabs>
          <w:tab w:val="left" w:pos="1701"/>
        </w:tabs>
        <w:spacing w:line="276" w:lineRule="auto"/>
        <w:jc w:val="both"/>
        <w:rPr>
          <w:rFonts w:ascii="Arial Narrow" w:hAnsi="Arial Narrow"/>
          <w:sz w:val="24"/>
          <w:szCs w:val="24"/>
        </w:rPr>
      </w:pPr>
    </w:p>
    <w:p w:rsidR="00036BC2" w:rsidRPr="00B4720D" w:rsidRDefault="006072E0" w:rsidP="00B4720D">
      <w:pPr>
        <w:spacing w:line="276" w:lineRule="auto"/>
        <w:ind w:left="708"/>
        <w:jc w:val="both"/>
        <w:rPr>
          <w:rFonts w:ascii="Arial Narrow" w:hAnsi="Arial Narrow" w:cs="Arial"/>
          <w:sz w:val="24"/>
          <w:szCs w:val="24"/>
          <w:u w:val="single"/>
        </w:rPr>
      </w:pPr>
      <w:r w:rsidRPr="00B4720D">
        <w:rPr>
          <w:rFonts w:ascii="Arial Narrow" w:hAnsi="Arial Narrow" w:cs="Arial"/>
          <w:sz w:val="24"/>
          <w:szCs w:val="24"/>
          <w:u w:val="single"/>
        </w:rPr>
        <w:lastRenderedPageBreak/>
        <w:t xml:space="preserve">W </w:t>
      </w:r>
      <w:r w:rsidR="00036BC2" w:rsidRPr="00B4720D">
        <w:rPr>
          <w:rFonts w:ascii="Arial Narrow" w:hAnsi="Arial Narrow" w:cs="Arial"/>
          <w:sz w:val="24"/>
          <w:szCs w:val="24"/>
          <w:u w:val="single"/>
        </w:rPr>
        <w:t>celu potwierdzenia, spełnienia warunku dotyczącego zdolności technicznej lub zawodowej określonego w pkt. 10</w:t>
      </w:r>
      <w:r w:rsidR="00C72251" w:rsidRPr="00B4720D">
        <w:rPr>
          <w:rFonts w:ascii="Arial Narrow" w:hAnsi="Arial Narrow" w:cs="Arial"/>
          <w:sz w:val="24"/>
          <w:szCs w:val="24"/>
          <w:u w:val="single"/>
        </w:rPr>
        <w:t>.1.3)  SIWZ Z</w:t>
      </w:r>
      <w:r w:rsidR="00036BC2" w:rsidRPr="00B4720D">
        <w:rPr>
          <w:rFonts w:ascii="Arial Narrow" w:hAnsi="Arial Narrow" w:cs="Arial"/>
          <w:sz w:val="24"/>
          <w:szCs w:val="24"/>
          <w:u w:val="single"/>
        </w:rPr>
        <w:t>amawiający żąda od Wykonawcy:</w:t>
      </w:r>
    </w:p>
    <w:p w:rsidR="00C72251" w:rsidRPr="0085328C" w:rsidRDefault="00C72251" w:rsidP="00050BDE">
      <w:pPr>
        <w:numPr>
          <w:ilvl w:val="0"/>
          <w:numId w:val="34"/>
        </w:numPr>
        <w:tabs>
          <w:tab w:val="left" w:pos="567"/>
        </w:tabs>
        <w:autoSpaceDE w:val="0"/>
        <w:autoSpaceDN w:val="0"/>
        <w:spacing w:line="276" w:lineRule="auto"/>
        <w:jc w:val="both"/>
        <w:rPr>
          <w:rFonts w:ascii="Arial Narrow" w:hAnsi="Arial Narrow"/>
          <w:color w:val="000000"/>
          <w:sz w:val="24"/>
          <w:szCs w:val="24"/>
        </w:rPr>
      </w:pPr>
      <w:r w:rsidRPr="00B4720D">
        <w:rPr>
          <w:rFonts w:ascii="Arial Narrow" w:hAnsi="Arial Narrow"/>
          <w:b/>
          <w:color w:val="000000"/>
          <w:sz w:val="24"/>
          <w:szCs w:val="24"/>
        </w:rPr>
        <w:t>wykazu robót budowlanych</w:t>
      </w:r>
      <w:r w:rsidRPr="00B4720D">
        <w:rPr>
          <w:rFonts w:ascii="Arial Narrow" w:hAnsi="Arial Narrow"/>
          <w:color w:val="000000"/>
          <w:sz w:val="24"/>
          <w:szCs w:val="24"/>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sidRPr="00B4720D">
        <w:rPr>
          <w:rFonts w:ascii="Arial Narrow" w:hAnsi="Arial Narrow" w:cs="Tahoma"/>
          <w:bCs/>
          <w:sz w:val="24"/>
          <w:szCs w:val="24"/>
        </w:rPr>
        <w:t xml:space="preserve"> </w:t>
      </w:r>
      <w:r w:rsidRPr="00B4720D">
        <w:rPr>
          <w:rFonts w:ascii="Arial Narrow" w:hAnsi="Arial Narrow" w:cs="Tahoma"/>
          <w:bCs/>
          <w:i/>
          <w:sz w:val="24"/>
          <w:szCs w:val="24"/>
        </w:rPr>
        <w:t xml:space="preserve">wzór wykazu stanowi </w:t>
      </w:r>
      <w:r w:rsidRPr="00B4720D">
        <w:rPr>
          <w:rFonts w:ascii="Arial Narrow" w:hAnsi="Arial Narrow" w:cs="Tahoma"/>
          <w:b/>
          <w:bCs/>
          <w:i/>
          <w:sz w:val="24"/>
          <w:szCs w:val="24"/>
        </w:rPr>
        <w:t>załącz</w:t>
      </w:r>
      <w:r w:rsidR="00AF7B7D" w:rsidRPr="00B4720D">
        <w:rPr>
          <w:rFonts w:ascii="Arial Narrow" w:hAnsi="Arial Narrow" w:cs="Tahoma"/>
          <w:b/>
          <w:bCs/>
          <w:i/>
          <w:sz w:val="24"/>
          <w:szCs w:val="24"/>
        </w:rPr>
        <w:t>nik nr 9</w:t>
      </w:r>
      <w:r w:rsidRPr="00B4720D">
        <w:rPr>
          <w:rFonts w:ascii="Arial Narrow" w:hAnsi="Arial Narrow" w:cs="Tahoma"/>
          <w:b/>
          <w:bCs/>
          <w:i/>
          <w:sz w:val="24"/>
          <w:szCs w:val="24"/>
        </w:rPr>
        <w:t xml:space="preserve"> do SIWZ</w:t>
      </w:r>
    </w:p>
    <w:p w:rsidR="00C72251" w:rsidRPr="00B4720D" w:rsidRDefault="00C72251" w:rsidP="00B4720D">
      <w:pPr>
        <w:tabs>
          <w:tab w:val="left" w:pos="567"/>
          <w:tab w:val="left" w:pos="993"/>
        </w:tabs>
        <w:spacing w:line="276" w:lineRule="auto"/>
        <w:ind w:left="993"/>
        <w:jc w:val="both"/>
        <w:rPr>
          <w:rFonts w:ascii="Arial Narrow" w:hAnsi="Arial Narrow"/>
          <w:color w:val="000000"/>
          <w:sz w:val="24"/>
          <w:szCs w:val="24"/>
        </w:rPr>
      </w:pPr>
      <w:r w:rsidRPr="00B4720D">
        <w:rPr>
          <w:rFonts w:ascii="Arial Narrow" w:hAnsi="Arial Narrow"/>
          <w:color w:val="000000"/>
          <w:sz w:val="24"/>
          <w:szCs w:val="24"/>
        </w:rPr>
        <w:t>Dowodami, o których mowa powyżej, są referencje bądź inne dokumenty wystawione przez podmiot, na rzecz którego roboty budowlane były wykonywane, a jeżeli z uzasadnionej przyczyny o obiektywnym charakterze wykonawca nie jest w stanie uzyskać tych dokumentów - inne dokumenty.</w:t>
      </w:r>
    </w:p>
    <w:p w:rsidR="004E597B" w:rsidRDefault="004E597B" w:rsidP="00E6066F">
      <w:pPr>
        <w:widowControl w:val="0"/>
        <w:autoSpaceDE w:val="0"/>
        <w:autoSpaceDN w:val="0"/>
        <w:adjustRightInd w:val="0"/>
        <w:spacing w:line="276" w:lineRule="auto"/>
        <w:ind w:left="708"/>
        <w:jc w:val="both"/>
        <w:rPr>
          <w:rFonts w:ascii="Arial Narrow" w:hAnsi="Arial Narrow" w:cs="Arial"/>
          <w:sz w:val="24"/>
          <w:szCs w:val="24"/>
          <w:u w:val="single"/>
        </w:rPr>
      </w:pPr>
    </w:p>
    <w:p w:rsidR="00036BC2" w:rsidRPr="00E6066F" w:rsidRDefault="00C72251" w:rsidP="00E6066F">
      <w:pPr>
        <w:widowControl w:val="0"/>
        <w:autoSpaceDE w:val="0"/>
        <w:autoSpaceDN w:val="0"/>
        <w:adjustRightInd w:val="0"/>
        <w:spacing w:line="276" w:lineRule="auto"/>
        <w:ind w:left="708"/>
        <w:jc w:val="both"/>
        <w:rPr>
          <w:rFonts w:ascii="Arial Narrow" w:hAnsi="Arial Narrow" w:cs="Arial"/>
          <w:color w:val="000000"/>
          <w:sz w:val="24"/>
          <w:szCs w:val="24"/>
          <w:u w:val="single"/>
        </w:rPr>
      </w:pPr>
      <w:r w:rsidRPr="00B4720D">
        <w:rPr>
          <w:rFonts w:ascii="Arial Narrow" w:hAnsi="Arial Narrow" w:cs="Arial"/>
          <w:color w:val="000000"/>
          <w:sz w:val="24"/>
          <w:szCs w:val="24"/>
          <w:u w:val="single"/>
        </w:rPr>
        <w:t xml:space="preserve">W celu potwierdzenia braku postaw wykluczenia wykonawcy  z udziału w postępowaniu zamawiający żąda od wykonawcy: </w:t>
      </w:r>
    </w:p>
    <w:p w:rsidR="005408D8" w:rsidRPr="00B4720D" w:rsidRDefault="004B7E72" w:rsidP="00B4720D">
      <w:pPr>
        <w:pStyle w:val="Default"/>
        <w:spacing w:line="276" w:lineRule="auto"/>
        <w:ind w:left="993" w:hanging="285"/>
        <w:jc w:val="both"/>
        <w:rPr>
          <w:rFonts w:ascii="Arial Narrow" w:hAnsi="Arial Narrow" w:cs="Tahoma"/>
          <w:color w:val="auto"/>
        </w:rPr>
      </w:pPr>
      <w:r w:rsidRPr="00B4720D">
        <w:rPr>
          <w:rFonts w:ascii="Arial Narrow" w:hAnsi="Arial Narrow" w:cs="Tahoma"/>
          <w:b/>
          <w:color w:val="auto"/>
        </w:rPr>
        <w:t>d</w:t>
      </w:r>
      <w:r w:rsidR="00C72251" w:rsidRPr="00B4720D">
        <w:rPr>
          <w:rFonts w:ascii="Arial Narrow" w:hAnsi="Arial Narrow" w:cs="Tahoma"/>
          <w:b/>
          <w:color w:val="auto"/>
        </w:rPr>
        <w:t>)</w:t>
      </w:r>
      <w:r w:rsidR="00C72251" w:rsidRPr="00B4720D">
        <w:rPr>
          <w:rFonts w:ascii="Arial Narrow" w:hAnsi="Arial Narrow" w:cs="Tahoma"/>
          <w:b/>
          <w:color w:val="auto"/>
        </w:rPr>
        <w:tab/>
      </w:r>
      <w:r w:rsidR="005408D8" w:rsidRPr="00B4720D">
        <w:rPr>
          <w:rFonts w:ascii="Arial Narrow" w:hAnsi="Arial Narrow" w:cs="Tahoma"/>
          <w:b/>
          <w:color w:val="auto"/>
        </w:rPr>
        <w:t>zaświadczenia właściwego naczelnika urzędu skarbowego</w:t>
      </w:r>
      <w:r w:rsidR="005408D8" w:rsidRPr="00B4720D">
        <w:rPr>
          <w:rFonts w:ascii="Arial Narrow" w:hAnsi="Arial Narrow" w:cs="Tahoma"/>
          <w:color w:val="auto"/>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408D8" w:rsidRPr="00B4720D" w:rsidRDefault="004B7E72" w:rsidP="00B4720D">
      <w:pPr>
        <w:pStyle w:val="Default"/>
        <w:spacing w:line="276" w:lineRule="auto"/>
        <w:ind w:left="993" w:hanging="285"/>
        <w:jc w:val="both"/>
        <w:rPr>
          <w:rFonts w:ascii="Arial Narrow" w:hAnsi="Arial Narrow" w:cs="Tahoma"/>
          <w:color w:val="auto"/>
        </w:rPr>
      </w:pPr>
      <w:r w:rsidRPr="00B4720D">
        <w:rPr>
          <w:rFonts w:ascii="Arial Narrow" w:hAnsi="Arial Narrow" w:cs="Tahoma"/>
          <w:b/>
          <w:color w:val="auto"/>
        </w:rPr>
        <w:t>e</w:t>
      </w:r>
      <w:r w:rsidR="00C72251" w:rsidRPr="00B4720D">
        <w:rPr>
          <w:rFonts w:ascii="Arial Narrow" w:hAnsi="Arial Narrow" w:cs="Tahoma"/>
          <w:b/>
          <w:color w:val="auto"/>
        </w:rPr>
        <w:t>)</w:t>
      </w:r>
      <w:r w:rsidR="00C72251" w:rsidRPr="00B4720D">
        <w:rPr>
          <w:rFonts w:ascii="Arial Narrow" w:hAnsi="Arial Narrow" w:cs="Tahoma"/>
          <w:color w:val="auto"/>
        </w:rPr>
        <w:tab/>
      </w:r>
      <w:r w:rsidR="005408D8" w:rsidRPr="00B4720D">
        <w:rPr>
          <w:rFonts w:ascii="Arial Narrow" w:hAnsi="Arial Narrow" w:cs="Tahoma"/>
          <w:b/>
          <w:color w:val="auto"/>
        </w:rPr>
        <w:t>zaświadczenia właściwej terenowo jednostki organizacyjnej Zakładu Ubezpieczeń Społecznych</w:t>
      </w:r>
      <w:r w:rsidR="005408D8" w:rsidRPr="00B4720D">
        <w:rPr>
          <w:rFonts w:ascii="Arial Narrow" w:hAnsi="Arial Narrow" w:cs="Tahoma"/>
          <w:color w:val="auto"/>
        </w:rPr>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14217" w:rsidRPr="00B4720D" w:rsidRDefault="005D770F" w:rsidP="00B4720D">
      <w:pPr>
        <w:pStyle w:val="Default"/>
        <w:spacing w:line="276" w:lineRule="auto"/>
        <w:ind w:left="993" w:hanging="284"/>
        <w:jc w:val="both"/>
        <w:rPr>
          <w:rFonts w:ascii="Arial Narrow" w:hAnsi="Arial Narrow" w:cs="Tahoma"/>
          <w:b/>
          <w:bCs/>
          <w:color w:val="auto"/>
        </w:rPr>
      </w:pPr>
      <w:r w:rsidRPr="00B4720D">
        <w:rPr>
          <w:rFonts w:ascii="Arial Narrow" w:hAnsi="Arial Narrow"/>
          <w:b/>
        </w:rPr>
        <w:t>7.</w:t>
      </w:r>
      <w:r w:rsidRPr="00B4720D">
        <w:rPr>
          <w:rFonts w:ascii="Arial Narrow" w:hAnsi="Arial Narrow"/>
          <w:b/>
        </w:rPr>
        <w:tab/>
        <w:t xml:space="preserve">Zamawiający wymaga by Wykonawca wraz z w/w dokumentami potwierdzającymi spełnianie warunków udziału w postępowaniu oraz brak podstaw do wykluczenia wykonawcy z udziału w postępowaniu złożył oświadczenie dotyczące zatrudnienia przez wykonawcę lub podwykonawcę na podstawie umowy o pracę osób wykonujących wskazane przez zamawiającego czynności </w:t>
      </w:r>
      <w:r w:rsidRPr="00B4720D">
        <w:rPr>
          <w:rFonts w:ascii="Arial Narrow" w:hAnsi="Arial Narrow"/>
          <w:b/>
          <w:bCs/>
        </w:rPr>
        <w:t>w zakresie realizacji zamówienia, których wykonanie polega na wykonywaniu pracy w sposób określony w art.</w:t>
      </w:r>
      <w:r w:rsidRPr="00B4720D">
        <w:rPr>
          <w:rFonts w:ascii="Arial Narrow" w:hAnsi="Arial Narrow"/>
          <w:b/>
        </w:rPr>
        <w:t> </w:t>
      </w:r>
      <w:r w:rsidRPr="00B4720D">
        <w:rPr>
          <w:rFonts w:ascii="Arial Narrow" w:hAnsi="Arial Narrow"/>
          <w:b/>
          <w:bCs/>
        </w:rPr>
        <w:t xml:space="preserve">22 § 1* ustawy z dnia 26 czerwca 1974 r. – Kodeks pracy </w:t>
      </w:r>
      <w:r w:rsidRPr="00B4720D">
        <w:rPr>
          <w:rFonts w:ascii="Arial Narrow" w:hAnsi="Arial Narrow" w:cs="Tahoma"/>
          <w:b/>
          <w:bCs/>
          <w:color w:val="auto"/>
        </w:rPr>
        <w:t xml:space="preserve">– wzór oświadczenia stanowi załącznik nr </w:t>
      </w:r>
      <w:r w:rsidR="00AF7B7D" w:rsidRPr="00B4720D">
        <w:rPr>
          <w:rFonts w:ascii="Arial Narrow" w:hAnsi="Arial Narrow" w:cs="Tahoma"/>
          <w:b/>
          <w:bCs/>
          <w:color w:val="auto"/>
        </w:rPr>
        <w:t>8</w:t>
      </w:r>
      <w:r w:rsidRPr="00B4720D">
        <w:rPr>
          <w:rFonts w:ascii="Arial Narrow" w:hAnsi="Arial Narrow" w:cs="Tahoma"/>
          <w:b/>
          <w:bCs/>
          <w:color w:val="auto"/>
        </w:rPr>
        <w:t xml:space="preserve"> do SIWZ</w:t>
      </w:r>
      <w:r w:rsidR="00514217" w:rsidRPr="00B4720D">
        <w:rPr>
          <w:rFonts w:ascii="Arial Narrow" w:hAnsi="Arial Narrow" w:cs="Tahoma"/>
          <w:b/>
          <w:bCs/>
          <w:color w:val="auto"/>
        </w:rPr>
        <w:t>.</w:t>
      </w:r>
    </w:p>
    <w:p w:rsidR="005408D8" w:rsidRPr="00B4720D" w:rsidRDefault="005D770F" w:rsidP="00B4720D">
      <w:pPr>
        <w:pStyle w:val="Default"/>
        <w:tabs>
          <w:tab w:val="left" w:pos="993"/>
        </w:tabs>
        <w:spacing w:line="276" w:lineRule="auto"/>
        <w:ind w:left="993" w:hanging="284"/>
        <w:jc w:val="both"/>
        <w:rPr>
          <w:rFonts w:ascii="Arial Narrow" w:hAnsi="Arial Narrow" w:cs="Tahoma"/>
          <w:b/>
          <w:color w:val="auto"/>
        </w:rPr>
      </w:pPr>
      <w:r w:rsidRPr="00B4720D">
        <w:rPr>
          <w:rFonts w:ascii="Arial Narrow" w:hAnsi="Arial Narrow" w:cs="Tahoma"/>
          <w:b/>
          <w:color w:val="auto"/>
        </w:rPr>
        <w:t>8</w:t>
      </w:r>
      <w:r w:rsidR="000E0AEB" w:rsidRPr="00B4720D">
        <w:rPr>
          <w:rFonts w:ascii="Arial Narrow" w:hAnsi="Arial Narrow" w:cs="Tahoma"/>
          <w:b/>
          <w:color w:val="auto"/>
        </w:rPr>
        <w:t>.</w:t>
      </w:r>
      <w:r w:rsidR="000E0AEB" w:rsidRPr="00B4720D">
        <w:rPr>
          <w:rFonts w:ascii="Arial Narrow" w:hAnsi="Arial Narrow" w:cs="Tahoma"/>
          <w:b/>
          <w:color w:val="auto"/>
        </w:rPr>
        <w:tab/>
      </w:r>
      <w:r w:rsidR="005408D8" w:rsidRPr="00B4720D">
        <w:rPr>
          <w:rFonts w:ascii="Arial Narrow" w:hAnsi="Arial Narrow" w:cs="Tahoma"/>
          <w:b/>
          <w:color w:val="auto"/>
        </w:rPr>
        <w:t xml:space="preserve">Wykonawca </w:t>
      </w:r>
      <w:r w:rsidR="005408D8" w:rsidRPr="00B4720D">
        <w:rPr>
          <w:rFonts w:ascii="Arial Narrow" w:hAnsi="Arial Narrow" w:cs="Tahoma"/>
          <w:b/>
          <w:bCs/>
          <w:color w:val="auto"/>
        </w:rPr>
        <w:t>w terminie 3 dni od dnia zamieszczenia na stronie internetowej zamawiającego informacji, o której mowa w art. 86 ust. 5 ustawy Prawo zamówień publicznych,</w:t>
      </w:r>
      <w:r w:rsidR="005408D8" w:rsidRPr="00B4720D">
        <w:rPr>
          <w:rFonts w:ascii="Arial Narrow" w:hAnsi="Arial Narrow" w:cs="Tahoma"/>
          <w:b/>
          <w:color w:val="auto"/>
        </w:rPr>
        <w:t xml:space="preserve"> </w:t>
      </w:r>
      <w:r w:rsidR="005408D8" w:rsidRPr="00B4720D">
        <w:rPr>
          <w:rFonts w:ascii="Arial Narrow" w:hAnsi="Arial Narrow" w:cs="Tahoma"/>
          <w:b/>
          <w:bCs/>
          <w:color w:val="auto"/>
        </w:rPr>
        <w:t xml:space="preserve">jest zobowiązany przekazać zamawiającemu oświadczenie o przynależności lub braku przynależności do tej samej grupy kapitałowej, o której mowa w art. 24 ust. 1 pkt 23 ustawy Prawo zamówień publicznych – wzór oświadczenia stanowi </w:t>
      </w:r>
      <w:r w:rsidR="005877E0" w:rsidRPr="00B4720D">
        <w:rPr>
          <w:rFonts w:ascii="Arial Narrow" w:hAnsi="Arial Narrow" w:cs="Tahoma"/>
          <w:b/>
          <w:bCs/>
          <w:color w:val="auto"/>
        </w:rPr>
        <w:t>załącznik nr 5</w:t>
      </w:r>
      <w:r w:rsidR="005408D8" w:rsidRPr="00B4720D">
        <w:rPr>
          <w:rFonts w:ascii="Arial Narrow" w:hAnsi="Arial Narrow" w:cs="Tahoma"/>
          <w:b/>
          <w:bCs/>
          <w:color w:val="auto"/>
        </w:rPr>
        <w:t xml:space="preserve"> do SIWZ.</w:t>
      </w:r>
      <w:r w:rsidR="005408D8" w:rsidRPr="00B4720D">
        <w:rPr>
          <w:rFonts w:ascii="Arial Narrow" w:hAnsi="Arial Narrow" w:cs="Tahoma"/>
          <w:b/>
          <w:color w:val="auto"/>
        </w:rPr>
        <w:t xml:space="preserve"> </w:t>
      </w:r>
      <w:r w:rsidR="005408D8" w:rsidRPr="00B4720D">
        <w:rPr>
          <w:rFonts w:ascii="Arial Narrow" w:hAnsi="Arial Narrow" w:cs="Tahoma"/>
          <w:bCs/>
          <w:color w:val="auto"/>
        </w:rPr>
        <w:t xml:space="preserve">W przypadku, gdy wykonawca należy do tej samej grupy kapitałowej wraz ze złożeniem oświadczenia, wykonawca może przedstawić dowody, że powiązania z innym wykonawcą nie prowadzą do zakłócenia konkurencji w postępowaniu o udzielenie zamówienia. </w:t>
      </w:r>
      <w:r w:rsidR="005408D8" w:rsidRPr="00B4720D">
        <w:rPr>
          <w:rStyle w:val="Hipercze"/>
          <w:rFonts w:ascii="Arial Narrow" w:hAnsi="Arial Narrow" w:cs="Tahoma"/>
          <w:bCs/>
          <w:color w:val="auto"/>
        </w:rPr>
        <w:t>Obowiązek ten w pełni obciąża wykonawcę.</w:t>
      </w:r>
    </w:p>
    <w:p w:rsidR="00BF622D" w:rsidRPr="00B4720D" w:rsidRDefault="005408D8" w:rsidP="00050BDE">
      <w:pPr>
        <w:pStyle w:val="Default"/>
        <w:numPr>
          <w:ilvl w:val="0"/>
          <w:numId w:val="31"/>
        </w:numPr>
        <w:spacing w:line="276" w:lineRule="auto"/>
        <w:jc w:val="both"/>
        <w:rPr>
          <w:rFonts w:ascii="Arial Narrow" w:hAnsi="Arial Narrow" w:cs="Tahoma"/>
          <w:color w:val="auto"/>
        </w:rPr>
      </w:pPr>
      <w:r w:rsidRPr="00B4720D">
        <w:rPr>
          <w:rFonts w:ascii="Arial Narrow" w:hAnsi="Arial Narrow" w:cs="Tahoma"/>
          <w:color w:val="auto"/>
        </w:rPr>
        <w:lastRenderedPageBreak/>
        <w:t>W przypadku, gdy wykonawca wykazując spełnianie warunków, o których mowa w art. 22 ust. 1 pkt 2 ustawy Prawo zamówień publicznych polega na zdolnościach lub sytuacji innych podmiotów na zasadach określonych w art. 22a ustawy Prawo zamówień publicznych, zamawiający wymaga złożenia przez wykonawcę dokumentów, które określają w szczególności:</w:t>
      </w:r>
    </w:p>
    <w:p w:rsidR="005408D8" w:rsidRPr="00B4720D" w:rsidRDefault="00BF622D" w:rsidP="00B4720D">
      <w:pPr>
        <w:pStyle w:val="Default"/>
        <w:spacing w:line="276" w:lineRule="auto"/>
        <w:ind w:left="1069"/>
        <w:jc w:val="both"/>
        <w:rPr>
          <w:rFonts w:ascii="Arial Narrow" w:hAnsi="Arial Narrow" w:cs="Tahoma"/>
          <w:color w:val="auto"/>
          <w:lang w:eastAsia="ar-SA"/>
        </w:rPr>
      </w:pPr>
      <w:r w:rsidRPr="00B4720D">
        <w:rPr>
          <w:rFonts w:ascii="Arial Narrow" w:hAnsi="Arial Narrow" w:cs="Tahoma"/>
          <w:color w:val="auto"/>
        </w:rPr>
        <w:t xml:space="preserve">- </w:t>
      </w:r>
      <w:r w:rsidR="005408D8" w:rsidRPr="00B4720D">
        <w:rPr>
          <w:rFonts w:ascii="Arial Narrow" w:hAnsi="Arial Narrow" w:cs="Tahoma"/>
          <w:color w:val="auto"/>
          <w:lang w:eastAsia="ar-SA"/>
        </w:rPr>
        <w:t>zakres dostępnych wykonawcy zasobów innego podmiotu,</w:t>
      </w:r>
    </w:p>
    <w:p w:rsidR="005408D8" w:rsidRPr="00B4720D" w:rsidRDefault="00BF622D" w:rsidP="00B4720D">
      <w:pPr>
        <w:pStyle w:val="Default"/>
        <w:spacing w:line="276" w:lineRule="auto"/>
        <w:ind w:left="1069"/>
        <w:jc w:val="both"/>
        <w:rPr>
          <w:rFonts w:ascii="Arial Narrow" w:hAnsi="Arial Narrow" w:cs="Tahoma"/>
          <w:color w:val="auto"/>
          <w:lang w:eastAsia="ar-SA"/>
        </w:rPr>
      </w:pPr>
      <w:r w:rsidRPr="00B4720D">
        <w:rPr>
          <w:rFonts w:ascii="Arial Narrow" w:hAnsi="Arial Narrow" w:cs="Tahoma"/>
          <w:color w:val="auto"/>
          <w:lang w:eastAsia="ar-SA"/>
        </w:rPr>
        <w:t xml:space="preserve">- </w:t>
      </w:r>
      <w:r w:rsidR="005408D8" w:rsidRPr="00B4720D">
        <w:rPr>
          <w:rFonts w:ascii="Arial Narrow" w:hAnsi="Arial Narrow" w:cs="Tahoma"/>
          <w:color w:val="auto"/>
          <w:lang w:eastAsia="ar-SA"/>
        </w:rPr>
        <w:t>sposób wykorzystania zasobów innego podmiotu przez wykonawcę przy wykonywaniu zamówienia publicznego,</w:t>
      </w:r>
    </w:p>
    <w:p w:rsidR="005408D8" w:rsidRPr="00B4720D" w:rsidRDefault="00BF622D" w:rsidP="00B4720D">
      <w:pPr>
        <w:pStyle w:val="Default"/>
        <w:spacing w:line="276" w:lineRule="auto"/>
        <w:ind w:left="1069"/>
        <w:jc w:val="both"/>
        <w:rPr>
          <w:rFonts w:ascii="Arial Narrow" w:hAnsi="Arial Narrow" w:cs="Tahoma"/>
          <w:color w:val="auto"/>
          <w:lang w:eastAsia="ar-SA"/>
        </w:rPr>
      </w:pPr>
      <w:r w:rsidRPr="00B4720D">
        <w:rPr>
          <w:rFonts w:ascii="Arial Narrow" w:hAnsi="Arial Narrow" w:cs="Tahoma"/>
          <w:color w:val="auto"/>
          <w:lang w:eastAsia="ar-SA"/>
        </w:rPr>
        <w:t xml:space="preserve">- </w:t>
      </w:r>
      <w:r w:rsidR="005408D8" w:rsidRPr="00B4720D">
        <w:rPr>
          <w:rFonts w:ascii="Arial Narrow" w:hAnsi="Arial Narrow" w:cs="Tahoma"/>
          <w:color w:val="auto"/>
          <w:lang w:eastAsia="ar-SA"/>
        </w:rPr>
        <w:t>zakres i okres udziału innego podmiotu przy wykonywaniu zamówienia publicznego,</w:t>
      </w:r>
    </w:p>
    <w:p w:rsidR="005408D8" w:rsidRPr="00B4720D" w:rsidRDefault="00BF622D" w:rsidP="00B4720D">
      <w:pPr>
        <w:pStyle w:val="Default"/>
        <w:spacing w:line="276" w:lineRule="auto"/>
        <w:ind w:left="1069"/>
        <w:jc w:val="both"/>
        <w:rPr>
          <w:rFonts w:ascii="Arial Narrow" w:hAnsi="Arial Narrow" w:cs="Tahoma"/>
          <w:color w:val="auto"/>
        </w:rPr>
      </w:pPr>
      <w:r w:rsidRPr="00B4720D">
        <w:rPr>
          <w:rFonts w:ascii="Arial Narrow" w:hAnsi="Arial Narrow" w:cs="Tahoma"/>
          <w:color w:val="auto"/>
          <w:lang w:eastAsia="ar-SA"/>
        </w:rPr>
        <w:t xml:space="preserve">- </w:t>
      </w:r>
      <w:r w:rsidR="005408D8" w:rsidRPr="00B4720D">
        <w:rPr>
          <w:rFonts w:ascii="Arial Narrow" w:hAnsi="Arial Narrow" w:cs="Tahoma"/>
          <w:color w:val="auto"/>
          <w:lang w:eastAsia="ar-SA"/>
        </w:rPr>
        <w:t>czy podmiot, na zdolnościach którego wykonawca polega w odniesieniu do warunków udziału w postępowaniu dotyczących kwalifikacji zawodowych lub doświadczenia zrealizuje roboty budowlane, których wskazane zdolności dotyczą.</w:t>
      </w:r>
    </w:p>
    <w:p w:rsidR="00BF622D" w:rsidRPr="00B4720D" w:rsidRDefault="005408D8" w:rsidP="00050BDE">
      <w:pPr>
        <w:pStyle w:val="Default"/>
        <w:numPr>
          <w:ilvl w:val="0"/>
          <w:numId w:val="32"/>
        </w:numPr>
        <w:spacing w:line="276" w:lineRule="auto"/>
        <w:jc w:val="both"/>
        <w:rPr>
          <w:rFonts w:ascii="Arial Narrow" w:hAnsi="Arial Narrow" w:cs="Tahoma"/>
          <w:color w:val="auto"/>
        </w:rPr>
      </w:pPr>
      <w:r w:rsidRPr="00B4720D">
        <w:rPr>
          <w:rFonts w:ascii="Arial Narrow" w:hAnsi="Arial Narrow" w:cs="Tahoma"/>
          <w:color w:val="auto"/>
        </w:rPr>
        <w:t>Wykonawca, który polega na zdolnościach lub sytuacji innych podmiotów na zasadach określonych w art. 22a ustawy Prawo zamówień publicznych, zobowiązany jest do złożenia dokumentów dotyczących ty</w:t>
      </w:r>
      <w:r w:rsidR="00BF622D" w:rsidRPr="00B4720D">
        <w:rPr>
          <w:rFonts w:ascii="Arial Narrow" w:hAnsi="Arial Narrow" w:cs="Tahoma"/>
          <w:color w:val="auto"/>
        </w:rPr>
        <w:t>ch podmiotów określonych w pkt 11</w:t>
      </w:r>
      <w:r w:rsidR="00AE37FB" w:rsidRPr="00B4720D">
        <w:rPr>
          <w:rFonts w:ascii="Arial Narrow" w:hAnsi="Arial Narrow" w:cs="Tahoma"/>
          <w:color w:val="auto"/>
        </w:rPr>
        <w:t xml:space="preserve">.6 lit. </w:t>
      </w:r>
      <w:r w:rsidR="00901BA7">
        <w:rPr>
          <w:rFonts w:ascii="Arial Narrow" w:hAnsi="Arial Narrow" w:cs="Tahoma"/>
          <w:color w:val="auto"/>
        </w:rPr>
        <w:t>d, e</w:t>
      </w:r>
      <w:r w:rsidRPr="00B4720D">
        <w:rPr>
          <w:rFonts w:ascii="Arial Narrow" w:hAnsi="Arial Narrow" w:cs="Tahoma"/>
          <w:color w:val="auto"/>
        </w:rPr>
        <w:t xml:space="preserve"> SIWZ.</w:t>
      </w:r>
    </w:p>
    <w:p w:rsidR="005408D8" w:rsidRPr="00B4720D" w:rsidRDefault="005408D8" w:rsidP="00050BDE">
      <w:pPr>
        <w:pStyle w:val="Default"/>
        <w:numPr>
          <w:ilvl w:val="0"/>
          <w:numId w:val="32"/>
        </w:numPr>
        <w:spacing w:line="276" w:lineRule="auto"/>
        <w:jc w:val="both"/>
        <w:rPr>
          <w:rFonts w:ascii="Arial Narrow" w:hAnsi="Arial Narrow" w:cs="Tahoma"/>
          <w:bCs/>
          <w:color w:val="auto"/>
        </w:rPr>
      </w:pPr>
      <w:r w:rsidRPr="00B4720D">
        <w:rPr>
          <w:rFonts w:ascii="Arial Narrow" w:hAnsi="Arial Narrow" w:cs="Tahoma"/>
          <w:color w:val="auto"/>
        </w:rPr>
        <w:t xml:space="preserve"> W przypadku wykonawców wspólnie ubiegających się o udzielenie zamówienia</w:t>
      </w:r>
      <w:r w:rsidRPr="00B4720D">
        <w:rPr>
          <w:rFonts w:ascii="Arial Narrow" w:hAnsi="Arial Narrow" w:cs="Tahoma"/>
          <w:bCs/>
          <w:color w:val="auto"/>
        </w:rPr>
        <w:t>, k</w:t>
      </w:r>
      <w:r w:rsidRPr="00B4720D">
        <w:rPr>
          <w:rFonts w:ascii="Arial Narrow" w:hAnsi="Arial Narrow" w:cs="Tahoma"/>
          <w:color w:val="auto"/>
        </w:rPr>
        <w:t xml:space="preserve">ażdy z wykonawców składających ofertę wspólną musi złożyć dokumenty, o których mowa w </w:t>
      </w:r>
      <w:r w:rsidR="00AE37FB" w:rsidRPr="00B4720D">
        <w:rPr>
          <w:rFonts w:ascii="Arial Narrow" w:hAnsi="Arial Narrow" w:cs="Tahoma"/>
          <w:color w:val="auto"/>
        </w:rPr>
        <w:t>pkt 11</w:t>
      </w:r>
      <w:r w:rsidR="000579D2" w:rsidRPr="00B4720D">
        <w:rPr>
          <w:rFonts w:ascii="Arial Narrow" w:hAnsi="Arial Narrow" w:cs="Tahoma"/>
          <w:color w:val="auto"/>
        </w:rPr>
        <w:t>.6</w:t>
      </w:r>
      <w:r w:rsidR="00AE37FB" w:rsidRPr="00B4720D">
        <w:rPr>
          <w:rFonts w:ascii="Arial Narrow" w:hAnsi="Arial Narrow" w:cs="Tahoma"/>
          <w:color w:val="auto"/>
        </w:rPr>
        <w:t xml:space="preserve"> lit. </w:t>
      </w:r>
      <w:r w:rsidR="001B444E">
        <w:rPr>
          <w:rFonts w:ascii="Arial Narrow" w:hAnsi="Arial Narrow" w:cs="Tahoma"/>
          <w:color w:val="auto"/>
        </w:rPr>
        <w:t xml:space="preserve">d, e </w:t>
      </w:r>
      <w:r w:rsidR="00BF622D" w:rsidRPr="00B4720D">
        <w:rPr>
          <w:rFonts w:ascii="Arial Narrow" w:hAnsi="Arial Narrow" w:cs="Tahoma"/>
          <w:color w:val="auto"/>
        </w:rPr>
        <w:t>oraz pkt  11</w:t>
      </w:r>
      <w:r w:rsidR="00296550" w:rsidRPr="00B4720D">
        <w:rPr>
          <w:rFonts w:ascii="Arial Narrow" w:hAnsi="Arial Narrow" w:cs="Tahoma"/>
          <w:color w:val="auto"/>
        </w:rPr>
        <w:t>.8</w:t>
      </w:r>
      <w:r w:rsidRPr="00B4720D">
        <w:rPr>
          <w:rFonts w:ascii="Arial Narrow" w:hAnsi="Arial Narrow" w:cs="Tahoma"/>
          <w:color w:val="auto"/>
        </w:rPr>
        <w:t xml:space="preserve"> SIWZ. Pozostałe dokumenty będą traktowane jako wspólne</w:t>
      </w:r>
      <w:r w:rsidR="00BF622D" w:rsidRPr="00B4720D">
        <w:rPr>
          <w:rFonts w:ascii="Arial Narrow" w:hAnsi="Arial Narrow" w:cs="Tahoma"/>
          <w:color w:val="auto"/>
        </w:rPr>
        <w:t>.</w:t>
      </w:r>
    </w:p>
    <w:p w:rsidR="005408D8" w:rsidRPr="00901BA7" w:rsidRDefault="005408D8" w:rsidP="00050BDE">
      <w:pPr>
        <w:pStyle w:val="Default"/>
        <w:numPr>
          <w:ilvl w:val="0"/>
          <w:numId w:val="32"/>
        </w:numPr>
        <w:spacing w:line="276" w:lineRule="auto"/>
        <w:jc w:val="both"/>
        <w:rPr>
          <w:rFonts w:ascii="Arial Narrow" w:hAnsi="Arial Narrow" w:cs="Tahoma"/>
          <w:bCs/>
          <w:color w:val="auto"/>
        </w:rPr>
      </w:pPr>
      <w:r w:rsidRPr="00B4720D">
        <w:rPr>
          <w:rFonts w:ascii="Arial Narrow" w:hAnsi="Arial Narrow" w:cs="Tahoma"/>
          <w:bCs/>
          <w:color w:val="auto"/>
        </w:rPr>
        <w:t>Jeżeli wykonawca ma siedzibę lub miejsce zamieszkania poza terytorium Rzeczypospolitej Polskiej zamiast do</w:t>
      </w:r>
      <w:r w:rsidR="00BF622D" w:rsidRPr="00B4720D">
        <w:rPr>
          <w:rFonts w:ascii="Arial Narrow" w:hAnsi="Arial Narrow" w:cs="Tahoma"/>
          <w:bCs/>
          <w:color w:val="auto"/>
        </w:rPr>
        <w:t>kumentów, o których mowa w pkt 11</w:t>
      </w:r>
      <w:r w:rsidR="000579D2" w:rsidRPr="00B4720D">
        <w:rPr>
          <w:rFonts w:ascii="Arial Narrow" w:hAnsi="Arial Narrow" w:cs="Tahoma"/>
          <w:bCs/>
          <w:color w:val="auto"/>
        </w:rPr>
        <w:t>.6</w:t>
      </w:r>
      <w:r w:rsidR="00AE37FB" w:rsidRPr="00B4720D">
        <w:rPr>
          <w:rFonts w:ascii="Arial Narrow" w:hAnsi="Arial Narrow" w:cs="Tahoma"/>
          <w:bCs/>
          <w:color w:val="auto"/>
        </w:rPr>
        <w:t xml:space="preserve"> lit. </w:t>
      </w:r>
      <w:r w:rsidR="00901BA7">
        <w:rPr>
          <w:rFonts w:ascii="Arial Narrow" w:hAnsi="Arial Narrow" w:cs="Tahoma"/>
          <w:bCs/>
          <w:color w:val="auto"/>
        </w:rPr>
        <w:t xml:space="preserve">d, e </w:t>
      </w:r>
      <w:r w:rsidRPr="00B4720D">
        <w:rPr>
          <w:rFonts w:ascii="Arial Narrow" w:hAnsi="Arial Narrow" w:cs="Tahoma"/>
          <w:bCs/>
          <w:color w:val="auto"/>
        </w:rPr>
        <w:t>SIWZ składa dokument lub dokumenty wystawione w kraju, w którym wykonawca ma siedzibę lub miejsce zamieszkania, potwierdzające, że</w:t>
      </w:r>
      <w:r w:rsidR="00901BA7">
        <w:rPr>
          <w:rFonts w:ascii="Arial Narrow" w:hAnsi="Arial Narrow" w:cs="Tahoma"/>
          <w:bCs/>
          <w:color w:val="auto"/>
        </w:rPr>
        <w:t xml:space="preserve"> </w:t>
      </w:r>
      <w:r w:rsidRPr="00901BA7">
        <w:rPr>
          <w:rFonts w:ascii="Arial Narrow" w:hAnsi="Arial Narrow" w:cs="Tahoma"/>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901BA7">
        <w:rPr>
          <w:rFonts w:ascii="Arial Narrow" w:hAnsi="Arial Narrow" w:cs="Tahoma"/>
          <w:bCs/>
        </w:rPr>
        <w:t xml:space="preserve"> - dokument powinien być wystawiony nie wcześniej niż 3 miesiące przed upływem terminu składania ofert</w:t>
      </w:r>
      <w:r w:rsidR="00BF622D" w:rsidRPr="00901BA7">
        <w:rPr>
          <w:rFonts w:ascii="Arial Narrow" w:hAnsi="Arial Narrow" w:cs="Tahoma"/>
          <w:bCs/>
        </w:rPr>
        <w:t>,</w:t>
      </w:r>
    </w:p>
    <w:p w:rsidR="005D4E13" w:rsidRPr="00B4720D" w:rsidRDefault="005D4E13" w:rsidP="00B4720D">
      <w:pPr>
        <w:pStyle w:val="Akapitzlist1"/>
        <w:widowControl w:val="0"/>
        <w:tabs>
          <w:tab w:val="left" w:pos="9514"/>
          <w:tab w:val="left" w:pos="9940"/>
        </w:tabs>
        <w:spacing w:line="276" w:lineRule="auto"/>
        <w:ind w:left="1080"/>
        <w:contextualSpacing/>
        <w:jc w:val="both"/>
        <w:rPr>
          <w:rFonts w:ascii="Arial Narrow" w:hAnsi="Arial Narrow" w:cs="Tahoma"/>
        </w:rPr>
      </w:pPr>
    </w:p>
    <w:p w:rsidR="005408D8" w:rsidRPr="00B4720D" w:rsidRDefault="00D34879" w:rsidP="00B4720D">
      <w:pPr>
        <w:widowControl w:val="0"/>
        <w:tabs>
          <w:tab w:val="left" w:pos="9514"/>
          <w:tab w:val="left" w:pos="9940"/>
        </w:tabs>
        <w:spacing w:line="276" w:lineRule="auto"/>
        <w:ind w:left="720"/>
        <w:contextualSpacing/>
        <w:jc w:val="both"/>
        <w:rPr>
          <w:rFonts w:ascii="Arial Narrow" w:hAnsi="Arial Narrow" w:cs="Tahoma"/>
          <w:sz w:val="24"/>
          <w:szCs w:val="24"/>
        </w:rPr>
      </w:pPr>
      <w:r w:rsidRPr="00B4720D">
        <w:rPr>
          <w:rFonts w:ascii="Arial Narrow" w:hAnsi="Arial Narrow" w:cs="Tahoma"/>
          <w:sz w:val="24"/>
          <w:szCs w:val="24"/>
        </w:rPr>
        <w:t>Je</w:t>
      </w:r>
      <w:r w:rsidR="005408D8" w:rsidRPr="00B4720D">
        <w:rPr>
          <w:rFonts w:ascii="Arial Narrow" w:hAnsi="Arial Narrow" w:cs="Tahoma"/>
          <w:sz w:val="24"/>
          <w:szCs w:val="24"/>
        </w:rPr>
        <w:t>żeli w kraju, w którym wykonawca ma siedzibę lub miejsce zamiesz</w:t>
      </w:r>
      <w:r w:rsidR="00901BA7">
        <w:rPr>
          <w:rFonts w:ascii="Arial Narrow" w:hAnsi="Arial Narrow" w:cs="Tahoma"/>
          <w:sz w:val="24"/>
          <w:szCs w:val="24"/>
        </w:rPr>
        <w:t>kania ma osoba, której dokument</w:t>
      </w:r>
      <w:r w:rsidR="00A91808">
        <w:rPr>
          <w:rFonts w:ascii="Arial Narrow" w:hAnsi="Arial Narrow" w:cs="Tahoma"/>
          <w:sz w:val="24"/>
          <w:szCs w:val="24"/>
        </w:rPr>
        <w:t xml:space="preserve"> </w:t>
      </w:r>
      <w:r w:rsidR="005408D8" w:rsidRPr="00B4720D">
        <w:rPr>
          <w:rFonts w:ascii="Arial Narrow" w:hAnsi="Arial Narrow" w:cs="Tahoma"/>
          <w:sz w:val="24"/>
          <w:szCs w:val="24"/>
        </w:rPr>
        <w:t>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Zapisy dotyczące terminu wystawienia dokumentów stosuje się odpowiednio.</w:t>
      </w:r>
    </w:p>
    <w:p w:rsidR="005408D8" w:rsidRPr="00B4720D" w:rsidRDefault="005408D8" w:rsidP="00B4720D">
      <w:pPr>
        <w:pStyle w:val="Default"/>
        <w:spacing w:line="276" w:lineRule="auto"/>
        <w:jc w:val="both"/>
        <w:rPr>
          <w:rFonts w:ascii="Arial Narrow" w:hAnsi="Arial Narrow" w:cs="Tahoma"/>
          <w:b/>
          <w:i/>
          <w:color w:val="auto"/>
        </w:rPr>
      </w:pPr>
    </w:p>
    <w:p w:rsidR="005408D8" w:rsidRPr="00B4720D" w:rsidRDefault="005408D8" w:rsidP="00050BDE">
      <w:pPr>
        <w:numPr>
          <w:ilvl w:val="0"/>
          <w:numId w:val="32"/>
        </w:numPr>
        <w:spacing w:line="276" w:lineRule="auto"/>
        <w:jc w:val="both"/>
        <w:rPr>
          <w:rFonts w:ascii="Arial Narrow" w:hAnsi="Arial Narrow"/>
          <w:sz w:val="24"/>
          <w:szCs w:val="24"/>
        </w:rPr>
      </w:pPr>
      <w:r w:rsidRPr="00B4720D">
        <w:rPr>
          <w:rFonts w:ascii="Arial Narrow" w:hAnsi="Arial Narrow"/>
          <w:sz w:val="24"/>
          <w:szCs w:val="24"/>
        </w:rPr>
        <w:t xml:space="preserve">Poświadczenia za zgodność z oryginałem dokonuje odpowiednio wykonawca, podmiot, na którego zdolnościach lub sytuacji polega </w:t>
      </w:r>
      <w:r w:rsidR="005D4E13" w:rsidRPr="00B4720D">
        <w:rPr>
          <w:rFonts w:ascii="Arial Narrow" w:hAnsi="Arial Narrow"/>
          <w:sz w:val="24"/>
          <w:szCs w:val="24"/>
        </w:rPr>
        <w:t xml:space="preserve"> </w:t>
      </w:r>
      <w:r w:rsidRPr="00B4720D">
        <w:rPr>
          <w:rFonts w:ascii="Arial Narrow" w:hAnsi="Arial Narrow"/>
          <w:sz w:val="24"/>
          <w:szCs w:val="24"/>
        </w:rPr>
        <w:t xml:space="preserve">wykonawca, wykonawcy wspólnie ubiegający się o udzielenie zamówienia publicznego w zakresie dokumentów, które każdego z nich dotyczą.   </w:t>
      </w:r>
    </w:p>
    <w:p w:rsidR="005408D8" w:rsidRPr="00B4720D" w:rsidRDefault="005408D8" w:rsidP="00050BDE">
      <w:pPr>
        <w:numPr>
          <w:ilvl w:val="0"/>
          <w:numId w:val="32"/>
        </w:numPr>
        <w:spacing w:line="276" w:lineRule="auto"/>
        <w:jc w:val="both"/>
        <w:rPr>
          <w:rFonts w:ascii="Arial Narrow" w:hAnsi="Arial Narrow"/>
          <w:sz w:val="24"/>
          <w:szCs w:val="24"/>
        </w:rPr>
      </w:pPr>
      <w:r w:rsidRPr="00B4720D">
        <w:rPr>
          <w:rFonts w:ascii="Arial Narrow" w:hAnsi="Arial Narrow"/>
          <w:sz w:val="24"/>
          <w:szCs w:val="24"/>
        </w:rPr>
        <w:t>Wykonawca nie jest zobowiązany do złożenia oświadczeń lub d</w:t>
      </w:r>
      <w:r w:rsidR="00601F4E" w:rsidRPr="00B4720D">
        <w:rPr>
          <w:rFonts w:ascii="Arial Narrow" w:hAnsi="Arial Narrow"/>
          <w:sz w:val="24"/>
          <w:szCs w:val="24"/>
        </w:rPr>
        <w:t xml:space="preserve">okumentów, </w:t>
      </w:r>
      <w:r w:rsidRPr="00B4720D">
        <w:rPr>
          <w:rFonts w:ascii="Arial Narrow" w:hAnsi="Arial Narrow"/>
          <w:sz w:val="24"/>
          <w:szCs w:val="24"/>
        </w:rPr>
        <w:t>o których m</w:t>
      </w:r>
      <w:r w:rsidR="00601F4E" w:rsidRPr="00B4720D">
        <w:rPr>
          <w:rFonts w:ascii="Arial Narrow" w:hAnsi="Arial Narrow"/>
          <w:sz w:val="24"/>
          <w:szCs w:val="24"/>
        </w:rPr>
        <w:t>owa w pkt 11</w:t>
      </w:r>
      <w:r w:rsidRPr="00B4720D">
        <w:rPr>
          <w:rFonts w:ascii="Arial Narrow" w:hAnsi="Arial Narrow"/>
          <w:sz w:val="24"/>
          <w:szCs w:val="24"/>
        </w:rPr>
        <w:t>.6 SIWZ,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352).  W takim przypadku wykonawca jest zobowiązany do wskazania zamawiającemu oświadczeń lub do</w:t>
      </w:r>
      <w:r w:rsidR="00601F4E" w:rsidRPr="00B4720D">
        <w:rPr>
          <w:rFonts w:ascii="Arial Narrow" w:hAnsi="Arial Narrow"/>
          <w:sz w:val="24"/>
          <w:szCs w:val="24"/>
        </w:rPr>
        <w:t xml:space="preserve">kumentów, </w:t>
      </w:r>
      <w:r w:rsidR="00601F4E" w:rsidRPr="00B4720D">
        <w:rPr>
          <w:rFonts w:ascii="Arial Narrow" w:hAnsi="Arial Narrow"/>
          <w:sz w:val="24"/>
          <w:szCs w:val="24"/>
        </w:rPr>
        <w:lastRenderedPageBreak/>
        <w:t>o których mowa w pkt 11</w:t>
      </w:r>
      <w:r w:rsidRPr="00B4720D">
        <w:rPr>
          <w:rFonts w:ascii="Arial Narrow" w:hAnsi="Arial Narrow"/>
          <w:sz w:val="24"/>
          <w:szCs w:val="24"/>
        </w:rPr>
        <w:t>.6 SIWZ, które znajdują się w posiadaniu zamawiającego, a w przypadku wskazania dostępności oświadczeń lub dokumentów w formie elektronicznej, do wskazania zamawiającemu adresów i</w:t>
      </w:r>
      <w:r w:rsidR="00601F4E" w:rsidRPr="00B4720D">
        <w:rPr>
          <w:rFonts w:ascii="Arial Narrow" w:hAnsi="Arial Narrow"/>
          <w:sz w:val="24"/>
          <w:szCs w:val="24"/>
        </w:rPr>
        <w:t>nternetowych ogólnodostępnych</w:t>
      </w:r>
      <w:r w:rsidRPr="00B4720D">
        <w:rPr>
          <w:rFonts w:ascii="Arial Narrow" w:hAnsi="Arial Narrow"/>
          <w:sz w:val="24"/>
          <w:szCs w:val="24"/>
        </w:rPr>
        <w:t xml:space="preserve"> i bezpłatnych baz danych, z których zamawiający może samodzielnie pobrać wskazane przez wykonawcę oświadczenia i dokumenty. </w:t>
      </w:r>
    </w:p>
    <w:p w:rsidR="005408D8" w:rsidRPr="00B4720D" w:rsidRDefault="005408D8" w:rsidP="00050BDE">
      <w:pPr>
        <w:numPr>
          <w:ilvl w:val="0"/>
          <w:numId w:val="32"/>
        </w:numPr>
        <w:spacing w:line="276" w:lineRule="auto"/>
        <w:jc w:val="both"/>
        <w:rPr>
          <w:rFonts w:ascii="Arial Narrow" w:hAnsi="Arial Narrow"/>
          <w:sz w:val="24"/>
          <w:szCs w:val="24"/>
        </w:rPr>
      </w:pPr>
      <w:r w:rsidRPr="00B4720D">
        <w:rPr>
          <w:rFonts w:ascii="Arial Narrow" w:hAnsi="Arial Narrow"/>
          <w:sz w:val="24"/>
          <w:szCs w:val="24"/>
        </w:rPr>
        <w:t>Dokumenty sporządzone w języku obcym są składane wraz z tłumaczeniem na język polski. W przypadku wskazania przez wykonawcę dostępności dokumentów w sposób</w:t>
      </w:r>
      <w:r w:rsidR="00601F4E" w:rsidRPr="00B4720D">
        <w:rPr>
          <w:rFonts w:ascii="Arial Narrow" w:hAnsi="Arial Narrow"/>
          <w:sz w:val="24"/>
          <w:szCs w:val="24"/>
        </w:rPr>
        <w:t>, o którym mowa w pkt 11</w:t>
      </w:r>
      <w:r w:rsidRPr="00B4720D">
        <w:rPr>
          <w:rFonts w:ascii="Arial Narrow" w:hAnsi="Arial Narrow"/>
          <w:sz w:val="24"/>
          <w:szCs w:val="24"/>
        </w:rPr>
        <w:t>.13 SIWZ, zamawiający może żądać od wykonawcy przedstawienia tłumaczenia na język polski wskazanych przez wykonawcę i pobranych samodzielnie przez zamawiającego dokumentów.</w:t>
      </w:r>
    </w:p>
    <w:p w:rsidR="00896ED9" w:rsidRPr="00B4720D" w:rsidRDefault="00D34879" w:rsidP="00B4720D">
      <w:pPr>
        <w:pStyle w:val="Default"/>
        <w:tabs>
          <w:tab w:val="left" w:pos="709"/>
        </w:tabs>
        <w:spacing w:line="276" w:lineRule="auto"/>
        <w:ind w:left="2124" w:hanging="2124"/>
        <w:jc w:val="both"/>
        <w:rPr>
          <w:rFonts w:ascii="Arial Narrow" w:hAnsi="Arial Narrow"/>
          <w:color w:val="auto"/>
        </w:rPr>
      </w:pPr>
      <w:r w:rsidRPr="00B4720D">
        <w:rPr>
          <w:rFonts w:ascii="Arial Narrow" w:hAnsi="Arial Narrow"/>
          <w:color w:val="auto"/>
        </w:rPr>
        <w:tab/>
      </w:r>
    </w:p>
    <w:p w:rsidR="004F75A3" w:rsidRPr="00B4720D" w:rsidRDefault="002B28F0" w:rsidP="00B4720D">
      <w:pPr>
        <w:pStyle w:val="Tekstpodstawowy"/>
        <w:tabs>
          <w:tab w:val="left" w:pos="360"/>
        </w:tabs>
        <w:spacing w:line="276" w:lineRule="auto"/>
        <w:ind w:left="705" w:hanging="705"/>
        <w:jc w:val="both"/>
        <w:rPr>
          <w:rFonts w:ascii="Arial Narrow" w:hAnsi="Arial Narrow"/>
          <w:b/>
          <w:kern w:val="32"/>
          <w:sz w:val="24"/>
          <w:szCs w:val="24"/>
        </w:rPr>
      </w:pPr>
      <w:r w:rsidRPr="00B4720D">
        <w:rPr>
          <w:rFonts w:ascii="Arial Narrow" w:hAnsi="Arial Narrow"/>
          <w:b/>
          <w:kern w:val="32"/>
          <w:sz w:val="24"/>
          <w:szCs w:val="24"/>
        </w:rPr>
        <w:t>12</w:t>
      </w:r>
      <w:r w:rsidR="004F75A3" w:rsidRPr="00B4720D">
        <w:rPr>
          <w:rFonts w:ascii="Arial Narrow" w:hAnsi="Arial Narrow"/>
          <w:b/>
          <w:kern w:val="32"/>
          <w:sz w:val="24"/>
          <w:szCs w:val="24"/>
        </w:rPr>
        <w:t xml:space="preserve">. </w:t>
      </w:r>
      <w:r w:rsidR="002B35CA" w:rsidRPr="00B4720D">
        <w:rPr>
          <w:rFonts w:ascii="Arial Narrow" w:hAnsi="Arial Narrow"/>
          <w:b/>
          <w:kern w:val="32"/>
          <w:sz w:val="24"/>
          <w:szCs w:val="24"/>
        </w:rPr>
        <w:tab/>
      </w:r>
      <w:r w:rsidR="002B35CA" w:rsidRPr="00B4720D">
        <w:rPr>
          <w:rFonts w:ascii="Arial Narrow" w:hAnsi="Arial Narrow"/>
          <w:b/>
          <w:kern w:val="32"/>
          <w:sz w:val="24"/>
          <w:szCs w:val="24"/>
        </w:rPr>
        <w:tab/>
      </w:r>
      <w:r w:rsidR="004F75A3" w:rsidRPr="00B4720D">
        <w:rPr>
          <w:rFonts w:ascii="Arial Narrow" w:hAnsi="Arial Narrow"/>
          <w:b/>
          <w:kern w:val="32"/>
          <w:sz w:val="24"/>
          <w:szCs w:val="24"/>
        </w:rPr>
        <w:t xml:space="preserve">INFORMACJA O SPOSOBIE POROZUMIEWANIA SIĘ ZAMAWIAJĄCEGO Z WYKONAWCAMI </w:t>
      </w:r>
    </w:p>
    <w:p w:rsidR="00F952DC" w:rsidRPr="00B4720D" w:rsidRDefault="00F952DC" w:rsidP="00B4720D">
      <w:pPr>
        <w:pStyle w:val="Default"/>
        <w:spacing w:line="276" w:lineRule="auto"/>
        <w:ind w:firstLine="705"/>
        <w:jc w:val="both"/>
        <w:rPr>
          <w:rFonts w:ascii="Arial Narrow" w:hAnsi="Arial Narrow" w:cs="Tahoma"/>
          <w:color w:val="auto"/>
        </w:rPr>
      </w:pPr>
    </w:p>
    <w:p w:rsidR="00901BA7" w:rsidRPr="00837479" w:rsidRDefault="00901BA7" w:rsidP="00901BA7">
      <w:pPr>
        <w:pStyle w:val="Bezodstpw"/>
        <w:spacing w:line="276" w:lineRule="auto"/>
        <w:jc w:val="both"/>
        <w:rPr>
          <w:rFonts w:ascii="Arial Narrow" w:hAnsi="Arial Narrow"/>
          <w:sz w:val="24"/>
          <w:szCs w:val="24"/>
        </w:rPr>
      </w:pPr>
      <w:r w:rsidRPr="00901BA7">
        <w:rPr>
          <w:rFonts w:ascii="Arial Narrow" w:hAnsi="Arial Narrow"/>
          <w:b/>
          <w:sz w:val="24"/>
          <w:szCs w:val="24"/>
        </w:rPr>
        <w:t>Zielonogórski Ośrodek Kultury, ul. Festiwalowa 3, 65-520 Zielona Góra,</w:t>
      </w:r>
      <w:r w:rsidRPr="00837479">
        <w:rPr>
          <w:rFonts w:ascii="Arial Narrow" w:hAnsi="Arial Narrow"/>
          <w:sz w:val="24"/>
          <w:szCs w:val="24"/>
        </w:rPr>
        <w:t xml:space="preserve"> NIP:  929-00-11-719</w:t>
      </w:r>
    </w:p>
    <w:p w:rsidR="00901BA7" w:rsidRPr="00837479" w:rsidRDefault="00901BA7" w:rsidP="00901BA7">
      <w:pPr>
        <w:pStyle w:val="Bezodstpw"/>
        <w:spacing w:line="276" w:lineRule="auto"/>
        <w:rPr>
          <w:rFonts w:ascii="Arial Narrow" w:hAnsi="Arial Narrow"/>
          <w:sz w:val="24"/>
          <w:szCs w:val="24"/>
        </w:rPr>
      </w:pPr>
      <w:r w:rsidRPr="00837479">
        <w:rPr>
          <w:rFonts w:ascii="Arial Narrow" w:hAnsi="Arial Narrow"/>
          <w:sz w:val="24"/>
          <w:szCs w:val="24"/>
        </w:rPr>
        <w:t>Tel.: 68 451 10 11</w:t>
      </w:r>
    </w:p>
    <w:p w:rsidR="00901BA7" w:rsidRPr="00837479" w:rsidRDefault="00901BA7" w:rsidP="00901BA7">
      <w:pPr>
        <w:pStyle w:val="Bezodstpw"/>
        <w:spacing w:line="276" w:lineRule="auto"/>
        <w:rPr>
          <w:rFonts w:ascii="Arial Narrow" w:hAnsi="Arial Narrow"/>
          <w:sz w:val="24"/>
          <w:szCs w:val="24"/>
        </w:rPr>
      </w:pPr>
      <w:r w:rsidRPr="00837479">
        <w:rPr>
          <w:rFonts w:ascii="Arial Narrow" w:hAnsi="Arial Narrow"/>
          <w:sz w:val="24"/>
          <w:szCs w:val="24"/>
        </w:rPr>
        <w:t>Fax. 68 451 10 03</w:t>
      </w:r>
    </w:p>
    <w:p w:rsidR="00901BA7" w:rsidRPr="00837479" w:rsidRDefault="00901BA7" w:rsidP="00901BA7">
      <w:pPr>
        <w:pStyle w:val="Bezodstpw"/>
        <w:spacing w:line="276" w:lineRule="auto"/>
        <w:rPr>
          <w:rFonts w:ascii="Arial Narrow" w:hAnsi="Arial Narrow"/>
          <w:sz w:val="24"/>
          <w:szCs w:val="24"/>
        </w:rPr>
      </w:pPr>
      <w:r w:rsidRPr="00837479">
        <w:rPr>
          <w:rFonts w:ascii="Arial Narrow" w:hAnsi="Arial Narrow"/>
          <w:sz w:val="24"/>
          <w:szCs w:val="24"/>
        </w:rPr>
        <w:t>www.zok.com.pl</w:t>
      </w:r>
    </w:p>
    <w:p w:rsidR="00901BA7" w:rsidRPr="00DA1996" w:rsidRDefault="00901BA7" w:rsidP="00901BA7">
      <w:pPr>
        <w:pStyle w:val="Default"/>
        <w:rPr>
          <w:rFonts w:ascii="Arial Narrow" w:hAnsi="Arial Narrow" w:cs="Tahoma"/>
          <w:color w:val="auto"/>
        </w:rPr>
      </w:pPr>
      <w:r>
        <w:rPr>
          <w:rFonts w:ascii="Arial Narrow" w:hAnsi="Arial Narrow" w:cs="Tahoma"/>
          <w:color w:val="auto"/>
        </w:rPr>
        <w:t>email: przetarg</w:t>
      </w:r>
      <w:r w:rsidRPr="00DA1996">
        <w:rPr>
          <w:rFonts w:ascii="Arial Narrow" w:hAnsi="Arial Narrow" w:cs="Tahoma"/>
          <w:color w:val="auto"/>
        </w:rPr>
        <w:t>@zok.</w:t>
      </w:r>
      <w:r>
        <w:rPr>
          <w:rFonts w:ascii="Arial Narrow" w:hAnsi="Arial Narrow" w:cs="Tahoma"/>
          <w:color w:val="auto"/>
        </w:rPr>
        <w:t>com.</w:t>
      </w:r>
      <w:r w:rsidRPr="00DA1996">
        <w:rPr>
          <w:rFonts w:ascii="Arial Narrow" w:hAnsi="Arial Narrow" w:cs="Tahoma"/>
          <w:color w:val="auto"/>
        </w:rPr>
        <w:t>pl</w:t>
      </w:r>
    </w:p>
    <w:p w:rsidR="00901BA7" w:rsidRDefault="00901BA7" w:rsidP="00901BA7">
      <w:pPr>
        <w:pStyle w:val="Default"/>
        <w:jc w:val="both"/>
        <w:rPr>
          <w:rFonts w:ascii="Arial Narrow" w:hAnsi="Arial Narrow"/>
        </w:rPr>
      </w:pPr>
      <w:r w:rsidRPr="00041489">
        <w:rPr>
          <w:rFonts w:ascii="Arial Narrow" w:hAnsi="Arial Narrow" w:cs="Tahoma"/>
          <w:color w:val="auto"/>
        </w:rPr>
        <w:t>godziny urzędowania:</w:t>
      </w:r>
      <w:r w:rsidRPr="00041489">
        <w:rPr>
          <w:rFonts w:ascii="Arial Narrow" w:hAnsi="Arial Narrow"/>
        </w:rPr>
        <w:t xml:space="preserve"> </w:t>
      </w:r>
      <w:r w:rsidRPr="008E6C19">
        <w:rPr>
          <w:rFonts w:ascii="Arial Narrow" w:hAnsi="Arial Narrow"/>
        </w:rPr>
        <w:t>poniedziałek - piątek 8:00 - 16:00</w:t>
      </w:r>
    </w:p>
    <w:p w:rsidR="00E939E1" w:rsidRPr="00B4720D" w:rsidRDefault="00E939E1" w:rsidP="00B4720D">
      <w:pPr>
        <w:tabs>
          <w:tab w:val="num" w:pos="851"/>
        </w:tabs>
        <w:autoSpaceDE w:val="0"/>
        <w:autoSpaceDN w:val="0"/>
        <w:adjustRightInd w:val="0"/>
        <w:spacing w:line="276" w:lineRule="auto"/>
        <w:jc w:val="both"/>
        <w:rPr>
          <w:rFonts w:ascii="Arial Narrow" w:hAnsi="Arial Narrow" w:cs="Tahoma"/>
          <w:sz w:val="24"/>
          <w:szCs w:val="24"/>
        </w:rPr>
      </w:pPr>
      <w:r w:rsidRPr="00B4720D">
        <w:rPr>
          <w:rFonts w:ascii="Arial Narrow" w:hAnsi="Arial Narrow" w:cs="Tahoma"/>
          <w:sz w:val="24"/>
          <w:szCs w:val="24"/>
        </w:rPr>
        <w:t xml:space="preserve">Osobą uprawnioną do porozumiewania się z wykonawcami jest: </w:t>
      </w:r>
      <w:r w:rsidR="00BA6BC6">
        <w:rPr>
          <w:rFonts w:ascii="Arial Narrow" w:hAnsi="Arial Narrow" w:cs="Tahoma"/>
          <w:sz w:val="24"/>
          <w:szCs w:val="24"/>
        </w:rPr>
        <w:t>Robert Narkun</w:t>
      </w:r>
    </w:p>
    <w:p w:rsidR="00B24564" w:rsidRPr="00B4720D" w:rsidRDefault="00B24564" w:rsidP="00B4720D">
      <w:pPr>
        <w:spacing w:line="276" w:lineRule="auto"/>
        <w:rPr>
          <w:rFonts w:ascii="Arial Narrow" w:hAnsi="Arial Narrow" w:cs="Arial"/>
          <w:sz w:val="24"/>
          <w:szCs w:val="24"/>
        </w:rPr>
      </w:pPr>
    </w:p>
    <w:p w:rsidR="0035645C" w:rsidRPr="00B4720D" w:rsidRDefault="004B7E72" w:rsidP="00B4720D">
      <w:pPr>
        <w:pStyle w:val="Default"/>
        <w:tabs>
          <w:tab w:val="left" w:pos="993"/>
        </w:tabs>
        <w:spacing w:line="276" w:lineRule="auto"/>
        <w:ind w:left="993" w:hanging="284"/>
        <w:jc w:val="both"/>
        <w:rPr>
          <w:rFonts w:ascii="Arial Narrow" w:hAnsi="Arial Narrow" w:cs="Tahoma"/>
          <w:color w:val="auto"/>
        </w:rPr>
      </w:pPr>
      <w:r w:rsidRPr="00B4720D">
        <w:rPr>
          <w:rFonts w:ascii="Arial Narrow" w:hAnsi="Arial Narrow" w:cs="Tahoma"/>
          <w:color w:val="auto"/>
        </w:rPr>
        <w:t xml:space="preserve">2.   </w:t>
      </w:r>
      <w:r w:rsidR="0035645C" w:rsidRPr="00B4720D">
        <w:rPr>
          <w:rFonts w:ascii="Arial Narrow" w:hAnsi="Arial Narrow" w:cs="Tahoma"/>
          <w:color w:val="auto"/>
        </w:rPr>
        <w:t>Oświadczenia, wnioski, zawiadomienia oraz informacje zamawiający i</w:t>
      </w:r>
      <w:r w:rsidR="00601F4E" w:rsidRPr="00B4720D">
        <w:rPr>
          <w:rFonts w:ascii="Arial Narrow" w:hAnsi="Arial Narrow" w:cs="Tahoma"/>
          <w:color w:val="auto"/>
        </w:rPr>
        <w:t> wykonawca przekazują pisemnie.</w:t>
      </w:r>
    </w:p>
    <w:p w:rsidR="0035645C" w:rsidRPr="00B4720D" w:rsidRDefault="00B24564" w:rsidP="00B4720D">
      <w:pPr>
        <w:pStyle w:val="Default"/>
        <w:tabs>
          <w:tab w:val="left" w:pos="1134"/>
        </w:tabs>
        <w:spacing w:line="276" w:lineRule="auto"/>
        <w:ind w:left="993" w:hanging="288"/>
        <w:jc w:val="both"/>
        <w:rPr>
          <w:rFonts w:ascii="Arial Narrow" w:hAnsi="Arial Narrow" w:cs="Tahoma"/>
          <w:color w:val="auto"/>
        </w:rPr>
      </w:pPr>
      <w:r w:rsidRPr="00B4720D">
        <w:rPr>
          <w:rFonts w:ascii="Arial Narrow" w:hAnsi="Arial Narrow" w:cs="Tahoma"/>
          <w:color w:val="auto"/>
        </w:rPr>
        <w:t>3.</w:t>
      </w:r>
      <w:r w:rsidRPr="00B4720D">
        <w:rPr>
          <w:rFonts w:ascii="Arial Narrow" w:hAnsi="Arial Narrow" w:cs="Tahoma"/>
          <w:color w:val="auto"/>
        </w:rPr>
        <w:tab/>
      </w:r>
      <w:r w:rsidR="0035645C" w:rsidRPr="00B4720D">
        <w:rPr>
          <w:rFonts w:ascii="Arial Narrow" w:hAnsi="Arial Narrow" w:cs="Tahoma"/>
          <w:color w:val="auto"/>
        </w:rPr>
        <w:t>Zamawiający dopuszcza porozumiewanie się za pomocą faksu lub drogą elektroniczną przy przekazywaniu następujących dokumentów:</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pytania dotyczące treści SIWZ,</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wniosek o wyjaśnienie dotyczące oświadczeń i dokumentów, o których mowa w art. 25 ust. 1 ustawy oraz odpowiedź wykonawcy,</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wniosek o wyjaśnienie treści oferty oraz odpowiedź wykonawcy,</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wezwanie kierowane do wykonawców na podstawie art. 26 ust. 3 ustawy,</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informacja o poprawieniu omyłek w ofercie,</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informacja o braku zgody wykonawcy na poprawienie omyłek  polegających na niezgodności oferty ze specyfikacją istotnych warunków zamówienia,</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wniosek zamawiającego o wyrażenie zgody na przedłużenie terminu związania ofertą oraz odpowiedź wykonawcy,</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zawiadomienie o wyborze najkorzystniejszej oferty, o wykonawcach, którzy zostali z postępowania wykluczeni i wykonawcach, których oferty zostały odrzucone,</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zawiadomienie o unieważnieniu postępowania,</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zawiadomienie o terminie podpisania umowy,</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zawiadomienie zamawiającego o wniesieniu odwołania,</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zawiadomienie wykonawców o wniesieniu odwołania,</w:t>
      </w:r>
    </w:p>
    <w:p w:rsidR="0035645C" w:rsidRPr="00B4720D" w:rsidRDefault="0035645C" w:rsidP="00B4720D">
      <w:pPr>
        <w:pStyle w:val="Default"/>
        <w:widowControl/>
        <w:numPr>
          <w:ilvl w:val="0"/>
          <w:numId w:val="10"/>
        </w:numPr>
        <w:spacing w:line="276" w:lineRule="auto"/>
        <w:ind w:left="993" w:hanging="284"/>
        <w:jc w:val="both"/>
        <w:rPr>
          <w:rFonts w:ascii="Arial Narrow" w:hAnsi="Arial Narrow" w:cs="Tahoma"/>
          <w:color w:val="auto"/>
        </w:rPr>
      </w:pPr>
      <w:r w:rsidRPr="00B4720D">
        <w:rPr>
          <w:rFonts w:ascii="Arial Narrow" w:hAnsi="Arial Narrow" w:cs="Tahoma"/>
          <w:color w:val="auto"/>
        </w:rPr>
        <w:t>informacja wykonawcy o przystąpieniu do podstępowania  odwoławczego.</w:t>
      </w:r>
    </w:p>
    <w:p w:rsidR="0035645C" w:rsidRPr="00B4720D" w:rsidRDefault="00B24564" w:rsidP="00B4720D">
      <w:pPr>
        <w:pStyle w:val="Default"/>
        <w:spacing w:line="276" w:lineRule="auto"/>
        <w:ind w:left="993" w:hanging="285"/>
        <w:jc w:val="both"/>
        <w:rPr>
          <w:rFonts w:ascii="Arial Narrow" w:hAnsi="Arial Narrow" w:cs="Tahoma"/>
          <w:color w:val="auto"/>
        </w:rPr>
      </w:pPr>
      <w:r w:rsidRPr="00B4720D">
        <w:rPr>
          <w:rFonts w:ascii="Arial Narrow" w:hAnsi="Arial Narrow" w:cs="Tahoma"/>
          <w:color w:val="auto"/>
        </w:rPr>
        <w:t>4</w:t>
      </w:r>
      <w:r w:rsidR="00F952DC" w:rsidRPr="00B4720D">
        <w:rPr>
          <w:rFonts w:ascii="Arial Narrow" w:hAnsi="Arial Narrow" w:cs="Tahoma"/>
          <w:color w:val="auto"/>
        </w:rPr>
        <w:t>.</w:t>
      </w:r>
      <w:r w:rsidR="00F952DC" w:rsidRPr="00B4720D">
        <w:rPr>
          <w:rFonts w:ascii="Arial Narrow" w:hAnsi="Arial Narrow" w:cs="Tahoma"/>
          <w:color w:val="auto"/>
        </w:rPr>
        <w:tab/>
      </w:r>
      <w:r w:rsidR="0035645C" w:rsidRPr="00B4720D">
        <w:rPr>
          <w:rFonts w:ascii="Arial Narrow" w:hAnsi="Arial Narrow" w:cs="Tahoma"/>
          <w:color w:val="auto"/>
        </w:rPr>
        <w:t xml:space="preserve">Jeżeli zamawiający lub wykonawca przekazują oświadczenia, wnioski, zawiadomienia oraz informacje faksem lub drogą elektroniczną, każda ze stron na żądanie drugiej niezwłocznie potwierdza fakt ich otrzymania. W przypadku braku potwierdzenia otrzymania wiadomości przez wykonawcę, zamawiający przyjmuje domniemanie, że dokumenty wysłane na numer faksu lub e-maila podany </w:t>
      </w:r>
      <w:r w:rsidR="0035645C" w:rsidRPr="00B4720D">
        <w:rPr>
          <w:rFonts w:ascii="Arial Narrow" w:hAnsi="Arial Narrow" w:cs="Tahoma"/>
          <w:color w:val="auto"/>
        </w:rPr>
        <w:lastRenderedPageBreak/>
        <w:t>przez wykonawcę zostało mu doręczone w sposób umożliwiający zapoznanie się wykonawcy z treścią pisma.</w:t>
      </w:r>
    </w:p>
    <w:p w:rsidR="00ED5B5E" w:rsidRPr="00B4720D" w:rsidRDefault="00B24564" w:rsidP="00B4720D">
      <w:pPr>
        <w:pStyle w:val="Default"/>
        <w:spacing w:line="276" w:lineRule="auto"/>
        <w:ind w:left="993" w:hanging="285"/>
        <w:jc w:val="both"/>
        <w:rPr>
          <w:rFonts w:ascii="Arial Narrow" w:hAnsi="Arial Narrow" w:cs="Tahoma"/>
          <w:color w:val="auto"/>
        </w:rPr>
      </w:pPr>
      <w:r w:rsidRPr="00B4720D">
        <w:rPr>
          <w:rFonts w:ascii="Arial Narrow" w:hAnsi="Arial Narrow" w:cs="Tahoma"/>
          <w:color w:val="auto"/>
        </w:rPr>
        <w:t>5</w:t>
      </w:r>
      <w:r w:rsidR="00F952DC" w:rsidRPr="00B4720D">
        <w:rPr>
          <w:rFonts w:ascii="Arial Narrow" w:hAnsi="Arial Narrow" w:cs="Tahoma"/>
          <w:color w:val="auto"/>
        </w:rPr>
        <w:t>.</w:t>
      </w:r>
      <w:r w:rsidR="00F952DC" w:rsidRPr="00B4720D">
        <w:rPr>
          <w:rFonts w:ascii="Arial Narrow" w:hAnsi="Arial Narrow" w:cs="Tahoma"/>
          <w:color w:val="auto"/>
        </w:rPr>
        <w:tab/>
      </w:r>
      <w:r w:rsidR="0035645C" w:rsidRPr="00B4720D">
        <w:rPr>
          <w:rFonts w:ascii="Arial Narrow" w:hAnsi="Arial Narrow" w:cs="Tahoma"/>
          <w:color w:val="auto"/>
        </w:rPr>
        <w:t>Postępowanie odbywa się w języku polskim w związku z tym wszelkie pisma, dokumenty, oświadczenia itp. składane w trakcie postępowania między zamawiającym a wykonawcami muszą być sporządzone w języku polskim.</w:t>
      </w:r>
    </w:p>
    <w:p w:rsidR="001B5F1A" w:rsidRPr="00B4720D" w:rsidRDefault="001B5F1A" w:rsidP="00B4720D">
      <w:pPr>
        <w:pStyle w:val="Default"/>
        <w:spacing w:line="276" w:lineRule="auto"/>
        <w:jc w:val="both"/>
        <w:rPr>
          <w:rFonts w:ascii="Arial Narrow" w:hAnsi="Arial Narrow" w:cs="Tahoma"/>
          <w:color w:val="auto"/>
        </w:rPr>
      </w:pPr>
    </w:p>
    <w:p w:rsidR="004F75A3" w:rsidRPr="00B4720D" w:rsidRDefault="002B28F0" w:rsidP="00B4720D">
      <w:pPr>
        <w:pStyle w:val="Tekstpodstawowy"/>
        <w:spacing w:line="276" w:lineRule="auto"/>
        <w:ind w:left="705" w:hanging="705"/>
        <w:jc w:val="both"/>
        <w:rPr>
          <w:rFonts w:ascii="Arial Narrow" w:hAnsi="Arial Narrow"/>
          <w:b/>
          <w:sz w:val="24"/>
          <w:szCs w:val="24"/>
        </w:rPr>
      </w:pPr>
      <w:r w:rsidRPr="00B4720D">
        <w:rPr>
          <w:rFonts w:ascii="Arial Narrow" w:hAnsi="Arial Narrow"/>
          <w:b/>
          <w:sz w:val="24"/>
          <w:szCs w:val="24"/>
        </w:rPr>
        <w:t>13</w:t>
      </w:r>
      <w:r w:rsidR="002B35CA" w:rsidRPr="00B4720D">
        <w:rPr>
          <w:rFonts w:ascii="Arial Narrow" w:hAnsi="Arial Narrow"/>
          <w:b/>
          <w:sz w:val="24"/>
          <w:szCs w:val="24"/>
        </w:rPr>
        <w:t>.</w:t>
      </w:r>
      <w:r w:rsidR="002B35CA" w:rsidRPr="00B4720D">
        <w:rPr>
          <w:rFonts w:ascii="Arial Narrow" w:hAnsi="Arial Narrow"/>
          <w:b/>
          <w:sz w:val="24"/>
          <w:szCs w:val="24"/>
        </w:rPr>
        <w:tab/>
      </w:r>
      <w:r w:rsidR="00780B11" w:rsidRPr="00B4720D">
        <w:rPr>
          <w:rFonts w:ascii="Arial Narrow" w:hAnsi="Arial Narrow"/>
          <w:b/>
          <w:sz w:val="24"/>
          <w:szCs w:val="24"/>
        </w:rPr>
        <w:t>OPIS</w:t>
      </w:r>
      <w:r w:rsidR="004F75A3" w:rsidRPr="00B4720D">
        <w:rPr>
          <w:rFonts w:ascii="Arial Narrow" w:hAnsi="Arial Narrow"/>
          <w:b/>
          <w:sz w:val="24"/>
          <w:szCs w:val="24"/>
        </w:rPr>
        <w:t xml:space="preserve"> </w:t>
      </w:r>
      <w:r w:rsidR="00B24564" w:rsidRPr="00B4720D">
        <w:rPr>
          <w:rFonts w:ascii="Arial Narrow" w:hAnsi="Arial Narrow"/>
          <w:b/>
          <w:sz w:val="24"/>
          <w:szCs w:val="24"/>
        </w:rPr>
        <w:t>SPOSOBU UDZIELANIA WYJAŚNIEŃ DOTYCZĄCYCH TREŚCI SPECYFIKACJI ISTOTNYCH WARUNKÓW ZAMÓWIENIA</w:t>
      </w:r>
      <w:r w:rsidR="004F75A3" w:rsidRPr="00B4720D">
        <w:rPr>
          <w:rFonts w:ascii="Arial Narrow" w:hAnsi="Arial Narrow"/>
          <w:b/>
          <w:sz w:val="24"/>
          <w:szCs w:val="24"/>
        </w:rPr>
        <w:t xml:space="preserve"> </w:t>
      </w:r>
    </w:p>
    <w:p w:rsidR="00B24564" w:rsidRPr="00B4720D" w:rsidRDefault="00B24564" w:rsidP="00B4720D">
      <w:pPr>
        <w:pStyle w:val="Default"/>
        <w:numPr>
          <w:ilvl w:val="0"/>
          <w:numId w:val="24"/>
        </w:numPr>
        <w:tabs>
          <w:tab w:val="clear" w:pos="1698"/>
          <w:tab w:val="num" w:pos="993"/>
        </w:tabs>
        <w:spacing w:line="276" w:lineRule="auto"/>
        <w:ind w:left="993" w:hanging="285"/>
        <w:jc w:val="both"/>
        <w:rPr>
          <w:rFonts w:ascii="Arial Narrow" w:hAnsi="Arial Narrow" w:cs="Tahoma"/>
          <w:color w:val="auto"/>
        </w:rPr>
      </w:pPr>
      <w:r w:rsidRPr="00B4720D">
        <w:rPr>
          <w:rFonts w:ascii="Arial Narrow" w:hAnsi="Arial Narrow" w:cs="Tahoma"/>
          <w:color w:val="auto"/>
        </w:rPr>
        <w:t xml:space="preserve">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B24564" w:rsidRPr="00B4720D" w:rsidRDefault="00B24564" w:rsidP="00B4720D">
      <w:pPr>
        <w:pStyle w:val="Default"/>
        <w:numPr>
          <w:ilvl w:val="0"/>
          <w:numId w:val="24"/>
        </w:numPr>
        <w:tabs>
          <w:tab w:val="clear" w:pos="1698"/>
          <w:tab w:val="num" w:pos="993"/>
        </w:tabs>
        <w:spacing w:line="276" w:lineRule="auto"/>
        <w:ind w:left="993" w:hanging="285"/>
        <w:jc w:val="both"/>
        <w:rPr>
          <w:rFonts w:ascii="Arial Narrow" w:hAnsi="Arial Narrow" w:cs="Tahoma"/>
          <w:color w:val="auto"/>
        </w:rPr>
      </w:pPr>
      <w:r w:rsidRPr="00B4720D">
        <w:rPr>
          <w:rFonts w:ascii="Arial Narrow" w:hAnsi="Arial Narrow" w:cs="Tahoma"/>
          <w:color w:val="auto"/>
        </w:rPr>
        <w:t>Jeżeli wniosek o wyjaśnienie treści specyfikacji istotnych warunków zamówienia wpłynął po upływie terminu składania wniosku, zamawiający może udzielić wyjaśnień albo pozostawić wniosek bez rozpoznania.</w:t>
      </w:r>
    </w:p>
    <w:p w:rsidR="004B7E72" w:rsidRPr="00B4720D" w:rsidRDefault="00B24564" w:rsidP="00B4720D">
      <w:pPr>
        <w:pStyle w:val="Default"/>
        <w:numPr>
          <w:ilvl w:val="0"/>
          <w:numId w:val="24"/>
        </w:numPr>
        <w:tabs>
          <w:tab w:val="clear" w:pos="1698"/>
          <w:tab w:val="num" w:pos="993"/>
        </w:tabs>
        <w:spacing w:line="276" w:lineRule="auto"/>
        <w:ind w:left="993" w:hanging="285"/>
        <w:jc w:val="both"/>
        <w:rPr>
          <w:rFonts w:ascii="Arial Narrow" w:hAnsi="Arial Narrow" w:cs="Tahoma"/>
          <w:color w:val="auto"/>
        </w:rPr>
      </w:pPr>
      <w:r w:rsidRPr="00B4720D">
        <w:rPr>
          <w:rFonts w:ascii="Arial Narrow" w:hAnsi="Arial Narrow" w:cs="Tahoma"/>
          <w:color w:val="auto"/>
        </w:rPr>
        <w:t>Treść zapytań wraz z wyjaśnieniami zamawiający, bez ujawniania źródła zapytania, udostępnia na stronie internetowej</w:t>
      </w:r>
      <w:r w:rsidR="004B7E72" w:rsidRPr="00B4720D">
        <w:rPr>
          <w:rFonts w:ascii="Arial Narrow" w:hAnsi="Arial Narrow" w:cs="Tahoma"/>
          <w:color w:val="auto"/>
        </w:rPr>
        <w:t>:</w:t>
      </w:r>
      <w:r w:rsidR="00BA6BC6">
        <w:rPr>
          <w:rFonts w:ascii="Arial Narrow" w:hAnsi="Arial Narrow" w:cs="Tahoma"/>
          <w:color w:val="auto"/>
        </w:rPr>
        <w:t xml:space="preserve"> </w:t>
      </w:r>
      <w:hyperlink r:id="rId10" w:history="1">
        <w:r w:rsidR="00BA6BC6" w:rsidRPr="00DB61F4">
          <w:rPr>
            <w:rStyle w:val="Hipercze"/>
            <w:rFonts w:ascii="Arial Narrow" w:hAnsi="Arial Narrow" w:cs="Tahoma"/>
          </w:rPr>
          <w:t>www.zok.com.pl</w:t>
        </w:r>
      </w:hyperlink>
      <w:r w:rsidR="00BA6BC6">
        <w:rPr>
          <w:rFonts w:ascii="Arial Narrow" w:hAnsi="Arial Narrow" w:cs="Tahoma"/>
          <w:color w:val="auto"/>
        </w:rPr>
        <w:t xml:space="preserve">. </w:t>
      </w:r>
    </w:p>
    <w:p w:rsidR="00B24564" w:rsidRPr="00B4720D" w:rsidRDefault="00B24564" w:rsidP="00B4720D">
      <w:pPr>
        <w:pStyle w:val="Default"/>
        <w:numPr>
          <w:ilvl w:val="0"/>
          <w:numId w:val="24"/>
        </w:numPr>
        <w:tabs>
          <w:tab w:val="clear" w:pos="1698"/>
          <w:tab w:val="num" w:pos="993"/>
        </w:tabs>
        <w:spacing w:line="276" w:lineRule="auto"/>
        <w:ind w:left="993" w:hanging="285"/>
        <w:jc w:val="both"/>
        <w:rPr>
          <w:rFonts w:ascii="Arial Narrow" w:hAnsi="Arial Narrow" w:cs="Tahoma"/>
          <w:color w:val="auto"/>
        </w:rPr>
      </w:pPr>
      <w:r w:rsidRPr="00B4720D">
        <w:rPr>
          <w:rFonts w:ascii="Arial Narrow" w:hAnsi="Arial Narrow" w:cs="Tahoma"/>
          <w:color w:val="auto"/>
        </w:rPr>
        <w:t xml:space="preserve">W uzasadnionych przypadkach zamawiający może przed upływem terminu składania ofert zmienić treść specyfikacji istotnych warunków zamówienia. Dokonaną zmianę specyfikacji istotnych warunków zamówienia  zamawiający udostępnia na stronie internetowej </w:t>
      </w:r>
      <w:r w:rsidRPr="00B4720D">
        <w:rPr>
          <w:rFonts w:ascii="Arial Narrow" w:hAnsi="Arial Narrow"/>
          <w:color w:val="auto"/>
        </w:rPr>
        <w:t>zamawiającego</w:t>
      </w:r>
      <w:r w:rsidRPr="00B4720D">
        <w:rPr>
          <w:rFonts w:ascii="Arial Narrow" w:hAnsi="Arial Narrow" w:cs="Tahoma"/>
          <w:color w:val="auto"/>
        </w:rPr>
        <w:t>. Każda wprowadzona zmiana staje się integralną częścią specyfikacji istotnych warunków zamówienia.</w:t>
      </w:r>
    </w:p>
    <w:p w:rsidR="00B24564" w:rsidRPr="00B4720D" w:rsidRDefault="00B24564" w:rsidP="00B4720D">
      <w:pPr>
        <w:pStyle w:val="Default"/>
        <w:numPr>
          <w:ilvl w:val="0"/>
          <w:numId w:val="24"/>
        </w:numPr>
        <w:tabs>
          <w:tab w:val="clear" w:pos="1698"/>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Zamawiający przedłuży termin składania ofert, jeżeli w wyniku zmiany treści specyfikacji istotnych warunków zamówienia  niezbędny</w:t>
      </w:r>
      <w:r w:rsidR="004B7E72" w:rsidRPr="00B4720D">
        <w:rPr>
          <w:rFonts w:ascii="Arial Narrow" w:hAnsi="Arial Narrow" w:cs="Tahoma"/>
          <w:color w:val="auto"/>
        </w:rPr>
        <w:t xml:space="preserve"> </w:t>
      </w:r>
      <w:r w:rsidRPr="00B4720D">
        <w:rPr>
          <w:rFonts w:ascii="Arial Narrow" w:hAnsi="Arial Narrow" w:cs="Tahoma"/>
          <w:color w:val="auto"/>
        </w:rPr>
        <w:t>jest dodatkowy czas na wprowadzenie zmian w ofertach. Informacje o przedłużeniu terminu składania ofert zamawiający udostępnia na stronie internetowej.</w:t>
      </w:r>
    </w:p>
    <w:p w:rsidR="00B24564" w:rsidRPr="00B4720D" w:rsidRDefault="00B24564" w:rsidP="00B4720D">
      <w:pPr>
        <w:pStyle w:val="Default"/>
        <w:numPr>
          <w:ilvl w:val="0"/>
          <w:numId w:val="24"/>
        </w:numPr>
        <w:tabs>
          <w:tab w:val="clear" w:pos="1698"/>
          <w:tab w:val="num" w:pos="993"/>
        </w:tabs>
        <w:spacing w:line="276" w:lineRule="auto"/>
        <w:jc w:val="both"/>
        <w:rPr>
          <w:rFonts w:ascii="Arial Narrow" w:hAnsi="Arial Narrow" w:cs="Tahoma"/>
          <w:color w:val="auto"/>
        </w:rPr>
      </w:pPr>
      <w:r w:rsidRPr="00B4720D">
        <w:rPr>
          <w:rFonts w:ascii="Arial Narrow" w:hAnsi="Arial Narrow" w:cs="Tahoma"/>
          <w:color w:val="auto"/>
        </w:rPr>
        <w:t>Przedłużenie terminu składania ofert nie wpływa na bieg terminu składania wniosku o wyjaśnienie.</w:t>
      </w:r>
    </w:p>
    <w:p w:rsidR="00B24564" w:rsidRPr="00B4720D" w:rsidRDefault="00B24564" w:rsidP="00B4720D">
      <w:pPr>
        <w:pStyle w:val="Default"/>
        <w:numPr>
          <w:ilvl w:val="0"/>
          <w:numId w:val="24"/>
        </w:numPr>
        <w:tabs>
          <w:tab w:val="clear" w:pos="1698"/>
          <w:tab w:val="num" w:pos="993"/>
        </w:tabs>
        <w:spacing w:line="276" w:lineRule="auto"/>
        <w:jc w:val="both"/>
        <w:rPr>
          <w:rFonts w:ascii="Arial Narrow" w:hAnsi="Arial Narrow" w:cs="Tahoma"/>
          <w:color w:val="auto"/>
        </w:rPr>
      </w:pPr>
      <w:r w:rsidRPr="00B4720D">
        <w:rPr>
          <w:rFonts w:ascii="Arial Narrow" w:hAnsi="Arial Narrow" w:cs="Tahoma"/>
          <w:color w:val="auto"/>
        </w:rPr>
        <w:t xml:space="preserve">Zamawiający nie przewiduje zorganizowania zebrania informacyjnego wykonawców. </w:t>
      </w:r>
    </w:p>
    <w:p w:rsidR="008D32AA" w:rsidRPr="00B4720D" w:rsidRDefault="008D32AA" w:rsidP="00B4720D">
      <w:pPr>
        <w:pStyle w:val="Tekstpodstawowy"/>
        <w:spacing w:line="276" w:lineRule="auto"/>
        <w:jc w:val="left"/>
        <w:rPr>
          <w:rFonts w:ascii="Arial Narrow" w:hAnsi="Arial Narrow"/>
          <w:sz w:val="24"/>
          <w:szCs w:val="24"/>
        </w:rPr>
      </w:pPr>
    </w:p>
    <w:p w:rsidR="004F75A3" w:rsidRPr="00B4720D" w:rsidRDefault="002B28F0" w:rsidP="00B4720D">
      <w:pPr>
        <w:pStyle w:val="Tekstpodstawowy"/>
        <w:spacing w:line="276" w:lineRule="auto"/>
        <w:jc w:val="left"/>
        <w:rPr>
          <w:rFonts w:ascii="Arial Narrow" w:hAnsi="Arial Narrow"/>
          <w:b/>
          <w:sz w:val="24"/>
          <w:szCs w:val="24"/>
        </w:rPr>
      </w:pPr>
      <w:r w:rsidRPr="00B4720D">
        <w:rPr>
          <w:rFonts w:ascii="Arial Narrow" w:hAnsi="Arial Narrow"/>
          <w:b/>
          <w:sz w:val="24"/>
          <w:szCs w:val="24"/>
        </w:rPr>
        <w:t>14</w:t>
      </w:r>
      <w:r w:rsidR="008460CD" w:rsidRPr="00B4720D">
        <w:rPr>
          <w:rFonts w:ascii="Arial Narrow" w:hAnsi="Arial Narrow"/>
          <w:b/>
          <w:sz w:val="24"/>
          <w:szCs w:val="24"/>
        </w:rPr>
        <w:t>.</w:t>
      </w:r>
      <w:r w:rsidR="008460CD" w:rsidRPr="00B4720D">
        <w:rPr>
          <w:rFonts w:ascii="Arial Narrow" w:hAnsi="Arial Narrow"/>
          <w:b/>
          <w:sz w:val="24"/>
          <w:szCs w:val="24"/>
        </w:rPr>
        <w:tab/>
      </w:r>
      <w:r w:rsidR="004F75A3" w:rsidRPr="00B4720D">
        <w:rPr>
          <w:rFonts w:ascii="Arial Narrow" w:hAnsi="Arial Narrow"/>
          <w:b/>
          <w:sz w:val="24"/>
          <w:szCs w:val="24"/>
        </w:rPr>
        <w:t>WYMAGANIA DOTYCZĄCE WADIUM</w:t>
      </w:r>
    </w:p>
    <w:p w:rsidR="009E6F29" w:rsidRPr="004E597B" w:rsidRDefault="009E6F29" w:rsidP="004E597B">
      <w:pPr>
        <w:pStyle w:val="Tekstpodstawowy3"/>
        <w:numPr>
          <w:ilvl w:val="0"/>
          <w:numId w:val="17"/>
        </w:numPr>
        <w:tabs>
          <w:tab w:val="left" w:pos="993"/>
        </w:tabs>
        <w:spacing w:line="276" w:lineRule="auto"/>
        <w:ind w:left="1068"/>
        <w:rPr>
          <w:rFonts w:ascii="Arial Narrow" w:hAnsi="Arial Narrow" w:cs="Tahoma"/>
          <w:szCs w:val="24"/>
        </w:rPr>
      </w:pPr>
      <w:r w:rsidRPr="00B4720D">
        <w:rPr>
          <w:rFonts w:ascii="Arial Narrow" w:hAnsi="Arial Narrow" w:cs="Tahoma"/>
          <w:szCs w:val="24"/>
        </w:rPr>
        <w:t>Wykonawca ubiegający się o udzielenie zamówienia jest zobowiązany do wniesienia wadium w wy</w:t>
      </w:r>
      <w:r w:rsidR="00E939E1" w:rsidRPr="00B4720D">
        <w:rPr>
          <w:rFonts w:ascii="Arial Narrow" w:hAnsi="Arial Narrow" w:cs="Tahoma"/>
          <w:szCs w:val="24"/>
        </w:rPr>
        <w:t>sokości</w:t>
      </w:r>
      <w:r w:rsidR="004E597B">
        <w:rPr>
          <w:rFonts w:ascii="Arial Narrow" w:hAnsi="Arial Narrow" w:cs="Tahoma"/>
          <w:szCs w:val="24"/>
        </w:rPr>
        <w:t xml:space="preserve"> </w:t>
      </w:r>
      <w:r w:rsidR="006F05A9" w:rsidRPr="006F05A9">
        <w:rPr>
          <w:rFonts w:ascii="Arial Narrow" w:hAnsi="Arial Narrow" w:cs="Tahoma"/>
          <w:b/>
          <w:szCs w:val="24"/>
        </w:rPr>
        <w:t>35</w:t>
      </w:r>
      <w:r w:rsidR="00E939E1" w:rsidRPr="006F05A9">
        <w:rPr>
          <w:rFonts w:ascii="Arial Narrow" w:hAnsi="Arial Narrow" w:cs="Tahoma"/>
          <w:b/>
          <w:szCs w:val="24"/>
        </w:rPr>
        <w:t>.</w:t>
      </w:r>
      <w:r w:rsidR="00E939E1" w:rsidRPr="004E597B">
        <w:rPr>
          <w:rFonts w:ascii="Arial Narrow" w:hAnsi="Arial Narrow" w:cs="Tahoma"/>
          <w:b/>
          <w:szCs w:val="24"/>
        </w:rPr>
        <w:t xml:space="preserve">000 </w:t>
      </w:r>
      <w:r w:rsidR="00DC6124" w:rsidRPr="004E597B">
        <w:rPr>
          <w:rFonts w:ascii="Arial Narrow" w:hAnsi="Arial Narrow" w:cs="Tahoma"/>
          <w:b/>
          <w:szCs w:val="24"/>
        </w:rPr>
        <w:t xml:space="preserve">zł </w:t>
      </w:r>
      <w:r w:rsidR="001D4C52" w:rsidRPr="004E597B">
        <w:rPr>
          <w:rFonts w:ascii="Arial Narrow" w:hAnsi="Arial Narrow" w:cs="Tahoma"/>
          <w:b/>
          <w:szCs w:val="24"/>
        </w:rPr>
        <w:t xml:space="preserve">(słownie: </w:t>
      </w:r>
      <w:r w:rsidR="006F05A9">
        <w:rPr>
          <w:rFonts w:ascii="Arial Narrow" w:hAnsi="Arial Narrow" w:cs="Tahoma"/>
          <w:b/>
          <w:szCs w:val="24"/>
        </w:rPr>
        <w:t>trzydzieści pięć</w:t>
      </w:r>
      <w:r w:rsidR="001D4C52" w:rsidRPr="004E597B">
        <w:rPr>
          <w:rFonts w:ascii="Arial Narrow" w:hAnsi="Arial Narrow" w:cs="Tahoma"/>
          <w:b/>
          <w:szCs w:val="24"/>
        </w:rPr>
        <w:t xml:space="preserve"> tysięcy</w:t>
      </w:r>
      <w:r w:rsidRPr="004E597B">
        <w:rPr>
          <w:rFonts w:ascii="Arial Narrow" w:hAnsi="Arial Narrow" w:cs="Tahoma"/>
          <w:b/>
          <w:szCs w:val="24"/>
        </w:rPr>
        <w:t xml:space="preserve"> złotych).</w:t>
      </w:r>
    </w:p>
    <w:p w:rsidR="009E6F29" w:rsidRPr="00B4720D" w:rsidRDefault="009E6F29" w:rsidP="00B4720D">
      <w:pPr>
        <w:pStyle w:val="Tekstpodstawowy3"/>
        <w:numPr>
          <w:ilvl w:val="0"/>
          <w:numId w:val="17"/>
        </w:numPr>
        <w:tabs>
          <w:tab w:val="left" w:pos="993"/>
        </w:tabs>
        <w:spacing w:line="276" w:lineRule="auto"/>
        <w:ind w:left="1068"/>
        <w:rPr>
          <w:rFonts w:ascii="Arial Narrow" w:hAnsi="Arial Narrow" w:cs="Tahoma"/>
          <w:szCs w:val="24"/>
        </w:rPr>
      </w:pPr>
      <w:r w:rsidRPr="00B4720D">
        <w:rPr>
          <w:rFonts w:ascii="Arial Narrow" w:hAnsi="Arial Narrow" w:cs="Tahoma"/>
          <w:szCs w:val="24"/>
        </w:rPr>
        <w:t>Wykonawca zobowiązany jest wnieść wadium przed upływem terminu składania ofert.</w:t>
      </w:r>
    </w:p>
    <w:p w:rsidR="00E70DEC" w:rsidRPr="00B4720D" w:rsidRDefault="009E6F29" w:rsidP="00B4720D">
      <w:pPr>
        <w:pStyle w:val="Tekstpodstawowy3"/>
        <w:numPr>
          <w:ilvl w:val="0"/>
          <w:numId w:val="17"/>
        </w:numPr>
        <w:tabs>
          <w:tab w:val="left" w:pos="993"/>
        </w:tabs>
        <w:spacing w:line="276" w:lineRule="auto"/>
        <w:ind w:left="1068"/>
        <w:rPr>
          <w:rFonts w:ascii="Arial Narrow" w:hAnsi="Arial Narrow" w:cs="Tahoma"/>
          <w:szCs w:val="24"/>
        </w:rPr>
      </w:pPr>
      <w:r w:rsidRPr="00B4720D">
        <w:rPr>
          <w:rFonts w:ascii="Arial Narrow" w:hAnsi="Arial Narrow" w:cs="Tahoma"/>
          <w:szCs w:val="24"/>
        </w:rPr>
        <w:t>Wadium może być wnoszone w jednej lub kilku następujących formach wybranych przez wykonawcę:</w:t>
      </w:r>
    </w:p>
    <w:p w:rsidR="009E6F29" w:rsidRPr="00B4720D" w:rsidRDefault="009E6F29" w:rsidP="00B4720D">
      <w:pPr>
        <w:pStyle w:val="Tekstpodstawowy3"/>
        <w:numPr>
          <w:ilvl w:val="0"/>
          <w:numId w:val="18"/>
        </w:numPr>
        <w:tabs>
          <w:tab w:val="left" w:pos="993"/>
        </w:tabs>
        <w:spacing w:line="276" w:lineRule="auto"/>
        <w:rPr>
          <w:rFonts w:ascii="Arial Narrow" w:hAnsi="Arial Narrow" w:cs="Tahoma"/>
          <w:szCs w:val="24"/>
        </w:rPr>
      </w:pPr>
      <w:r w:rsidRPr="00B4720D">
        <w:rPr>
          <w:rFonts w:ascii="Arial Narrow" w:hAnsi="Arial Narrow" w:cs="Tahoma"/>
          <w:szCs w:val="24"/>
        </w:rPr>
        <w:t>pieniądzu,</w:t>
      </w:r>
    </w:p>
    <w:p w:rsidR="009E6F29" w:rsidRPr="00B4720D" w:rsidRDefault="009E6F29" w:rsidP="00B4720D">
      <w:pPr>
        <w:pStyle w:val="Tekstpodstawowy3"/>
        <w:numPr>
          <w:ilvl w:val="0"/>
          <w:numId w:val="18"/>
        </w:numPr>
        <w:tabs>
          <w:tab w:val="left" w:pos="993"/>
        </w:tabs>
        <w:spacing w:line="276" w:lineRule="auto"/>
        <w:rPr>
          <w:rFonts w:ascii="Arial Narrow" w:hAnsi="Arial Narrow" w:cs="Tahoma"/>
          <w:szCs w:val="24"/>
        </w:rPr>
      </w:pPr>
      <w:r w:rsidRPr="00B4720D">
        <w:rPr>
          <w:rFonts w:ascii="Arial Narrow" w:hAnsi="Arial Narrow"/>
          <w:szCs w:val="24"/>
        </w:rPr>
        <w:t>poręczeniach bankowych lub poręczeniach spółdzielczej kasy oszczędnościowo – kredytowej z tym, że poręczenie kasy jest zawsze poręczeniem pieniężnym,</w:t>
      </w:r>
    </w:p>
    <w:p w:rsidR="009E6F29" w:rsidRPr="00B4720D" w:rsidRDefault="009E6F29" w:rsidP="00B4720D">
      <w:pPr>
        <w:pStyle w:val="Tekstpodstawowy3"/>
        <w:numPr>
          <w:ilvl w:val="0"/>
          <w:numId w:val="18"/>
        </w:numPr>
        <w:tabs>
          <w:tab w:val="left" w:pos="993"/>
        </w:tabs>
        <w:spacing w:line="276" w:lineRule="auto"/>
        <w:rPr>
          <w:rFonts w:ascii="Arial Narrow" w:hAnsi="Arial Narrow" w:cs="Tahoma"/>
          <w:szCs w:val="24"/>
        </w:rPr>
      </w:pPr>
      <w:r w:rsidRPr="00B4720D">
        <w:rPr>
          <w:rFonts w:ascii="Arial Narrow" w:hAnsi="Arial Narrow"/>
          <w:szCs w:val="24"/>
        </w:rPr>
        <w:t>gwarancjach bankowych,</w:t>
      </w:r>
    </w:p>
    <w:p w:rsidR="009E6F29" w:rsidRPr="00B4720D" w:rsidRDefault="009E6F29" w:rsidP="00B4720D">
      <w:pPr>
        <w:pStyle w:val="Tekstpodstawowy3"/>
        <w:numPr>
          <w:ilvl w:val="0"/>
          <w:numId w:val="18"/>
        </w:numPr>
        <w:tabs>
          <w:tab w:val="left" w:pos="993"/>
        </w:tabs>
        <w:spacing w:line="276" w:lineRule="auto"/>
        <w:rPr>
          <w:rFonts w:ascii="Arial Narrow" w:hAnsi="Arial Narrow" w:cs="Tahoma"/>
          <w:szCs w:val="24"/>
        </w:rPr>
      </w:pPr>
      <w:r w:rsidRPr="00B4720D">
        <w:rPr>
          <w:rFonts w:ascii="Arial Narrow" w:hAnsi="Arial Narrow"/>
          <w:szCs w:val="24"/>
        </w:rPr>
        <w:t>gwarancjach ubezpieczeniowych,</w:t>
      </w:r>
    </w:p>
    <w:p w:rsidR="009E6F29" w:rsidRPr="00B4720D" w:rsidRDefault="009E6F29" w:rsidP="00B4720D">
      <w:pPr>
        <w:pStyle w:val="Tekstpodstawowy3"/>
        <w:numPr>
          <w:ilvl w:val="0"/>
          <w:numId w:val="18"/>
        </w:numPr>
        <w:tabs>
          <w:tab w:val="left" w:pos="993"/>
        </w:tabs>
        <w:spacing w:line="276" w:lineRule="auto"/>
        <w:rPr>
          <w:rFonts w:ascii="Arial Narrow" w:hAnsi="Arial Narrow" w:cs="Tahoma"/>
          <w:szCs w:val="24"/>
        </w:rPr>
      </w:pPr>
      <w:r w:rsidRPr="00B4720D">
        <w:rPr>
          <w:rFonts w:ascii="Arial Narrow" w:hAnsi="Arial Narrow"/>
          <w:szCs w:val="24"/>
        </w:rPr>
        <w:t>poręczeniach udzielanych przez podmioty, o których mowa w art. 6 b ust. 5 pkt 2 ustawy z dnia 9 listopada 2000 r. o utworzeniu Polskiej Agencji Rozwoju Przedsiębiorczości (Dz. U. nr 109, poz. 1158 z późn. zm.).</w:t>
      </w:r>
    </w:p>
    <w:p w:rsidR="009E6F29" w:rsidRPr="00B4720D" w:rsidRDefault="009E6F29" w:rsidP="00B4720D">
      <w:pPr>
        <w:spacing w:line="276" w:lineRule="auto"/>
        <w:ind w:left="360" w:firstLine="708"/>
        <w:rPr>
          <w:rFonts w:ascii="Arial Narrow" w:hAnsi="Arial Narrow"/>
          <w:b/>
          <w:sz w:val="24"/>
          <w:szCs w:val="24"/>
          <w:u w:val="single"/>
        </w:rPr>
      </w:pPr>
      <w:r w:rsidRPr="00B4720D">
        <w:rPr>
          <w:rFonts w:ascii="Arial Narrow" w:hAnsi="Arial Narrow"/>
          <w:b/>
          <w:sz w:val="24"/>
          <w:szCs w:val="24"/>
          <w:u w:val="single"/>
        </w:rPr>
        <w:t xml:space="preserve">Uwaga </w:t>
      </w:r>
    </w:p>
    <w:p w:rsidR="009E6F29" w:rsidRPr="00B4720D" w:rsidRDefault="009E6F29" w:rsidP="00B4720D">
      <w:pPr>
        <w:spacing w:line="276" w:lineRule="auto"/>
        <w:ind w:left="1068"/>
        <w:jc w:val="both"/>
        <w:rPr>
          <w:rFonts w:ascii="Arial Narrow" w:hAnsi="Arial Narrow"/>
          <w:sz w:val="24"/>
          <w:szCs w:val="24"/>
        </w:rPr>
      </w:pPr>
      <w:r w:rsidRPr="00B4720D">
        <w:rPr>
          <w:rFonts w:ascii="Arial Narrow" w:hAnsi="Arial Narrow"/>
          <w:sz w:val="24"/>
          <w:szCs w:val="24"/>
        </w:rPr>
        <w:t>W przypadku składania przez wykonawcę wadium w formie gwarancji, gwarancja powinna być sporządzona zgodnie z obowiązującym prawem i winna zawierać następujące elementy:</w:t>
      </w:r>
    </w:p>
    <w:p w:rsidR="009E6F29" w:rsidRPr="00B4720D" w:rsidRDefault="009E6F29" w:rsidP="00B4720D">
      <w:pPr>
        <w:numPr>
          <w:ilvl w:val="0"/>
          <w:numId w:val="19"/>
        </w:numPr>
        <w:spacing w:line="276" w:lineRule="auto"/>
        <w:jc w:val="both"/>
        <w:rPr>
          <w:rFonts w:ascii="Arial Narrow" w:hAnsi="Arial Narrow"/>
          <w:sz w:val="24"/>
          <w:szCs w:val="24"/>
        </w:rPr>
      </w:pPr>
      <w:r w:rsidRPr="00B4720D">
        <w:rPr>
          <w:rFonts w:ascii="Arial Narrow" w:hAnsi="Arial Narrow"/>
          <w:sz w:val="24"/>
          <w:szCs w:val="24"/>
        </w:rPr>
        <w:lastRenderedPageBreak/>
        <w:t>nazwa dającego zlecenie udzielenia gwarancji (wykonawcy), beneficjenta gwarancji (zamawiającego), gwaranta (banku lub instytucji ubezpieczeniowej udzielających gwarancji) oraz wskazanie ich siedzib,</w:t>
      </w:r>
    </w:p>
    <w:p w:rsidR="009E6F29" w:rsidRPr="00B4720D" w:rsidRDefault="009E6F29" w:rsidP="00B4720D">
      <w:pPr>
        <w:numPr>
          <w:ilvl w:val="0"/>
          <w:numId w:val="19"/>
        </w:numPr>
        <w:spacing w:line="276" w:lineRule="auto"/>
        <w:jc w:val="both"/>
        <w:rPr>
          <w:rFonts w:ascii="Arial Narrow" w:hAnsi="Arial Narrow"/>
          <w:sz w:val="24"/>
          <w:szCs w:val="24"/>
        </w:rPr>
      </w:pPr>
      <w:r w:rsidRPr="00B4720D">
        <w:rPr>
          <w:rFonts w:ascii="Arial Narrow" w:hAnsi="Arial Narrow"/>
          <w:sz w:val="24"/>
          <w:szCs w:val="24"/>
        </w:rPr>
        <w:t>określenie wierzytelności, która ma być zabezpieczona gwarancją,</w:t>
      </w:r>
    </w:p>
    <w:p w:rsidR="009E6F29" w:rsidRPr="00B4720D" w:rsidRDefault="009E6F29" w:rsidP="00B4720D">
      <w:pPr>
        <w:numPr>
          <w:ilvl w:val="0"/>
          <w:numId w:val="19"/>
        </w:numPr>
        <w:spacing w:line="276" w:lineRule="auto"/>
        <w:jc w:val="both"/>
        <w:rPr>
          <w:rFonts w:ascii="Arial Narrow" w:hAnsi="Arial Narrow"/>
          <w:sz w:val="24"/>
          <w:szCs w:val="24"/>
        </w:rPr>
      </w:pPr>
      <w:r w:rsidRPr="00B4720D">
        <w:rPr>
          <w:rFonts w:ascii="Arial Narrow" w:hAnsi="Arial Narrow"/>
          <w:sz w:val="24"/>
          <w:szCs w:val="24"/>
        </w:rPr>
        <w:t>kwotę gwarancji,</w:t>
      </w:r>
    </w:p>
    <w:p w:rsidR="009E6F29" w:rsidRPr="00B4720D" w:rsidRDefault="009E6F29" w:rsidP="00B4720D">
      <w:pPr>
        <w:numPr>
          <w:ilvl w:val="0"/>
          <w:numId w:val="19"/>
        </w:numPr>
        <w:spacing w:line="276" w:lineRule="auto"/>
        <w:jc w:val="both"/>
        <w:rPr>
          <w:rFonts w:ascii="Arial Narrow" w:hAnsi="Arial Narrow"/>
          <w:sz w:val="24"/>
          <w:szCs w:val="24"/>
        </w:rPr>
      </w:pPr>
      <w:r w:rsidRPr="00B4720D">
        <w:rPr>
          <w:rFonts w:ascii="Arial Narrow" w:hAnsi="Arial Narrow"/>
          <w:sz w:val="24"/>
          <w:szCs w:val="24"/>
        </w:rPr>
        <w:t>termin ważności gwarancji,</w:t>
      </w:r>
    </w:p>
    <w:p w:rsidR="00953C12" w:rsidRPr="00B4720D" w:rsidRDefault="009E6F29" w:rsidP="00B4720D">
      <w:pPr>
        <w:numPr>
          <w:ilvl w:val="0"/>
          <w:numId w:val="19"/>
        </w:numPr>
        <w:spacing w:line="276" w:lineRule="auto"/>
        <w:jc w:val="both"/>
        <w:rPr>
          <w:rFonts w:ascii="Arial Narrow" w:hAnsi="Arial Narrow"/>
          <w:sz w:val="24"/>
          <w:szCs w:val="24"/>
        </w:rPr>
      </w:pPr>
      <w:r w:rsidRPr="00B4720D">
        <w:rPr>
          <w:rFonts w:ascii="Arial Narrow" w:hAnsi="Arial Narrow"/>
          <w:sz w:val="24"/>
          <w:szCs w:val="24"/>
        </w:rPr>
        <w:t>bezwarunkowe zobowiązanie gwaranta do zapłacenia kwoty gwarancji na pierwsze pisemne żądanie zamawiającego w przypadkach określonych w art.46 ust. 4a i 5 ustawy Prawo zamówień publicznych.</w:t>
      </w:r>
    </w:p>
    <w:p w:rsidR="003B553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 xml:space="preserve">Wadium wnoszone w pieniądzu należy wpłacić przelewem na konto zamawiającego </w:t>
      </w:r>
      <w:r w:rsidR="0085328C" w:rsidRPr="0085328C">
        <w:rPr>
          <w:rFonts w:ascii="Arial Narrow" w:hAnsi="Arial Narrow" w:cs="Tahoma"/>
          <w:b/>
          <w:sz w:val="24"/>
          <w:szCs w:val="24"/>
        </w:rPr>
        <w:t>63 1020 5402 0000 0702 0379 7685</w:t>
      </w:r>
      <w:r w:rsidR="0085328C" w:rsidRPr="00B4720D">
        <w:rPr>
          <w:rFonts w:ascii="Arial Narrow" w:hAnsi="Arial Narrow" w:cs="Tahoma"/>
          <w:sz w:val="24"/>
          <w:szCs w:val="24"/>
        </w:rPr>
        <w:t xml:space="preserve"> </w:t>
      </w:r>
      <w:r w:rsidR="003B553D" w:rsidRPr="00B4720D">
        <w:rPr>
          <w:rFonts w:ascii="Arial Narrow" w:hAnsi="Arial Narrow" w:cs="Tahoma"/>
          <w:sz w:val="24"/>
          <w:szCs w:val="24"/>
        </w:rPr>
        <w:t>z dopiskiem „</w:t>
      </w:r>
      <w:r w:rsidR="003B553D" w:rsidRPr="00B4720D">
        <w:rPr>
          <w:rFonts w:ascii="Arial Narrow" w:hAnsi="Arial Narrow" w:cs="Tahoma"/>
          <w:b/>
          <w:sz w:val="24"/>
          <w:szCs w:val="24"/>
        </w:rPr>
        <w:t>Wpłata wadium</w:t>
      </w:r>
      <w:r w:rsidR="003B553D" w:rsidRPr="00B4720D">
        <w:rPr>
          <w:rFonts w:ascii="Arial Narrow" w:hAnsi="Arial Narrow" w:cs="Tahoma"/>
          <w:sz w:val="24"/>
          <w:szCs w:val="24"/>
        </w:rPr>
        <w:t xml:space="preserve"> </w:t>
      </w:r>
      <w:r w:rsidR="003B553D" w:rsidRPr="00B4720D">
        <w:rPr>
          <w:rFonts w:ascii="Arial Narrow" w:hAnsi="Arial Narrow" w:cs="Tahoma"/>
          <w:b/>
          <w:sz w:val="24"/>
          <w:szCs w:val="24"/>
        </w:rPr>
        <w:t>–</w:t>
      </w:r>
      <w:r w:rsidR="004E597B">
        <w:rPr>
          <w:rFonts w:ascii="Arial Narrow" w:hAnsi="Arial Narrow" w:cs="Tahoma"/>
          <w:b/>
          <w:sz w:val="24"/>
          <w:szCs w:val="24"/>
        </w:rPr>
        <w:t>przebudowa Kisielin</w:t>
      </w:r>
      <w:r w:rsidR="003B553D" w:rsidRPr="00B4720D">
        <w:rPr>
          <w:rFonts w:ascii="Arial Narrow" w:hAnsi="Arial Narrow" w:cs="Tahoma"/>
          <w:b/>
          <w:sz w:val="24"/>
          <w:szCs w:val="24"/>
        </w:rPr>
        <w:t>.</w:t>
      </w:r>
      <w:r w:rsidR="003B553D" w:rsidRPr="00B4720D">
        <w:rPr>
          <w:rFonts w:ascii="Arial Narrow" w:hAnsi="Arial Narrow"/>
          <w:sz w:val="24"/>
          <w:szCs w:val="24"/>
        </w:rPr>
        <w:t xml:space="preserve"> Kopię przelewu należy załączyć do oferty.</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W przypadkach, gdy wadium wnoszone jest w formach innych niż pieniądz, wykonawca składa oryginał dokumentu wadium wraz z ofertą.</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Wykonawca zobowiązany jest zabezpieczyć ofertę wadium na cały okres związania ofertą.</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Zamawiający zwraca wadium wszystkim wykonawcom niezwłocznie po wyborze oferty najkorzystniejszej lub unieważnieniu postępowania, z wyjątkiem wykonawcy, którego oferta została wybrana jako najkorzy</w:t>
      </w:r>
      <w:r w:rsidR="00953C12" w:rsidRPr="00B4720D">
        <w:rPr>
          <w:rFonts w:ascii="Arial Narrow" w:hAnsi="Arial Narrow"/>
          <w:sz w:val="24"/>
          <w:szCs w:val="24"/>
        </w:rPr>
        <w:t>s</w:t>
      </w:r>
      <w:r w:rsidR="009821E2" w:rsidRPr="00B4720D">
        <w:rPr>
          <w:rFonts w:ascii="Arial Narrow" w:hAnsi="Arial Narrow"/>
          <w:sz w:val="24"/>
          <w:szCs w:val="24"/>
        </w:rPr>
        <w:t>tniejsza, z zastrzeżeniem pkt 14</w:t>
      </w:r>
      <w:r w:rsidRPr="00B4720D">
        <w:rPr>
          <w:rFonts w:ascii="Arial Narrow" w:hAnsi="Arial Narrow"/>
          <w:sz w:val="24"/>
          <w:szCs w:val="24"/>
        </w:rPr>
        <w:t>.8</w:t>
      </w:r>
      <w:r w:rsidR="00953C12" w:rsidRPr="00B4720D">
        <w:rPr>
          <w:rFonts w:ascii="Arial Narrow" w:hAnsi="Arial Narrow"/>
          <w:sz w:val="24"/>
          <w:szCs w:val="24"/>
        </w:rPr>
        <w:t xml:space="preserve"> i 1</w:t>
      </w:r>
      <w:r w:rsidR="009821E2" w:rsidRPr="00B4720D">
        <w:rPr>
          <w:rFonts w:ascii="Arial Narrow" w:hAnsi="Arial Narrow"/>
          <w:sz w:val="24"/>
          <w:szCs w:val="24"/>
        </w:rPr>
        <w:t>4</w:t>
      </w:r>
      <w:r w:rsidRPr="00B4720D">
        <w:rPr>
          <w:rFonts w:ascii="Arial Narrow" w:hAnsi="Arial Narrow"/>
          <w:sz w:val="24"/>
          <w:szCs w:val="24"/>
        </w:rPr>
        <w:t>.9  SIWZ.</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 xml:space="preserve">Zamawiający zatrzymuje wadium wraz z odsetkami, jeżeli wykonawca w odpowiedzi na wezwanie, o którym mowa w art. 26 ust. 3 i 3a ustawy Prawo zamówień publicznych, z przyczyn leżących po jego stronie, nie złożył oświadczeń lub dokumentów potwierdzających okoliczności, o których mowa w art. 25 ust. 1 ustawy Prawo zamówień publicznych, oświadczenia o którym mowa w art. </w:t>
      </w:r>
      <w:smartTag w:uri="urn:schemas-microsoft-com:office:smarttags" w:element="metricconverter">
        <w:smartTagPr>
          <w:attr w:name="ProductID" w:val="25 a"/>
        </w:smartTagPr>
        <w:r w:rsidRPr="00B4720D">
          <w:rPr>
            <w:rFonts w:ascii="Arial Narrow" w:hAnsi="Arial Narrow"/>
            <w:sz w:val="24"/>
            <w:szCs w:val="24"/>
          </w:rPr>
          <w:t>25 a</w:t>
        </w:r>
      </w:smartTag>
      <w:r w:rsidRPr="00B4720D">
        <w:rPr>
          <w:rFonts w:ascii="Arial Narrow" w:hAnsi="Arial Narrow"/>
          <w:sz w:val="24"/>
          <w:szCs w:val="24"/>
        </w:rPr>
        <w:t xml:space="preserve"> ust. 1 ustawy Prawo zamówień publicznych, pełnomocnictw lub nie wyraził zgody na poprawienie omyłki, o której mowa w art. 87 ust. 2 pkt 3 ustawy Prawo zamówień publicznych, co powodowało brak możliwości wybrania oferty złożonej przez wykonawcę jako najkorzystniejszej</w:t>
      </w:r>
      <w:r w:rsidR="00953C12" w:rsidRPr="00B4720D">
        <w:rPr>
          <w:rFonts w:ascii="Arial Narrow" w:hAnsi="Arial Narrow"/>
          <w:sz w:val="24"/>
          <w:szCs w:val="24"/>
        </w:rPr>
        <w:t>.</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 xml:space="preserve">Zamawiający zatrzymuje wadium wraz z odsetkami, jeżeli wykonawca, którego oferta została wybrana: </w:t>
      </w:r>
    </w:p>
    <w:p w:rsidR="009E6F29" w:rsidRPr="00B4720D" w:rsidRDefault="009E6F29" w:rsidP="00B4720D">
      <w:pPr>
        <w:numPr>
          <w:ilvl w:val="0"/>
          <w:numId w:val="20"/>
        </w:numPr>
        <w:spacing w:line="276" w:lineRule="auto"/>
        <w:jc w:val="both"/>
        <w:rPr>
          <w:rFonts w:ascii="Arial Narrow" w:hAnsi="Arial Narrow"/>
          <w:sz w:val="24"/>
          <w:szCs w:val="24"/>
        </w:rPr>
      </w:pPr>
      <w:r w:rsidRPr="00B4720D">
        <w:rPr>
          <w:rFonts w:ascii="Arial Narrow" w:hAnsi="Arial Narrow"/>
          <w:sz w:val="24"/>
          <w:szCs w:val="24"/>
        </w:rPr>
        <w:t>odmówił podpisania umowy w sprawie zamówienia publicznego na warunkach określonych w ofercie,</w:t>
      </w:r>
    </w:p>
    <w:p w:rsidR="009E6F29" w:rsidRPr="00B4720D" w:rsidRDefault="009E6F29" w:rsidP="00B4720D">
      <w:pPr>
        <w:numPr>
          <w:ilvl w:val="0"/>
          <w:numId w:val="20"/>
        </w:numPr>
        <w:spacing w:line="276" w:lineRule="auto"/>
        <w:jc w:val="both"/>
        <w:rPr>
          <w:rFonts w:ascii="Arial Narrow" w:hAnsi="Arial Narrow"/>
          <w:sz w:val="24"/>
          <w:szCs w:val="24"/>
        </w:rPr>
      </w:pPr>
      <w:r w:rsidRPr="00B4720D">
        <w:rPr>
          <w:rFonts w:ascii="Arial Narrow" w:hAnsi="Arial Narrow"/>
          <w:sz w:val="24"/>
          <w:szCs w:val="24"/>
        </w:rPr>
        <w:t>nie wniósł wymaganego zabezpieczenia należytego wykonania umowy,</w:t>
      </w:r>
    </w:p>
    <w:p w:rsidR="009E6F29" w:rsidRPr="00B4720D" w:rsidRDefault="009E6F29" w:rsidP="00B4720D">
      <w:pPr>
        <w:numPr>
          <w:ilvl w:val="0"/>
          <w:numId w:val="20"/>
        </w:numPr>
        <w:spacing w:line="276" w:lineRule="auto"/>
        <w:jc w:val="both"/>
        <w:rPr>
          <w:rFonts w:ascii="Arial Narrow" w:hAnsi="Arial Narrow"/>
          <w:sz w:val="24"/>
          <w:szCs w:val="24"/>
        </w:rPr>
      </w:pPr>
      <w:r w:rsidRPr="00B4720D">
        <w:rPr>
          <w:rFonts w:ascii="Arial Narrow" w:hAnsi="Arial Narrow"/>
          <w:sz w:val="24"/>
          <w:szCs w:val="24"/>
        </w:rPr>
        <w:t>zawarcie umowy w sprawie zamówienia publicznego stało się niemożliwe z przyczyn leżących po stronie wykonawcy.</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Zamawiający zwraca niezwłocznie wadium na wniosek wykonawcy, który wycofał ofertę przed upływem terminu składania ofert.</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 xml:space="preserve">Zamawiający żąda ponownego wniesienia wadium przez wykonawcę, któremu zwrócono wadium na podstawie </w:t>
      </w:r>
      <w:r w:rsidR="009821E2" w:rsidRPr="00B4720D">
        <w:rPr>
          <w:rFonts w:ascii="Arial Narrow" w:hAnsi="Arial Narrow"/>
          <w:sz w:val="24"/>
          <w:szCs w:val="24"/>
        </w:rPr>
        <w:t>pkt 14</w:t>
      </w:r>
      <w:r w:rsidRPr="00B4720D">
        <w:rPr>
          <w:rFonts w:ascii="Arial Narrow" w:hAnsi="Arial Narrow"/>
          <w:sz w:val="24"/>
          <w:szCs w:val="24"/>
        </w:rPr>
        <w:t>.7 SIWZ, jeżeli w wyniku rozstrzygnięcia odwołania jego oferta została wybrana jako najkorzystniejsza. Wykonawca wnosi wadium w terminie określonym przez zamawiającego.</w:t>
      </w:r>
    </w:p>
    <w:p w:rsidR="009E6F29" w:rsidRPr="00B4720D" w:rsidRDefault="009E6F29" w:rsidP="00B4720D">
      <w:pPr>
        <w:numPr>
          <w:ilvl w:val="0"/>
          <w:numId w:val="17"/>
        </w:numPr>
        <w:spacing w:line="276" w:lineRule="auto"/>
        <w:jc w:val="both"/>
        <w:rPr>
          <w:rFonts w:ascii="Arial Narrow" w:hAnsi="Arial Narrow"/>
          <w:sz w:val="24"/>
          <w:szCs w:val="24"/>
        </w:rPr>
      </w:pPr>
      <w:r w:rsidRPr="00B4720D">
        <w:rPr>
          <w:rFonts w:ascii="Arial Narrow" w:hAnsi="Arial Narrow"/>
          <w:sz w:val="24"/>
          <w:szCs w:val="24"/>
        </w:rPr>
        <w:t xml:space="preserve">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rsidR="00420A25" w:rsidRPr="00B4720D" w:rsidRDefault="00420A25" w:rsidP="00B4720D">
      <w:pPr>
        <w:pStyle w:val="Tekstpodstawowy3"/>
        <w:tabs>
          <w:tab w:val="left" w:pos="360"/>
          <w:tab w:val="num" w:pos="5760"/>
        </w:tabs>
        <w:spacing w:line="276" w:lineRule="auto"/>
        <w:rPr>
          <w:rFonts w:ascii="Arial Narrow" w:hAnsi="Arial Narrow"/>
          <w:szCs w:val="24"/>
        </w:rPr>
      </w:pPr>
    </w:p>
    <w:p w:rsidR="004F75A3" w:rsidRPr="00B4720D" w:rsidRDefault="002B28F0" w:rsidP="00B4720D">
      <w:pPr>
        <w:spacing w:line="276" w:lineRule="auto"/>
        <w:jc w:val="both"/>
        <w:rPr>
          <w:rFonts w:ascii="Arial Narrow" w:hAnsi="Arial Narrow"/>
          <w:b/>
          <w:bCs/>
          <w:sz w:val="24"/>
          <w:szCs w:val="24"/>
        </w:rPr>
      </w:pPr>
      <w:r w:rsidRPr="00B4720D">
        <w:rPr>
          <w:rFonts w:ascii="Arial Narrow" w:hAnsi="Arial Narrow"/>
          <w:b/>
          <w:bCs/>
          <w:sz w:val="24"/>
          <w:szCs w:val="24"/>
        </w:rPr>
        <w:t>15</w:t>
      </w:r>
      <w:r w:rsidR="004F75A3" w:rsidRPr="00B4720D">
        <w:rPr>
          <w:rFonts w:ascii="Arial Narrow" w:hAnsi="Arial Narrow"/>
          <w:b/>
          <w:bCs/>
          <w:sz w:val="24"/>
          <w:szCs w:val="24"/>
        </w:rPr>
        <w:t xml:space="preserve">. </w:t>
      </w:r>
      <w:r w:rsidR="008460CD" w:rsidRPr="00B4720D">
        <w:rPr>
          <w:rFonts w:ascii="Arial Narrow" w:hAnsi="Arial Narrow"/>
          <w:b/>
          <w:bCs/>
          <w:sz w:val="24"/>
          <w:szCs w:val="24"/>
        </w:rPr>
        <w:tab/>
      </w:r>
      <w:r w:rsidR="004F75A3" w:rsidRPr="00B4720D">
        <w:rPr>
          <w:rFonts w:ascii="Arial Narrow" w:hAnsi="Arial Narrow"/>
          <w:b/>
          <w:bCs/>
          <w:sz w:val="24"/>
          <w:szCs w:val="24"/>
        </w:rPr>
        <w:t xml:space="preserve">TERMIN ZWIĄZANIA OFERTĄ </w:t>
      </w:r>
    </w:p>
    <w:p w:rsidR="00590271" w:rsidRPr="00B4720D" w:rsidRDefault="00590271" w:rsidP="00B4720D">
      <w:pPr>
        <w:numPr>
          <w:ilvl w:val="0"/>
          <w:numId w:val="25"/>
        </w:numPr>
        <w:tabs>
          <w:tab w:val="clear" w:pos="2118"/>
          <w:tab w:val="num" w:pos="1134"/>
        </w:tabs>
        <w:spacing w:line="276" w:lineRule="auto"/>
        <w:ind w:left="1134" w:hanging="426"/>
        <w:rPr>
          <w:rFonts w:ascii="Arial Narrow" w:eastAsia="MS Mincho" w:hAnsi="Arial Narrow"/>
          <w:sz w:val="24"/>
          <w:szCs w:val="24"/>
        </w:rPr>
      </w:pPr>
      <w:r w:rsidRPr="00B4720D">
        <w:rPr>
          <w:rFonts w:ascii="Arial Narrow" w:hAnsi="Arial Narrow"/>
          <w:sz w:val="24"/>
          <w:szCs w:val="24"/>
        </w:rPr>
        <w:t xml:space="preserve">Wykonawca jest związany ofertą przez okres 30 dni. </w:t>
      </w:r>
      <w:r w:rsidRPr="00B4720D">
        <w:rPr>
          <w:rFonts w:ascii="Arial Narrow" w:eastAsia="MS Mincho" w:hAnsi="Arial Narrow"/>
          <w:sz w:val="24"/>
          <w:szCs w:val="24"/>
        </w:rPr>
        <w:t>Bieg terminu związania ofertą rozpoczyna się wraz z upływem terminu składania ofert.</w:t>
      </w:r>
    </w:p>
    <w:p w:rsidR="00590271" w:rsidRPr="00B4720D" w:rsidRDefault="00590271" w:rsidP="00B4720D">
      <w:pPr>
        <w:numPr>
          <w:ilvl w:val="0"/>
          <w:numId w:val="25"/>
        </w:numPr>
        <w:tabs>
          <w:tab w:val="clear" w:pos="2118"/>
          <w:tab w:val="num" w:pos="1134"/>
        </w:tabs>
        <w:spacing w:line="276" w:lineRule="auto"/>
        <w:ind w:left="1134" w:hanging="426"/>
        <w:rPr>
          <w:rFonts w:ascii="Arial Narrow" w:hAnsi="Arial Narrow"/>
          <w:sz w:val="24"/>
          <w:szCs w:val="24"/>
        </w:rPr>
      </w:pPr>
      <w:r w:rsidRPr="00B4720D">
        <w:rPr>
          <w:rFonts w:ascii="Arial Narrow" w:hAnsi="Arial Narrow"/>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590271" w:rsidRPr="00B4720D" w:rsidRDefault="00590271" w:rsidP="00B4720D">
      <w:pPr>
        <w:numPr>
          <w:ilvl w:val="0"/>
          <w:numId w:val="25"/>
        </w:numPr>
        <w:tabs>
          <w:tab w:val="clear" w:pos="2118"/>
          <w:tab w:val="num" w:pos="1134"/>
        </w:tabs>
        <w:spacing w:line="276" w:lineRule="auto"/>
        <w:ind w:left="1134" w:hanging="426"/>
        <w:rPr>
          <w:rFonts w:ascii="Arial Narrow" w:hAnsi="Arial Narrow"/>
          <w:sz w:val="24"/>
          <w:szCs w:val="24"/>
        </w:rPr>
      </w:pPr>
      <w:r w:rsidRPr="00B4720D">
        <w:rPr>
          <w:rFonts w:ascii="Arial Narrow" w:hAnsi="Arial Narrow"/>
          <w:sz w:val="24"/>
          <w:szCs w:val="24"/>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 </w:t>
      </w:r>
    </w:p>
    <w:p w:rsidR="008460CD" w:rsidRPr="00B4720D" w:rsidRDefault="008460CD" w:rsidP="00B4720D">
      <w:pPr>
        <w:pStyle w:val="Nagwek4"/>
        <w:spacing w:line="276" w:lineRule="auto"/>
        <w:jc w:val="left"/>
        <w:rPr>
          <w:rFonts w:ascii="Arial Narrow" w:hAnsi="Arial Narrow"/>
          <w:b/>
          <w:szCs w:val="24"/>
          <w:u w:val="single"/>
        </w:rPr>
      </w:pPr>
    </w:p>
    <w:p w:rsidR="00590271" w:rsidRPr="00B4720D" w:rsidRDefault="002B28F0" w:rsidP="00B4720D">
      <w:pPr>
        <w:pStyle w:val="Nagwek4"/>
        <w:spacing w:line="276" w:lineRule="auto"/>
        <w:jc w:val="left"/>
        <w:rPr>
          <w:rFonts w:ascii="Arial Narrow" w:hAnsi="Arial Narrow"/>
          <w:b/>
          <w:szCs w:val="24"/>
        </w:rPr>
      </w:pPr>
      <w:r w:rsidRPr="00B4720D">
        <w:rPr>
          <w:rFonts w:ascii="Arial Narrow" w:hAnsi="Arial Narrow"/>
          <w:b/>
          <w:szCs w:val="24"/>
        </w:rPr>
        <w:t>16</w:t>
      </w:r>
      <w:r w:rsidR="004F75A3" w:rsidRPr="00B4720D">
        <w:rPr>
          <w:rFonts w:ascii="Arial Narrow" w:hAnsi="Arial Narrow"/>
          <w:b/>
          <w:szCs w:val="24"/>
        </w:rPr>
        <w:t xml:space="preserve">. </w:t>
      </w:r>
      <w:r w:rsidR="008460CD" w:rsidRPr="00B4720D">
        <w:rPr>
          <w:rFonts w:ascii="Arial Narrow" w:hAnsi="Arial Narrow"/>
          <w:b/>
          <w:szCs w:val="24"/>
        </w:rPr>
        <w:tab/>
      </w:r>
      <w:r w:rsidR="004F75A3" w:rsidRPr="00B4720D">
        <w:rPr>
          <w:rFonts w:ascii="Arial Narrow" w:hAnsi="Arial Narrow"/>
          <w:b/>
          <w:szCs w:val="24"/>
        </w:rPr>
        <w:t>OPIS SPOSOBU PRZYGOTOWANIA OFERT</w:t>
      </w:r>
    </w:p>
    <w:p w:rsidR="00590271" w:rsidRPr="00B4720D" w:rsidRDefault="00590271" w:rsidP="00B4720D">
      <w:pPr>
        <w:pStyle w:val="Default"/>
        <w:numPr>
          <w:ilvl w:val="0"/>
          <w:numId w:val="26"/>
        </w:numPr>
        <w:tabs>
          <w:tab w:val="clear" w:pos="1410"/>
          <w:tab w:val="left" w:pos="709"/>
          <w:tab w:val="num" w:pos="1134"/>
        </w:tabs>
        <w:spacing w:line="276" w:lineRule="auto"/>
        <w:ind w:left="1134" w:hanging="429"/>
        <w:jc w:val="both"/>
        <w:rPr>
          <w:rFonts w:ascii="Arial Narrow" w:hAnsi="Arial Narrow" w:cs="Tahoma"/>
          <w:b/>
          <w:bCs/>
          <w:color w:val="auto"/>
        </w:rPr>
      </w:pPr>
      <w:r w:rsidRPr="00B4720D">
        <w:rPr>
          <w:rFonts w:ascii="Arial Narrow" w:hAnsi="Arial Narrow" w:cs="Tahoma"/>
          <w:color w:val="auto"/>
        </w:rPr>
        <w:t xml:space="preserve">Ofertę należy sporządzić wypełniając formularz oferty, którego wzór stanowi </w:t>
      </w:r>
      <w:r w:rsidRPr="00B4720D">
        <w:rPr>
          <w:rFonts w:ascii="Arial Narrow" w:hAnsi="Arial Narrow" w:cs="Tahoma"/>
          <w:b/>
          <w:bCs/>
          <w:color w:val="auto"/>
        </w:rPr>
        <w:t>załącznik nr 1 do SIWZ.</w:t>
      </w:r>
    </w:p>
    <w:p w:rsidR="00590271" w:rsidRPr="00B4720D" w:rsidRDefault="00590271" w:rsidP="00B4720D">
      <w:pPr>
        <w:pStyle w:val="Default"/>
        <w:numPr>
          <w:ilvl w:val="0"/>
          <w:numId w:val="26"/>
        </w:numPr>
        <w:tabs>
          <w:tab w:val="clear" w:pos="1410"/>
          <w:tab w:val="left" w:pos="709"/>
          <w:tab w:val="num" w:pos="1134"/>
        </w:tabs>
        <w:spacing w:line="276" w:lineRule="auto"/>
        <w:jc w:val="both"/>
        <w:rPr>
          <w:rFonts w:ascii="Arial Narrow" w:hAnsi="Arial Narrow" w:cs="Tahoma"/>
          <w:color w:val="auto"/>
        </w:rPr>
      </w:pPr>
      <w:r w:rsidRPr="00B4720D">
        <w:rPr>
          <w:rFonts w:ascii="Arial Narrow" w:hAnsi="Arial Narrow" w:cs="Tahoma"/>
          <w:color w:val="auto"/>
        </w:rPr>
        <w:t>Do oferty należy załączyć:</w:t>
      </w:r>
    </w:p>
    <w:p w:rsidR="00590271" w:rsidRPr="004659DE" w:rsidRDefault="00590271" w:rsidP="00B4720D">
      <w:pPr>
        <w:pStyle w:val="Default"/>
        <w:numPr>
          <w:ilvl w:val="0"/>
          <w:numId w:val="22"/>
        </w:numPr>
        <w:tabs>
          <w:tab w:val="left" w:pos="709"/>
        </w:tabs>
        <w:spacing w:line="276" w:lineRule="auto"/>
        <w:ind w:left="1418" w:hanging="284"/>
        <w:jc w:val="both"/>
        <w:rPr>
          <w:rFonts w:ascii="Arial Narrow" w:hAnsi="Arial Narrow" w:cs="Tahoma"/>
          <w:color w:val="auto"/>
        </w:rPr>
      </w:pPr>
      <w:r w:rsidRPr="004659DE">
        <w:rPr>
          <w:rFonts w:ascii="Arial Narrow" w:hAnsi="Arial Narrow" w:cs="Tahoma"/>
          <w:color w:val="auto"/>
        </w:rPr>
        <w:t xml:space="preserve">aktualne na dzień składania ofert oświadczenie, że wykonawca spełnia warunki udziału w postępowaniu, </w:t>
      </w:r>
      <w:r w:rsidRPr="004659DE">
        <w:rPr>
          <w:rFonts w:ascii="Arial Narrow" w:hAnsi="Arial Narrow" w:cs="Tahoma"/>
          <w:color w:val="auto"/>
          <w:lang w:eastAsia="en-US"/>
        </w:rPr>
        <w:t xml:space="preserve">o których mowa w </w:t>
      </w:r>
      <w:r w:rsidR="005877E0" w:rsidRPr="004659DE">
        <w:rPr>
          <w:rFonts w:ascii="Arial Narrow" w:hAnsi="Arial Narrow" w:cs="Tahoma"/>
          <w:color w:val="auto"/>
          <w:lang w:eastAsia="en-US"/>
        </w:rPr>
        <w:t>pkt 10</w:t>
      </w:r>
      <w:r w:rsidRPr="004659DE">
        <w:rPr>
          <w:rFonts w:ascii="Arial Narrow" w:hAnsi="Arial Narrow" w:cs="Tahoma"/>
          <w:color w:val="auto"/>
          <w:lang w:eastAsia="en-US"/>
        </w:rPr>
        <w:t>.1 SIWZ,</w:t>
      </w:r>
      <w:r w:rsidRPr="004659DE">
        <w:rPr>
          <w:rFonts w:ascii="Arial Narrow" w:hAnsi="Arial Narrow" w:cs="Tahoma"/>
          <w:color w:val="auto"/>
        </w:rPr>
        <w:t xml:space="preserve"> </w:t>
      </w:r>
      <w:r w:rsidRPr="004659DE">
        <w:rPr>
          <w:rFonts w:ascii="Arial Narrow" w:hAnsi="Arial Narrow" w:cs="Tahoma"/>
          <w:color w:val="auto"/>
          <w:lang w:eastAsia="en-US"/>
        </w:rPr>
        <w:t xml:space="preserve">w zakresie wskazanym przez zamawiającego we wzorze stanowiącym </w:t>
      </w:r>
      <w:r w:rsidRPr="004659DE">
        <w:rPr>
          <w:rFonts w:ascii="Arial Narrow" w:hAnsi="Arial Narrow" w:cs="Tahoma"/>
          <w:b/>
          <w:color w:val="auto"/>
          <w:lang w:eastAsia="en-US"/>
        </w:rPr>
        <w:t>załącznik nr 2  do SIWZ</w:t>
      </w:r>
      <w:r w:rsidRPr="004659DE">
        <w:rPr>
          <w:rFonts w:ascii="Arial Narrow" w:hAnsi="Arial Narrow" w:cs="Tahoma"/>
          <w:color w:val="auto"/>
          <w:lang w:eastAsia="en-US"/>
        </w:rPr>
        <w:t>.</w:t>
      </w:r>
    </w:p>
    <w:p w:rsidR="00590271" w:rsidRPr="004659DE" w:rsidRDefault="00590271" w:rsidP="00B4720D">
      <w:pPr>
        <w:pStyle w:val="Default"/>
        <w:numPr>
          <w:ilvl w:val="0"/>
          <w:numId w:val="22"/>
        </w:numPr>
        <w:tabs>
          <w:tab w:val="left" w:pos="709"/>
        </w:tabs>
        <w:spacing w:line="276" w:lineRule="auto"/>
        <w:ind w:left="1418" w:hanging="284"/>
        <w:jc w:val="both"/>
        <w:rPr>
          <w:rFonts w:ascii="Arial Narrow" w:hAnsi="Arial Narrow" w:cs="Tahoma"/>
          <w:color w:val="auto"/>
        </w:rPr>
      </w:pPr>
      <w:r w:rsidRPr="004659DE">
        <w:rPr>
          <w:rFonts w:ascii="Arial Narrow" w:hAnsi="Arial Narrow" w:cs="Tahoma"/>
          <w:color w:val="auto"/>
        </w:rPr>
        <w:t xml:space="preserve">aktualne na dzień składania ofert oświadczenie, że wykonawca nie podlega wykluczeniu z udziału w postępowaniu, na podstawie przesłanek określonych w </w:t>
      </w:r>
      <w:r w:rsidRPr="004659DE">
        <w:rPr>
          <w:rFonts w:ascii="Arial Narrow" w:hAnsi="Arial Narrow" w:cs="Tahoma"/>
          <w:color w:val="auto"/>
          <w:lang w:eastAsia="en-US"/>
        </w:rPr>
        <w:t>pkt 10.4 SIWZ</w:t>
      </w:r>
      <w:r w:rsidRPr="004659DE">
        <w:rPr>
          <w:rFonts w:ascii="Arial Narrow" w:hAnsi="Arial Narrow" w:cs="Tahoma"/>
          <w:color w:val="auto"/>
        </w:rPr>
        <w:t xml:space="preserve"> </w:t>
      </w:r>
      <w:r w:rsidRPr="004659DE">
        <w:rPr>
          <w:rFonts w:ascii="Arial Narrow" w:hAnsi="Arial Narrow" w:cs="Tahoma"/>
          <w:color w:val="auto"/>
          <w:lang w:eastAsia="en-US"/>
        </w:rPr>
        <w:t xml:space="preserve">w zakresie wskazanym przez zamawiającego we wzorze stanowiącym </w:t>
      </w:r>
      <w:r w:rsidRPr="004659DE">
        <w:rPr>
          <w:rFonts w:ascii="Arial Narrow" w:hAnsi="Arial Narrow" w:cs="Tahoma"/>
          <w:b/>
          <w:color w:val="auto"/>
          <w:lang w:eastAsia="en-US"/>
        </w:rPr>
        <w:t>załącznik nr 3 do SIWZ</w:t>
      </w:r>
      <w:r w:rsidRPr="004659DE">
        <w:rPr>
          <w:rFonts w:ascii="Arial Narrow" w:hAnsi="Arial Narrow" w:cs="Tahoma"/>
          <w:color w:val="auto"/>
          <w:lang w:eastAsia="en-US"/>
        </w:rPr>
        <w:t>.</w:t>
      </w:r>
    </w:p>
    <w:p w:rsidR="00590271" w:rsidRPr="00B4720D" w:rsidRDefault="00590271" w:rsidP="00B4720D">
      <w:pPr>
        <w:pStyle w:val="Default"/>
        <w:numPr>
          <w:ilvl w:val="0"/>
          <w:numId w:val="22"/>
        </w:numPr>
        <w:tabs>
          <w:tab w:val="left" w:pos="709"/>
        </w:tabs>
        <w:spacing w:line="276" w:lineRule="auto"/>
        <w:ind w:hanging="636"/>
        <w:jc w:val="both"/>
        <w:rPr>
          <w:rFonts w:ascii="Arial Narrow" w:hAnsi="Arial Narrow" w:cs="Tahoma"/>
          <w:color w:val="auto"/>
        </w:rPr>
      </w:pPr>
      <w:r w:rsidRPr="00B4720D">
        <w:rPr>
          <w:rFonts w:ascii="Arial Narrow" w:hAnsi="Arial Narrow" w:cs="Tahoma"/>
          <w:bCs/>
          <w:color w:val="auto"/>
        </w:rPr>
        <w:t xml:space="preserve">oryginał dokumentu </w:t>
      </w:r>
      <w:r w:rsidR="003B553D" w:rsidRPr="00B4720D">
        <w:rPr>
          <w:rFonts w:ascii="Arial Narrow" w:hAnsi="Arial Narrow" w:cs="Tahoma"/>
          <w:bCs/>
          <w:color w:val="auto"/>
        </w:rPr>
        <w:t xml:space="preserve">potwierdzającego wniesienie </w:t>
      </w:r>
      <w:r w:rsidRPr="00B4720D">
        <w:rPr>
          <w:rFonts w:ascii="Arial Narrow" w:hAnsi="Arial Narrow" w:cs="Tahoma"/>
          <w:bCs/>
          <w:color w:val="auto"/>
        </w:rPr>
        <w:t>wadium, a przypadku wniesienia wadium w pieniądzu</w:t>
      </w:r>
      <w:r w:rsidRPr="00B4720D">
        <w:rPr>
          <w:rFonts w:ascii="Arial Narrow" w:hAnsi="Arial Narrow" w:cs="Tahoma"/>
          <w:color w:val="auto"/>
        </w:rPr>
        <w:t xml:space="preserve"> dowód wpłacenia wadium.</w:t>
      </w:r>
    </w:p>
    <w:p w:rsidR="00590271" w:rsidRPr="00B4720D" w:rsidRDefault="00590271" w:rsidP="00B4720D">
      <w:pPr>
        <w:pStyle w:val="Default"/>
        <w:numPr>
          <w:ilvl w:val="0"/>
          <w:numId w:val="22"/>
        </w:numPr>
        <w:tabs>
          <w:tab w:val="left" w:pos="709"/>
        </w:tabs>
        <w:spacing w:line="276" w:lineRule="auto"/>
        <w:ind w:left="1418" w:hanging="284"/>
        <w:jc w:val="both"/>
        <w:rPr>
          <w:rFonts w:ascii="Arial Narrow" w:hAnsi="Arial Narrow" w:cs="Tahoma"/>
          <w:color w:val="auto"/>
        </w:rPr>
      </w:pPr>
      <w:r w:rsidRPr="00B4720D">
        <w:rPr>
          <w:rFonts w:ascii="Arial Narrow" w:hAnsi="Arial Narrow" w:cs="Tahoma"/>
          <w:color w:val="auto"/>
        </w:rPr>
        <w:t xml:space="preserve">pełnomocnictwo, o ile umocowanie prawne do reprezentacji wykonawcy nie wynika z przepisów prawa lub dokumentów rejestrowych.  </w:t>
      </w:r>
    </w:p>
    <w:p w:rsidR="00590271" w:rsidRPr="00B4720D" w:rsidRDefault="00590271" w:rsidP="00B4720D">
      <w:pPr>
        <w:pStyle w:val="Default"/>
        <w:tabs>
          <w:tab w:val="left" w:pos="709"/>
        </w:tabs>
        <w:spacing w:line="276" w:lineRule="auto"/>
        <w:ind w:left="1080"/>
        <w:jc w:val="both"/>
        <w:rPr>
          <w:rFonts w:ascii="Arial Narrow" w:hAnsi="Arial Narrow" w:cs="Tahoma"/>
          <w:b/>
          <w:color w:val="auto"/>
        </w:rPr>
      </w:pPr>
      <w:r w:rsidRPr="00B4720D">
        <w:rPr>
          <w:rFonts w:ascii="Arial Narrow" w:hAnsi="Arial Narrow" w:cs="Tahoma"/>
          <w:b/>
          <w:i/>
          <w:color w:val="auto"/>
        </w:rPr>
        <w:tab/>
        <w:t xml:space="preserve">UWAGA: </w:t>
      </w:r>
      <w:r w:rsidRPr="00B4720D">
        <w:rPr>
          <w:rFonts w:ascii="Arial Narrow" w:hAnsi="Arial Narrow" w:cs="Tahoma"/>
          <w:b/>
          <w:color w:val="auto"/>
        </w:rPr>
        <w:t>Pełnomocnictwo należy złożyć w oryginale lub notarialnie poświadczonej kopii.</w:t>
      </w:r>
    </w:p>
    <w:p w:rsidR="00590271" w:rsidRPr="00B4720D" w:rsidRDefault="00590271" w:rsidP="00B4720D">
      <w:pPr>
        <w:pStyle w:val="Default"/>
        <w:numPr>
          <w:ilvl w:val="0"/>
          <w:numId w:val="26"/>
        </w:numPr>
        <w:tabs>
          <w:tab w:val="clear" w:pos="1410"/>
          <w:tab w:val="left" w:pos="709"/>
          <w:tab w:val="num" w:pos="1134"/>
        </w:tabs>
        <w:spacing w:line="276" w:lineRule="auto"/>
        <w:ind w:left="1134" w:hanging="429"/>
        <w:jc w:val="both"/>
        <w:rPr>
          <w:rFonts w:ascii="Arial Narrow" w:hAnsi="Arial Narrow" w:cs="Tahoma"/>
          <w:color w:val="auto"/>
        </w:rPr>
      </w:pPr>
      <w:r w:rsidRPr="00B4720D">
        <w:rPr>
          <w:rFonts w:ascii="Arial Narrow" w:hAnsi="Arial Narrow" w:cs="Tahoma"/>
          <w:color w:val="auto"/>
        </w:rPr>
        <w:t>Oferta musi być złożona, pod rygorem nieważności, w formie pisemnej, w języku polskim. Każdy wykonawca może złożyć tylko jedną ofertę.</w:t>
      </w:r>
    </w:p>
    <w:p w:rsidR="00590271" w:rsidRPr="00B4720D" w:rsidRDefault="00590271" w:rsidP="00B4720D">
      <w:pPr>
        <w:pStyle w:val="Default"/>
        <w:numPr>
          <w:ilvl w:val="0"/>
          <w:numId w:val="26"/>
        </w:numPr>
        <w:tabs>
          <w:tab w:val="clear" w:pos="1410"/>
          <w:tab w:val="left" w:pos="709"/>
          <w:tab w:val="num" w:pos="1134"/>
        </w:tabs>
        <w:spacing w:line="276" w:lineRule="auto"/>
        <w:jc w:val="both"/>
        <w:rPr>
          <w:rFonts w:ascii="Arial Narrow" w:hAnsi="Arial Narrow" w:cs="Tahoma"/>
          <w:color w:val="auto"/>
        </w:rPr>
      </w:pPr>
      <w:r w:rsidRPr="00B4720D">
        <w:rPr>
          <w:rFonts w:ascii="Arial Narrow" w:hAnsi="Arial Narrow" w:cs="Tahoma"/>
          <w:color w:val="auto"/>
        </w:rPr>
        <w:t>Zamawiający nie dopuszcza możliwości złożenia oferty w formie elektronicznej lub faksem.</w:t>
      </w:r>
    </w:p>
    <w:p w:rsidR="00590271" w:rsidRPr="00B4720D" w:rsidRDefault="00590271" w:rsidP="00B4720D">
      <w:pPr>
        <w:pStyle w:val="Default"/>
        <w:numPr>
          <w:ilvl w:val="0"/>
          <w:numId w:val="26"/>
        </w:numPr>
        <w:tabs>
          <w:tab w:val="clear" w:pos="1410"/>
          <w:tab w:val="left" w:pos="709"/>
          <w:tab w:val="num" w:pos="1134"/>
        </w:tabs>
        <w:spacing w:line="276" w:lineRule="auto"/>
        <w:ind w:left="1134" w:hanging="429"/>
        <w:jc w:val="both"/>
        <w:rPr>
          <w:rFonts w:ascii="Arial Narrow" w:hAnsi="Arial Narrow" w:cs="Tahoma"/>
          <w:color w:val="auto"/>
        </w:rPr>
      </w:pPr>
      <w:r w:rsidRPr="00B4720D">
        <w:rPr>
          <w:rFonts w:ascii="Arial Narrow" w:hAnsi="Arial Narrow" w:cs="Tahoma"/>
          <w:color w:val="auto"/>
        </w:rPr>
        <w:t>Oferta musi być podpisana przez osobę lub osoby uprawnione do reprezentowania wykonawcy. Podpis winien zawierać czytelne imię i nazwisko bądź pieczątkę imienną oraz podpis lub parafę.</w:t>
      </w:r>
      <w:r w:rsidRPr="00B4720D">
        <w:rPr>
          <w:rFonts w:ascii="Arial Narrow" w:hAnsi="Arial Narrow" w:cs="Tahoma"/>
          <w:snapToGrid w:val="0"/>
          <w:color w:val="auto"/>
        </w:rPr>
        <w:t xml:space="preserve"> </w:t>
      </w:r>
      <w:r w:rsidRPr="00B4720D">
        <w:rPr>
          <w:rFonts w:ascii="Arial Narrow" w:hAnsi="Arial Narrow" w:cs="Tahoma"/>
          <w:color w:val="auto"/>
        </w:rPr>
        <w:t>W przypadku, gdy ofertę podpisuje osoba nieuprawniona do reprezentacji wykonawcy na podstawie załączonych dokumentów, do oferty należy dołączyć stosowne pełnomocnictwo.</w:t>
      </w:r>
    </w:p>
    <w:p w:rsidR="00590271" w:rsidRPr="00B4720D" w:rsidRDefault="00590271" w:rsidP="00B4720D">
      <w:pPr>
        <w:pStyle w:val="Default"/>
        <w:numPr>
          <w:ilvl w:val="0"/>
          <w:numId w:val="26"/>
        </w:numPr>
        <w:tabs>
          <w:tab w:val="clear" w:pos="1410"/>
          <w:tab w:val="left" w:pos="709"/>
          <w:tab w:val="num" w:pos="1134"/>
        </w:tabs>
        <w:spacing w:line="276" w:lineRule="auto"/>
        <w:ind w:left="1134" w:hanging="429"/>
        <w:jc w:val="both"/>
        <w:rPr>
          <w:rFonts w:ascii="Arial Narrow" w:hAnsi="Arial Narrow" w:cs="Tahoma"/>
          <w:color w:val="auto"/>
        </w:rPr>
      </w:pPr>
      <w:r w:rsidRPr="00B4720D">
        <w:rPr>
          <w:rFonts w:ascii="Arial Narrow" w:hAnsi="Arial Narrow" w:cs="Tahoma"/>
          <w:color w:val="auto"/>
        </w:rPr>
        <w:t xml:space="preserve">W przypadku, gdy wykonawca dołącza kopię dokumentu, kopia tego dokumentu musi być poświadczona za zgodność z oryginałem. </w:t>
      </w:r>
      <w:r w:rsidRPr="00B4720D">
        <w:rPr>
          <w:rFonts w:ascii="Arial Narrow" w:hAnsi="Arial Narrow" w:cs="Tahoma"/>
          <w:color w:val="auto"/>
          <w:spacing w:val="-8"/>
        </w:rPr>
        <w:t xml:space="preserve">Poświadczenie powinno zawierać sformułowanie „za zgodność z oryginałem”, pieczątkę imienną </w:t>
      </w:r>
      <w:r w:rsidRPr="00B4720D">
        <w:rPr>
          <w:rFonts w:ascii="Arial Narrow" w:hAnsi="Arial Narrow" w:cs="Tahoma"/>
          <w:color w:val="auto"/>
        </w:rPr>
        <w:t xml:space="preserve">osoby lub osób uprawnionych do reprezentowania </w:t>
      </w:r>
      <w:r w:rsidRPr="00B4720D">
        <w:rPr>
          <w:rFonts w:ascii="Arial Narrow" w:hAnsi="Arial Narrow" w:cs="Tahoma"/>
          <w:color w:val="auto"/>
          <w:spacing w:val="-8"/>
        </w:rPr>
        <w:t>oraz podpis lub parafę, a w przypadku braku imiennej pieczątki czytelny podpis zawierający imię i nazwisko.</w:t>
      </w:r>
    </w:p>
    <w:p w:rsidR="00590271" w:rsidRPr="00B4720D" w:rsidRDefault="0055410A" w:rsidP="00B4720D">
      <w:pPr>
        <w:pStyle w:val="Default"/>
        <w:tabs>
          <w:tab w:val="left" w:pos="709"/>
          <w:tab w:val="left" w:pos="1134"/>
        </w:tabs>
        <w:spacing w:line="276" w:lineRule="auto"/>
        <w:ind w:left="705"/>
        <w:jc w:val="both"/>
        <w:rPr>
          <w:rFonts w:ascii="Arial Narrow" w:hAnsi="Arial Narrow" w:cs="Tahoma"/>
          <w:color w:val="auto"/>
        </w:rPr>
      </w:pPr>
      <w:r w:rsidRPr="00B4720D">
        <w:rPr>
          <w:rFonts w:ascii="Arial Narrow" w:hAnsi="Arial Narrow" w:cs="Tahoma"/>
          <w:bCs/>
          <w:color w:val="auto"/>
        </w:rPr>
        <w:tab/>
      </w:r>
      <w:r w:rsidRPr="00B4720D">
        <w:rPr>
          <w:rFonts w:ascii="Arial Narrow" w:hAnsi="Arial Narrow" w:cs="Tahoma"/>
          <w:bCs/>
          <w:color w:val="auto"/>
        </w:rPr>
        <w:tab/>
      </w:r>
      <w:r w:rsidR="00590271" w:rsidRPr="00B4720D">
        <w:rPr>
          <w:rFonts w:ascii="Arial Narrow" w:hAnsi="Arial Narrow" w:cs="Tahoma"/>
          <w:bCs/>
          <w:color w:val="auto"/>
        </w:rPr>
        <w:t xml:space="preserve">Przez kopię potwierdzoną za zgodność z oryginałem należy rozumieć: </w:t>
      </w:r>
    </w:p>
    <w:p w:rsidR="00590271" w:rsidRPr="00B4720D" w:rsidRDefault="00590271" w:rsidP="00B4720D">
      <w:pPr>
        <w:pStyle w:val="Akapitzlist1"/>
        <w:numPr>
          <w:ilvl w:val="0"/>
          <w:numId w:val="21"/>
        </w:numPr>
        <w:spacing w:line="276" w:lineRule="auto"/>
        <w:jc w:val="both"/>
        <w:rPr>
          <w:rFonts w:ascii="Arial Narrow" w:hAnsi="Arial Narrow" w:cs="Tahoma"/>
          <w:bCs/>
        </w:rPr>
      </w:pPr>
      <w:r w:rsidRPr="00B4720D">
        <w:rPr>
          <w:rFonts w:ascii="Arial Narrow" w:hAnsi="Arial Narrow" w:cs="Tahoma"/>
          <w:bCs/>
        </w:rPr>
        <w:t xml:space="preserve">kopię dokumentu zawierającą klauzulę "za zgodność z oryginałem" umieszczoną na każdej stronie dokumentu wraz z datą i czytelnymi podpisami osób uprawnionych do potwierdzania </w:t>
      </w:r>
      <w:r w:rsidRPr="00B4720D">
        <w:rPr>
          <w:rFonts w:ascii="Arial Narrow" w:hAnsi="Arial Narrow" w:cs="Tahoma"/>
          <w:bCs/>
        </w:rPr>
        <w:lastRenderedPageBreak/>
        <w:t xml:space="preserve">dokumentów za zgodność z oryginałem, lub </w:t>
      </w:r>
    </w:p>
    <w:p w:rsidR="00590271" w:rsidRPr="00B4720D" w:rsidRDefault="00590271" w:rsidP="00B4720D">
      <w:pPr>
        <w:pStyle w:val="Akapitzlist1"/>
        <w:numPr>
          <w:ilvl w:val="0"/>
          <w:numId w:val="21"/>
        </w:numPr>
        <w:spacing w:line="276" w:lineRule="auto"/>
        <w:jc w:val="both"/>
        <w:rPr>
          <w:rFonts w:ascii="Arial Narrow" w:hAnsi="Arial Narrow" w:cs="Tahoma"/>
          <w:bCs/>
        </w:rPr>
      </w:pPr>
      <w:r w:rsidRPr="00B4720D">
        <w:rPr>
          <w:rFonts w:ascii="Arial Narrow" w:hAnsi="Arial Narrow" w:cs="Tahoma"/>
          <w:bCs/>
        </w:rPr>
        <w:t xml:space="preserve">kopię dokumentu zawierającą na jednej ze stron dokumentu klauzulę "za zgodność z oryginałem od strony 1 do strony ..." wraz z datą i czytelnymi podpisami osób uprawnionych do potwierdzania dokumentów za zgodność z oryginałem. </w:t>
      </w:r>
    </w:p>
    <w:p w:rsidR="00590271" w:rsidRPr="00B4720D" w:rsidRDefault="00590271" w:rsidP="00B4720D">
      <w:pPr>
        <w:pStyle w:val="Default"/>
        <w:numPr>
          <w:ilvl w:val="0"/>
          <w:numId w:val="26"/>
        </w:numPr>
        <w:tabs>
          <w:tab w:val="clear" w:pos="1410"/>
          <w:tab w:val="num" w:pos="1134"/>
        </w:tabs>
        <w:spacing w:line="276" w:lineRule="auto"/>
        <w:ind w:left="1134" w:hanging="429"/>
        <w:jc w:val="both"/>
        <w:rPr>
          <w:rFonts w:ascii="Arial Narrow" w:hAnsi="Arial Narrow" w:cs="Tahoma"/>
          <w:snapToGrid w:val="0"/>
          <w:color w:val="auto"/>
        </w:rPr>
      </w:pPr>
      <w:r w:rsidRPr="00B4720D">
        <w:rPr>
          <w:rFonts w:ascii="Arial Narrow" w:hAnsi="Arial Narrow" w:cs="Tahoma"/>
          <w:color w:val="auto"/>
        </w:rPr>
        <w:t>W celu czytelnego zamieszczenia odpowiedniej ilości informacji, wzory załączników można dopasować do indywidualnych potrzeb, zachowując jednak brzmienie ich wzorcowej treści.</w:t>
      </w:r>
    </w:p>
    <w:p w:rsidR="00590271" w:rsidRPr="00B4720D" w:rsidRDefault="00590271" w:rsidP="00B4720D">
      <w:pPr>
        <w:pStyle w:val="Default"/>
        <w:numPr>
          <w:ilvl w:val="0"/>
          <w:numId w:val="26"/>
        </w:numPr>
        <w:tabs>
          <w:tab w:val="clear" w:pos="1410"/>
          <w:tab w:val="num" w:pos="1134"/>
        </w:tabs>
        <w:spacing w:line="276" w:lineRule="auto"/>
        <w:ind w:left="1134" w:hanging="429"/>
        <w:jc w:val="both"/>
        <w:rPr>
          <w:rFonts w:ascii="Arial Narrow" w:hAnsi="Arial Narrow" w:cs="Tahoma"/>
          <w:snapToGrid w:val="0"/>
          <w:color w:val="auto"/>
        </w:rPr>
      </w:pPr>
      <w:r w:rsidRPr="00B4720D">
        <w:rPr>
          <w:rFonts w:ascii="Arial Narrow" w:hAnsi="Arial Narrow" w:cs="Tahoma"/>
          <w:color w:val="auto"/>
        </w:rPr>
        <w:t>Ewentualne poprawki w tekście oferty muszą być parafowane własnoręcznie przez osobę lub osoby uprawnione do reprezentowania wykonawcy.</w:t>
      </w:r>
    </w:p>
    <w:p w:rsidR="00590271" w:rsidRPr="00B4720D" w:rsidRDefault="00590271" w:rsidP="00B4720D">
      <w:pPr>
        <w:pStyle w:val="Default"/>
        <w:numPr>
          <w:ilvl w:val="0"/>
          <w:numId w:val="26"/>
        </w:numPr>
        <w:tabs>
          <w:tab w:val="clear" w:pos="1410"/>
          <w:tab w:val="num" w:pos="1134"/>
        </w:tabs>
        <w:spacing w:line="276" w:lineRule="auto"/>
        <w:ind w:left="1134" w:hanging="429"/>
        <w:jc w:val="both"/>
        <w:rPr>
          <w:rFonts w:ascii="Arial Narrow" w:hAnsi="Arial Narrow" w:cs="Tahoma"/>
          <w:snapToGrid w:val="0"/>
          <w:color w:val="auto"/>
        </w:rPr>
      </w:pPr>
      <w:r w:rsidRPr="00B4720D">
        <w:rPr>
          <w:rFonts w:ascii="Arial Narrow" w:hAnsi="Arial Narrow" w:cs="Tahoma"/>
          <w:color w:val="auto"/>
        </w:rPr>
        <w:t>Wykonawca może zastrzec pisemnie, które informacje stanowią tajemnicę przedsiębiorstwa w rozumieniu przepisów ustawy o zwalczaniu nieuczciwej konkurencji (Dz. U. z 2003 r., Nr 153,</w:t>
      </w:r>
      <w:r w:rsidRPr="00B4720D">
        <w:rPr>
          <w:rFonts w:ascii="Arial Narrow" w:hAnsi="Arial Narrow" w:cs="Tahoma"/>
          <w:snapToGrid w:val="0"/>
          <w:color w:val="auto"/>
        </w:rPr>
        <w:t xml:space="preserve"> </w:t>
      </w:r>
      <w:r w:rsidRPr="00B4720D">
        <w:rPr>
          <w:rFonts w:ascii="Arial Narrow" w:hAnsi="Arial Narrow" w:cs="Tahoma"/>
          <w:color w:val="auto"/>
        </w:rPr>
        <w:t xml:space="preserve">poz. 1503 z późn. zm.)  i nie mogą być udostępniane innym wykonawcom. </w:t>
      </w:r>
    </w:p>
    <w:p w:rsidR="00590271" w:rsidRPr="00B4720D" w:rsidRDefault="00590271" w:rsidP="00B4720D">
      <w:pPr>
        <w:pStyle w:val="Default"/>
        <w:numPr>
          <w:ilvl w:val="0"/>
          <w:numId w:val="26"/>
        </w:numPr>
        <w:tabs>
          <w:tab w:val="clear" w:pos="1410"/>
          <w:tab w:val="num" w:pos="1134"/>
        </w:tabs>
        <w:spacing w:line="276" w:lineRule="auto"/>
        <w:ind w:left="1134" w:hanging="429"/>
        <w:jc w:val="both"/>
        <w:rPr>
          <w:rFonts w:ascii="Arial Narrow" w:hAnsi="Arial Narrow" w:cs="Tahoma"/>
          <w:snapToGrid w:val="0"/>
          <w:color w:val="auto"/>
        </w:rPr>
      </w:pPr>
      <w:r w:rsidRPr="00B4720D">
        <w:rPr>
          <w:rFonts w:ascii="Arial Narrow" w:hAnsi="Arial Narrow" w:cs="Tahoma"/>
          <w:color w:val="auto"/>
        </w:rPr>
        <w:t>Nazwy dokumentów w ofercie stanowiące zastrzeżoną tajemnicę przedsiębiorstwa powinny być w wykazie załączników graficznie wyróżnione, tj.:</w:t>
      </w:r>
      <w:r w:rsidRPr="00B4720D">
        <w:rPr>
          <w:rFonts w:ascii="Arial Narrow" w:eastAsia="F10" w:hAnsi="Arial Narrow" w:cs="Tahoma"/>
          <w:color w:val="auto"/>
        </w:rPr>
        <w:t xml:space="preserve"> </w:t>
      </w:r>
      <w:r w:rsidRPr="00B4720D">
        <w:rPr>
          <w:rFonts w:ascii="Arial Narrow" w:hAnsi="Arial Narrow" w:cs="Tahoma"/>
          <w:color w:val="auto"/>
        </w:rPr>
        <w:t>spięte i włożone w oddzielną nieprzeźroczystą okładkę,</w:t>
      </w:r>
      <w:r w:rsidRPr="00B4720D">
        <w:rPr>
          <w:rFonts w:ascii="Arial Narrow" w:eastAsia="F10" w:hAnsi="Arial Narrow" w:cs="Tahoma"/>
          <w:color w:val="auto"/>
        </w:rPr>
        <w:t xml:space="preserve"> </w:t>
      </w:r>
      <w:r w:rsidRPr="00B4720D">
        <w:rPr>
          <w:rFonts w:ascii="Arial Narrow" w:hAnsi="Arial Narrow" w:cs="Tahoma"/>
          <w:color w:val="auto"/>
        </w:rPr>
        <w:t>specjalnie opisane na okładce,</w:t>
      </w:r>
      <w:r w:rsidRPr="00B4720D">
        <w:rPr>
          <w:rFonts w:ascii="Arial Narrow" w:eastAsia="F10" w:hAnsi="Arial Narrow" w:cs="Tahoma"/>
          <w:color w:val="auto"/>
        </w:rPr>
        <w:t xml:space="preserve"> </w:t>
      </w:r>
      <w:r w:rsidRPr="00B4720D">
        <w:rPr>
          <w:rFonts w:ascii="Arial Narrow" w:hAnsi="Arial Narrow" w:cs="Tahoma"/>
          <w:color w:val="auto"/>
        </w:rPr>
        <w:t>wewnątrz okładki winien być spis zawartości podpisany przez wykonawcę.</w:t>
      </w:r>
    </w:p>
    <w:p w:rsidR="00590271" w:rsidRPr="00B4720D" w:rsidRDefault="00590271" w:rsidP="00B4720D">
      <w:pPr>
        <w:pStyle w:val="Default"/>
        <w:spacing w:line="276" w:lineRule="auto"/>
        <w:ind w:left="1134"/>
        <w:jc w:val="both"/>
        <w:rPr>
          <w:rFonts w:ascii="Arial Narrow" w:hAnsi="Arial Narrow" w:cs="Tahoma"/>
          <w:i/>
          <w:color w:val="auto"/>
        </w:rPr>
      </w:pPr>
      <w:r w:rsidRPr="00B4720D">
        <w:rPr>
          <w:rFonts w:ascii="Arial Narrow" w:hAnsi="Arial Narrow" w:cs="Tahoma"/>
          <w:i/>
          <w:color w:val="auto"/>
        </w:rPr>
        <w:t xml:space="preserve">UWAGA: Stosowne zastrzeżenie, co do tajemnicy przedsiębiorstwa, wykonawca winien złożyć na „Formularzu ofertowym”. W sytuacji zastrzeżenia części oferty, jako tajemnicy przedsiębiorstwa, wykonawca zobowiązany jest </w:t>
      </w:r>
      <w:r w:rsidRPr="00B4720D">
        <w:rPr>
          <w:rFonts w:ascii="Arial Narrow" w:eastAsia="F4" w:hAnsi="Arial Narrow" w:cs="Tahoma"/>
          <w:bCs/>
          <w:i/>
          <w:color w:val="auto"/>
        </w:rPr>
        <w:t xml:space="preserve">do oferty załączyć uzasadnienie w kwestii związanej z informacją stanowiącą tajemnicę przedsiębiorstwa. </w:t>
      </w:r>
      <w:r w:rsidRPr="00B4720D">
        <w:rPr>
          <w:rFonts w:ascii="Arial Narrow" w:hAnsi="Arial Narrow" w:cs="Tahoma"/>
          <w:i/>
          <w:color w:val="auto"/>
        </w:rPr>
        <w:t>Niezłożenie stosownego uzasadnienia do oferty w części dotyczącej tajemnicy przedsiębiorstwa upoważni zamawiającego do odtajnienia dokumentów</w:t>
      </w:r>
      <w:r w:rsidRPr="00B4720D">
        <w:rPr>
          <w:rFonts w:ascii="Arial Narrow" w:hAnsi="Arial Narrow" w:cs="Tahoma"/>
          <w:i/>
          <w:snapToGrid w:val="0"/>
          <w:color w:val="auto"/>
        </w:rPr>
        <w:t xml:space="preserve"> </w:t>
      </w:r>
      <w:r w:rsidRPr="00B4720D">
        <w:rPr>
          <w:rFonts w:ascii="Arial Narrow" w:hAnsi="Arial Narrow" w:cs="Tahoma"/>
          <w:i/>
          <w:color w:val="auto"/>
        </w:rPr>
        <w:t>i ujawnienia ich na wniosek uczestników postępowania.</w:t>
      </w:r>
    </w:p>
    <w:p w:rsidR="00682E68" w:rsidRPr="00B4720D" w:rsidRDefault="00682E68" w:rsidP="00B4720D">
      <w:pPr>
        <w:pStyle w:val="Default"/>
        <w:spacing w:line="276" w:lineRule="auto"/>
        <w:ind w:left="1134"/>
        <w:jc w:val="both"/>
        <w:rPr>
          <w:rFonts w:ascii="Arial Narrow" w:hAnsi="Arial Narrow" w:cs="Tahoma"/>
          <w:i/>
          <w:color w:val="auto"/>
        </w:rPr>
      </w:pPr>
    </w:p>
    <w:p w:rsidR="0055410A" w:rsidRPr="00B4720D" w:rsidRDefault="00590271" w:rsidP="00B4720D">
      <w:pPr>
        <w:pStyle w:val="Default"/>
        <w:numPr>
          <w:ilvl w:val="0"/>
          <w:numId w:val="26"/>
        </w:numPr>
        <w:tabs>
          <w:tab w:val="left" w:pos="709"/>
          <w:tab w:val="left" w:pos="1134"/>
        </w:tabs>
        <w:spacing w:line="276" w:lineRule="auto"/>
        <w:jc w:val="both"/>
        <w:rPr>
          <w:rFonts w:ascii="Arial Narrow" w:hAnsi="Arial Narrow" w:cs="Tahoma"/>
          <w:color w:val="auto"/>
        </w:rPr>
      </w:pPr>
      <w:r w:rsidRPr="00B4720D">
        <w:rPr>
          <w:rFonts w:ascii="Arial Narrow" w:hAnsi="Arial Narrow" w:cs="Tahoma"/>
          <w:color w:val="auto"/>
        </w:rPr>
        <w:t>Ofertę należy złożyć w zamkniętej kopercie oznaczonej w następują</w:t>
      </w:r>
      <w:r w:rsidR="0055410A" w:rsidRPr="00B4720D">
        <w:rPr>
          <w:rFonts w:ascii="Arial Narrow" w:hAnsi="Arial Narrow" w:cs="Tahoma"/>
          <w:color w:val="auto"/>
        </w:rPr>
        <w:t>cy sposób:</w:t>
      </w:r>
    </w:p>
    <w:p w:rsidR="0055410A" w:rsidRPr="00B4720D" w:rsidRDefault="0055410A" w:rsidP="00B4720D">
      <w:pPr>
        <w:pStyle w:val="Default"/>
        <w:tabs>
          <w:tab w:val="left" w:pos="709"/>
          <w:tab w:val="left" w:pos="1134"/>
        </w:tabs>
        <w:spacing w:line="276" w:lineRule="auto"/>
        <w:ind w:left="705"/>
        <w:jc w:val="both"/>
        <w:rPr>
          <w:rFonts w:ascii="Arial Narrow" w:hAnsi="Arial Narrow" w:cs="Tahoma"/>
          <w:color w:val="auto"/>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1"/>
      </w:tblGrid>
      <w:tr w:rsidR="0055410A" w:rsidRPr="00B4720D" w:rsidTr="0055410A">
        <w:tc>
          <w:tcPr>
            <w:tcW w:w="8931" w:type="dxa"/>
          </w:tcPr>
          <w:p w:rsidR="003B553D" w:rsidRPr="00B4720D" w:rsidRDefault="003B553D" w:rsidP="00B4720D">
            <w:pPr>
              <w:spacing w:line="276" w:lineRule="auto"/>
              <w:rPr>
                <w:rFonts w:ascii="Arial Narrow" w:hAnsi="Arial Narrow"/>
                <w:sz w:val="24"/>
                <w:szCs w:val="24"/>
              </w:rPr>
            </w:pPr>
            <w:r w:rsidRPr="00B4720D">
              <w:rPr>
                <w:rFonts w:ascii="Arial Narrow" w:hAnsi="Arial Narrow"/>
                <w:sz w:val="24"/>
                <w:szCs w:val="24"/>
              </w:rPr>
              <w:t xml:space="preserve">Dane Wykonawcy:                                                                                                                                    </w:t>
            </w:r>
            <w:r w:rsidR="00BA6BC6">
              <w:rPr>
                <w:rFonts w:ascii="Arial Narrow" w:hAnsi="Arial Narrow"/>
                <w:sz w:val="24"/>
                <w:szCs w:val="24"/>
              </w:rPr>
              <w:t xml:space="preserve">        </w:t>
            </w:r>
          </w:p>
          <w:p w:rsidR="00BA6BC6" w:rsidRDefault="00BA6BC6" w:rsidP="00B4720D">
            <w:pPr>
              <w:spacing w:line="276" w:lineRule="auto"/>
              <w:rPr>
                <w:rFonts w:ascii="Arial Narrow" w:hAnsi="Arial Narrow" w:cs="Tahoma"/>
                <w:sz w:val="24"/>
              </w:rPr>
            </w:pPr>
          </w:p>
          <w:p w:rsidR="00BA6BC6" w:rsidRDefault="00BA6BC6" w:rsidP="00BA6BC6">
            <w:pPr>
              <w:spacing w:line="276" w:lineRule="auto"/>
              <w:jc w:val="right"/>
              <w:rPr>
                <w:rFonts w:ascii="Arial Narrow" w:hAnsi="Arial Narrow" w:cs="Tahoma"/>
                <w:sz w:val="24"/>
              </w:rPr>
            </w:pPr>
            <w:r>
              <w:rPr>
                <w:rFonts w:ascii="Arial Narrow" w:hAnsi="Arial Narrow" w:cs="Tahoma"/>
                <w:sz w:val="24"/>
              </w:rPr>
              <w:t xml:space="preserve">                                      Zielonogórski Ośrodek Kultury, </w:t>
            </w:r>
          </w:p>
          <w:p w:rsidR="00BA6BC6" w:rsidRDefault="00BA6BC6" w:rsidP="00BA6BC6">
            <w:pPr>
              <w:spacing w:line="276" w:lineRule="auto"/>
              <w:jc w:val="right"/>
              <w:rPr>
                <w:rFonts w:ascii="Arial Narrow" w:hAnsi="Arial Narrow" w:cs="Tahoma"/>
                <w:sz w:val="24"/>
              </w:rPr>
            </w:pPr>
            <w:r>
              <w:rPr>
                <w:rFonts w:ascii="Arial Narrow" w:hAnsi="Arial Narrow" w:cs="Tahoma"/>
                <w:sz w:val="24"/>
              </w:rPr>
              <w:t xml:space="preserve">ul. Festiwalowa 3, </w:t>
            </w:r>
          </w:p>
          <w:p w:rsidR="0055410A" w:rsidRPr="00B4720D" w:rsidRDefault="00BA6BC6" w:rsidP="00BA6BC6">
            <w:pPr>
              <w:spacing w:line="276" w:lineRule="auto"/>
              <w:jc w:val="right"/>
              <w:rPr>
                <w:rFonts w:ascii="Arial Narrow" w:hAnsi="Arial Narrow" w:cs="Arial"/>
                <w:b/>
                <w:sz w:val="24"/>
                <w:szCs w:val="24"/>
              </w:rPr>
            </w:pPr>
            <w:r w:rsidRPr="00837479">
              <w:rPr>
                <w:rFonts w:ascii="Arial Narrow" w:hAnsi="Arial Narrow" w:cs="Tahoma"/>
                <w:sz w:val="24"/>
              </w:rPr>
              <w:t>65-520 Zielona Góra</w:t>
            </w:r>
            <w:r w:rsidRPr="00B4720D">
              <w:rPr>
                <w:rFonts w:ascii="Arial Narrow" w:hAnsi="Arial Narrow" w:cs="Arial"/>
                <w:b/>
                <w:sz w:val="24"/>
                <w:szCs w:val="24"/>
              </w:rPr>
              <w:t xml:space="preserve"> </w:t>
            </w:r>
          </w:p>
          <w:p w:rsidR="00BA6BC6" w:rsidRDefault="00BA6BC6" w:rsidP="00B4720D">
            <w:pPr>
              <w:pStyle w:val="Tekstpodstawowy"/>
              <w:tabs>
                <w:tab w:val="left" w:pos="5245"/>
              </w:tabs>
              <w:spacing w:line="276" w:lineRule="auto"/>
              <w:ind w:left="426" w:hanging="426"/>
              <w:rPr>
                <w:rFonts w:ascii="Arial Narrow" w:hAnsi="Arial Narrow" w:cs="ArialNarrow"/>
                <w:b/>
                <w:sz w:val="24"/>
                <w:szCs w:val="24"/>
              </w:rPr>
            </w:pPr>
          </w:p>
          <w:p w:rsidR="0055410A" w:rsidRPr="00B4720D" w:rsidRDefault="0055410A" w:rsidP="00B4720D">
            <w:pPr>
              <w:pStyle w:val="Tekstpodstawowy"/>
              <w:tabs>
                <w:tab w:val="left" w:pos="5245"/>
              </w:tabs>
              <w:spacing w:line="276" w:lineRule="auto"/>
              <w:ind w:left="426" w:hanging="426"/>
              <w:rPr>
                <w:rFonts w:ascii="Arial Narrow" w:hAnsi="Arial Narrow" w:cs="ArialNarrow"/>
                <w:b/>
                <w:sz w:val="24"/>
                <w:szCs w:val="24"/>
              </w:rPr>
            </w:pPr>
            <w:r w:rsidRPr="00B4720D">
              <w:rPr>
                <w:rFonts w:ascii="Arial Narrow" w:hAnsi="Arial Narrow" w:cs="ArialNarrow"/>
                <w:b/>
                <w:sz w:val="24"/>
                <w:szCs w:val="24"/>
              </w:rPr>
              <w:t>OFERTA W PRZETARGU NIEOGRANICZONYM</w:t>
            </w:r>
          </w:p>
          <w:p w:rsidR="003A3B71" w:rsidRPr="00B4720D" w:rsidRDefault="003A3B71" w:rsidP="00B4720D">
            <w:pPr>
              <w:pStyle w:val="Tekstpodstawowy"/>
              <w:tabs>
                <w:tab w:val="left" w:pos="5245"/>
              </w:tabs>
              <w:spacing w:line="276" w:lineRule="auto"/>
              <w:ind w:left="426" w:hanging="426"/>
              <w:rPr>
                <w:rFonts w:ascii="Arial Narrow" w:hAnsi="Arial Narrow" w:cs="ArialNarrow"/>
                <w:b/>
                <w:sz w:val="24"/>
                <w:szCs w:val="24"/>
              </w:rPr>
            </w:pPr>
          </w:p>
          <w:p w:rsidR="003A3B71" w:rsidRPr="00B4720D" w:rsidRDefault="003A3B71" w:rsidP="00B4720D">
            <w:pPr>
              <w:pStyle w:val="Tekstpodstawowy"/>
              <w:tabs>
                <w:tab w:val="left" w:pos="5245"/>
              </w:tabs>
              <w:spacing w:line="276" w:lineRule="auto"/>
              <w:rPr>
                <w:rFonts w:ascii="Arial Narrow" w:hAnsi="Arial Narrow"/>
                <w:b/>
                <w:sz w:val="24"/>
                <w:szCs w:val="24"/>
              </w:rPr>
            </w:pPr>
            <w:r w:rsidRPr="00B4720D">
              <w:rPr>
                <w:rFonts w:ascii="Arial Narrow" w:hAnsi="Arial Narrow" w:cs="Arial"/>
                <w:b/>
                <w:iCs/>
                <w:sz w:val="24"/>
                <w:szCs w:val="24"/>
              </w:rPr>
              <w:t xml:space="preserve">na </w:t>
            </w:r>
            <w:r w:rsidRPr="00B4720D">
              <w:rPr>
                <w:rFonts w:ascii="Arial Narrow" w:hAnsi="Arial Narrow"/>
                <w:b/>
                <w:sz w:val="24"/>
                <w:szCs w:val="24"/>
              </w:rPr>
              <w:t xml:space="preserve">wykonanie zadania pn.: </w:t>
            </w:r>
          </w:p>
          <w:p w:rsidR="003A3B71" w:rsidRDefault="003A3B71" w:rsidP="00B4720D">
            <w:pPr>
              <w:pStyle w:val="Tekstpodstawowy"/>
              <w:tabs>
                <w:tab w:val="left" w:pos="5245"/>
              </w:tabs>
              <w:spacing w:line="276" w:lineRule="auto"/>
              <w:rPr>
                <w:rFonts w:ascii="Arial Narrow" w:hAnsi="Arial Narrow"/>
                <w:b/>
                <w:sz w:val="24"/>
                <w:szCs w:val="24"/>
              </w:rPr>
            </w:pPr>
          </w:p>
          <w:p w:rsidR="005C4635" w:rsidRPr="004B653F" w:rsidRDefault="00AB798A" w:rsidP="005C4635">
            <w:pPr>
              <w:keepNext/>
              <w:keepLines/>
              <w:spacing w:line="276" w:lineRule="auto"/>
              <w:jc w:val="both"/>
              <w:rPr>
                <w:rFonts w:ascii="Arial Narrow" w:hAnsi="Arial Narrow"/>
                <w:sz w:val="24"/>
                <w:szCs w:val="24"/>
              </w:rPr>
            </w:pPr>
            <w:r>
              <w:rPr>
                <w:rFonts w:ascii="Arial Narrow" w:hAnsi="Arial Narrow" w:cs="Tahoma"/>
                <w:b/>
                <w:sz w:val="24"/>
                <w:szCs w:val="24"/>
              </w:rPr>
              <w:t xml:space="preserve">‘Przebudowa części budynku Zielonogórskiego Ośrodka Kultury w Starym Kisielinie </w:t>
            </w:r>
            <w:r w:rsidR="005C4635">
              <w:rPr>
                <w:rFonts w:ascii="Arial Narrow" w:hAnsi="Arial Narrow"/>
                <w:sz w:val="24"/>
                <w:szCs w:val="24"/>
              </w:rPr>
              <w:t xml:space="preserve">, </w:t>
            </w:r>
          </w:p>
          <w:p w:rsidR="005C4635" w:rsidRDefault="005C4635" w:rsidP="00B4720D">
            <w:pPr>
              <w:pStyle w:val="Tekstpodstawowy"/>
              <w:tabs>
                <w:tab w:val="left" w:pos="5245"/>
              </w:tabs>
              <w:spacing w:line="276" w:lineRule="auto"/>
              <w:rPr>
                <w:rFonts w:ascii="Arial Narrow" w:hAnsi="Arial Narrow"/>
                <w:b/>
                <w:sz w:val="24"/>
                <w:szCs w:val="24"/>
              </w:rPr>
            </w:pPr>
          </w:p>
          <w:p w:rsidR="0055410A" w:rsidRPr="00B4720D" w:rsidRDefault="0055410A" w:rsidP="00B4720D">
            <w:pPr>
              <w:spacing w:line="276" w:lineRule="auto"/>
              <w:rPr>
                <w:rFonts w:ascii="Arial Narrow" w:hAnsi="Arial Narrow" w:cs="Arial"/>
                <w:b/>
                <w:sz w:val="24"/>
                <w:szCs w:val="24"/>
              </w:rPr>
            </w:pPr>
          </w:p>
          <w:p w:rsidR="0055410A" w:rsidRPr="00B4720D" w:rsidRDefault="0055410A" w:rsidP="00B4720D">
            <w:pPr>
              <w:spacing w:line="276" w:lineRule="auto"/>
              <w:jc w:val="center"/>
              <w:rPr>
                <w:rFonts w:ascii="Arial Narrow" w:hAnsi="Arial Narrow" w:cs="Arial"/>
                <w:b/>
                <w:sz w:val="24"/>
                <w:szCs w:val="24"/>
                <w:vertAlign w:val="superscript"/>
              </w:rPr>
            </w:pPr>
            <w:r w:rsidRPr="00B4720D">
              <w:rPr>
                <w:rFonts w:ascii="Arial Narrow" w:hAnsi="Arial Narrow" w:cs="Arial"/>
                <w:b/>
                <w:sz w:val="24"/>
                <w:szCs w:val="24"/>
              </w:rPr>
              <w:t xml:space="preserve">Nie otwierać przed </w:t>
            </w:r>
            <w:r w:rsidR="00AE0B87">
              <w:rPr>
                <w:rFonts w:ascii="Arial Narrow" w:hAnsi="Arial Narrow" w:cs="Arial"/>
                <w:b/>
                <w:sz w:val="24"/>
                <w:szCs w:val="24"/>
              </w:rPr>
              <w:t>31 maja 2019r</w:t>
            </w:r>
            <w:r w:rsidRPr="00B4720D">
              <w:rPr>
                <w:rFonts w:ascii="Arial Narrow" w:hAnsi="Arial Narrow" w:cs="Arial"/>
                <w:b/>
                <w:sz w:val="24"/>
                <w:szCs w:val="24"/>
              </w:rPr>
              <w:t>., godz. 10</w:t>
            </w:r>
            <w:r w:rsidR="004807A0" w:rsidRPr="00B4720D">
              <w:rPr>
                <w:rFonts w:ascii="Arial Narrow" w:hAnsi="Arial Narrow" w:cs="Arial"/>
                <w:b/>
                <w:sz w:val="24"/>
                <w:szCs w:val="24"/>
                <w:vertAlign w:val="superscript"/>
              </w:rPr>
              <w:t>30</w:t>
            </w:r>
          </w:p>
          <w:p w:rsidR="0055410A" w:rsidRPr="00B4720D" w:rsidRDefault="0055410A" w:rsidP="00B4720D">
            <w:pPr>
              <w:spacing w:line="276" w:lineRule="auto"/>
              <w:rPr>
                <w:rFonts w:ascii="Arial Narrow" w:hAnsi="Arial Narrow" w:cs="Arial"/>
                <w:color w:val="FF0000"/>
                <w:sz w:val="24"/>
                <w:szCs w:val="24"/>
              </w:rPr>
            </w:pPr>
          </w:p>
        </w:tc>
      </w:tr>
    </w:tbl>
    <w:p w:rsidR="0055410A" w:rsidRPr="00B4720D" w:rsidRDefault="0055410A" w:rsidP="00B4720D">
      <w:pPr>
        <w:pStyle w:val="Default"/>
        <w:tabs>
          <w:tab w:val="left" w:pos="709"/>
          <w:tab w:val="left" w:pos="1134"/>
        </w:tabs>
        <w:spacing w:line="276" w:lineRule="auto"/>
        <w:ind w:left="705"/>
        <w:jc w:val="both"/>
        <w:rPr>
          <w:rFonts w:ascii="Arial Narrow" w:hAnsi="Arial Narrow" w:cs="Tahoma"/>
          <w:snapToGrid w:val="0"/>
          <w:color w:val="auto"/>
        </w:rPr>
      </w:pPr>
    </w:p>
    <w:p w:rsidR="00590271" w:rsidRPr="00B4720D" w:rsidRDefault="00590271" w:rsidP="00B4720D">
      <w:pPr>
        <w:pStyle w:val="Default"/>
        <w:tabs>
          <w:tab w:val="left" w:pos="709"/>
          <w:tab w:val="left" w:pos="1134"/>
        </w:tabs>
        <w:spacing w:line="276" w:lineRule="auto"/>
        <w:ind w:left="1134"/>
        <w:jc w:val="both"/>
        <w:rPr>
          <w:rFonts w:ascii="Arial Narrow" w:hAnsi="Arial Narrow" w:cs="Tahoma"/>
          <w:snapToGrid w:val="0"/>
          <w:color w:val="auto"/>
        </w:rPr>
      </w:pPr>
      <w:r w:rsidRPr="00B4720D">
        <w:rPr>
          <w:rFonts w:ascii="Arial Narrow" w:hAnsi="Arial Narrow" w:cs="Tahoma"/>
          <w:color w:val="auto"/>
        </w:rPr>
        <w:t>z oznaczeniem nazwy i adresu wykonawcy (pieczątką firmową wykonawcy), tak aby można było odesłać ofertę w przypadku jej wpłynięcia po terminie.</w:t>
      </w:r>
    </w:p>
    <w:p w:rsidR="00590271" w:rsidRPr="00B4720D" w:rsidRDefault="00590271" w:rsidP="00B4720D">
      <w:pPr>
        <w:pStyle w:val="Default"/>
        <w:numPr>
          <w:ilvl w:val="0"/>
          <w:numId w:val="26"/>
        </w:numPr>
        <w:tabs>
          <w:tab w:val="clear" w:pos="1410"/>
          <w:tab w:val="left" w:pos="709"/>
          <w:tab w:val="num" w:pos="1134"/>
        </w:tabs>
        <w:spacing w:line="276" w:lineRule="auto"/>
        <w:ind w:left="1134" w:hanging="429"/>
        <w:jc w:val="both"/>
        <w:rPr>
          <w:rFonts w:ascii="Arial Narrow" w:hAnsi="Arial Narrow" w:cs="Tahoma"/>
          <w:snapToGrid w:val="0"/>
          <w:color w:val="auto"/>
        </w:rPr>
      </w:pPr>
      <w:r w:rsidRPr="00B4720D">
        <w:rPr>
          <w:rFonts w:ascii="Arial Narrow" w:hAnsi="Arial Narrow" w:cs="Tahoma"/>
          <w:color w:val="auto"/>
        </w:rPr>
        <w:t xml:space="preserve">Wykonawca może wprowadzić zmiany w złożonej ofercie lub ją wycofać, pod warunkiem, że zamawiający otrzyma powiadomienie o wprowadzeniu zmian przed terminem składania ofert. </w:t>
      </w:r>
      <w:r w:rsidRPr="00B4720D">
        <w:rPr>
          <w:rFonts w:ascii="Arial Narrow" w:hAnsi="Arial Narrow" w:cs="Tahoma"/>
          <w:color w:val="auto"/>
        </w:rPr>
        <w:lastRenderedPageBreak/>
        <w:t>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w:t>
      </w:r>
    </w:p>
    <w:p w:rsidR="00590271" w:rsidRPr="00B4720D" w:rsidRDefault="00590271" w:rsidP="00B4720D">
      <w:pPr>
        <w:pStyle w:val="Default"/>
        <w:numPr>
          <w:ilvl w:val="0"/>
          <w:numId w:val="26"/>
        </w:numPr>
        <w:tabs>
          <w:tab w:val="clear" w:pos="1410"/>
          <w:tab w:val="left" w:pos="709"/>
          <w:tab w:val="num" w:pos="1134"/>
        </w:tabs>
        <w:spacing w:line="276" w:lineRule="auto"/>
        <w:ind w:left="1134" w:hanging="429"/>
        <w:jc w:val="both"/>
        <w:rPr>
          <w:rFonts w:ascii="Arial Narrow" w:hAnsi="Arial Narrow" w:cs="Tahoma"/>
          <w:snapToGrid w:val="0"/>
          <w:color w:val="auto"/>
        </w:rPr>
      </w:pPr>
      <w:r w:rsidRPr="00B4720D">
        <w:rPr>
          <w:rFonts w:ascii="Arial Narrow" w:hAnsi="Arial Narrow" w:cs="Tahoma"/>
          <w:color w:val="auto"/>
        </w:rPr>
        <w:t xml:space="preserve">Koperty ofert wycofanych nie będą otwierane. Koperty oznakowane dopiskiem „ZMIANA” zostaną otwarte przy otwieraniu ofert wykonawcy, który wprowadził zmiany i po stwierdzeniu poprawności procedury dokonania zmian, zostaną dołączone do oferty. </w:t>
      </w:r>
    </w:p>
    <w:p w:rsidR="00590271" w:rsidRPr="00B4720D" w:rsidRDefault="00590271" w:rsidP="00B4720D">
      <w:pPr>
        <w:pStyle w:val="Default"/>
        <w:numPr>
          <w:ilvl w:val="0"/>
          <w:numId w:val="26"/>
        </w:numPr>
        <w:tabs>
          <w:tab w:val="left" w:pos="709"/>
          <w:tab w:val="left" w:pos="1134"/>
        </w:tabs>
        <w:spacing w:line="276" w:lineRule="auto"/>
        <w:jc w:val="both"/>
        <w:rPr>
          <w:rFonts w:ascii="Arial Narrow" w:hAnsi="Arial Narrow" w:cs="Tahoma"/>
          <w:snapToGrid w:val="0"/>
          <w:color w:val="auto"/>
        </w:rPr>
      </w:pPr>
      <w:r w:rsidRPr="00B4720D">
        <w:rPr>
          <w:rFonts w:ascii="Arial Narrow" w:hAnsi="Arial Narrow" w:cs="Tahoma"/>
          <w:color w:val="auto"/>
        </w:rPr>
        <w:t xml:space="preserve">Wykonawca ponosi wszelkie koszty związane z udziałem w niniejszym postępowaniu </w:t>
      </w:r>
      <w:r w:rsidRPr="00B4720D">
        <w:rPr>
          <w:rFonts w:ascii="Arial Narrow" w:hAnsi="Arial Narrow" w:cs="Tahoma"/>
          <w:color w:val="auto"/>
          <w:lang w:eastAsia="en-US"/>
        </w:rPr>
        <w:t>i złożeniem oferty.</w:t>
      </w:r>
    </w:p>
    <w:p w:rsidR="00590271" w:rsidRPr="00B4720D" w:rsidRDefault="00590271" w:rsidP="00B4720D">
      <w:pPr>
        <w:pStyle w:val="Default"/>
        <w:spacing w:line="276" w:lineRule="auto"/>
        <w:ind w:left="720"/>
        <w:jc w:val="both"/>
        <w:rPr>
          <w:rFonts w:ascii="Arial Narrow" w:hAnsi="Arial Narrow" w:cs="Tahoma"/>
          <w:snapToGrid w:val="0"/>
          <w:color w:val="auto"/>
        </w:rPr>
      </w:pPr>
    </w:p>
    <w:p w:rsidR="00590271" w:rsidRPr="00B4720D" w:rsidRDefault="00590271" w:rsidP="00B4720D">
      <w:pPr>
        <w:pStyle w:val="Tekstpodstawowy3"/>
        <w:spacing w:line="276" w:lineRule="auto"/>
        <w:ind w:firstLine="705"/>
        <w:rPr>
          <w:rFonts w:ascii="Arial Narrow" w:hAnsi="Arial Narrow" w:cs="Tahoma"/>
          <w:b/>
          <w:szCs w:val="24"/>
        </w:rPr>
      </w:pPr>
      <w:r w:rsidRPr="00B4720D">
        <w:rPr>
          <w:rFonts w:ascii="Arial Narrow" w:hAnsi="Arial Narrow" w:cs="Tahoma"/>
          <w:b/>
          <w:szCs w:val="24"/>
        </w:rPr>
        <w:t>Oferta składana przez wykonawców wspólnie ubiegających się o udzielenie zamówienia.</w:t>
      </w:r>
    </w:p>
    <w:p w:rsidR="00590271" w:rsidRPr="00B4720D" w:rsidRDefault="00590271" w:rsidP="00B4720D">
      <w:pPr>
        <w:pStyle w:val="Akapitzlist1"/>
        <w:numPr>
          <w:ilvl w:val="0"/>
          <w:numId w:val="26"/>
        </w:numPr>
        <w:tabs>
          <w:tab w:val="clear" w:pos="1410"/>
          <w:tab w:val="num" w:pos="1134"/>
        </w:tabs>
        <w:spacing w:line="276" w:lineRule="auto"/>
        <w:ind w:left="1134" w:hanging="429"/>
        <w:jc w:val="both"/>
        <w:rPr>
          <w:rFonts w:ascii="Arial Narrow" w:hAnsi="Arial Narrow" w:cs="Tahoma"/>
          <w:color w:val="FF00FF"/>
        </w:rPr>
      </w:pPr>
      <w:r w:rsidRPr="00B4720D">
        <w:rPr>
          <w:rFonts w:ascii="Arial Narrow" w:hAnsi="Arial Narrow" w:cs="Tahoma"/>
        </w:rPr>
        <w:t>W</w:t>
      </w:r>
      <w:r w:rsidR="004C3871" w:rsidRPr="00B4720D">
        <w:rPr>
          <w:rFonts w:ascii="Arial Narrow" w:hAnsi="Arial Narrow" w:cs="Tahoma"/>
        </w:rPr>
        <w:t>ykonawcy wspólnie ubiegający się</w:t>
      </w:r>
      <w:r w:rsidRPr="00B4720D">
        <w:rPr>
          <w:rFonts w:ascii="Arial Narrow" w:hAnsi="Arial Narrow" w:cs="Tahoma"/>
        </w:rPr>
        <w:t xml:space="preserve"> o 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DB5285" w:rsidRPr="00B4720D" w:rsidRDefault="00DB5285" w:rsidP="00B4720D">
      <w:pPr>
        <w:pStyle w:val="Akapitzlist1"/>
        <w:numPr>
          <w:ilvl w:val="0"/>
          <w:numId w:val="26"/>
        </w:numPr>
        <w:tabs>
          <w:tab w:val="clear" w:pos="1410"/>
          <w:tab w:val="num" w:pos="1134"/>
        </w:tabs>
        <w:spacing w:line="276" w:lineRule="auto"/>
        <w:ind w:left="1134" w:hanging="429"/>
        <w:jc w:val="both"/>
        <w:rPr>
          <w:rFonts w:ascii="Arial Narrow" w:hAnsi="Arial Narrow" w:cs="Tahoma"/>
        </w:rPr>
      </w:pPr>
      <w:r w:rsidRPr="00B4720D">
        <w:rPr>
          <w:rFonts w:ascii="Arial Narrow" w:hAnsi="Arial Narrow"/>
        </w:rPr>
        <w:t>Każdy z wykonawców składających ofertę wspólną musi złożyć dok</w:t>
      </w:r>
      <w:r w:rsidR="00A65E7A" w:rsidRPr="00B4720D">
        <w:rPr>
          <w:rFonts w:ascii="Arial Narrow" w:hAnsi="Arial Narrow"/>
        </w:rPr>
        <w:t xml:space="preserve">umenty, o których mowa w pkt 11.6 </w:t>
      </w:r>
      <w:r w:rsidR="004B7E72" w:rsidRPr="00B4720D">
        <w:rPr>
          <w:rFonts w:ascii="Arial Narrow" w:hAnsi="Arial Narrow"/>
        </w:rPr>
        <w:t xml:space="preserve">d), e); f) </w:t>
      </w:r>
      <w:r w:rsidRPr="00B4720D">
        <w:rPr>
          <w:rFonts w:ascii="Arial Narrow" w:hAnsi="Arial Narrow"/>
        </w:rPr>
        <w:t>SIWZ. Pozostałe dokumenty będą traktowane jako wspólne.</w:t>
      </w:r>
    </w:p>
    <w:p w:rsidR="00590271" w:rsidRPr="00B4720D" w:rsidRDefault="00590271" w:rsidP="00B4720D">
      <w:pPr>
        <w:pStyle w:val="Akapitzlist1"/>
        <w:numPr>
          <w:ilvl w:val="0"/>
          <w:numId w:val="26"/>
        </w:numPr>
        <w:tabs>
          <w:tab w:val="clear" w:pos="1410"/>
          <w:tab w:val="num" w:pos="1134"/>
        </w:tabs>
        <w:spacing w:line="276" w:lineRule="auto"/>
        <w:ind w:left="1134" w:hanging="429"/>
        <w:jc w:val="both"/>
        <w:rPr>
          <w:rFonts w:ascii="Arial Narrow" w:hAnsi="Arial Narrow" w:cs="Tahoma"/>
        </w:rPr>
      </w:pPr>
      <w:r w:rsidRPr="00B4720D">
        <w:rPr>
          <w:rFonts w:ascii="Arial Narrow" w:hAnsi="Arial Narrow" w:cs="Tahoma"/>
        </w:rPr>
        <w:t xml:space="preserve">W przypadku wykonawców wspólnie ubiegających się o udzielenie zamówienia kopie dokumentów są poświadczane za zgodność z oryginałem przez wykonawcę, którego dokument dotyczy lub osobę posiadającą stosowne pełnomocnictwo. </w:t>
      </w:r>
    </w:p>
    <w:p w:rsidR="00DB5285" w:rsidRPr="00B4720D" w:rsidRDefault="00DB5285" w:rsidP="00B4720D">
      <w:pPr>
        <w:spacing w:line="276" w:lineRule="auto"/>
        <w:ind w:left="720" w:firstLine="414"/>
        <w:jc w:val="both"/>
        <w:rPr>
          <w:rFonts w:ascii="Arial Narrow" w:hAnsi="Arial Narrow" w:cs="Tahoma"/>
          <w:b/>
          <w:sz w:val="24"/>
          <w:szCs w:val="24"/>
        </w:rPr>
      </w:pPr>
      <w:r w:rsidRPr="00B4720D">
        <w:rPr>
          <w:rFonts w:ascii="Arial Narrow" w:hAnsi="Arial Narrow"/>
          <w:b/>
          <w:i/>
          <w:sz w:val="24"/>
          <w:szCs w:val="24"/>
        </w:rPr>
        <w:t>UWAGA:</w:t>
      </w:r>
      <w:r w:rsidRPr="00B4720D">
        <w:rPr>
          <w:rFonts w:ascii="Arial Narrow" w:hAnsi="Arial Narrow"/>
          <w:b/>
          <w:sz w:val="24"/>
          <w:szCs w:val="24"/>
        </w:rPr>
        <w:t xml:space="preserve"> Pełnomocnictwo należy załączyć do oferty w oryginale lub notarialnie poświadczonej kopii.</w:t>
      </w:r>
    </w:p>
    <w:p w:rsidR="00590271" w:rsidRPr="00B4720D" w:rsidRDefault="00590271" w:rsidP="00B4720D">
      <w:pPr>
        <w:pStyle w:val="Akapitzlist1"/>
        <w:numPr>
          <w:ilvl w:val="0"/>
          <w:numId w:val="26"/>
        </w:numPr>
        <w:tabs>
          <w:tab w:val="clear" w:pos="1410"/>
          <w:tab w:val="num" w:pos="1134"/>
        </w:tabs>
        <w:spacing w:line="276" w:lineRule="auto"/>
        <w:ind w:left="1134" w:hanging="429"/>
        <w:jc w:val="both"/>
        <w:rPr>
          <w:rFonts w:ascii="Arial Narrow" w:hAnsi="Arial Narrow" w:cs="Tahoma"/>
        </w:rPr>
      </w:pPr>
      <w:r w:rsidRPr="00B4720D">
        <w:rPr>
          <w:rFonts w:ascii="Arial Narrow" w:hAnsi="Arial Narrow" w:cs="Tahoma"/>
        </w:rPr>
        <w:t>Wszelka korespondencja dokonywana będzie wyłącznie z pełnomocnikiem.</w:t>
      </w:r>
    </w:p>
    <w:p w:rsidR="00590271" w:rsidRPr="00B4720D" w:rsidRDefault="00590271" w:rsidP="00B4720D">
      <w:pPr>
        <w:pStyle w:val="Akapitzlist1"/>
        <w:numPr>
          <w:ilvl w:val="0"/>
          <w:numId w:val="26"/>
        </w:numPr>
        <w:tabs>
          <w:tab w:val="clear" w:pos="1410"/>
          <w:tab w:val="num" w:pos="1134"/>
        </w:tabs>
        <w:spacing w:line="276" w:lineRule="auto"/>
        <w:ind w:left="1134" w:hanging="429"/>
        <w:jc w:val="both"/>
        <w:rPr>
          <w:rFonts w:ascii="Arial Narrow" w:hAnsi="Arial Narrow" w:cs="Tahoma"/>
        </w:rPr>
      </w:pPr>
      <w:r w:rsidRPr="00B4720D">
        <w:rPr>
          <w:rFonts w:ascii="Arial Narrow" w:hAnsi="Arial Narrow" w:cs="Tahoma"/>
        </w:rPr>
        <w:t xml:space="preserve">Wypełniając formularz oferty stanowiący </w:t>
      </w:r>
      <w:r w:rsidRPr="00B4720D">
        <w:rPr>
          <w:rFonts w:ascii="Arial Narrow" w:hAnsi="Arial Narrow" w:cs="Tahoma"/>
          <w:b/>
        </w:rPr>
        <w:t>załącznik nr 1 do SIWZ</w:t>
      </w:r>
      <w:r w:rsidRPr="00B4720D">
        <w:rPr>
          <w:rFonts w:ascii="Arial Narrow" w:hAnsi="Arial Narrow" w:cs="Tahoma"/>
        </w:rPr>
        <w:t>, jak również inne dokumenty powołujące się na wykonawcę w miejscu np.</w:t>
      </w:r>
      <w:r w:rsidR="004C3871" w:rsidRPr="00B4720D">
        <w:rPr>
          <w:rFonts w:ascii="Arial Narrow" w:hAnsi="Arial Narrow" w:cs="Tahoma"/>
        </w:rPr>
        <w:t>:</w:t>
      </w:r>
      <w:r w:rsidRPr="00B4720D">
        <w:rPr>
          <w:rFonts w:ascii="Arial Narrow" w:hAnsi="Arial Narrow" w:cs="Tahoma"/>
        </w:rPr>
        <w:t xml:space="preserve"> „nazwa i adres wykonawcy” należy wpisać dane dotyczące wszystkich wykonawców ubiegających się wspólnie. </w:t>
      </w:r>
    </w:p>
    <w:p w:rsidR="00590271" w:rsidRPr="00B4720D" w:rsidRDefault="00590271" w:rsidP="00B4720D">
      <w:pPr>
        <w:pStyle w:val="Akapitzlist1"/>
        <w:numPr>
          <w:ilvl w:val="0"/>
          <w:numId w:val="26"/>
        </w:numPr>
        <w:tabs>
          <w:tab w:val="clear" w:pos="1410"/>
          <w:tab w:val="num" w:pos="1134"/>
        </w:tabs>
        <w:spacing w:line="276" w:lineRule="auto"/>
        <w:ind w:left="1134" w:hanging="429"/>
        <w:jc w:val="both"/>
        <w:rPr>
          <w:rFonts w:ascii="Arial Narrow" w:hAnsi="Arial Narrow" w:cs="Tahoma"/>
        </w:rPr>
      </w:pPr>
      <w:r w:rsidRPr="00B4720D">
        <w:rPr>
          <w:rFonts w:ascii="Arial Narrow" w:hAnsi="Arial Narrow" w:cs="Tahoma"/>
        </w:rPr>
        <w:t>W przypadku wyboru oferty, przed podpisaniem umowy z zamawiającym wykonawcy składający ofertę wspólną mają obowiązek przedstawić zamawiającemu umowę regulującą ich współpracę.</w:t>
      </w:r>
    </w:p>
    <w:p w:rsidR="00845053" w:rsidRPr="00B4720D" w:rsidRDefault="00845053" w:rsidP="00B4720D">
      <w:pPr>
        <w:pStyle w:val="Tekstpodstawowy"/>
        <w:spacing w:line="276" w:lineRule="auto"/>
        <w:jc w:val="left"/>
        <w:rPr>
          <w:rFonts w:ascii="Arial Narrow" w:hAnsi="Arial Narrow"/>
          <w:sz w:val="24"/>
          <w:szCs w:val="24"/>
        </w:rPr>
      </w:pPr>
    </w:p>
    <w:p w:rsidR="004F75A3" w:rsidRPr="00B4720D" w:rsidRDefault="002B28F0" w:rsidP="00B4720D">
      <w:pPr>
        <w:pStyle w:val="Tekstpodstawowy"/>
        <w:spacing w:line="276" w:lineRule="auto"/>
        <w:jc w:val="left"/>
        <w:rPr>
          <w:rFonts w:ascii="Arial Narrow" w:hAnsi="Arial Narrow"/>
          <w:b/>
          <w:sz w:val="24"/>
          <w:szCs w:val="24"/>
        </w:rPr>
      </w:pPr>
      <w:r w:rsidRPr="00B4720D">
        <w:rPr>
          <w:rFonts w:ascii="Arial Narrow" w:hAnsi="Arial Narrow"/>
          <w:b/>
          <w:sz w:val="24"/>
          <w:szCs w:val="24"/>
        </w:rPr>
        <w:t>17</w:t>
      </w:r>
      <w:r w:rsidR="004F75A3" w:rsidRPr="00B4720D">
        <w:rPr>
          <w:rFonts w:ascii="Arial Narrow" w:hAnsi="Arial Narrow"/>
          <w:b/>
          <w:sz w:val="24"/>
          <w:szCs w:val="24"/>
        </w:rPr>
        <w:t xml:space="preserve">. </w:t>
      </w:r>
      <w:r w:rsidR="00191942" w:rsidRPr="00B4720D">
        <w:rPr>
          <w:rFonts w:ascii="Arial Narrow" w:hAnsi="Arial Narrow"/>
          <w:b/>
          <w:sz w:val="24"/>
          <w:szCs w:val="24"/>
        </w:rPr>
        <w:tab/>
      </w:r>
      <w:r w:rsidR="00790E59" w:rsidRPr="00B4720D">
        <w:rPr>
          <w:rFonts w:ascii="Arial Narrow" w:hAnsi="Arial Narrow"/>
          <w:b/>
          <w:sz w:val="24"/>
          <w:szCs w:val="24"/>
        </w:rPr>
        <w:t xml:space="preserve">MIEJSCE I TERMIN SKŁADANIA ORAZ </w:t>
      </w:r>
      <w:r w:rsidR="004F75A3" w:rsidRPr="00B4720D">
        <w:rPr>
          <w:rFonts w:ascii="Arial Narrow" w:hAnsi="Arial Narrow"/>
          <w:b/>
          <w:sz w:val="24"/>
          <w:szCs w:val="24"/>
        </w:rPr>
        <w:t xml:space="preserve">OTWARCIA OFERT  </w:t>
      </w:r>
    </w:p>
    <w:p w:rsidR="00A22201" w:rsidRPr="00B4720D" w:rsidRDefault="00790E59" w:rsidP="00B4720D">
      <w:pPr>
        <w:tabs>
          <w:tab w:val="left" w:pos="1134"/>
        </w:tabs>
        <w:spacing w:line="276" w:lineRule="auto"/>
        <w:ind w:firstLine="708"/>
        <w:jc w:val="both"/>
        <w:rPr>
          <w:rFonts w:ascii="Arial Narrow" w:hAnsi="Arial Narrow" w:cs="Arial"/>
          <w:b/>
          <w:sz w:val="24"/>
          <w:szCs w:val="24"/>
        </w:rPr>
      </w:pPr>
      <w:r w:rsidRPr="00B4720D">
        <w:rPr>
          <w:rFonts w:ascii="Arial Narrow" w:hAnsi="Arial Narrow" w:cs="Arial"/>
          <w:b/>
          <w:sz w:val="24"/>
          <w:szCs w:val="24"/>
        </w:rPr>
        <w:t>1.</w:t>
      </w:r>
      <w:r w:rsidRPr="00B4720D">
        <w:rPr>
          <w:rFonts w:ascii="Arial Narrow" w:hAnsi="Arial Narrow" w:cs="Arial"/>
          <w:b/>
          <w:sz w:val="24"/>
          <w:szCs w:val="24"/>
        </w:rPr>
        <w:tab/>
      </w:r>
      <w:r w:rsidR="00A22201" w:rsidRPr="00B4720D">
        <w:rPr>
          <w:rFonts w:ascii="Arial Narrow" w:hAnsi="Arial Narrow" w:cs="Arial"/>
          <w:b/>
          <w:sz w:val="24"/>
          <w:szCs w:val="24"/>
        </w:rPr>
        <w:t>Miejsce oraz termin składania ofert:</w:t>
      </w:r>
    </w:p>
    <w:p w:rsidR="005C4635" w:rsidRPr="005C4635" w:rsidRDefault="00A22201" w:rsidP="005C4635">
      <w:pPr>
        <w:pStyle w:val="Tekstpodstawowywcity"/>
        <w:spacing w:line="276" w:lineRule="auto"/>
        <w:ind w:left="1134"/>
        <w:jc w:val="both"/>
        <w:rPr>
          <w:rFonts w:ascii="Arial Narrow" w:hAnsi="Arial Narrow" w:cs="Arial"/>
          <w:sz w:val="24"/>
          <w:szCs w:val="24"/>
        </w:rPr>
      </w:pPr>
      <w:r w:rsidRPr="00B4720D">
        <w:rPr>
          <w:rFonts w:ascii="Arial Narrow" w:hAnsi="Arial Narrow" w:cs="Arial"/>
          <w:sz w:val="24"/>
          <w:szCs w:val="24"/>
        </w:rPr>
        <w:t>a)</w:t>
      </w:r>
      <w:r w:rsidRPr="00B4720D">
        <w:rPr>
          <w:rFonts w:ascii="Arial Narrow" w:hAnsi="Arial Narrow" w:cs="Arial"/>
          <w:sz w:val="24"/>
          <w:szCs w:val="24"/>
        </w:rPr>
        <w:tab/>
        <w:t xml:space="preserve">oferty należy składać w siedzibie zamawiającego – </w:t>
      </w:r>
      <w:r w:rsidR="005C4635">
        <w:rPr>
          <w:rFonts w:ascii="Arial Narrow" w:hAnsi="Arial Narrow" w:cs="Tahoma"/>
          <w:sz w:val="24"/>
        </w:rPr>
        <w:t xml:space="preserve">Zielonogórski Ośrodek Kultury, ul. Festiwalowa 3, </w:t>
      </w:r>
      <w:r w:rsidR="005C4635" w:rsidRPr="00837479">
        <w:rPr>
          <w:rFonts w:ascii="Arial Narrow" w:hAnsi="Arial Narrow" w:cs="Tahoma"/>
          <w:sz w:val="24"/>
        </w:rPr>
        <w:t>65-520 Zielona Góra</w:t>
      </w:r>
      <w:r w:rsidR="005C4635">
        <w:rPr>
          <w:rFonts w:ascii="Arial Narrow" w:hAnsi="Arial Narrow"/>
          <w:sz w:val="24"/>
          <w:szCs w:val="24"/>
        </w:rPr>
        <w:t>, pokój 202 - sekretariat</w:t>
      </w:r>
    </w:p>
    <w:p w:rsidR="00A22201" w:rsidRPr="00B4720D" w:rsidRDefault="00790E59" w:rsidP="00B4720D">
      <w:pPr>
        <w:pStyle w:val="Tekstpodstawowywcity"/>
        <w:spacing w:line="276" w:lineRule="auto"/>
        <w:ind w:left="1134"/>
        <w:jc w:val="both"/>
        <w:rPr>
          <w:rFonts w:ascii="Arial Narrow" w:hAnsi="Arial Narrow" w:cs="Arial"/>
          <w:sz w:val="24"/>
          <w:szCs w:val="24"/>
        </w:rPr>
      </w:pPr>
      <w:r w:rsidRPr="00B4720D">
        <w:rPr>
          <w:rFonts w:ascii="Arial Narrow" w:hAnsi="Arial Narrow" w:cs="Arial"/>
          <w:sz w:val="24"/>
          <w:szCs w:val="24"/>
        </w:rPr>
        <w:t>b)</w:t>
      </w:r>
      <w:r w:rsidRPr="00B4720D">
        <w:rPr>
          <w:rFonts w:ascii="Arial Narrow" w:hAnsi="Arial Narrow" w:cs="Arial"/>
          <w:sz w:val="24"/>
          <w:szCs w:val="24"/>
        </w:rPr>
        <w:tab/>
      </w:r>
      <w:r w:rsidR="00A22201" w:rsidRPr="00B4720D">
        <w:rPr>
          <w:rFonts w:ascii="Arial Narrow" w:hAnsi="Arial Narrow" w:cs="Arial"/>
          <w:b/>
          <w:bCs/>
          <w:sz w:val="24"/>
          <w:szCs w:val="24"/>
        </w:rPr>
        <w:t>termi</w:t>
      </w:r>
      <w:r w:rsidR="00F420F2" w:rsidRPr="00B4720D">
        <w:rPr>
          <w:rFonts w:ascii="Arial Narrow" w:hAnsi="Arial Narrow" w:cs="Arial"/>
          <w:b/>
          <w:bCs/>
          <w:sz w:val="24"/>
          <w:szCs w:val="24"/>
        </w:rPr>
        <w:t>n</w:t>
      </w:r>
      <w:r w:rsidR="004C6DEB" w:rsidRPr="00B4720D">
        <w:rPr>
          <w:rFonts w:ascii="Arial Narrow" w:hAnsi="Arial Narrow" w:cs="Arial"/>
          <w:b/>
          <w:bCs/>
          <w:sz w:val="24"/>
          <w:szCs w:val="24"/>
        </w:rPr>
        <w:t xml:space="preserve"> składania ofert upływa dnia </w:t>
      </w:r>
      <w:r w:rsidR="00AE0B87">
        <w:rPr>
          <w:rFonts w:ascii="Arial Narrow" w:hAnsi="Arial Narrow" w:cs="Arial"/>
          <w:b/>
          <w:bCs/>
          <w:sz w:val="24"/>
          <w:szCs w:val="24"/>
        </w:rPr>
        <w:t xml:space="preserve">31 maja 2019 </w:t>
      </w:r>
      <w:r w:rsidR="00A22201" w:rsidRPr="00B4720D">
        <w:rPr>
          <w:rFonts w:ascii="Arial Narrow" w:hAnsi="Arial Narrow" w:cs="Arial"/>
          <w:b/>
          <w:bCs/>
          <w:sz w:val="24"/>
          <w:szCs w:val="24"/>
        </w:rPr>
        <w:t>r. o godz. 10</w:t>
      </w:r>
      <w:r w:rsidR="00A22201" w:rsidRPr="00B4720D">
        <w:rPr>
          <w:rFonts w:ascii="Arial Narrow" w:hAnsi="Arial Narrow" w:cs="Arial"/>
          <w:b/>
          <w:bCs/>
          <w:sz w:val="24"/>
          <w:szCs w:val="24"/>
          <w:vertAlign w:val="superscript"/>
        </w:rPr>
        <w:t>00</w:t>
      </w:r>
      <w:r w:rsidR="00A22201" w:rsidRPr="00B4720D">
        <w:rPr>
          <w:rFonts w:ascii="Arial Narrow" w:hAnsi="Arial Narrow" w:cs="Arial"/>
          <w:b/>
          <w:bCs/>
          <w:sz w:val="24"/>
          <w:szCs w:val="24"/>
        </w:rPr>
        <w:t xml:space="preserve"> czasu lokalnego.</w:t>
      </w:r>
    </w:p>
    <w:p w:rsidR="00A22201" w:rsidRPr="00B4720D" w:rsidRDefault="00790E59" w:rsidP="00B4720D">
      <w:pPr>
        <w:tabs>
          <w:tab w:val="left" w:pos="1134"/>
        </w:tabs>
        <w:spacing w:line="276" w:lineRule="auto"/>
        <w:ind w:firstLine="705"/>
        <w:jc w:val="both"/>
        <w:rPr>
          <w:rFonts w:ascii="Arial Narrow" w:hAnsi="Arial Narrow" w:cs="Arial"/>
          <w:b/>
          <w:bCs/>
          <w:sz w:val="24"/>
          <w:szCs w:val="24"/>
        </w:rPr>
      </w:pPr>
      <w:r w:rsidRPr="00B4720D">
        <w:rPr>
          <w:rFonts w:ascii="Arial Narrow" w:hAnsi="Arial Narrow" w:cs="Arial"/>
          <w:b/>
          <w:bCs/>
          <w:sz w:val="24"/>
          <w:szCs w:val="24"/>
        </w:rPr>
        <w:t>2.</w:t>
      </w:r>
      <w:r w:rsidRPr="00B4720D">
        <w:rPr>
          <w:rFonts w:ascii="Arial Narrow" w:hAnsi="Arial Narrow" w:cs="Arial"/>
          <w:b/>
          <w:bCs/>
          <w:sz w:val="24"/>
          <w:szCs w:val="24"/>
        </w:rPr>
        <w:tab/>
      </w:r>
      <w:r w:rsidR="00A22201" w:rsidRPr="00B4720D">
        <w:rPr>
          <w:rFonts w:ascii="Arial Narrow" w:hAnsi="Arial Narrow" w:cs="Arial"/>
          <w:b/>
          <w:bCs/>
          <w:sz w:val="24"/>
          <w:szCs w:val="24"/>
        </w:rPr>
        <w:t>Miejsce oraz termin otwarcia ofert:</w:t>
      </w:r>
    </w:p>
    <w:p w:rsidR="00B4164A" w:rsidRPr="00B4720D" w:rsidRDefault="00420678" w:rsidP="00B4720D">
      <w:pPr>
        <w:pStyle w:val="Tekstpodstawowywcity"/>
        <w:numPr>
          <w:ilvl w:val="1"/>
          <w:numId w:val="21"/>
        </w:numPr>
        <w:tabs>
          <w:tab w:val="clear" w:pos="2149"/>
          <w:tab w:val="num" w:pos="1418"/>
        </w:tabs>
        <w:spacing w:line="276" w:lineRule="auto"/>
        <w:ind w:left="1418" w:hanging="284"/>
        <w:jc w:val="both"/>
        <w:rPr>
          <w:rFonts w:ascii="Arial Narrow" w:hAnsi="Arial Narrow"/>
          <w:sz w:val="24"/>
          <w:szCs w:val="24"/>
        </w:rPr>
      </w:pPr>
      <w:r w:rsidRPr="00B4720D">
        <w:rPr>
          <w:rFonts w:ascii="Arial Narrow" w:hAnsi="Arial Narrow" w:cs="Arial"/>
          <w:b/>
          <w:bCs/>
          <w:sz w:val="24"/>
          <w:szCs w:val="24"/>
        </w:rPr>
        <w:t>ot</w:t>
      </w:r>
      <w:r w:rsidR="004C6DEB" w:rsidRPr="00B4720D">
        <w:rPr>
          <w:rFonts w:ascii="Arial Narrow" w:hAnsi="Arial Narrow" w:cs="Arial"/>
          <w:b/>
          <w:bCs/>
          <w:sz w:val="24"/>
          <w:szCs w:val="24"/>
        </w:rPr>
        <w:t xml:space="preserve">warcie ofert nastąpi w dniu </w:t>
      </w:r>
      <w:r w:rsidR="00AE0B87">
        <w:rPr>
          <w:rFonts w:ascii="Arial Narrow" w:hAnsi="Arial Narrow" w:cs="Arial"/>
          <w:b/>
          <w:bCs/>
          <w:sz w:val="24"/>
          <w:szCs w:val="24"/>
        </w:rPr>
        <w:t>31 maja 2019</w:t>
      </w:r>
      <w:r w:rsidR="00A22201" w:rsidRPr="00B4720D">
        <w:rPr>
          <w:rFonts w:ascii="Arial Narrow" w:hAnsi="Arial Narrow" w:cs="Arial"/>
          <w:b/>
          <w:bCs/>
          <w:sz w:val="24"/>
          <w:szCs w:val="24"/>
        </w:rPr>
        <w:t>r. o godz. 10</w:t>
      </w:r>
      <w:r w:rsidR="004807A0" w:rsidRPr="00B4720D">
        <w:rPr>
          <w:rFonts w:ascii="Arial Narrow" w:hAnsi="Arial Narrow" w:cs="Arial"/>
          <w:b/>
          <w:bCs/>
          <w:sz w:val="24"/>
          <w:szCs w:val="24"/>
          <w:vertAlign w:val="superscript"/>
        </w:rPr>
        <w:t>30</w:t>
      </w:r>
      <w:r w:rsidR="00A22201" w:rsidRPr="00B4720D">
        <w:rPr>
          <w:rFonts w:ascii="Arial Narrow" w:hAnsi="Arial Narrow" w:cs="Arial"/>
          <w:b/>
          <w:bCs/>
          <w:sz w:val="24"/>
          <w:szCs w:val="24"/>
        </w:rPr>
        <w:t xml:space="preserve"> czasu lokalnego</w:t>
      </w:r>
      <w:r w:rsidR="00A22201" w:rsidRPr="00B4720D">
        <w:rPr>
          <w:rFonts w:ascii="Arial Narrow" w:hAnsi="Arial Narrow" w:cs="Arial"/>
          <w:b/>
          <w:sz w:val="24"/>
          <w:szCs w:val="24"/>
        </w:rPr>
        <w:t xml:space="preserve"> w siedzibie zamawiającego – </w:t>
      </w:r>
      <w:r w:rsidR="00BA6BC6">
        <w:rPr>
          <w:rFonts w:ascii="Arial Narrow" w:hAnsi="Arial Narrow" w:cs="Tahoma"/>
          <w:sz w:val="24"/>
        </w:rPr>
        <w:t xml:space="preserve">Zielonogórski Ośrodek Kultury, ul. Festiwalowa 3, </w:t>
      </w:r>
      <w:r w:rsidR="00BA6BC6" w:rsidRPr="00837479">
        <w:rPr>
          <w:rFonts w:ascii="Arial Narrow" w:hAnsi="Arial Narrow" w:cs="Tahoma"/>
          <w:sz w:val="24"/>
        </w:rPr>
        <w:t>65-520 Zielona Góra</w:t>
      </w:r>
      <w:r w:rsidR="00BA6BC6">
        <w:rPr>
          <w:rFonts w:ascii="Arial Narrow" w:hAnsi="Arial Narrow"/>
          <w:sz w:val="24"/>
          <w:szCs w:val="24"/>
        </w:rPr>
        <w:t>, pokój 202 - sekretariat</w:t>
      </w:r>
    </w:p>
    <w:p w:rsidR="000215FA" w:rsidRPr="00B4720D" w:rsidRDefault="00F14707" w:rsidP="00B4720D">
      <w:pPr>
        <w:pStyle w:val="Akapitzlist"/>
        <w:widowControl w:val="0"/>
        <w:tabs>
          <w:tab w:val="left" w:pos="993"/>
        </w:tabs>
        <w:spacing w:line="276" w:lineRule="auto"/>
        <w:ind w:left="993" w:hanging="273"/>
        <w:jc w:val="both"/>
        <w:rPr>
          <w:rFonts w:ascii="Arial Narrow" w:hAnsi="Arial Narrow" w:cs="Tahoma"/>
        </w:rPr>
      </w:pPr>
      <w:r w:rsidRPr="00B4720D">
        <w:rPr>
          <w:rFonts w:ascii="Arial Narrow" w:hAnsi="Arial Narrow" w:cs="Tahoma"/>
        </w:rPr>
        <w:t>3</w:t>
      </w:r>
      <w:r w:rsidR="000215FA" w:rsidRPr="00B4720D">
        <w:rPr>
          <w:rFonts w:ascii="Arial Narrow" w:hAnsi="Arial Narrow" w:cs="Tahoma"/>
        </w:rPr>
        <w:t>.</w:t>
      </w:r>
      <w:r w:rsidR="000215FA" w:rsidRPr="00B4720D">
        <w:rPr>
          <w:rFonts w:ascii="Arial Narrow" w:hAnsi="Arial Narrow" w:cs="Tahoma"/>
        </w:rPr>
        <w:tab/>
        <w:t xml:space="preserve">Otwarcie ofert jest jawne. W otwarciu ofert mogą brać udział przedstawiciele wykonawców. Bezpośrednio przed otwarciem ofert zamawiający podaje kwotę, jaką zamierza przeznaczyć na sfinansowanie zamówienia. </w:t>
      </w:r>
    </w:p>
    <w:p w:rsidR="000215FA" w:rsidRPr="00B4720D" w:rsidRDefault="00F14707" w:rsidP="00B4720D">
      <w:pPr>
        <w:pStyle w:val="Akapitzlist"/>
        <w:widowControl w:val="0"/>
        <w:tabs>
          <w:tab w:val="left" w:pos="993"/>
        </w:tabs>
        <w:spacing w:line="276" w:lineRule="auto"/>
        <w:ind w:left="993" w:hanging="273"/>
        <w:jc w:val="both"/>
        <w:rPr>
          <w:rFonts w:ascii="Arial Narrow" w:hAnsi="Arial Narrow" w:cs="Tahoma"/>
        </w:rPr>
      </w:pPr>
      <w:r w:rsidRPr="00B4720D">
        <w:rPr>
          <w:rFonts w:ascii="Arial Narrow" w:hAnsi="Arial Narrow" w:cs="Tahoma"/>
        </w:rPr>
        <w:lastRenderedPageBreak/>
        <w:t>4</w:t>
      </w:r>
      <w:r w:rsidR="00736685" w:rsidRPr="00B4720D">
        <w:rPr>
          <w:rFonts w:ascii="Arial Narrow" w:hAnsi="Arial Narrow" w:cs="Tahoma"/>
        </w:rPr>
        <w:t>.</w:t>
      </w:r>
      <w:r w:rsidR="00736685" w:rsidRPr="00B4720D">
        <w:rPr>
          <w:rFonts w:ascii="Arial Narrow" w:hAnsi="Arial Narrow" w:cs="Tahoma"/>
        </w:rPr>
        <w:tab/>
      </w:r>
      <w:r w:rsidR="000215FA" w:rsidRPr="00B4720D">
        <w:rPr>
          <w:rFonts w:ascii="Arial Narrow" w:hAnsi="Arial Narrow" w:cs="Tahoma"/>
        </w:rPr>
        <w:t>Po otwarciu koperty zamawiający ogłasza nazwę i adresy firmy, której oferta jest otwierana, a także informacje dotyczące ceny, terminu wykonania, okresu rękojmi i gwarancji  oraz warunków płatności zawartych w ofertach.</w:t>
      </w:r>
    </w:p>
    <w:p w:rsidR="00804EE6" w:rsidRPr="00B4720D" w:rsidRDefault="00804EE6" w:rsidP="00B4720D">
      <w:pPr>
        <w:spacing w:line="276" w:lineRule="auto"/>
        <w:jc w:val="both"/>
        <w:rPr>
          <w:rFonts w:ascii="Arial Narrow" w:hAnsi="Arial Narrow"/>
          <w:sz w:val="24"/>
          <w:szCs w:val="24"/>
        </w:rPr>
      </w:pPr>
    </w:p>
    <w:p w:rsidR="004F75A3" w:rsidRPr="00B4720D" w:rsidRDefault="002B28F0" w:rsidP="00B4720D">
      <w:pPr>
        <w:spacing w:line="276" w:lineRule="auto"/>
        <w:jc w:val="both"/>
        <w:rPr>
          <w:rFonts w:ascii="Arial Narrow" w:hAnsi="Arial Narrow"/>
          <w:b/>
          <w:sz w:val="24"/>
          <w:szCs w:val="24"/>
        </w:rPr>
      </w:pPr>
      <w:r w:rsidRPr="00B4720D">
        <w:rPr>
          <w:rFonts w:ascii="Arial Narrow" w:hAnsi="Arial Narrow"/>
          <w:b/>
          <w:sz w:val="24"/>
          <w:szCs w:val="24"/>
        </w:rPr>
        <w:t>18</w:t>
      </w:r>
      <w:r w:rsidR="004F75A3" w:rsidRPr="00B4720D">
        <w:rPr>
          <w:rFonts w:ascii="Arial Narrow" w:hAnsi="Arial Narrow"/>
          <w:b/>
          <w:sz w:val="24"/>
          <w:szCs w:val="24"/>
        </w:rPr>
        <w:t xml:space="preserve">. </w:t>
      </w:r>
      <w:r w:rsidR="00914D63" w:rsidRPr="00B4720D">
        <w:rPr>
          <w:rFonts w:ascii="Arial Narrow" w:hAnsi="Arial Narrow"/>
          <w:b/>
          <w:sz w:val="24"/>
          <w:szCs w:val="24"/>
        </w:rPr>
        <w:tab/>
      </w:r>
      <w:r w:rsidR="004F75A3" w:rsidRPr="00B4720D">
        <w:rPr>
          <w:rFonts w:ascii="Arial Narrow" w:hAnsi="Arial Narrow"/>
          <w:b/>
          <w:sz w:val="24"/>
          <w:szCs w:val="24"/>
        </w:rPr>
        <w:t xml:space="preserve">OPIS SPOSOBU OBLICZENIA CENY </w:t>
      </w:r>
    </w:p>
    <w:p w:rsidR="001458E8" w:rsidRPr="00B4720D" w:rsidRDefault="004F75A3" w:rsidP="00B4720D">
      <w:pPr>
        <w:pStyle w:val="Tekstpodstawowy"/>
        <w:numPr>
          <w:ilvl w:val="0"/>
          <w:numId w:val="2"/>
        </w:numPr>
        <w:tabs>
          <w:tab w:val="clear" w:pos="2340"/>
          <w:tab w:val="num" w:pos="993"/>
        </w:tabs>
        <w:spacing w:line="276" w:lineRule="auto"/>
        <w:ind w:left="993" w:hanging="284"/>
        <w:jc w:val="both"/>
        <w:rPr>
          <w:rFonts w:ascii="Arial Narrow" w:hAnsi="Arial Narrow"/>
          <w:sz w:val="24"/>
          <w:szCs w:val="24"/>
        </w:rPr>
      </w:pPr>
      <w:r w:rsidRPr="00B4720D">
        <w:rPr>
          <w:rFonts w:ascii="Arial Narrow" w:hAnsi="Arial Narrow"/>
          <w:sz w:val="24"/>
          <w:szCs w:val="24"/>
        </w:rPr>
        <w:t xml:space="preserve">Wykonawca określi cenę za wykonanie przedmiotu zamówienia na załączonym do siwz formularzu ofertowym </w:t>
      </w:r>
      <w:r w:rsidRPr="00B4720D">
        <w:rPr>
          <w:rFonts w:ascii="Arial Narrow" w:hAnsi="Arial Narrow"/>
          <w:b/>
          <w:sz w:val="24"/>
          <w:szCs w:val="24"/>
        </w:rPr>
        <w:t xml:space="preserve">(załącznik nr </w:t>
      </w:r>
      <w:r w:rsidR="007551FE">
        <w:rPr>
          <w:rFonts w:ascii="Arial Narrow" w:hAnsi="Arial Narrow"/>
          <w:b/>
          <w:sz w:val="24"/>
          <w:szCs w:val="24"/>
        </w:rPr>
        <w:t>1</w:t>
      </w:r>
      <w:r w:rsidR="00AE0B87">
        <w:rPr>
          <w:rFonts w:ascii="Arial Narrow" w:hAnsi="Arial Narrow"/>
          <w:b/>
          <w:sz w:val="24"/>
          <w:szCs w:val="24"/>
        </w:rPr>
        <w:t xml:space="preserve"> </w:t>
      </w:r>
      <w:r w:rsidR="00BA6BC6">
        <w:rPr>
          <w:rFonts w:ascii="Arial Narrow" w:hAnsi="Arial Narrow"/>
          <w:b/>
          <w:sz w:val="24"/>
          <w:szCs w:val="24"/>
        </w:rPr>
        <w:t xml:space="preserve"> </w:t>
      </w:r>
      <w:r w:rsidRPr="00B4720D">
        <w:rPr>
          <w:rFonts w:ascii="Arial Narrow" w:hAnsi="Arial Narrow"/>
          <w:b/>
          <w:sz w:val="24"/>
          <w:szCs w:val="24"/>
        </w:rPr>
        <w:t>do siwz)</w:t>
      </w:r>
      <w:r w:rsidRPr="00B4720D">
        <w:rPr>
          <w:rFonts w:ascii="Arial Narrow" w:hAnsi="Arial Narrow"/>
          <w:sz w:val="24"/>
          <w:szCs w:val="24"/>
        </w:rPr>
        <w:t xml:space="preserve">. </w:t>
      </w:r>
    </w:p>
    <w:p w:rsidR="00DB5285" w:rsidRPr="00B4720D" w:rsidRDefault="00DB5285" w:rsidP="00B4720D">
      <w:pPr>
        <w:pStyle w:val="Tekstpodstawowy"/>
        <w:numPr>
          <w:ilvl w:val="0"/>
          <w:numId w:val="2"/>
        </w:numPr>
        <w:tabs>
          <w:tab w:val="clear" w:pos="2340"/>
          <w:tab w:val="num" w:pos="993"/>
        </w:tabs>
        <w:spacing w:line="276" w:lineRule="auto"/>
        <w:ind w:left="993" w:hanging="284"/>
        <w:jc w:val="both"/>
        <w:rPr>
          <w:rFonts w:ascii="Arial Narrow" w:hAnsi="Arial Narrow"/>
          <w:sz w:val="24"/>
          <w:szCs w:val="24"/>
        </w:rPr>
      </w:pPr>
      <w:r w:rsidRPr="00B4720D">
        <w:rPr>
          <w:rFonts w:ascii="Arial Narrow" w:hAnsi="Arial Narrow"/>
          <w:sz w:val="24"/>
          <w:szCs w:val="24"/>
        </w:rPr>
        <w:t>Cena oferty, to cena ryczałtowa, która nie podlega zmianie w czasie trwania umowy, a którą należy obliczyć uwzględniając wszelkie koszty niezbędne do wykonania zamówienia wynikające z programu funkcjonalno-użytkowego oraz istotnych dla stron postanowień, które zostaną wprowadzone do treści umowy, określonych w załączniku nr 6 do SIWZ. W cenie należy uwzględnić ewentualne upusty                          i rabaty.</w:t>
      </w:r>
    </w:p>
    <w:p w:rsidR="00DB5285" w:rsidRPr="00B4720D" w:rsidRDefault="00DB5285" w:rsidP="00B4720D">
      <w:pPr>
        <w:pStyle w:val="Tekstpodstawowy"/>
        <w:numPr>
          <w:ilvl w:val="0"/>
          <w:numId w:val="2"/>
        </w:numPr>
        <w:tabs>
          <w:tab w:val="clear" w:pos="2340"/>
          <w:tab w:val="num" w:pos="993"/>
        </w:tabs>
        <w:spacing w:line="276" w:lineRule="auto"/>
        <w:ind w:left="993" w:hanging="284"/>
        <w:jc w:val="both"/>
        <w:rPr>
          <w:rFonts w:ascii="Arial Narrow" w:hAnsi="Arial Narrow"/>
          <w:sz w:val="24"/>
          <w:szCs w:val="24"/>
        </w:rPr>
      </w:pPr>
      <w:r w:rsidRPr="00B4720D">
        <w:rPr>
          <w:rFonts w:ascii="Arial Narrow" w:hAnsi="Arial Narrow"/>
          <w:sz w:val="24"/>
          <w:szCs w:val="24"/>
        </w:rPr>
        <w:t xml:space="preserve">Wynagrodzenie ryczałtowe obejmuje ryzyko wykonawcy i jego odpowiedzialność za prawidłowe oszacowanie ilości usług i robót </w:t>
      </w:r>
      <w:r w:rsidR="004D28B9" w:rsidRPr="00B4720D">
        <w:rPr>
          <w:rFonts w:ascii="Arial Narrow" w:hAnsi="Arial Narrow"/>
          <w:sz w:val="24"/>
          <w:szCs w:val="24"/>
        </w:rPr>
        <w:t>budowlanych</w:t>
      </w:r>
      <w:r w:rsidRPr="00B4720D">
        <w:rPr>
          <w:rFonts w:ascii="Arial Narrow" w:hAnsi="Arial Narrow"/>
          <w:sz w:val="24"/>
          <w:szCs w:val="24"/>
        </w:rPr>
        <w:t xml:space="preserve"> koniecznych do wykonania kompletnego przedmiotu umowy. Podwyższenie wysokości wynagrodzenia ryczałtowego jest dopuszczalne wyłącznie w przypadkach określonych w przepisie art. 632 k.c.</w:t>
      </w:r>
    </w:p>
    <w:p w:rsidR="00DB5285" w:rsidRPr="00B4720D" w:rsidRDefault="00DB5285" w:rsidP="00B4720D">
      <w:pPr>
        <w:pStyle w:val="Tekstpodstawowy"/>
        <w:numPr>
          <w:ilvl w:val="0"/>
          <w:numId w:val="2"/>
        </w:numPr>
        <w:tabs>
          <w:tab w:val="clear" w:pos="2340"/>
          <w:tab w:val="num" w:pos="993"/>
        </w:tabs>
        <w:spacing w:line="276" w:lineRule="auto"/>
        <w:ind w:left="993" w:hanging="284"/>
        <w:jc w:val="both"/>
        <w:rPr>
          <w:rFonts w:ascii="Arial Narrow" w:hAnsi="Arial Narrow"/>
          <w:sz w:val="24"/>
          <w:szCs w:val="24"/>
        </w:rPr>
      </w:pPr>
      <w:r w:rsidRPr="00B4720D">
        <w:rPr>
          <w:rFonts w:ascii="Arial Narrow" w:hAnsi="Arial Narrow"/>
          <w:sz w:val="24"/>
          <w:szCs w:val="24"/>
        </w:rPr>
        <w:t>Wynagrodzenie obejmuje kompleksową realizację przedmiotu umowy wraz z materiałami i wyposażeniem stałym, kosztami ubezpieczeń, kosztami zużycia wody i energii elektrycznej, koszta</w:t>
      </w:r>
      <w:r w:rsidR="00DF18A0" w:rsidRPr="00B4720D">
        <w:rPr>
          <w:rFonts w:ascii="Arial Narrow" w:hAnsi="Arial Narrow"/>
          <w:sz w:val="24"/>
          <w:szCs w:val="24"/>
        </w:rPr>
        <w:t>mi montażu tablic</w:t>
      </w:r>
      <w:r w:rsidR="003B553D" w:rsidRPr="00B4720D">
        <w:rPr>
          <w:rFonts w:ascii="Arial Narrow" w:hAnsi="Arial Narrow"/>
          <w:sz w:val="24"/>
          <w:szCs w:val="24"/>
        </w:rPr>
        <w:t xml:space="preserve">y informacyjnej </w:t>
      </w:r>
      <w:r w:rsidRPr="00B4720D">
        <w:rPr>
          <w:rFonts w:ascii="Arial Narrow" w:hAnsi="Arial Narrow"/>
          <w:sz w:val="24"/>
          <w:szCs w:val="24"/>
        </w:rPr>
        <w:t>oraz wszelkimi kosztami związanymi z przekazaniem do użytkowania i sporządzeniem dokumentacji powykonawczej (w tym w szczególności: zapewnienia nadzorów technicznych, specjalistycznych i odbiorów przez odpowiednie służby i innych koniecznych - w trakcie prowadzenia robót i po ich wykonaniu</w:t>
      </w:r>
      <w:r w:rsidR="00AE0B87">
        <w:rPr>
          <w:rFonts w:ascii="Arial Narrow" w:hAnsi="Arial Narrow"/>
          <w:sz w:val="24"/>
          <w:szCs w:val="24"/>
        </w:rPr>
        <w:t xml:space="preserve"> – bez nadzoru inwestorskiego</w:t>
      </w:r>
      <w:r w:rsidRPr="00B4720D">
        <w:rPr>
          <w:rFonts w:ascii="Arial Narrow" w:hAnsi="Arial Narrow"/>
          <w:sz w:val="24"/>
          <w:szCs w:val="24"/>
        </w:rPr>
        <w:t>) oraz inne koszty niezbędne do realizacji kompletnego prze</w:t>
      </w:r>
      <w:r w:rsidR="00AE0B87">
        <w:rPr>
          <w:rFonts w:ascii="Arial Narrow" w:hAnsi="Arial Narrow"/>
          <w:sz w:val="24"/>
          <w:szCs w:val="24"/>
        </w:rPr>
        <w:t>dmiotu zamówienia</w:t>
      </w:r>
      <w:r w:rsidRPr="00B4720D">
        <w:rPr>
          <w:rFonts w:ascii="Arial Narrow" w:hAnsi="Arial Narrow"/>
          <w:sz w:val="24"/>
          <w:szCs w:val="24"/>
        </w:rPr>
        <w:t>.</w:t>
      </w:r>
    </w:p>
    <w:p w:rsidR="00DB5285" w:rsidRPr="00B4720D" w:rsidRDefault="00DB5285" w:rsidP="00B4720D">
      <w:pPr>
        <w:pStyle w:val="Tekstpodstawowy"/>
        <w:numPr>
          <w:ilvl w:val="0"/>
          <w:numId w:val="2"/>
        </w:numPr>
        <w:tabs>
          <w:tab w:val="clear" w:pos="2340"/>
          <w:tab w:val="num" w:pos="993"/>
        </w:tabs>
        <w:spacing w:line="276" w:lineRule="auto"/>
        <w:ind w:left="993" w:hanging="284"/>
        <w:jc w:val="both"/>
        <w:rPr>
          <w:rFonts w:ascii="Arial Narrow" w:hAnsi="Arial Narrow"/>
          <w:b/>
          <w:sz w:val="24"/>
          <w:szCs w:val="24"/>
        </w:rPr>
      </w:pPr>
      <w:r w:rsidRPr="00B4720D">
        <w:rPr>
          <w:rFonts w:ascii="Arial Narrow" w:hAnsi="Arial Narrow"/>
          <w:sz w:val="24"/>
          <w:szCs w:val="24"/>
        </w:rPr>
        <w:t>W formularzu oferty należy podać cenę netto, kwotę podatku VAT oraz cenę brutto. Tak wyliczona cena stanowi cenę oferty.</w:t>
      </w:r>
      <w:r w:rsidR="003B553D" w:rsidRPr="00B4720D">
        <w:rPr>
          <w:rFonts w:ascii="Arial Narrow" w:hAnsi="Arial Narrow"/>
          <w:sz w:val="24"/>
          <w:szCs w:val="24"/>
        </w:rPr>
        <w:t xml:space="preserve"> Prawidłowe określenie stawki podatku VAT należy do obowiązków wykonawcy.</w:t>
      </w:r>
    </w:p>
    <w:p w:rsidR="00DB5285" w:rsidRPr="00B4720D" w:rsidRDefault="00DB5285" w:rsidP="00B4720D">
      <w:pPr>
        <w:pStyle w:val="Tekstpodstawowy"/>
        <w:numPr>
          <w:ilvl w:val="0"/>
          <w:numId w:val="2"/>
        </w:numPr>
        <w:tabs>
          <w:tab w:val="clear" w:pos="2340"/>
          <w:tab w:val="num" w:pos="993"/>
        </w:tabs>
        <w:spacing w:line="276" w:lineRule="auto"/>
        <w:ind w:left="993" w:hanging="284"/>
        <w:jc w:val="both"/>
        <w:rPr>
          <w:rFonts w:ascii="Arial Narrow" w:hAnsi="Arial Narrow"/>
          <w:b/>
          <w:sz w:val="24"/>
          <w:szCs w:val="24"/>
        </w:rPr>
      </w:pPr>
      <w:r w:rsidRPr="00B4720D">
        <w:rPr>
          <w:rFonts w:ascii="Arial Narrow" w:hAnsi="Arial Narrow"/>
          <w:sz w:val="24"/>
          <w:szCs w:val="24"/>
        </w:rPr>
        <w:t>Ceny muszą być wyrażone w złotych (PLN) i ewentualnie dodatkowo w groszach, z dokładnością do dwóch miejsc po przecinku.</w:t>
      </w:r>
    </w:p>
    <w:p w:rsidR="002439FB" w:rsidRPr="00B4720D" w:rsidRDefault="002439FB" w:rsidP="00B4720D">
      <w:pPr>
        <w:pStyle w:val="Tekstpodstawowy"/>
        <w:numPr>
          <w:ilvl w:val="0"/>
          <w:numId w:val="2"/>
        </w:numPr>
        <w:tabs>
          <w:tab w:val="clear" w:pos="2340"/>
          <w:tab w:val="num" w:pos="993"/>
        </w:tabs>
        <w:spacing w:line="276" w:lineRule="auto"/>
        <w:ind w:left="993" w:hanging="284"/>
        <w:jc w:val="both"/>
        <w:rPr>
          <w:rFonts w:ascii="Arial Narrow" w:hAnsi="Arial Narrow"/>
          <w:b/>
          <w:sz w:val="24"/>
          <w:szCs w:val="24"/>
        </w:rPr>
      </w:pPr>
      <w:r w:rsidRPr="00B4720D">
        <w:rPr>
          <w:rFonts w:ascii="Arial Narrow" w:hAnsi="Arial Narrow"/>
          <w:sz w:val="24"/>
          <w:szCs w:val="24"/>
        </w:rPr>
        <w:t>Je</w:t>
      </w:r>
      <w:r w:rsidRPr="00B4720D">
        <w:rPr>
          <w:rFonts w:ascii="Arial Narrow" w:hAnsi="Arial Narrow" w:cs="Arial"/>
          <w:sz w:val="24"/>
          <w:szCs w:val="24"/>
        </w:rPr>
        <w:t>ż</w:t>
      </w:r>
      <w:r w:rsidRPr="00B4720D">
        <w:rPr>
          <w:rFonts w:ascii="Arial Narrow" w:hAnsi="Arial Narrow"/>
          <w:sz w:val="24"/>
          <w:szCs w:val="24"/>
        </w:rPr>
        <w:t>eli wykonawca zło</w:t>
      </w:r>
      <w:r w:rsidRPr="00B4720D">
        <w:rPr>
          <w:rFonts w:ascii="Arial Narrow" w:hAnsi="Arial Narrow" w:cs="Arial"/>
          <w:sz w:val="24"/>
          <w:szCs w:val="24"/>
        </w:rPr>
        <w:t>ż</w:t>
      </w:r>
      <w:r w:rsidRPr="00B4720D">
        <w:rPr>
          <w:rFonts w:ascii="Arial Narrow" w:hAnsi="Arial Narrow"/>
          <w:sz w:val="24"/>
          <w:szCs w:val="24"/>
        </w:rPr>
        <w:t>y ofert</w:t>
      </w:r>
      <w:r w:rsidRPr="00B4720D">
        <w:rPr>
          <w:rFonts w:ascii="Arial Narrow" w:hAnsi="Arial Narrow" w:cs="Arial"/>
          <w:sz w:val="24"/>
          <w:szCs w:val="24"/>
        </w:rPr>
        <w:t>ę</w:t>
      </w:r>
      <w:r w:rsidRPr="00B4720D">
        <w:rPr>
          <w:rFonts w:ascii="Arial Narrow" w:hAnsi="Arial Narrow"/>
          <w:sz w:val="24"/>
          <w:szCs w:val="24"/>
        </w:rPr>
        <w:t>, której wybór prowadziłby do powstania u Zamawiaj</w:t>
      </w:r>
      <w:r w:rsidRPr="00B4720D">
        <w:rPr>
          <w:rFonts w:ascii="Arial Narrow" w:hAnsi="Arial Narrow" w:cs="Arial"/>
          <w:sz w:val="24"/>
          <w:szCs w:val="24"/>
        </w:rPr>
        <w:t>ą</w:t>
      </w:r>
      <w:r w:rsidRPr="00B4720D">
        <w:rPr>
          <w:rFonts w:ascii="Arial Narrow" w:hAnsi="Arial Narrow"/>
          <w:sz w:val="24"/>
          <w:szCs w:val="24"/>
        </w:rPr>
        <w:t>cego obowi</w:t>
      </w:r>
      <w:r w:rsidRPr="00B4720D">
        <w:rPr>
          <w:rFonts w:ascii="Arial Narrow" w:hAnsi="Arial Narrow" w:cs="Arial"/>
          <w:sz w:val="24"/>
          <w:szCs w:val="24"/>
        </w:rPr>
        <w:t>ą</w:t>
      </w:r>
      <w:r w:rsidRPr="00B4720D">
        <w:rPr>
          <w:rFonts w:ascii="Arial Narrow" w:hAnsi="Arial Narrow"/>
          <w:sz w:val="24"/>
          <w:szCs w:val="24"/>
        </w:rPr>
        <w:t>zku podatkowego zgodnie z przepisami o podatku od towarów i usług, Zamawiaj</w:t>
      </w:r>
      <w:r w:rsidRPr="00B4720D">
        <w:rPr>
          <w:rFonts w:ascii="Arial Narrow" w:hAnsi="Arial Narrow" w:cs="Arial"/>
          <w:sz w:val="24"/>
          <w:szCs w:val="24"/>
        </w:rPr>
        <w:t>ą</w:t>
      </w:r>
      <w:r w:rsidRPr="00B4720D">
        <w:rPr>
          <w:rFonts w:ascii="Arial Narrow" w:hAnsi="Arial Narrow"/>
          <w:sz w:val="24"/>
          <w:szCs w:val="24"/>
        </w:rPr>
        <w:t>cy w celu oceny takiej oferty dolicza do przedstawionej w niej ceny podatek od towarów i usług, który miałby obowi</w:t>
      </w:r>
      <w:r w:rsidRPr="00B4720D">
        <w:rPr>
          <w:rFonts w:ascii="Arial Narrow" w:hAnsi="Arial Narrow" w:cs="Arial"/>
          <w:sz w:val="24"/>
          <w:szCs w:val="24"/>
        </w:rPr>
        <w:t>ą</w:t>
      </w:r>
      <w:r w:rsidRPr="00B4720D">
        <w:rPr>
          <w:rFonts w:ascii="Arial Narrow" w:hAnsi="Arial Narrow"/>
          <w:sz w:val="24"/>
          <w:szCs w:val="24"/>
        </w:rPr>
        <w:t>zek rozliczy</w:t>
      </w:r>
      <w:r w:rsidRPr="00B4720D">
        <w:rPr>
          <w:rFonts w:ascii="Arial Narrow" w:hAnsi="Arial Narrow" w:cs="Arial"/>
          <w:sz w:val="24"/>
          <w:szCs w:val="24"/>
        </w:rPr>
        <w:t xml:space="preserve">ć </w:t>
      </w:r>
      <w:r w:rsidRPr="00B4720D">
        <w:rPr>
          <w:rFonts w:ascii="Arial Narrow" w:hAnsi="Arial Narrow"/>
          <w:sz w:val="24"/>
          <w:szCs w:val="24"/>
        </w:rPr>
        <w:t>zgodnie z tymi przepisami – w takim przypadku Wykonawca składaj</w:t>
      </w:r>
      <w:r w:rsidRPr="00B4720D">
        <w:rPr>
          <w:rFonts w:ascii="Arial Narrow" w:hAnsi="Arial Narrow" w:cs="Arial"/>
          <w:sz w:val="24"/>
          <w:szCs w:val="24"/>
        </w:rPr>
        <w:t>ą</w:t>
      </w:r>
      <w:r w:rsidRPr="00B4720D">
        <w:rPr>
          <w:rFonts w:ascii="Arial Narrow" w:hAnsi="Arial Narrow"/>
          <w:sz w:val="24"/>
          <w:szCs w:val="24"/>
        </w:rPr>
        <w:t>c ofert</w:t>
      </w:r>
      <w:r w:rsidRPr="00B4720D">
        <w:rPr>
          <w:rFonts w:ascii="Arial Narrow" w:hAnsi="Arial Narrow" w:cs="Arial"/>
          <w:sz w:val="24"/>
          <w:szCs w:val="24"/>
        </w:rPr>
        <w:t>ę</w:t>
      </w:r>
      <w:r w:rsidRPr="00B4720D">
        <w:rPr>
          <w:rFonts w:ascii="Arial Narrow" w:hAnsi="Arial Narrow"/>
          <w:sz w:val="24"/>
          <w:szCs w:val="24"/>
        </w:rPr>
        <w:t>, informuje Zamawiaj</w:t>
      </w:r>
      <w:r w:rsidRPr="00B4720D">
        <w:rPr>
          <w:rFonts w:ascii="Arial Narrow" w:hAnsi="Arial Narrow" w:cs="Arial"/>
          <w:sz w:val="24"/>
          <w:szCs w:val="24"/>
        </w:rPr>
        <w:t>ą</w:t>
      </w:r>
      <w:r w:rsidR="008C481E" w:rsidRPr="00B4720D">
        <w:rPr>
          <w:rFonts w:ascii="Arial Narrow" w:hAnsi="Arial Narrow"/>
          <w:sz w:val="24"/>
          <w:szCs w:val="24"/>
        </w:rPr>
        <w:t>cego w formie pisemnej</w:t>
      </w:r>
      <w:r w:rsidRPr="00B4720D">
        <w:rPr>
          <w:rFonts w:ascii="Arial Narrow" w:hAnsi="Arial Narrow"/>
          <w:sz w:val="24"/>
          <w:szCs w:val="24"/>
        </w:rPr>
        <w:t>, czy wybór oferty b</w:t>
      </w:r>
      <w:r w:rsidRPr="00B4720D">
        <w:rPr>
          <w:rFonts w:ascii="Arial Narrow" w:hAnsi="Arial Narrow" w:cs="Arial"/>
          <w:sz w:val="24"/>
          <w:szCs w:val="24"/>
        </w:rPr>
        <w:t>ę</w:t>
      </w:r>
      <w:r w:rsidRPr="00B4720D">
        <w:rPr>
          <w:rFonts w:ascii="Arial Narrow" w:hAnsi="Arial Narrow"/>
          <w:sz w:val="24"/>
          <w:szCs w:val="24"/>
        </w:rPr>
        <w:t>dzie prowadzi</w:t>
      </w:r>
      <w:r w:rsidRPr="00B4720D">
        <w:rPr>
          <w:rFonts w:ascii="Arial Narrow" w:hAnsi="Arial Narrow" w:cs="Arial"/>
          <w:sz w:val="24"/>
          <w:szCs w:val="24"/>
        </w:rPr>
        <w:t>ć</w:t>
      </w:r>
      <w:r w:rsidR="008C481E" w:rsidRPr="00B4720D">
        <w:rPr>
          <w:rFonts w:ascii="Arial Narrow" w:hAnsi="Arial Narrow" w:cs="Arial"/>
          <w:sz w:val="24"/>
          <w:szCs w:val="24"/>
        </w:rPr>
        <w:t xml:space="preserve"> </w:t>
      </w:r>
      <w:r w:rsidRPr="00B4720D">
        <w:rPr>
          <w:rFonts w:ascii="Arial Narrow" w:hAnsi="Arial Narrow"/>
          <w:sz w:val="24"/>
          <w:szCs w:val="24"/>
        </w:rPr>
        <w:t>do powstania u Zamawiaj</w:t>
      </w:r>
      <w:r w:rsidRPr="00B4720D">
        <w:rPr>
          <w:rFonts w:ascii="Arial Narrow" w:hAnsi="Arial Narrow" w:cs="Arial"/>
          <w:sz w:val="24"/>
          <w:szCs w:val="24"/>
        </w:rPr>
        <w:t>ą</w:t>
      </w:r>
      <w:r w:rsidRPr="00B4720D">
        <w:rPr>
          <w:rFonts w:ascii="Arial Narrow" w:hAnsi="Arial Narrow"/>
          <w:sz w:val="24"/>
          <w:szCs w:val="24"/>
        </w:rPr>
        <w:t>cego obowi</w:t>
      </w:r>
      <w:r w:rsidRPr="00B4720D">
        <w:rPr>
          <w:rFonts w:ascii="Arial Narrow" w:hAnsi="Arial Narrow" w:cs="Arial"/>
          <w:sz w:val="24"/>
          <w:szCs w:val="24"/>
        </w:rPr>
        <w:t>ą</w:t>
      </w:r>
      <w:r w:rsidRPr="00B4720D">
        <w:rPr>
          <w:rFonts w:ascii="Arial Narrow" w:hAnsi="Arial Narrow"/>
          <w:sz w:val="24"/>
          <w:szCs w:val="24"/>
        </w:rPr>
        <w:t>zku podatkowego, wskazuj</w:t>
      </w:r>
      <w:r w:rsidRPr="00B4720D">
        <w:rPr>
          <w:rFonts w:ascii="Arial Narrow" w:hAnsi="Arial Narrow" w:cs="Arial"/>
          <w:sz w:val="24"/>
          <w:szCs w:val="24"/>
        </w:rPr>
        <w:t>ą</w:t>
      </w:r>
      <w:r w:rsidRPr="00B4720D">
        <w:rPr>
          <w:rFonts w:ascii="Arial Narrow" w:hAnsi="Arial Narrow"/>
          <w:sz w:val="24"/>
          <w:szCs w:val="24"/>
        </w:rPr>
        <w:t>c nazw</w:t>
      </w:r>
      <w:r w:rsidRPr="00B4720D">
        <w:rPr>
          <w:rFonts w:ascii="Arial Narrow" w:hAnsi="Arial Narrow" w:cs="Arial"/>
          <w:sz w:val="24"/>
          <w:szCs w:val="24"/>
        </w:rPr>
        <w:t>ę</w:t>
      </w:r>
      <w:r w:rsidRPr="00B4720D">
        <w:rPr>
          <w:rFonts w:ascii="Arial Narrow" w:hAnsi="Arial Narrow"/>
          <w:sz w:val="24"/>
          <w:szCs w:val="24"/>
        </w:rPr>
        <w:t xml:space="preserve">(rodzaj) towaru lub usługi, których dostawa lub </w:t>
      </w:r>
      <w:r w:rsidRPr="00B4720D">
        <w:rPr>
          <w:rFonts w:ascii="Arial Narrow" w:hAnsi="Arial Narrow" w:cs="Arial"/>
          <w:sz w:val="24"/>
          <w:szCs w:val="24"/>
        </w:rPr>
        <w:t>ś</w:t>
      </w:r>
      <w:r w:rsidRPr="00B4720D">
        <w:rPr>
          <w:rFonts w:ascii="Arial Narrow" w:hAnsi="Arial Narrow"/>
          <w:sz w:val="24"/>
          <w:szCs w:val="24"/>
        </w:rPr>
        <w:t>wiadczenie b</w:t>
      </w:r>
      <w:r w:rsidRPr="00B4720D">
        <w:rPr>
          <w:rFonts w:ascii="Arial Narrow" w:hAnsi="Arial Narrow" w:cs="Arial"/>
          <w:sz w:val="24"/>
          <w:szCs w:val="24"/>
        </w:rPr>
        <w:t>ę</w:t>
      </w:r>
      <w:r w:rsidRPr="00B4720D">
        <w:rPr>
          <w:rFonts w:ascii="Arial Narrow" w:hAnsi="Arial Narrow"/>
          <w:sz w:val="24"/>
          <w:szCs w:val="24"/>
        </w:rPr>
        <w:t>dzie prowadzi</w:t>
      </w:r>
      <w:r w:rsidRPr="00B4720D">
        <w:rPr>
          <w:rFonts w:ascii="Arial Narrow" w:hAnsi="Arial Narrow" w:cs="Arial"/>
          <w:sz w:val="24"/>
          <w:szCs w:val="24"/>
        </w:rPr>
        <w:t xml:space="preserve">ć </w:t>
      </w:r>
      <w:r w:rsidRPr="00B4720D">
        <w:rPr>
          <w:rFonts w:ascii="Arial Narrow" w:hAnsi="Arial Narrow"/>
          <w:sz w:val="24"/>
          <w:szCs w:val="24"/>
        </w:rPr>
        <w:t>do jego powstania, oraz wskazuj</w:t>
      </w:r>
      <w:r w:rsidRPr="00B4720D">
        <w:rPr>
          <w:rFonts w:ascii="Arial Narrow" w:hAnsi="Arial Narrow" w:cs="Arial"/>
          <w:sz w:val="24"/>
          <w:szCs w:val="24"/>
        </w:rPr>
        <w:t>ą</w:t>
      </w:r>
      <w:r w:rsidRPr="00B4720D">
        <w:rPr>
          <w:rFonts w:ascii="Arial Narrow" w:hAnsi="Arial Narrow"/>
          <w:sz w:val="24"/>
          <w:szCs w:val="24"/>
        </w:rPr>
        <w:t>c ich warto</w:t>
      </w:r>
      <w:r w:rsidRPr="00B4720D">
        <w:rPr>
          <w:rFonts w:ascii="Arial Narrow" w:hAnsi="Arial Narrow" w:cs="Arial"/>
          <w:sz w:val="24"/>
          <w:szCs w:val="24"/>
        </w:rPr>
        <w:t xml:space="preserve">ść </w:t>
      </w:r>
      <w:r w:rsidRPr="00B4720D">
        <w:rPr>
          <w:rFonts w:ascii="Arial Narrow" w:hAnsi="Arial Narrow"/>
          <w:sz w:val="24"/>
          <w:szCs w:val="24"/>
        </w:rPr>
        <w:t xml:space="preserve">bez kwoty podatku. </w:t>
      </w:r>
    </w:p>
    <w:p w:rsidR="00562959" w:rsidRPr="00B4720D" w:rsidRDefault="00562959" w:rsidP="00B4720D">
      <w:pPr>
        <w:spacing w:line="276" w:lineRule="auto"/>
        <w:rPr>
          <w:rFonts w:ascii="Arial Narrow" w:hAnsi="Arial Narrow"/>
          <w:sz w:val="24"/>
          <w:szCs w:val="24"/>
        </w:rPr>
      </w:pPr>
    </w:p>
    <w:p w:rsidR="004F75A3" w:rsidRPr="00B4720D" w:rsidRDefault="001940E9" w:rsidP="00B4720D">
      <w:pPr>
        <w:pStyle w:val="Nagwek2"/>
        <w:spacing w:line="276" w:lineRule="auto"/>
        <w:ind w:left="705" w:hanging="705"/>
        <w:jc w:val="both"/>
        <w:rPr>
          <w:rFonts w:ascii="Arial Narrow" w:hAnsi="Arial Narrow"/>
          <w:sz w:val="24"/>
          <w:szCs w:val="24"/>
          <w:u w:val="none"/>
        </w:rPr>
      </w:pPr>
      <w:r w:rsidRPr="00B4720D">
        <w:rPr>
          <w:rFonts w:ascii="Arial Narrow" w:hAnsi="Arial Narrow"/>
          <w:sz w:val="24"/>
          <w:szCs w:val="24"/>
          <w:u w:val="none"/>
        </w:rPr>
        <w:t>19</w:t>
      </w:r>
      <w:r w:rsidR="004F75A3" w:rsidRPr="00B4720D">
        <w:rPr>
          <w:rFonts w:ascii="Arial Narrow" w:hAnsi="Arial Narrow"/>
          <w:sz w:val="24"/>
          <w:szCs w:val="24"/>
          <w:u w:val="none"/>
        </w:rPr>
        <w:t xml:space="preserve">. </w:t>
      </w:r>
      <w:r w:rsidR="00914D63" w:rsidRPr="00B4720D">
        <w:rPr>
          <w:rFonts w:ascii="Arial Narrow" w:hAnsi="Arial Narrow"/>
          <w:sz w:val="24"/>
          <w:szCs w:val="24"/>
          <w:u w:val="none"/>
        </w:rPr>
        <w:tab/>
      </w:r>
      <w:r w:rsidR="004F75A3" w:rsidRPr="00B4720D">
        <w:rPr>
          <w:rFonts w:ascii="Arial Narrow" w:hAnsi="Arial Narrow"/>
          <w:sz w:val="24"/>
          <w:szCs w:val="24"/>
          <w:u w:val="none"/>
        </w:rPr>
        <w:t>OPIS KRYTERIÓW, KTÓRYMI BĘDZIE SIĘ KIEROWAŁ ZAMAWIAJĄCY PRZY WYBORZE OFERTY WRAZ Z PODANIEM ZNACZENIA KRYTERIÓW</w:t>
      </w:r>
    </w:p>
    <w:p w:rsidR="004F75A3" w:rsidRPr="00B4720D" w:rsidRDefault="004F75A3" w:rsidP="00B4720D">
      <w:pPr>
        <w:spacing w:line="276" w:lineRule="auto"/>
        <w:rPr>
          <w:rFonts w:ascii="Arial Narrow" w:hAnsi="Arial Narrow"/>
          <w:sz w:val="24"/>
          <w:szCs w:val="24"/>
        </w:rPr>
      </w:pPr>
    </w:p>
    <w:p w:rsidR="006C554B" w:rsidRPr="00B4720D" w:rsidRDefault="004F75A3" w:rsidP="00B4720D">
      <w:pPr>
        <w:pStyle w:val="NormalnyWeb"/>
        <w:numPr>
          <w:ilvl w:val="0"/>
          <w:numId w:val="3"/>
        </w:numPr>
        <w:tabs>
          <w:tab w:val="clear" w:pos="2340"/>
          <w:tab w:val="num" w:pos="993"/>
        </w:tabs>
        <w:spacing w:before="0" w:after="0" w:line="276" w:lineRule="auto"/>
        <w:ind w:left="993" w:hanging="284"/>
        <w:rPr>
          <w:rFonts w:ascii="Arial Narrow" w:hAnsi="Arial Narrow"/>
          <w:sz w:val="24"/>
          <w:szCs w:val="24"/>
        </w:rPr>
      </w:pPr>
      <w:r w:rsidRPr="00B4720D">
        <w:rPr>
          <w:rFonts w:ascii="Arial Narrow" w:hAnsi="Arial Narrow"/>
          <w:sz w:val="24"/>
          <w:szCs w:val="24"/>
        </w:rPr>
        <w:t xml:space="preserve">Zamawiający </w:t>
      </w:r>
      <w:r w:rsidR="006C554B" w:rsidRPr="00B4720D">
        <w:rPr>
          <w:rFonts w:ascii="Arial Narrow" w:hAnsi="Arial Narrow"/>
          <w:sz w:val="24"/>
          <w:szCs w:val="24"/>
        </w:rPr>
        <w:t>dokona wyboru najkorzystniejszej oferty na podstawie niżej wymienionych kryteriów oceny ofert:</w:t>
      </w:r>
    </w:p>
    <w:p w:rsidR="006C554B" w:rsidRPr="00B4720D" w:rsidRDefault="006C554B" w:rsidP="00B4720D">
      <w:pPr>
        <w:pStyle w:val="NormalnyWeb"/>
        <w:spacing w:before="0" w:after="0" w:line="276" w:lineRule="auto"/>
        <w:ind w:left="709"/>
        <w:rPr>
          <w:rFonts w:ascii="Arial Narrow" w:hAnsi="Arial Narrow"/>
          <w:sz w:val="24"/>
          <w:szCs w:val="24"/>
        </w:rPr>
      </w:pPr>
    </w:p>
    <w:p w:rsidR="006C554B" w:rsidRPr="00B4720D" w:rsidRDefault="006C554B" w:rsidP="00B4720D">
      <w:pPr>
        <w:pStyle w:val="Tekstpodstawowy"/>
        <w:numPr>
          <w:ilvl w:val="1"/>
          <w:numId w:val="3"/>
        </w:numPr>
        <w:spacing w:line="276" w:lineRule="auto"/>
        <w:jc w:val="both"/>
        <w:rPr>
          <w:rFonts w:ascii="Arial Narrow" w:hAnsi="Arial Narrow"/>
          <w:sz w:val="24"/>
          <w:szCs w:val="24"/>
        </w:rPr>
      </w:pPr>
      <w:r w:rsidRPr="00B4720D">
        <w:rPr>
          <w:rFonts w:ascii="Arial Narrow" w:hAnsi="Arial Narrow"/>
          <w:sz w:val="24"/>
          <w:szCs w:val="24"/>
        </w:rPr>
        <w:t>Cena oferty</w:t>
      </w:r>
      <w:r w:rsidRPr="00B4720D">
        <w:rPr>
          <w:rFonts w:ascii="Arial Narrow" w:hAnsi="Arial Narrow"/>
          <w:sz w:val="24"/>
          <w:szCs w:val="24"/>
        </w:rPr>
        <w:tab/>
      </w:r>
      <w:r w:rsidR="00C10237" w:rsidRPr="00B4720D">
        <w:rPr>
          <w:rFonts w:ascii="Arial Narrow" w:hAnsi="Arial Narrow"/>
          <w:sz w:val="24"/>
          <w:szCs w:val="24"/>
        </w:rPr>
        <w:tab/>
      </w:r>
      <w:r w:rsidR="001937C3" w:rsidRPr="00B4720D">
        <w:rPr>
          <w:rFonts w:ascii="Arial Narrow" w:hAnsi="Arial Narrow"/>
          <w:sz w:val="24"/>
          <w:szCs w:val="24"/>
        </w:rPr>
        <w:tab/>
      </w:r>
      <w:r w:rsidR="004F4016" w:rsidRPr="00B4720D">
        <w:rPr>
          <w:rFonts w:ascii="Arial Narrow" w:hAnsi="Arial Narrow"/>
          <w:sz w:val="24"/>
          <w:szCs w:val="24"/>
        </w:rPr>
        <w:t>- 60</w:t>
      </w:r>
      <w:r w:rsidR="00295E5A" w:rsidRPr="00B4720D">
        <w:rPr>
          <w:rFonts w:ascii="Arial Narrow" w:hAnsi="Arial Narrow"/>
          <w:sz w:val="24"/>
          <w:szCs w:val="24"/>
        </w:rPr>
        <w:t xml:space="preserve"> % </w:t>
      </w:r>
      <w:r w:rsidR="008A65BF" w:rsidRPr="00B4720D">
        <w:rPr>
          <w:rFonts w:ascii="Arial Narrow" w:hAnsi="Arial Narrow"/>
          <w:sz w:val="24"/>
          <w:szCs w:val="24"/>
        </w:rPr>
        <w:t xml:space="preserve">(max. </w:t>
      </w:r>
      <w:r w:rsidR="004F4016" w:rsidRPr="00B4720D">
        <w:rPr>
          <w:rFonts w:ascii="Arial Narrow" w:hAnsi="Arial Narrow"/>
          <w:sz w:val="24"/>
          <w:szCs w:val="24"/>
        </w:rPr>
        <w:t>60</w:t>
      </w:r>
      <w:r w:rsidR="00006B63" w:rsidRPr="00B4720D">
        <w:rPr>
          <w:rFonts w:ascii="Arial Narrow" w:hAnsi="Arial Narrow"/>
          <w:sz w:val="24"/>
          <w:szCs w:val="24"/>
        </w:rPr>
        <w:t xml:space="preserve"> pkt.)</w:t>
      </w:r>
    </w:p>
    <w:p w:rsidR="006C554B" w:rsidRPr="00B4720D" w:rsidRDefault="00EE69CB" w:rsidP="00B4720D">
      <w:pPr>
        <w:pStyle w:val="Tekstpodstawowy"/>
        <w:numPr>
          <w:ilvl w:val="1"/>
          <w:numId w:val="3"/>
        </w:numPr>
        <w:spacing w:line="276" w:lineRule="auto"/>
        <w:jc w:val="both"/>
        <w:rPr>
          <w:rFonts w:ascii="Arial Narrow" w:hAnsi="Arial Narrow"/>
          <w:sz w:val="24"/>
          <w:szCs w:val="24"/>
        </w:rPr>
      </w:pPr>
      <w:r w:rsidRPr="00B4720D">
        <w:rPr>
          <w:rFonts w:ascii="Arial Narrow" w:hAnsi="Arial Narrow"/>
          <w:sz w:val="24"/>
          <w:szCs w:val="24"/>
        </w:rPr>
        <w:t>Okres gwarancji</w:t>
      </w:r>
      <w:r w:rsidR="00C10237" w:rsidRPr="00B4720D">
        <w:rPr>
          <w:rFonts w:ascii="Arial Narrow" w:hAnsi="Arial Narrow"/>
          <w:sz w:val="24"/>
          <w:szCs w:val="24"/>
        </w:rPr>
        <w:t xml:space="preserve"> </w:t>
      </w:r>
      <w:r w:rsidR="001937C3" w:rsidRPr="00B4720D">
        <w:rPr>
          <w:rFonts w:ascii="Arial Narrow" w:hAnsi="Arial Narrow"/>
          <w:sz w:val="24"/>
          <w:szCs w:val="24"/>
        </w:rPr>
        <w:t>jakości</w:t>
      </w:r>
      <w:r w:rsidR="00295E5A" w:rsidRPr="00B4720D">
        <w:rPr>
          <w:rFonts w:ascii="Arial Narrow" w:hAnsi="Arial Narrow"/>
          <w:sz w:val="24"/>
          <w:szCs w:val="24"/>
        </w:rPr>
        <w:tab/>
      </w:r>
      <w:r w:rsidR="004F4016" w:rsidRPr="00B4720D">
        <w:rPr>
          <w:rFonts w:ascii="Arial Narrow" w:hAnsi="Arial Narrow"/>
          <w:sz w:val="24"/>
          <w:szCs w:val="24"/>
        </w:rPr>
        <w:t>- 40</w:t>
      </w:r>
      <w:r w:rsidR="00295E5A" w:rsidRPr="00B4720D">
        <w:rPr>
          <w:rFonts w:ascii="Arial Narrow" w:hAnsi="Arial Narrow"/>
          <w:sz w:val="24"/>
          <w:szCs w:val="24"/>
        </w:rPr>
        <w:t xml:space="preserve"> % </w:t>
      </w:r>
      <w:r w:rsidR="004F4016" w:rsidRPr="00B4720D">
        <w:rPr>
          <w:rFonts w:ascii="Arial Narrow" w:hAnsi="Arial Narrow"/>
          <w:sz w:val="24"/>
          <w:szCs w:val="24"/>
        </w:rPr>
        <w:t>(max. 40</w:t>
      </w:r>
      <w:r w:rsidR="00006B63" w:rsidRPr="00B4720D">
        <w:rPr>
          <w:rFonts w:ascii="Arial Narrow" w:hAnsi="Arial Narrow"/>
          <w:sz w:val="24"/>
          <w:szCs w:val="24"/>
        </w:rPr>
        <w:t xml:space="preserve"> pkt.)</w:t>
      </w:r>
    </w:p>
    <w:p w:rsidR="00845053" w:rsidRPr="00B4720D" w:rsidRDefault="00845053" w:rsidP="00B4720D">
      <w:pPr>
        <w:pStyle w:val="Tekstpodstawowy"/>
        <w:spacing w:line="276" w:lineRule="auto"/>
        <w:ind w:left="1260" w:hanging="180"/>
        <w:jc w:val="left"/>
        <w:rPr>
          <w:rFonts w:ascii="Arial Narrow" w:hAnsi="Arial Narrow"/>
          <w:sz w:val="24"/>
          <w:szCs w:val="24"/>
        </w:rPr>
      </w:pPr>
    </w:p>
    <w:p w:rsidR="006C554B" w:rsidRPr="00B4720D" w:rsidRDefault="006C554B" w:rsidP="00B4720D">
      <w:pPr>
        <w:pStyle w:val="Tekstpodstawowy"/>
        <w:spacing w:line="276" w:lineRule="auto"/>
        <w:ind w:left="1260" w:hanging="180"/>
        <w:jc w:val="left"/>
        <w:rPr>
          <w:rFonts w:ascii="Arial Narrow" w:hAnsi="Arial Narrow"/>
          <w:sz w:val="24"/>
          <w:szCs w:val="24"/>
        </w:rPr>
      </w:pPr>
      <w:r w:rsidRPr="00B4720D">
        <w:rPr>
          <w:rFonts w:ascii="Arial Narrow" w:hAnsi="Arial Narrow"/>
          <w:sz w:val="24"/>
          <w:szCs w:val="24"/>
        </w:rPr>
        <w:t>Ocena ofert będzie dokonywana wg poniższych zasad:</w:t>
      </w:r>
    </w:p>
    <w:p w:rsidR="006C554B" w:rsidRPr="00B4720D" w:rsidRDefault="006C554B" w:rsidP="00B4720D">
      <w:pPr>
        <w:widowControl w:val="0"/>
        <w:spacing w:line="276" w:lineRule="auto"/>
        <w:ind w:left="709" w:firstLine="11"/>
        <w:jc w:val="both"/>
        <w:rPr>
          <w:rFonts w:ascii="Arial Narrow" w:hAnsi="Arial Narrow"/>
          <w:b/>
          <w:bCs/>
          <w:snapToGrid w:val="0"/>
          <w:spacing w:val="-6"/>
          <w:sz w:val="24"/>
          <w:szCs w:val="24"/>
          <w:u w:val="single"/>
        </w:rPr>
      </w:pPr>
    </w:p>
    <w:p w:rsidR="006C554B" w:rsidRPr="00B4720D" w:rsidRDefault="00C10237" w:rsidP="00B4720D">
      <w:pPr>
        <w:widowControl w:val="0"/>
        <w:spacing w:line="276" w:lineRule="auto"/>
        <w:ind w:left="709" w:firstLine="371"/>
        <w:jc w:val="both"/>
        <w:rPr>
          <w:rFonts w:ascii="Arial Narrow" w:hAnsi="Arial Narrow"/>
          <w:bCs/>
          <w:snapToGrid w:val="0"/>
          <w:spacing w:val="-6"/>
          <w:sz w:val="24"/>
          <w:szCs w:val="24"/>
        </w:rPr>
      </w:pPr>
      <w:r w:rsidRPr="00B4720D">
        <w:rPr>
          <w:rFonts w:ascii="Arial Narrow" w:hAnsi="Arial Narrow"/>
          <w:b/>
          <w:bCs/>
          <w:snapToGrid w:val="0"/>
          <w:spacing w:val="-6"/>
          <w:sz w:val="24"/>
          <w:szCs w:val="24"/>
          <w:u w:val="single"/>
        </w:rPr>
        <w:t>1)</w:t>
      </w:r>
      <w:r w:rsidRPr="00B4720D">
        <w:rPr>
          <w:rFonts w:ascii="Arial Narrow" w:hAnsi="Arial Narrow"/>
          <w:b/>
          <w:bCs/>
          <w:snapToGrid w:val="0"/>
          <w:spacing w:val="-6"/>
          <w:sz w:val="24"/>
          <w:szCs w:val="24"/>
          <w:u w:val="single"/>
        </w:rPr>
        <w:tab/>
      </w:r>
      <w:r w:rsidR="006C554B" w:rsidRPr="00B4720D">
        <w:rPr>
          <w:rFonts w:ascii="Arial Narrow" w:hAnsi="Arial Narrow"/>
          <w:b/>
          <w:bCs/>
          <w:snapToGrid w:val="0"/>
          <w:spacing w:val="-6"/>
          <w:sz w:val="24"/>
          <w:szCs w:val="24"/>
          <w:u w:val="single"/>
        </w:rPr>
        <w:t>Ocena kryterium „cena oferty”</w:t>
      </w:r>
      <w:r w:rsidR="006C554B" w:rsidRPr="00B4720D">
        <w:rPr>
          <w:rFonts w:ascii="Arial Narrow" w:hAnsi="Arial Narrow"/>
          <w:bCs/>
          <w:snapToGrid w:val="0"/>
          <w:spacing w:val="-6"/>
          <w:sz w:val="24"/>
          <w:szCs w:val="24"/>
        </w:rPr>
        <w:t xml:space="preserve"> – będzie przeprowadzana wg następującego wzoru matematycznego:</w:t>
      </w:r>
    </w:p>
    <w:p w:rsidR="006C554B" w:rsidRPr="00B4720D" w:rsidRDefault="006C554B" w:rsidP="00B4720D">
      <w:pPr>
        <w:widowControl w:val="0"/>
        <w:spacing w:line="276" w:lineRule="auto"/>
        <w:ind w:left="851" w:hanging="567"/>
        <w:jc w:val="both"/>
        <w:rPr>
          <w:rFonts w:ascii="Arial Narrow" w:hAnsi="Arial Narrow"/>
          <w:b/>
          <w:bCs/>
          <w:snapToGrid w:val="0"/>
          <w:sz w:val="24"/>
          <w:szCs w:val="24"/>
          <w:u w:val="single"/>
        </w:rPr>
      </w:pPr>
      <w:r w:rsidRPr="00B4720D">
        <w:rPr>
          <w:rFonts w:ascii="Arial Narrow" w:hAnsi="Arial Narrow"/>
          <w:b/>
          <w:bCs/>
          <w:snapToGrid w:val="0"/>
          <w:sz w:val="24"/>
          <w:szCs w:val="24"/>
          <w:u w:val="single"/>
        </w:rPr>
        <w:t xml:space="preserve">                 </w:t>
      </w:r>
    </w:p>
    <w:p w:rsidR="006C554B" w:rsidRPr="00B4720D" w:rsidRDefault="006C554B" w:rsidP="00B4720D">
      <w:pPr>
        <w:widowControl w:val="0"/>
        <w:spacing w:line="276" w:lineRule="auto"/>
        <w:ind w:left="720" w:firstLine="720"/>
        <w:jc w:val="both"/>
        <w:rPr>
          <w:rFonts w:ascii="Arial Narrow" w:hAnsi="Arial Narrow"/>
          <w:b/>
          <w:snapToGrid w:val="0"/>
          <w:sz w:val="24"/>
          <w:szCs w:val="24"/>
        </w:rPr>
      </w:pPr>
      <w:r w:rsidRPr="00B4720D">
        <w:rPr>
          <w:rFonts w:ascii="Arial Narrow" w:hAnsi="Arial Narrow"/>
          <w:b/>
          <w:bCs/>
          <w:snapToGrid w:val="0"/>
          <w:sz w:val="24"/>
          <w:szCs w:val="24"/>
        </w:rPr>
        <w:tab/>
      </w:r>
      <w:r w:rsidRPr="00B4720D">
        <w:rPr>
          <w:rFonts w:ascii="Arial Narrow" w:hAnsi="Arial Narrow"/>
          <w:b/>
          <w:sz w:val="24"/>
          <w:szCs w:val="24"/>
        </w:rPr>
        <w:t xml:space="preserve">                                         Cmin</w:t>
      </w:r>
    </w:p>
    <w:p w:rsidR="006C554B" w:rsidRPr="00B4720D" w:rsidRDefault="006C554B" w:rsidP="00B4720D">
      <w:pPr>
        <w:widowControl w:val="0"/>
        <w:spacing w:line="276" w:lineRule="auto"/>
        <w:ind w:left="2160" w:firstLine="720"/>
        <w:jc w:val="both"/>
        <w:rPr>
          <w:rFonts w:ascii="Arial Narrow" w:hAnsi="Arial Narrow"/>
          <w:b/>
          <w:snapToGrid w:val="0"/>
          <w:sz w:val="24"/>
          <w:szCs w:val="24"/>
        </w:rPr>
      </w:pPr>
      <w:r w:rsidRPr="00B4720D">
        <w:rPr>
          <w:rFonts w:ascii="Arial Narrow" w:hAnsi="Arial Narrow"/>
          <w:b/>
          <w:snapToGrid w:val="0"/>
          <w:sz w:val="24"/>
          <w:szCs w:val="24"/>
        </w:rPr>
        <w:t xml:space="preserve">P(Co) = </w:t>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008A65BF" w:rsidRPr="00B4720D">
        <w:rPr>
          <w:rFonts w:ascii="Arial Narrow" w:hAnsi="Arial Narrow"/>
          <w:b/>
          <w:snapToGrid w:val="0"/>
          <w:sz w:val="24"/>
          <w:szCs w:val="24"/>
        </w:rPr>
        <w:t xml:space="preserve">  </w:t>
      </w:r>
      <w:r w:rsidR="00006B63" w:rsidRPr="00B4720D">
        <w:rPr>
          <w:rFonts w:ascii="Arial Narrow" w:hAnsi="Arial Narrow"/>
          <w:b/>
          <w:snapToGrid w:val="0"/>
          <w:sz w:val="24"/>
          <w:szCs w:val="24"/>
        </w:rPr>
        <w:t>x 100</w:t>
      </w:r>
      <w:r w:rsidR="004F4016" w:rsidRPr="00B4720D">
        <w:rPr>
          <w:rFonts w:ascii="Arial Narrow" w:hAnsi="Arial Narrow"/>
          <w:b/>
          <w:snapToGrid w:val="0"/>
          <w:sz w:val="24"/>
          <w:szCs w:val="24"/>
        </w:rPr>
        <w:t xml:space="preserve">  x  60</w:t>
      </w:r>
      <w:r w:rsidR="00993A7A" w:rsidRPr="00B4720D">
        <w:rPr>
          <w:rFonts w:ascii="Arial Narrow" w:hAnsi="Arial Narrow"/>
          <w:b/>
          <w:snapToGrid w:val="0"/>
          <w:sz w:val="24"/>
          <w:szCs w:val="24"/>
        </w:rPr>
        <w:t xml:space="preserve"> %</w:t>
      </w:r>
    </w:p>
    <w:p w:rsidR="006C554B" w:rsidRPr="00B4720D" w:rsidRDefault="006C554B" w:rsidP="00B4720D">
      <w:pPr>
        <w:widowControl w:val="0"/>
        <w:spacing w:line="276" w:lineRule="auto"/>
        <w:ind w:left="720" w:firstLine="720"/>
        <w:jc w:val="both"/>
        <w:rPr>
          <w:rFonts w:ascii="Arial Narrow" w:hAnsi="Arial Narrow"/>
          <w:b/>
          <w:snapToGrid w:val="0"/>
          <w:sz w:val="24"/>
          <w:szCs w:val="24"/>
        </w:rPr>
      </w:pPr>
      <w:r w:rsidRPr="00B4720D">
        <w:rPr>
          <w:rFonts w:ascii="Arial Narrow" w:hAnsi="Arial Narrow"/>
          <w:b/>
          <w:snapToGrid w:val="0"/>
          <w:sz w:val="24"/>
          <w:szCs w:val="24"/>
        </w:rPr>
        <w:tab/>
      </w:r>
      <w:r w:rsidRPr="00B4720D">
        <w:rPr>
          <w:rFonts w:ascii="Arial Narrow" w:hAnsi="Arial Narrow"/>
          <w:b/>
          <w:snapToGrid w:val="0"/>
          <w:sz w:val="24"/>
          <w:szCs w:val="24"/>
        </w:rPr>
        <w:tab/>
        <w:t xml:space="preserve">                             Co</w:t>
      </w:r>
    </w:p>
    <w:p w:rsidR="006C554B" w:rsidRPr="00B4720D" w:rsidRDefault="006C554B" w:rsidP="00B4720D">
      <w:pPr>
        <w:widowControl w:val="0"/>
        <w:spacing w:line="276" w:lineRule="auto"/>
        <w:ind w:left="709" w:hanging="425"/>
        <w:jc w:val="both"/>
        <w:rPr>
          <w:rFonts w:ascii="Arial Narrow" w:hAnsi="Arial Narrow"/>
          <w:b/>
          <w:bCs/>
          <w:snapToGrid w:val="0"/>
          <w:sz w:val="24"/>
          <w:szCs w:val="24"/>
        </w:rPr>
      </w:pPr>
      <w:r w:rsidRPr="00B4720D">
        <w:rPr>
          <w:rFonts w:ascii="Arial Narrow" w:hAnsi="Arial Narrow"/>
          <w:b/>
          <w:bCs/>
          <w:snapToGrid w:val="0"/>
          <w:sz w:val="24"/>
          <w:szCs w:val="24"/>
        </w:rPr>
        <w:tab/>
      </w:r>
      <w:r w:rsidRPr="00B4720D">
        <w:rPr>
          <w:rFonts w:ascii="Arial Narrow" w:hAnsi="Arial Narrow"/>
          <w:b/>
          <w:bCs/>
          <w:snapToGrid w:val="0"/>
          <w:sz w:val="24"/>
          <w:szCs w:val="24"/>
        </w:rPr>
        <w:tab/>
        <w:t>gdzie :</w:t>
      </w:r>
    </w:p>
    <w:p w:rsidR="006C554B" w:rsidRPr="00B4720D" w:rsidRDefault="006C554B" w:rsidP="00B4720D">
      <w:pPr>
        <w:widowControl w:val="0"/>
        <w:spacing w:line="276" w:lineRule="auto"/>
        <w:ind w:left="851" w:hanging="567"/>
        <w:jc w:val="both"/>
        <w:rPr>
          <w:rFonts w:ascii="Arial Narrow" w:hAnsi="Arial Narrow"/>
          <w:bCs/>
          <w:snapToGrid w:val="0"/>
          <w:sz w:val="24"/>
          <w:szCs w:val="24"/>
        </w:rPr>
      </w:pPr>
      <w:r w:rsidRPr="00B4720D">
        <w:rPr>
          <w:rFonts w:ascii="Arial Narrow" w:hAnsi="Arial Narrow"/>
          <w:b/>
          <w:bCs/>
          <w:snapToGrid w:val="0"/>
          <w:sz w:val="24"/>
          <w:szCs w:val="24"/>
        </w:rPr>
        <w:t xml:space="preserve">       </w:t>
      </w:r>
      <w:r w:rsidRPr="00B4720D">
        <w:rPr>
          <w:rFonts w:ascii="Arial Narrow" w:hAnsi="Arial Narrow"/>
          <w:b/>
          <w:bCs/>
          <w:snapToGrid w:val="0"/>
          <w:sz w:val="24"/>
          <w:szCs w:val="24"/>
        </w:rPr>
        <w:tab/>
      </w:r>
      <w:r w:rsidRPr="00B4720D">
        <w:rPr>
          <w:rFonts w:ascii="Arial Narrow" w:hAnsi="Arial Narrow"/>
          <w:b/>
          <w:bCs/>
          <w:snapToGrid w:val="0"/>
          <w:sz w:val="24"/>
          <w:szCs w:val="24"/>
        </w:rPr>
        <w:tab/>
        <w:t xml:space="preserve">Cmin   -  </w:t>
      </w:r>
      <w:r w:rsidRPr="00B4720D">
        <w:rPr>
          <w:rFonts w:ascii="Arial Narrow" w:hAnsi="Arial Narrow"/>
          <w:bCs/>
          <w:snapToGrid w:val="0"/>
          <w:sz w:val="24"/>
          <w:szCs w:val="24"/>
        </w:rPr>
        <w:t>najniższa cena spośród wszystkich ważnych ofert i nie odrzuconych,</w:t>
      </w:r>
    </w:p>
    <w:p w:rsidR="006C554B" w:rsidRPr="00B4720D" w:rsidRDefault="006C554B" w:rsidP="00B4720D">
      <w:pPr>
        <w:widowControl w:val="0"/>
        <w:spacing w:line="276" w:lineRule="auto"/>
        <w:ind w:left="851" w:hanging="567"/>
        <w:jc w:val="both"/>
        <w:rPr>
          <w:rFonts w:ascii="Arial Narrow" w:hAnsi="Arial Narrow"/>
          <w:bCs/>
          <w:snapToGrid w:val="0"/>
          <w:sz w:val="24"/>
          <w:szCs w:val="24"/>
        </w:rPr>
      </w:pPr>
      <w:r w:rsidRPr="00B4720D">
        <w:rPr>
          <w:rFonts w:ascii="Arial Narrow" w:hAnsi="Arial Narrow"/>
          <w:b/>
          <w:bCs/>
          <w:snapToGrid w:val="0"/>
          <w:sz w:val="24"/>
          <w:szCs w:val="24"/>
        </w:rPr>
        <w:t xml:space="preserve">       </w:t>
      </w:r>
      <w:r w:rsidRPr="00B4720D">
        <w:rPr>
          <w:rFonts w:ascii="Arial Narrow" w:hAnsi="Arial Narrow"/>
          <w:b/>
          <w:bCs/>
          <w:snapToGrid w:val="0"/>
          <w:sz w:val="24"/>
          <w:szCs w:val="24"/>
        </w:rPr>
        <w:tab/>
      </w:r>
      <w:r w:rsidRPr="00B4720D">
        <w:rPr>
          <w:rFonts w:ascii="Arial Narrow" w:hAnsi="Arial Narrow"/>
          <w:b/>
          <w:bCs/>
          <w:snapToGrid w:val="0"/>
          <w:sz w:val="24"/>
          <w:szCs w:val="24"/>
        </w:rPr>
        <w:tab/>
        <w:t>Co        -</w:t>
      </w:r>
      <w:r w:rsidRPr="00B4720D">
        <w:rPr>
          <w:rFonts w:ascii="Arial Narrow" w:hAnsi="Arial Narrow"/>
          <w:bCs/>
          <w:snapToGrid w:val="0"/>
          <w:sz w:val="24"/>
          <w:szCs w:val="24"/>
        </w:rPr>
        <w:t xml:space="preserve">  cena ocenianej oferty,</w:t>
      </w:r>
    </w:p>
    <w:p w:rsidR="006C554B" w:rsidRPr="00B4720D" w:rsidRDefault="006C554B" w:rsidP="00B4720D">
      <w:pPr>
        <w:widowControl w:val="0"/>
        <w:spacing w:line="276" w:lineRule="auto"/>
        <w:ind w:left="851" w:hanging="567"/>
        <w:jc w:val="both"/>
        <w:rPr>
          <w:rFonts w:ascii="Arial Narrow" w:hAnsi="Arial Narrow"/>
          <w:bCs/>
          <w:snapToGrid w:val="0"/>
          <w:sz w:val="24"/>
          <w:szCs w:val="24"/>
        </w:rPr>
      </w:pPr>
      <w:r w:rsidRPr="00B4720D">
        <w:rPr>
          <w:rFonts w:ascii="Arial Narrow" w:hAnsi="Arial Narrow"/>
          <w:b/>
          <w:bCs/>
          <w:snapToGrid w:val="0"/>
          <w:sz w:val="24"/>
          <w:szCs w:val="24"/>
        </w:rPr>
        <w:t xml:space="preserve">       </w:t>
      </w:r>
      <w:r w:rsidRPr="00B4720D">
        <w:rPr>
          <w:rFonts w:ascii="Arial Narrow" w:hAnsi="Arial Narrow"/>
          <w:b/>
          <w:bCs/>
          <w:snapToGrid w:val="0"/>
          <w:sz w:val="24"/>
          <w:szCs w:val="24"/>
        </w:rPr>
        <w:tab/>
      </w:r>
      <w:r w:rsidRPr="00B4720D">
        <w:rPr>
          <w:rFonts w:ascii="Arial Narrow" w:hAnsi="Arial Narrow"/>
          <w:b/>
          <w:bCs/>
          <w:snapToGrid w:val="0"/>
          <w:sz w:val="24"/>
          <w:szCs w:val="24"/>
        </w:rPr>
        <w:tab/>
        <w:t xml:space="preserve">P(Co)  -  </w:t>
      </w:r>
      <w:r w:rsidRPr="00B4720D">
        <w:rPr>
          <w:rFonts w:ascii="Arial Narrow" w:hAnsi="Arial Narrow"/>
          <w:bCs/>
          <w:snapToGrid w:val="0"/>
          <w:sz w:val="24"/>
          <w:szCs w:val="24"/>
        </w:rPr>
        <w:t>liczba punktów za kryterium ceny.</w:t>
      </w:r>
    </w:p>
    <w:p w:rsidR="006C554B" w:rsidRPr="00B4720D" w:rsidRDefault="006C554B" w:rsidP="00B4720D">
      <w:pPr>
        <w:widowControl w:val="0"/>
        <w:spacing w:line="276" w:lineRule="auto"/>
        <w:ind w:left="851" w:hanging="567"/>
        <w:jc w:val="both"/>
        <w:rPr>
          <w:rFonts w:ascii="Arial Narrow" w:hAnsi="Arial Narrow"/>
          <w:b/>
          <w:bCs/>
          <w:snapToGrid w:val="0"/>
          <w:sz w:val="24"/>
          <w:szCs w:val="24"/>
        </w:rPr>
      </w:pPr>
      <w:r w:rsidRPr="00B4720D">
        <w:rPr>
          <w:rFonts w:ascii="Arial Narrow" w:hAnsi="Arial Narrow"/>
          <w:b/>
          <w:bCs/>
          <w:snapToGrid w:val="0"/>
          <w:sz w:val="24"/>
          <w:szCs w:val="24"/>
        </w:rPr>
        <w:t xml:space="preserve">       </w:t>
      </w:r>
    </w:p>
    <w:p w:rsidR="003B4BA1" w:rsidRPr="00B4720D" w:rsidRDefault="003B4BA1" w:rsidP="00B4720D">
      <w:pPr>
        <w:widowControl w:val="0"/>
        <w:spacing w:line="276" w:lineRule="auto"/>
        <w:jc w:val="both"/>
        <w:rPr>
          <w:rFonts w:ascii="Arial Narrow" w:hAnsi="Arial Narrow"/>
          <w:b/>
          <w:bCs/>
          <w:snapToGrid w:val="0"/>
          <w:sz w:val="24"/>
          <w:szCs w:val="24"/>
        </w:rPr>
      </w:pPr>
    </w:p>
    <w:p w:rsidR="00BD4B20" w:rsidRPr="00B4720D" w:rsidRDefault="006C554B" w:rsidP="00B4720D">
      <w:pPr>
        <w:widowControl w:val="0"/>
        <w:spacing w:line="276" w:lineRule="auto"/>
        <w:ind w:left="709" w:hanging="425"/>
        <w:jc w:val="both"/>
        <w:rPr>
          <w:rFonts w:ascii="Arial Narrow" w:hAnsi="Arial Narrow"/>
          <w:b/>
          <w:bCs/>
          <w:snapToGrid w:val="0"/>
          <w:sz w:val="24"/>
          <w:szCs w:val="24"/>
        </w:rPr>
      </w:pPr>
      <w:r w:rsidRPr="00B4720D">
        <w:rPr>
          <w:rFonts w:ascii="Arial Narrow" w:hAnsi="Arial Narrow"/>
          <w:b/>
          <w:bCs/>
          <w:snapToGrid w:val="0"/>
          <w:sz w:val="24"/>
          <w:szCs w:val="24"/>
        </w:rPr>
        <w:t xml:space="preserve">      </w:t>
      </w:r>
      <w:r w:rsidRPr="00B4720D">
        <w:rPr>
          <w:rFonts w:ascii="Arial Narrow" w:hAnsi="Arial Narrow"/>
          <w:b/>
          <w:bCs/>
          <w:snapToGrid w:val="0"/>
          <w:sz w:val="24"/>
          <w:szCs w:val="24"/>
        </w:rPr>
        <w:tab/>
      </w:r>
      <w:r w:rsidR="00C10237" w:rsidRPr="00B4720D">
        <w:rPr>
          <w:rFonts w:ascii="Arial Narrow" w:hAnsi="Arial Narrow"/>
          <w:b/>
          <w:bCs/>
          <w:sz w:val="24"/>
          <w:szCs w:val="24"/>
        </w:rPr>
        <w:t>W tym kryter</w:t>
      </w:r>
      <w:r w:rsidR="004F4016" w:rsidRPr="00B4720D">
        <w:rPr>
          <w:rFonts w:ascii="Arial Narrow" w:hAnsi="Arial Narrow"/>
          <w:b/>
          <w:bCs/>
          <w:sz w:val="24"/>
          <w:szCs w:val="24"/>
        </w:rPr>
        <w:t>ium można uzyskać maksymalnie 60</w:t>
      </w:r>
      <w:r w:rsidR="00C10237" w:rsidRPr="00B4720D">
        <w:rPr>
          <w:rFonts w:ascii="Arial Narrow" w:hAnsi="Arial Narrow"/>
          <w:b/>
          <w:bCs/>
          <w:sz w:val="24"/>
          <w:szCs w:val="24"/>
        </w:rPr>
        <w:t xml:space="preserve"> punktów. </w:t>
      </w:r>
      <w:r w:rsidR="00C10237" w:rsidRPr="00B4720D">
        <w:rPr>
          <w:rFonts w:ascii="Arial Narrow" w:hAnsi="Arial Narrow"/>
          <w:b/>
          <w:bCs/>
          <w:snapToGrid w:val="0"/>
          <w:sz w:val="24"/>
          <w:szCs w:val="24"/>
        </w:rPr>
        <w:t>Liczba punktów zostanie wyliczona do dwóch miejsc po przecinku, bez zaokrąglania.</w:t>
      </w:r>
    </w:p>
    <w:p w:rsidR="006C554B" w:rsidRPr="00B4720D" w:rsidRDefault="00C10237" w:rsidP="00B4720D">
      <w:pPr>
        <w:spacing w:line="276" w:lineRule="auto"/>
        <w:ind w:left="1134"/>
        <w:jc w:val="both"/>
        <w:rPr>
          <w:rFonts w:ascii="Arial Narrow" w:hAnsi="Arial Narrow"/>
          <w:sz w:val="24"/>
          <w:szCs w:val="24"/>
        </w:rPr>
      </w:pPr>
      <w:r w:rsidRPr="00B4720D">
        <w:rPr>
          <w:rFonts w:ascii="Arial Narrow" w:hAnsi="Arial Narrow"/>
          <w:b/>
          <w:bCs/>
          <w:sz w:val="24"/>
          <w:szCs w:val="24"/>
          <w:u w:val="single"/>
        </w:rPr>
        <w:t>2)</w:t>
      </w:r>
      <w:r w:rsidRPr="00B4720D">
        <w:rPr>
          <w:rFonts w:ascii="Arial Narrow" w:hAnsi="Arial Narrow"/>
          <w:b/>
          <w:bCs/>
          <w:sz w:val="24"/>
          <w:szCs w:val="24"/>
          <w:u w:val="single"/>
        </w:rPr>
        <w:tab/>
      </w:r>
      <w:r w:rsidR="006C554B" w:rsidRPr="00B4720D">
        <w:rPr>
          <w:rFonts w:ascii="Arial Narrow" w:hAnsi="Arial Narrow"/>
          <w:b/>
          <w:bCs/>
          <w:sz w:val="24"/>
          <w:szCs w:val="24"/>
          <w:u w:val="single"/>
        </w:rPr>
        <w:t>Ocena kryterium</w:t>
      </w:r>
      <w:r w:rsidR="006C554B" w:rsidRPr="00B4720D">
        <w:rPr>
          <w:rFonts w:ascii="Arial Narrow" w:hAnsi="Arial Narrow"/>
          <w:b/>
          <w:sz w:val="24"/>
          <w:szCs w:val="24"/>
          <w:u w:val="single"/>
        </w:rPr>
        <w:t xml:space="preserve"> „</w:t>
      </w:r>
      <w:r w:rsidR="00EE69CB" w:rsidRPr="00B4720D">
        <w:rPr>
          <w:rFonts w:ascii="Arial Narrow" w:hAnsi="Arial Narrow"/>
          <w:b/>
          <w:sz w:val="24"/>
          <w:szCs w:val="24"/>
          <w:u w:val="single"/>
        </w:rPr>
        <w:t>okres gwarancji</w:t>
      </w:r>
      <w:r w:rsidR="001937C3" w:rsidRPr="00B4720D">
        <w:rPr>
          <w:rFonts w:ascii="Arial Narrow" w:hAnsi="Arial Narrow"/>
          <w:b/>
          <w:sz w:val="24"/>
          <w:szCs w:val="24"/>
          <w:u w:val="single"/>
        </w:rPr>
        <w:t xml:space="preserve"> jakości</w:t>
      </w:r>
      <w:r w:rsidR="006C554B" w:rsidRPr="00B4720D">
        <w:rPr>
          <w:rFonts w:ascii="Arial Narrow" w:hAnsi="Arial Narrow"/>
          <w:b/>
          <w:sz w:val="24"/>
          <w:szCs w:val="24"/>
          <w:u w:val="single"/>
        </w:rPr>
        <w:t>”</w:t>
      </w:r>
      <w:r w:rsidR="006C554B" w:rsidRPr="00B4720D">
        <w:rPr>
          <w:rFonts w:ascii="Arial Narrow" w:hAnsi="Arial Narrow"/>
          <w:b/>
          <w:sz w:val="24"/>
          <w:szCs w:val="24"/>
        </w:rPr>
        <w:t xml:space="preserve"> - </w:t>
      </w:r>
      <w:r w:rsidR="006C554B" w:rsidRPr="00B4720D">
        <w:rPr>
          <w:rFonts w:ascii="Arial Narrow" w:hAnsi="Arial Narrow"/>
          <w:sz w:val="24"/>
          <w:szCs w:val="24"/>
        </w:rPr>
        <w:t>będzie przeprowadzana na podstawie długości terminu podanego przez Wykonawcę</w:t>
      </w:r>
      <w:r w:rsidR="00EE69CB" w:rsidRPr="00B4720D">
        <w:rPr>
          <w:rFonts w:ascii="Arial Narrow" w:hAnsi="Arial Narrow"/>
          <w:bCs/>
          <w:sz w:val="24"/>
          <w:szCs w:val="24"/>
        </w:rPr>
        <w:t xml:space="preserve"> w ofercie</w:t>
      </w:r>
      <w:r w:rsidR="00EE69CB" w:rsidRPr="00B4720D">
        <w:rPr>
          <w:rFonts w:ascii="Arial Narrow" w:hAnsi="Arial Narrow"/>
          <w:sz w:val="24"/>
          <w:szCs w:val="24"/>
        </w:rPr>
        <w:t xml:space="preserve">, (przy czym najkrótszy możliwy okres gwarancji wymagany przez Zamawiającego </w:t>
      </w:r>
      <w:r w:rsidR="00EE69CB" w:rsidRPr="009E5807">
        <w:rPr>
          <w:rFonts w:ascii="Arial Narrow" w:hAnsi="Arial Narrow"/>
          <w:sz w:val="24"/>
          <w:szCs w:val="24"/>
        </w:rPr>
        <w:t xml:space="preserve">wynosi </w:t>
      </w:r>
      <w:r w:rsidR="003C754E" w:rsidRPr="009E5807">
        <w:rPr>
          <w:rFonts w:ascii="Arial Narrow" w:hAnsi="Arial Narrow"/>
          <w:sz w:val="24"/>
          <w:szCs w:val="24"/>
        </w:rPr>
        <w:t>3</w:t>
      </w:r>
      <w:r w:rsidR="00EE69CB" w:rsidRPr="009E5807">
        <w:rPr>
          <w:rFonts w:ascii="Arial Narrow" w:hAnsi="Arial Narrow"/>
          <w:sz w:val="24"/>
          <w:szCs w:val="24"/>
        </w:rPr>
        <w:t xml:space="preserve"> lat </w:t>
      </w:r>
      <w:r w:rsidR="003C754E" w:rsidRPr="009E5807">
        <w:rPr>
          <w:rFonts w:ascii="Arial Narrow" w:hAnsi="Arial Narrow"/>
          <w:sz w:val="24"/>
          <w:szCs w:val="24"/>
        </w:rPr>
        <w:t>(36</w:t>
      </w:r>
      <w:r w:rsidR="00E00532" w:rsidRPr="009E5807">
        <w:rPr>
          <w:rFonts w:ascii="Arial Narrow" w:hAnsi="Arial Narrow"/>
          <w:sz w:val="24"/>
          <w:szCs w:val="24"/>
        </w:rPr>
        <w:t xml:space="preserve"> miesięcy) </w:t>
      </w:r>
      <w:r w:rsidR="00EE69CB" w:rsidRPr="009E5807">
        <w:rPr>
          <w:rFonts w:ascii="Arial Narrow" w:hAnsi="Arial Narrow"/>
          <w:sz w:val="24"/>
          <w:szCs w:val="24"/>
        </w:rPr>
        <w:t>od daty podpisania Protokołu odbioru końcowego  a najdłuższy m</w:t>
      </w:r>
      <w:r w:rsidR="003C754E" w:rsidRPr="009E5807">
        <w:rPr>
          <w:rFonts w:ascii="Arial Narrow" w:hAnsi="Arial Narrow"/>
          <w:sz w:val="24"/>
          <w:szCs w:val="24"/>
        </w:rPr>
        <w:t>ożliwy okres gwarancji wynosi 4</w:t>
      </w:r>
      <w:r w:rsidR="00EE69CB" w:rsidRPr="009E5807">
        <w:rPr>
          <w:rFonts w:ascii="Arial Narrow" w:hAnsi="Arial Narrow"/>
          <w:sz w:val="24"/>
          <w:szCs w:val="24"/>
        </w:rPr>
        <w:t xml:space="preserve"> lat </w:t>
      </w:r>
      <w:r w:rsidR="00D70703" w:rsidRPr="009E5807">
        <w:rPr>
          <w:rFonts w:ascii="Arial Narrow" w:hAnsi="Arial Narrow"/>
          <w:sz w:val="24"/>
          <w:szCs w:val="24"/>
        </w:rPr>
        <w:t>(</w:t>
      </w:r>
      <w:r w:rsidR="003C754E" w:rsidRPr="009E5807">
        <w:rPr>
          <w:rFonts w:ascii="Arial Narrow" w:hAnsi="Arial Narrow"/>
          <w:sz w:val="24"/>
          <w:szCs w:val="24"/>
        </w:rPr>
        <w:t>48</w:t>
      </w:r>
      <w:r w:rsidR="005B6408" w:rsidRPr="009E5807">
        <w:rPr>
          <w:rFonts w:ascii="Arial Narrow" w:hAnsi="Arial Narrow"/>
          <w:sz w:val="24"/>
          <w:szCs w:val="24"/>
        </w:rPr>
        <w:t xml:space="preserve"> </w:t>
      </w:r>
      <w:r w:rsidR="00E00532" w:rsidRPr="009E5807">
        <w:rPr>
          <w:rFonts w:ascii="Arial Narrow" w:hAnsi="Arial Narrow"/>
          <w:sz w:val="24"/>
          <w:szCs w:val="24"/>
        </w:rPr>
        <w:t xml:space="preserve">miesięcy) </w:t>
      </w:r>
      <w:r w:rsidR="00EE69CB" w:rsidRPr="009E5807">
        <w:rPr>
          <w:rFonts w:ascii="Arial Narrow" w:hAnsi="Arial Narrow"/>
          <w:sz w:val="24"/>
          <w:szCs w:val="24"/>
        </w:rPr>
        <w:t xml:space="preserve">od daty podpisania Protokołu odbioru końcowego) </w:t>
      </w:r>
      <w:r w:rsidR="00295E5A" w:rsidRPr="009E5807">
        <w:rPr>
          <w:rFonts w:ascii="Arial Narrow" w:hAnsi="Arial Narrow"/>
          <w:sz w:val="24"/>
          <w:szCs w:val="24"/>
        </w:rPr>
        <w:t>i obliczona na podstawie następującego wzoru matematycznego:</w:t>
      </w:r>
    </w:p>
    <w:p w:rsidR="00704036" w:rsidRPr="00B4720D" w:rsidRDefault="00EE69CB" w:rsidP="00B4720D">
      <w:pPr>
        <w:widowControl w:val="0"/>
        <w:spacing w:line="276" w:lineRule="auto"/>
        <w:ind w:left="720" w:firstLine="720"/>
        <w:jc w:val="both"/>
        <w:rPr>
          <w:rFonts w:ascii="Arial Narrow" w:hAnsi="Arial Narrow"/>
          <w:b/>
          <w:sz w:val="24"/>
          <w:szCs w:val="24"/>
        </w:rPr>
      </w:pPr>
      <w:r w:rsidRPr="00B4720D">
        <w:rPr>
          <w:rFonts w:ascii="Arial Narrow" w:hAnsi="Arial Narrow"/>
          <w:b/>
          <w:sz w:val="24"/>
          <w:szCs w:val="24"/>
        </w:rPr>
        <w:t xml:space="preserve">                                         </w:t>
      </w:r>
      <w:r w:rsidR="001937C3" w:rsidRPr="00B4720D">
        <w:rPr>
          <w:rFonts w:ascii="Arial Narrow" w:hAnsi="Arial Narrow"/>
          <w:b/>
          <w:sz w:val="24"/>
          <w:szCs w:val="24"/>
        </w:rPr>
        <w:t xml:space="preserve">       </w:t>
      </w:r>
    </w:p>
    <w:p w:rsidR="00993A7A" w:rsidRPr="00B4720D" w:rsidRDefault="00993A7A" w:rsidP="00B4720D">
      <w:pPr>
        <w:widowControl w:val="0"/>
        <w:spacing w:line="276" w:lineRule="auto"/>
        <w:ind w:left="720" w:firstLine="720"/>
        <w:jc w:val="both"/>
        <w:rPr>
          <w:rFonts w:ascii="Arial Narrow" w:hAnsi="Arial Narrow"/>
          <w:b/>
          <w:snapToGrid w:val="0"/>
          <w:sz w:val="24"/>
          <w:szCs w:val="24"/>
        </w:rPr>
      </w:pPr>
      <w:r w:rsidRPr="00B4720D">
        <w:rPr>
          <w:rFonts w:ascii="Arial Narrow" w:hAnsi="Arial Narrow"/>
          <w:b/>
          <w:snapToGrid w:val="0"/>
          <w:sz w:val="24"/>
          <w:szCs w:val="24"/>
        </w:rPr>
        <w:tab/>
      </w:r>
      <w:r w:rsidRPr="00B4720D">
        <w:rPr>
          <w:rFonts w:ascii="Arial Narrow" w:hAnsi="Arial Narrow"/>
          <w:b/>
          <w:snapToGrid w:val="0"/>
          <w:sz w:val="24"/>
          <w:szCs w:val="24"/>
        </w:rPr>
        <w:tab/>
      </w:r>
      <w:r w:rsidRPr="00B4720D">
        <w:rPr>
          <w:rFonts w:ascii="Arial Narrow" w:hAnsi="Arial Narrow"/>
          <w:b/>
          <w:snapToGrid w:val="0"/>
          <w:sz w:val="24"/>
          <w:szCs w:val="24"/>
        </w:rPr>
        <w:tab/>
        <w:t>OGBO</w:t>
      </w:r>
    </w:p>
    <w:p w:rsidR="00EE69CB" w:rsidRPr="00B4720D" w:rsidRDefault="00EE69CB" w:rsidP="00B4720D">
      <w:pPr>
        <w:widowControl w:val="0"/>
        <w:spacing w:line="276" w:lineRule="auto"/>
        <w:ind w:left="2160" w:firstLine="720"/>
        <w:jc w:val="both"/>
        <w:rPr>
          <w:rFonts w:ascii="Arial Narrow" w:hAnsi="Arial Narrow"/>
          <w:b/>
          <w:snapToGrid w:val="0"/>
          <w:sz w:val="24"/>
          <w:szCs w:val="24"/>
        </w:rPr>
      </w:pPr>
      <w:r w:rsidRPr="00B4720D">
        <w:rPr>
          <w:rFonts w:ascii="Arial Narrow" w:hAnsi="Arial Narrow"/>
          <w:b/>
          <w:snapToGrid w:val="0"/>
          <w:sz w:val="24"/>
          <w:szCs w:val="24"/>
        </w:rPr>
        <w:t xml:space="preserve">G = </w:t>
      </w:r>
      <w:r w:rsidR="00993A7A" w:rsidRPr="00B4720D">
        <w:rPr>
          <w:rFonts w:ascii="Arial Narrow" w:hAnsi="Arial Narrow"/>
          <w:b/>
          <w:snapToGrid w:val="0"/>
          <w:sz w:val="24"/>
          <w:szCs w:val="24"/>
        </w:rPr>
        <w:t xml:space="preserve">    </w:t>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sym w:font="Symbol" w:char="00BE"/>
      </w:r>
      <w:r w:rsidRPr="00B4720D">
        <w:rPr>
          <w:rFonts w:ascii="Arial Narrow" w:hAnsi="Arial Narrow"/>
          <w:b/>
          <w:snapToGrid w:val="0"/>
          <w:sz w:val="24"/>
          <w:szCs w:val="24"/>
        </w:rPr>
        <w:t xml:space="preserve">  </w:t>
      </w:r>
      <w:r w:rsidR="00993A7A" w:rsidRPr="00B4720D">
        <w:rPr>
          <w:rFonts w:ascii="Arial Narrow" w:hAnsi="Arial Narrow"/>
          <w:b/>
          <w:snapToGrid w:val="0"/>
          <w:sz w:val="24"/>
          <w:szCs w:val="24"/>
        </w:rPr>
        <w:t xml:space="preserve">   100  </w:t>
      </w:r>
      <w:r w:rsidR="001937C3" w:rsidRPr="00B4720D">
        <w:rPr>
          <w:rFonts w:ascii="Arial Narrow" w:hAnsi="Arial Narrow"/>
          <w:b/>
          <w:snapToGrid w:val="0"/>
          <w:sz w:val="24"/>
          <w:szCs w:val="24"/>
        </w:rPr>
        <w:t xml:space="preserve">x </w:t>
      </w:r>
      <w:r w:rsidR="004F4016" w:rsidRPr="00B4720D">
        <w:rPr>
          <w:rFonts w:ascii="Arial Narrow" w:hAnsi="Arial Narrow"/>
          <w:b/>
          <w:snapToGrid w:val="0"/>
          <w:sz w:val="24"/>
          <w:szCs w:val="24"/>
        </w:rPr>
        <w:t>40</w:t>
      </w:r>
      <w:r w:rsidR="00993A7A" w:rsidRPr="00B4720D">
        <w:rPr>
          <w:rFonts w:ascii="Arial Narrow" w:hAnsi="Arial Narrow"/>
          <w:b/>
          <w:snapToGrid w:val="0"/>
          <w:sz w:val="24"/>
          <w:szCs w:val="24"/>
        </w:rPr>
        <w:t xml:space="preserve"> %</w:t>
      </w:r>
    </w:p>
    <w:p w:rsidR="00EE69CB" w:rsidRPr="00B4720D" w:rsidRDefault="00EE69CB" w:rsidP="00B4720D">
      <w:pPr>
        <w:widowControl w:val="0"/>
        <w:spacing w:line="276" w:lineRule="auto"/>
        <w:ind w:left="720" w:firstLine="720"/>
        <w:jc w:val="both"/>
        <w:rPr>
          <w:rFonts w:ascii="Arial Narrow" w:hAnsi="Arial Narrow"/>
          <w:b/>
          <w:snapToGrid w:val="0"/>
          <w:sz w:val="24"/>
          <w:szCs w:val="24"/>
        </w:rPr>
      </w:pPr>
      <w:r w:rsidRPr="00B4720D">
        <w:rPr>
          <w:rFonts w:ascii="Arial Narrow" w:hAnsi="Arial Narrow"/>
          <w:b/>
          <w:snapToGrid w:val="0"/>
          <w:sz w:val="24"/>
          <w:szCs w:val="24"/>
        </w:rPr>
        <w:tab/>
      </w:r>
      <w:r w:rsidR="00993A7A" w:rsidRPr="00B4720D">
        <w:rPr>
          <w:rFonts w:ascii="Arial Narrow" w:hAnsi="Arial Narrow"/>
          <w:b/>
          <w:snapToGrid w:val="0"/>
          <w:sz w:val="24"/>
          <w:szCs w:val="24"/>
        </w:rPr>
        <w:tab/>
        <w:t xml:space="preserve">                  NZOG</w:t>
      </w:r>
    </w:p>
    <w:p w:rsidR="008610AE" w:rsidRPr="00B4720D" w:rsidRDefault="008610AE" w:rsidP="00B4720D">
      <w:pPr>
        <w:widowControl w:val="0"/>
        <w:spacing w:line="276" w:lineRule="auto"/>
        <w:jc w:val="both"/>
        <w:rPr>
          <w:rFonts w:ascii="Arial Narrow" w:hAnsi="Arial Narrow"/>
          <w:b/>
          <w:snapToGrid w:val="0"/>
          <w:sz w:val="24"/>
          <w:szCs w:val="24"/>
        </w:rPr>
      </w:pPr>
    </w:p>
    <w:p w:rsidR="00EE69CB" w:rsidRPr="00B4720D" w:rsidRDefault="00EE69CB" w:rsidP="00B4720D">
      <w:pPr>
        <w:widowControl w:val="0"/>
        <w:spacing w:line="276" w:lineRule="auto"/>
        <w:ind w:left="709" w:hanging="425"/>
        <w:jc w:val="both"/>
        <w:rPr>
          <w:rFonts w:ascii="Arial Narrow" w:hAnsi="Arial Narrow"/>
          <w:b/>
          <w:bCs/>
          <w:snapToGrid w:val="0"/>
          <w:sz w:val="24"/>
          <w:szCs w:val="24"/>
        </w:rPr>
      </w:pPr>
      <w:r w:rsidRPr="00B4720D">
        <w:rPr>
          <w:rFonts w:ascii="Arial Narrow" w:hAnsi="Arial Narrow"/>
          <w:b/>
          <w:bCs/>
          <w:snapToGrid w:val="0"/>
          <w:sz w:val="24"/>
          <w:szCs w:val="24"/>
        </w:rPr>
        <w:tab/>
      </w:r>
      <w:r w:rsidRPr="00B4720D">
        <w:rPr>
          <w:rFonts w:ascii="Arial Narrow" w:hAnsi="Arial Narrow"/>
          <w:b/>
          <w:bCs/>
          <w:snapToGrid w:val="0"/>
          <w:sz w:val="24"/>
          <w:szCs w:val="24"/>
        </w:rPr>
        <w:tab/>
        <w:t>gdzie :</w:t>
      </w:r>
    </w:p>
    <w:p w:rsidR="00993A7A" w:rsidRPr="00B4720D" w:rsidRDefault="001937C3" w:rsidP="00B4720D">
      <w:pPr>
        <w:widowControl w:val="0"/>
        <w:spacing w:line="276" w:lineRule="auto"/>
        <w:ind w:left="851" w:hanging="567"/>
        <w:jc w:val="both"/>
        <w:rPr>
          <w:rFonts w:ascii="Arial Narrow" w:hAnsi="Arial Narrow"/>
          <w:b/>
          <w:bCs/>
          <w:snapToGrid w:val="0"/>
          <w:sz w:val="24"/>
          <w:szCs w:val="24"/>
        </w:rPr>
      </w:pPr>
      <w:r w:rsidRPr="00B4720D">
        <w:rPr>
          <w:rFonts w:ascii="Arial Narrow" w:hAnsi="Arial Narrow"/>
          <w:b/>
          <w:bCs/>
          <w:snapToGrid w:val="0"/>
          <w:sz w:val="24"/>
          <w:szCs w:val="24"/>
        </w:rPr>
        <w:t xml:space="preserve">       </w:t>
      </w:r>
      <w:r w:rsidRPr="00B4720D">
        <w:rPr>
          <w:rFonts w:ascii="Arial Narrow" w:hAnsi="Arial Narrow"/>
          <w:b/>
          <w:bCs/>
          <w:snapToGrid w:val="0"/>
          <w:sz w:val="24"/>
          <w:szCs w:val="24"/>
        </w:rPr>
        <w:tab/>
      </w:r>
      <w:r w:rsidRPr="00B4720D">
        <w:rPr>
          <w:rFonts w:ascii="Arial Narrow" w:hAnsi="Arial Narrow"/>
          <w:b/>
          <w:bCs/>
          <w:snapToGrid w:val="0"/>
          <w:sz w:val="24"/>
          <w:szCs w:val="24"/>
        </w:rPr>
        <w:tab/>
        <w:t>G</w:t>
      </w:r>
      <w:r w:rsidR="00EE69CB" w:rsidRPr="00B4720D">
        <w:rPr>
          <w:rFonts w:ascii="Arial Narrow" w:hAnsi="Arial Narrow"/>
          <w:b/>
          <w:bCs/>
          <w:snapToGrid w:val="0"/>
          <w:sz w:val="24"/>
          <w:szCs w:val="24"/>
        </w:rPr>
        <w:t xml:space="preserve">   </w:t>
      </w:r>
      <w:r w:rsidR="00993A7A" w:rsidRPr="00B4720D">
        <w:rPr>
          <w:rFonts w:ascii="Arial Narrow" w:hAnsi="Arial Narrow"/>
          <w:b/>
          <w:bCs/>
          <w:snapToGrid w:val="0"/>
          <w:sz w:val="24"/>
          <w:szCs w:val="24"/>
        </w:rPr>
        <w:tab/>
      </w:r>
      <w:r w:rsidR="00EE69CB" w:rsidRPr="00B4720D">
        <w:rPr>
          <w:rFonts w:ascii="Arial Narrow" w:hAnsi="Arial Narrow"/>
          <w:b/>
          <w:bCs/>
          <w:snapToGrid w:val="0"/>
          <w:sz w:val="24"/>
          <w:szCs w:val="24"/>
        </w:rPr>
        <w:t xml:space="preserve">-  </w:t>
      </w:r>
      <w:r w:rsidR="00993A7A" w:rsidRPr="00B4720D">
        <w:rPr>
          <w:rFonts w:ascii="Arial Narrow" w:hAnsi="Arial Narrow"/>
          <w:bCs/>
          <w:snapToGrid w:val="0"/>
          <w:sz w:val="24"/>
          <w:szCs w:val="24"/>
        </w:rPr>
        <w:t>liczba punktów za kryterium okres gwarancji jakości</w:t>
      </w:r>
    </w:p>
    <w:p w:rsidR="00EE69CB" w:rsidRPr="00B4720D" w:rsidRDefault="00993A7A" w:rsidP="00B4720D">
      <w:pPr>
        <w:widowControl w:val="0"/>
        <w:spacing w:line="276" w:lineRule="auto"/>
        <w:ind w:left="851" w:firstLine="565"/>
        <w:jc w:val="both"/>
        <w:rPr>
          <w:rFonts w:ascii="Arial Narrow" w:hAnsi="Arial Narrow"/>
          <w:b/>
          <w:bCs/>
          <w:snapToGrid w:val="0"/>
          <w:sz w:val="24"/>
          <w:szCs w:val="24"/>
        </w:rPr>
      </w:pPr>
      <w:r w:rsidRPr="00B4720D">
        <w:rPr>
          <w:rFonts w:ascii="Arial Narrow" w:hAnsi="Arial Narrow"/>
          <w:b/>
          <w:bCs/>
          <w:snapToGrid w:val="0"/>
          <w:sz w:val="24"/>
          <w:szCs w:val="24"/>
        </w:rPr>
        <w:t xml:space="preserve">OGBO </w:t>
      </w:r>
      <w:r w:rsidRPr="00B4720D">
        <w:rPr>
          <w:rFonts w:ascii="Arial Narrow" w:hAnsi="Arial Narrow"/>
          <w:b/>
          <w:bCs/>
          <w:snapToGrid w:val="0"/>
          <w:sz w:val="24"/>
          <w:szCs w:val="24"/>
        </w:rPr>
        <w:tab/>
        <w:t xml:space="preserve">- </w:t>
      </w:r>
      <w:r w:rsidR="001937C3" w:rsidRPr="00B4720D">
        <w:rPr>
          <w:rFonts w:ascii="Arial Narrow" w:hAnsi="Arial Narrow"/>
          <w:bCs/>
          <w:snapToGrid w:val="0"/>
          <w:sz w:val="24"/>
          <w:szCs w:val="24"/>
        </w:rPr>
        <w:t xml:space="preserve">okres gwarancji </w:t>
      </w:r>
      <w:r w:rsidRPr="00B4720D">
        <w:rPr>
          <w:rFonts w:ascii="Arial Narrow" w:hAnsi="Arial Narrow"/>
          <w:bCs/>
          <w:snapToGrid w:val="0"/>
          <w:sz w:val="24"/>
          <w:szCs w:val="24"/>
        </w:rPr>
        <w:t>b</w:t>
      </w:r>
      <w:r w:rsidR="001937C3" w:rsidRPr="00B4720D">
        <w:rPr>
          <w:rFonts w:ascii="Arial Narrow" w:hAnsi="Arial Narrow"/>
          <w:bCs/>
          <w:snapToGrid w:val="0"/>
          <w:sz w:val="24"/>
          <w:szCs w:val="24"/>
        </w:rPr>
        <w:t>adanej oferty</w:t>
      </w:r>
      <w:r w:rsidR="00EE69CB" w:rsidRPr="00B4720D">
        <w:rPr>
          <w:rFonts w:ascii="Arial Narrow" w:hAnsi="Arial Narrow"/>
          <w:bCs/>
          <w:snapToGrid w:val="0"/>
          <w:sz w:val="24"/>
          <w:szCs w:val="24"/>
        </w:rPr>
        <w:t>,</w:t>
      </w:r>
    </w:p>
    <w:p w:rsidR="00EE69CB" w:rsidRPr="00B4720D" w:rsidRDefault="001937C3" w:rsidP="00B4720D">
      <w:pPr>
        <w:widowControl w:val="0"/>
        <w:spacing w:line="276" w:lineRule="auto"/>
        <w:ind w:left="851" w:hanging="567"/>
        <w:jc w:val="both"/>
        <w:rPr>
          <w:rFonts w:ascii="Arial Narrow" w:hAnsi="Arial Narrow"/>
          <w:b/>
          <w:bCs/>
          <w:snapToGrid w:val="0"/>
          <w:sz w:val="24"/>
          <w:szCs w:val="24"/>
        </w:rPr>
      </w:pPr>
      <w:r w:rsidRPr="00B4720D">
        <w:rPr>
          <w:rFonts w:ascii="Arial Narrow" w:hAnsi="Arial Narrow"/>
          <w:b/>
          <w:bCs/>
          <w:snapToGrid w:val="0"/>
          <w:sz w:val="24"/>
          <w:szCs w:val="24"/>
        </w:rPr>
        <w:t xml:space="preserve">       </w:t>
      </w:r>
      <w:r w:rsidRPr="00B4720D">
        <w:rPr>
          <w:rFonts w:ascii="Arial Narrow" w:hAnsi="Arial Narrow"/>
          <w:b/>
          <w:bCs/>
          <w:snapToGrid w:val="0"/>
          <w:sz w:val="24"/>
          <w:szCs w:val="24"/>
        </w:rPr>
        <w:tab/>
      </w:r>
      <w:r w:rsidRPr="00B4720D">
        <w:rPr>
          <w:rFonts w:ascii="Arial Narrow" w:hAnsi="Arial Narrow"/>
          <w:b/>
          <w:bCs/>
          <w:snapToGrid w:val="0"/>
          <w:sz w:val="24"/>
          <w:szCs w:val="24"/>
        </w:rPr>
        <w:tab/>
      </w:r>
      <w:r w:rsidR="00993A7A" w:rsidRPr="00B4720D">
        <w:rPr>
          <w:rFonts w:ascii="Arial Narrow" w:hAnsi="Arial Narrow"/>
          <w:b/>
          <w:bCs/>
          <w:snapToGrid w:val="0"/>
          <w:sz w:val="24"/>
          <w:szCs w:val="24"/>
        </w:rPr>
        <w:t>NZO</w:t>
      </w:r>
      <w:r w:rsidRPr="00B4720D">
        <w:rPr>
          <w:rFonts w:ascii="Arial Narrow" w:hAnsi="Arial Narrow"/>
          <w:b/>
          <w:bCs/>
          <w:snapToGrid w:val="0"/>
          <w:sz w:val="24"/>
          <w:szCs w:val="24"/>
        </w:rPr>
        <w:t>G</w:t>
      </w:r>
      <w:r w:rsidR="00EE69CB" w:rsidRPr="00B4720D">
        <w:rPr>
          <w:rFonts w:ascii="Arial Narrow" w:hAnsi="Arial Narrow"/>
          <w:b/>
          <w:bCs/>
          <w:snapToGrid w:val="0"/>
          <w:sz w:val="24"/>
          <w:szCs w:val="24"/>
        </w:rPr>
        <w:t xml:space="preserve">  </w:t>
      </w:r>
      <w:r w:rsidR="00993A7A" w:rsidRPr="00B4720D">
        <w:rPr>
          <w:rFonts w:ascii="Arial Narrow" w:hAnsi="Arial Narrow"/>
          <w:b/>
          <w:bCs/>
          <w:snapToGrid w:val="0"/>
          <w:sz w:val="24"/>
          <w:szCs w:val="24"/>
        </w:rPr>
        <w:tab/>
        <w:t xml:space="preserve">- </w:t>
      </w:r>
      <w:r w:rsidR="00993A7A" w:rsidRPr="00B4720D">
        <w:rPr>
          <w:rFonts w:ascii="Arial Narrow" w:hAnsi="Arial Narrow"/>
          <w:bCs/>
          <w:snapToGrid w:val="0"/>
          <w:sz w:val="24"/>
          <w:szCs w:val="24"/>
        </w:rPr>
        <w:t>najdłuższy zaoferowany okres gwarancji</w:t>
      </w:r>
      <w:r w:rsidR="00993A7A" w:rsidRPr="00B4720D">
        <w:rPr>
          <w:rFonts w:ascii="Arial Narrow" w:hAnsi="Arial Narrow"/>
          <w:b/>
          <w:bCs/>
          <w:snapToGrid w:val="0"/>
          <w:sz w:val="24"/>
          <w:szCs w:val="24"/>
        </w:rPr>
        <w:t xml:space="preserve"> </w:t>
      </w:r>
    </w:p>
    <w:p w:rsidR="006C554B" w:rsidRPr="00B4720D" w:rsidRDefault="00EE69CB" w:rsidP="00B4720D">
      <w:pPr>
        <w:widowControl w:val="0"/>
        <w:spacing w:line="276" w:lineRule="auto"/>
        <w:ind w:left="851" w:hanging="567"/>
        <w:jc w:val="both"/>
        <w:rPr>
          <w:rFonts w:ascii="Arial Narrow" w:hAnsi="Arial Narrow"/>
          <w:b/>
          <w:bCs/>
          <w:snapToGrid w:val="0"/>
          <w:sz w:val="24"/>
          <w:szCs w:val="24"/>
        </w:rPr>
      </w:pPr>
      <w:r w:rsidRPr="00B4720D">
        <w:rPr>
          <w:rFonts w:ascii="Arial Narrow" w:hAnsi="Arial Narrow"/>
          <w:b/>
          <w:bCs/>
          <w:snapToGrid w:val="0"/>
          <w:sz w:val="24"/>
          <w:szCs w:val="24"/>
        </w:rPr>
        <w:t xml:space="preserve">       </w:t>
      </w:r>
    </w:p>
    <w:p w:rsidR="006C554B" w:rsidRPr="00B4720D" w:rsidRDefault="006C554B" w:rsidP="00B4720D">
      <w:pPr>
        <w:widowControl w:val="0"/>
        <w:spacing w:line="276" w:lineRule="auto"/>
        <w:ind w:left="709" w:hanging="425"/>
        <w:jc w:val="both"/>
        <w:rPr>
          <w:rFonts w:ascii="Arial Narrow" w:hAnsi="Arial Narrow"/>
          <w:b/>
          <w:bCs/>
          <w:snapToGrid w:val="0"/>
          <w:sz w:val="24"/>
          <w:szCs w:val="24"/>
        </w:rPr>
      </w:pPr>
      <w:r w:rsidRPr="00B4720D">
        <w:rPr>
          <w:rFonts w:ascii="Arial Narrow" w:hAnsi="Arial Narrow"/>
          <w:b/>
          <w:bCs/>
          <w:snapToGrid w:val="0"/>
          <w:sz w:val="24"/>
          <w:szCs w:val="24"/>
        </w:rPr>
        <w:t xml:space="preserve">      </w:t>
      </w:r>
      <w:r w:rsidRPr="00B4720D">
        <w:rPr>
          <w:rFonts w:ascii="Arial Narrow" w:hAnsi="Arial Narrow"/>
          <w:b/>
          <w:bCs/>
          <w:snapToGrid w:val="0"/>
          <w:sz w:val="24"/>
          <w:szCs w:val="24"/>
        </w:rPr>
        <w:tab/>
      </w:r>
      <w:r w:rsidRPr="00B4720D">
        <w:rPr>
          <w:rFonts w:ascii="Arial Narrow" w:hAnsi="Arial Narrow"/>
          <w:b/>
          <w:bCs/>
          <w:sz w:val="24"/>
          <w:szCs w:val="24"/>
        </w:rPr>
        <w:t>W tym kryte</w:t>
      </w:r>
      <w:r w:rsidR="004F4016" w:rsidRPr="00B4720D">
        <w:rPr>
          <w:rFonts w:ascii="Arial Narrow" w:hAnsi="Arial Narrow"/>
          <w:b/>
          <w:bCs/>
          <w:sz w:val="24"/>
          <w:szCs w:val="24"/>
        </w:rPr>
        <w:t>rium można uzyskać maksymalnie 40</w:t>
      </w:r>
      <w:r w:rsidRPr="00B4720D">
        <w:rPr>
          <w:rFonts w:ascii="Arial Narrow" w:hAnsi="Arial Narrow"/>
          <w:b/>
          <w:bCs/>
          <w:sz w:val="24"/>
          <w:szCs w:val="24"/>
        </w:rPr>
        <w:t xml:space="preserve"> punktów. </w:t>
      </w:r>
      <w:r w:rsidRPr="00B4720D">
        <w:rPr>
          <w:rFonts w:ascii="Arial Narrow" w:hAnsi="Arial Narrow"/>
          <w:b/>
          <w:bCs/>
          <w:snapToGrid w:val="0"/>
          <w:sz w:val="24"/>
          <w:szCs w:val="24"/>
        </w:rPr>
        <w:t>Liczba punktów zostanie wyliczona do dwóch miejsc po przecinku, bez zaokrąglania.</w:t>
      </w:r>
    </w:p>
    <w:p w:rsidR="006C554B" w:rsidRPr="00B4720D" w:rsidRDefault="006C554B" w:rsidP="00B4720D">
      <w:pPr>
        <w:widowControl w:val="0"/>
        <w:spacing w:line="276" w:lineRule="auto"/>
        <w:ind w:left="851" w:hanging="567"/>
        <w:jc w:val="both"/>
        <w:rPr>
          <w:rFonts w:ascii="Arial Narrow" w:hAnsi="Arial Narrow"/>
          <w:bCs/>
          <w:sz w:val="24"/>
          <w:szCs w:val="24"/>
        </w:rPr>
      </w:pPr>
      <w:r w:rsidRPr="00B4720D">
        <w:rPr>
          <w:rFonts w:ascii="Arial Narrow" w:hAnsi="Arial Narrow"/>
          <w:bCs/>
          <w:sz w:val="24"/>
          <w:szCs w:val="24"/>
        </w:rPr>
        <w:t xml:space="preserve">    </w:t>
      </w:r>
    </w:p>
    <w:p w:rsidR="002C2F17" w:rsidRPr="00B4720D" w:rsidRDefault="002C2F17" w:rsidP="00B4720D">
      <w:pPr>
        <w:widowControl w:val="0"/>
        <w:spacing w:line="276" w:lineRule="auto"/>
        <w:jc w:val="both"/>
        <w:rPr>
          <w:rFonts w:ascii="Arial Narrow" w:hAnsi="Arial Narrow"/>
          <w:bCs/>
          <w:sz w:val="24"/>
          <w:szCs w:val="24"/>
        </w:rPr>
      </w:pPr>
    </w:p>
    <w:p w:rsidR="006C554B" w:rsidRPr="00B4720D" w:rsidRDefault="006C554B" w:rsidP="00B4720D">
      <w:pPr>
        <w:spacing w:line="276" w:lineRule="auto"/>
        <w:ind w:left="709" w:hanging="709"/>
        <w:jc w:val="both"/>
        <w:rPr>
          <w:rFonts w:ascii="Arial Narrow" w:hAnsi="Arial Narrow"/>
          <w:b/>
          <w:bCs/>
          <w:sz w:val="24"/>
          <w:szCs w:val="24"/>
          <w:u w:val="single"/>
        </w:rPr>
      </w:pPr>
      <w:r w:rsidRPr="00B4720D">
        <w:rPr>
          <w:rFonts w:ascii="Arial Narrow" w:hAnsi="Arial Narrow"/>
          <w:bCs/>
          <w:sz w:val="24"/>
          <w:szCs w:val="24"/>
        </w:rPr>
        <w:t xml:space="preserve">           </w:t>
      </w:r>
      <w:r w:rsidRPr="00B4720D">
        <w:rPr>
          <w:rFonts w:ascii="Arial Narrow" w:hAnsi="Arial Narrow"/>
          <w:bCs/>
          <w:sz w:val="24"/>
          <w:szCs w:val="24"/>
        </w:rPr>
        <w:tab/>
      </w:r>
      <w:r w:rsidRPr="00B4720D">
        <w:rPr>
          <w:rFonts w:ascii="Arial Narrow" w:hAnsi="Arial Narrow"/>
          <w:b/>
          <w:bCs/>
          <w:sz w:val="24"/>
          <w:szCs w:val="24"/>
          <w:u w:val="single"/>
        </w:rPr>
        <w:t>Za najkorzystniejszą zostanie uznana oferta, która uzyska łącznie największą liczbę punktów (P) wyliczoną zgodnie z poniższym wzorem:</w:t>
      </w:r>
    </w:p>
    <w:p w:rsidR="006C554B" w:rsidRPr="00B4720D" w:rsidRDefault="006C554B" w:rsidP="00B4720D">
      <w:pPr>
        <w:spacing w:line="276" w:lineRule="auto"/>
        <w:ind w:left="709" w:hanging="709"/>
        <w:jc w:val="both"/>
        <w:rPr>
          <w:rFonts w:ascii="Arial Narrow" w:hAnsi="Arial Narrow"/>
          <w:b/>
          <w:bCs/>
          <w:sz w:val="24"/>
          <w:szCs w:val="24"/>
        </w:rPr>
      </w:pPr>
    </w:p>
    <w:p w:rsidR="006C554B" w:rsidRPr="00B4720D" w:rsidRDefault="001937C3" w:rsidP="00B4720D">
      <w:pPr>
        <w:spacing w:line="276" w:lineRule="auto"/>
        <w:ind w:left="709"/>
        <w:jc w:val="center"/>
        <w:rPr>
          <w:rFonts w:ascii="Arial Narrow" w:hAnsi="Arial Narrow"/>
          <w:b/>
          <w:bCs/>
          <w:sz w:val="24"/>
          <w:szCs w:val="24"/>
        </w:rPr>
      </w:pPr>
      <w:r w:rsidRPr="00B4720D">
        <w:rPr>
          <w:rFonts w:ascii="Arial Narrow" w:hAnsi="Arial Narrow"/>
          <w:b/>
          <w:bCs/>
          <w:sz w:val="24"/>
          <w:szCs w:val="24"/>
        </w:rPr>
        <w:t>P = P(Co)  + G</w:t>
      </w:r>
    </w:p>
    <w:p w:rsidR="006C554B" w:rsidRPr="00B4720D" w:rsidRDefault="006C554B" w:rsidP="00B4720D">
      <w:pPr>
        <w:spacing w:line="276" w:lineRule="auto"/>
        <w:ind w:left="709"/>
        <w:jc w:val="both"/>
        <w:rPr>
          <w:rFonts w:ascii="Arial Narrow" w:hAnsi="Arial Narrow"/>
          <w:b/>
          <w:bCs/>
          <w:sz w:val="24"/>
          <w:szCs w:val="24"/>
        </w:rPr>
      </w:pPr>
      <w:r w:rsidRPr="00B4720D">
        <w:rPr>
          <w:rFonts w:ascii="Arial Narrow" w:hAnsi="Arial Narrow"/>
          <w:b/>
          <w:bCs/>
          <w:sz w:val="24"/>
          <w:szCs w:val="24"/>
        </w:rPr>
        <w:t xml:space="preserve">Gdzie: </w:t>
      </w:r>
    </w:p>
    <w:p w:rsidR="006C554B" w:rsidRPr="00B4720D" w:rsidRDefault="006C554B" w:rsidP="00B4720D">
      <w:pPr>
        <w:spacing w:line="276" w:lineRule="auto"/>
        <w:ind w:left="709"/>
        <w:jc w:val="both"/>
        <w:rPr>
          <w:rFonts w:ascii="Arial Narrow" w:hAnsi="Arial Narrow"/>
          <w:b/>
          <w:bCs/>
          <w:sz w:val="24"/>
          <w:szCs w:val="24"/>
        </w:rPr>
      </w:pPr>
      <w:r w:rsidRPr="00B4720D">
        <w:rPr>
          <w:rFonts w:ascii="Arial Narrow" w:hAnsi="Arial Narrow"/>
          <w:b/>
          <w:bCs/>
          <w:sz w:val="24"/>
          <w:szCs w:val="24"/>
        </w:rPr>
        <w:t>P – łączna liczba punktów oferty ocenianej</w:t>
      </w:r>
    </w:p>
    <w:p w:rsidR="006C554B" w:rsidRPr="00B4720D" w:rsidRDefault="006C554B" w:rsidP="00B4720D">
      <w:pPr>
        <w:spacing w:line="276" w:lineRule="auto"/>
        <w:ind w:left="709"/>
        <w:jc w:val="both"/>
        <w:rPr>
          <w:rFonts w:ascii="Arial Narrow" w:hAnsi="Arial Narrow"/>
          <w:b/>
          <w:bCs/>
          <w:sz w:val="24"/>
          <w:szCs w:val="24"/>
        </w:rPr>
      </w:pPr>
      <w:r w:rsidRPr="00B4720D">
        <w:rPr>
          <w:rFonts w:ascii="Arial Narrow" w:hAnsi="Arial Narrow"/>
          <w:b/>
          <w:bCs/>
          <w:sz w:val="24"/>
          <w:szCs w:val="24"/>
        </w:rPr>
        <w:t>P(Co) – liczba punktów uzyskanych w kryterium „Cena oferty”</w:t>
      </w:r>
    </w:p>
    <w:p w:rsidR="006C554B" w:rsidRPr="00B4720D" w:rsidRDefault="001937C3" w:rsidP="00B4720D">
      <w:pPr>
        <w:spacing w:line="276" w:lineRule="auto"/>
        <w:ind w:left="709"/>
        <w:jc w:val="both"/>
        <w:rPr>
          <w:rFonts w:ascii="Arial Narrow" w:hAnsi="Arial Narrow"/>
          <w:b/>
          <w:bCs/>
          <w:sz w:val="24"/>
          <w:szCs w:val="24"/>
        </w:rPr>
      </w:pPr>
      <w:r w:rsidRPr="00B4720D">
        <w:rPr>
          <w:rFonts w:ascii="Arial Narrow" w:hAnsi="Arial Narrow"/>
          <w:b/>
          <w:bCs/>
          <w:sz w:val="24"/>
          <w:szCs w:val="24"/>
        </w:rPr>
        <w:t>G</w:t>
      </w:r>
      <w:r w:rsidR="006C554B" w:rsidRPr="00B4720D">
        <w:rPr>
          <w:rFonts w:ascii="Arial Narrow" w:hAnsi="Arial Narrow"/>
          <w:b/>
          <w:bCs/>
          <w:sz w:val="24"/>
          <w:szCs w:val="24"/>
        </w:rPr>
        <w:t xml:space="preserve"> – liczba punktó</w:t>
      </w:r>
      <w:r w:rsidRPr="00B4720D">
        <w:rPr>
          <w:rFonts w:ascii="Arial Narrow" w:hAnsi="Arial Narrow"/>
          <w:b/>
          <w:bCs/>
          <w:sz w:val="24"/>
          <w:szCs w:val="24"/>
        </w:rPr>
        <w:t>w uzyskanych w kryterium „Okres gwarancji jakości</w:t>
      </w:r>
      <w:r w:rsidR="006C554B" w:rsidRPr="00B4720D">
        <w:rPr>
          <w:rFonts w:ascii="Arial Narrow" w:hAnsi="Arial Narrow"/>
          <w:b/>
          <w:bCs/>
          <w:sz w:val="24"/>
          <w:szCs w:val="24"/>
        </w:rPr>
        <w:t xml:space="preserve">”              </w:t>
      </w:r>
    </w:p>
    <w:p w:rsidR="004D7C3E" w:rsidRPr="00B4720D" w:rsidRDefault="004D7C3E" w:rsidP="00B4720D">
      <w:pPr>
        <w:pStyle w:val="Tekstpodstawowy2"/>
        <w:suppressAutoHyphens/>
        <w:spacing w:line="276" w:lineRule="auto"/>
        <w:ind w:firstLine="284"/>
        <w:rPr>
          <w:rFonts w:ascii="Arial Narrow" w:hAnsi="Arial Narrow"/>
          <w:bCs/>
          <w:sz w:val="24"/>
          <w:szCs w:val="24"/>
        </w:rPr>
      </w:pPr>
    </w:p>
    <w:p w:rsidR="002B28F0" w:rsidRPr="00B4720D" w:rsidRDefault="002B28F0" w:rsidP="00B4720D">
      <w:pPr>
        <w:pStyle w:val="Tekstpodstawowy2"/>
        <w:suppressAutoHyphens/>
        <w:spacing w:line="276" w:lineRule="auto"/>
        <w:ind w:firstLine="284"/>
        <w:rPr>
          <w:rFonts w:ascii="Arial Narrow" w:hAnsi="Arial Narrow"/>
          <w:bCs/>
          <w:sz w:val="24"/>
          <w:szCs w:val="24"/>
        </w:rPr>
      </w:pPr>
    </w:p>
    <w:p w:rsidR="006C554B" w:rsidRPr="00B4720D" w:rsidRDefault="006C554B" w:rsidP="00B4720D">
      <w:pPr>
        <w:pStyle w:val="Tekstpodstawowy2"/>
        <w:tabs>
          <w:tab w:val="left" w:pos="993"/>
        </w:tabs>
        <w:suppressAutoHyphens/>
        <w:spacing w:line="276" w:lineRule="auto"/>
        <w:ind w:firstLine="708"/>
        <w:rPr>
          <w:rFonts w:ascii="Arial Narrow" w:hAnsi="Arial Narrow"/>
          <w:sz w:val="24"/>
          <w:szCs w:val="24"/>
        </w:rPr>
      </w:pPr>
      <w:r w:rsidRPr="00B4720D">
        <w:rPr>
          <w:rFonts w:ascii="Arial Narrow" w:hAnsi="Arial Narrow"/>
          <w:bCs/>
          <w:sz w:val="24"/>
          <w:szCs w:val="24"/>
        </w:rPr>
        <w:t xml:space="preserve">2. </w:t>
      </w:r>
      <w:r w:rsidRPr="00B4720D">
        <w:rPr>
          <w:rFonts w:ascii="Arial Narrow" w:hAnsi="Arial Narrow"/>
          <w:sz w:val="24"/>
          <w:szCs w:val="24"/>
        </w:rPr>
        <w:t>Oceny i badania ofert dokona komisja przetargowa powołana przez Zamawiającego.</w:t>
      </w:r>
    </w:p>
    <w:p w:rsidR="006C554B" w:rsidRPr="00B4720D" w:rsidRDefault="006C554B" w:rsidP="00B4720D">
      <w:pPr>
        <w:pStyle w:val="Tekstpodstawowy2"/>
        <w:suppressAutoHyphens/>
        <w:spacing w:line="276" w:lineRule="auto"/>
        <w:ind w:left="567" w:firstLine="284"/>
        <w:rPr>
          <w:rFonts w:ascii="Arial Narrow" w:hAnsi="Arial Narrow"/>
          <w:sz w:val="24"/>
          <w:szCs w:val="24"/>
        </w:rPr>
      </w:pPr>
      <w:r w:rsidRPr="00B4720D">
        <w:rPr>
          <w:rFonts w:ascii="Arial Narrow" w:hAnsi="Arial Narrow"/>
          <w:sz w:val="24"/>
          <w:szCs w:val="24"/>
        </w:rPr>
        <w:t>Na posiedzeniach niejawnych komisja przetargowa:</w:t>
      </w:r>
    </w:p>
    <w:p w:rsidR="006C554B" w:rsidRPr="00B4720D" w:rsidRDefault="006C554B" w:rsidP="00B4720D">
      <w:pPr>
        <w:pStyle w:val="Tekstpodstawowy2"/>
        <w:suppressAutoHyphens/>
        <w:spacing w:line="276" w:lineRule="auto"/>
        <w:ind w:left="993" w:hanging="142"/>
        <w:rPr>
          <w:rFonts w:ascii="Arial Narrow" w:hAnsi="Arial Narrow"/>
          <w:sz w:val="24"/>
          <w:szCs w:val="24"/>
        </w:rPr>
      </w:pPr>
      <w:r w:rsidRPr="00B4720D">
        <w:rPr>
          <w:rFonts w:ascii="Arial Narrow" w:hAnsi="Arial Narrow"/>
          <w:sz w:val="24"/>
          <w:szCs w:val="24"/>
        </w:rPr>
        <w:t xml:space="preserve">- dokona oceny spełniania przez Wykonawców warunków udziału w postępowaniu i wykluczy </w:t>
      </w:r>
      <w:r w:rsidRPr="00B4720D">
        <w:rPr>
          <w:rFonts w:ascii="Arial Narrow" w:hAnsi="Arial Narrow"/>
          <w:spacing w:val="-2"/>
          <w:sz w:val="24"/>
          <w:szCs w:val="24"/>
        </w:rPr>
        <w:t>każdego z Wykonawców, w odniesieniu do którego stwierdzi, że zachodzą przesłanki wskazane</w:t>
      </w:r>
      <w:r w:rsidRPr="00B4720D">
        <w:rPr>
          <w:rFonts w:ascii="Arial Narrow" w:hAnsi="Arial Narrow"/>
          <w:sz w:val="24"/>
          <w:szCs w:val="24"/>
        </w:rPr>
        <w:t xml:space="preserve"> w art. 24 ust. 1, 2 i w art. 24 ust. 2a ustawy Pzp,</w:t>
      </w:r>
    </w:p>
    <w:p w:rsidR="004D7C3E" w:rsidRPr="00B4720D" w:rsidRDefault="006C554B" w:rsidP="00B4720D">
      <w:pPr>
        <w:pStyle w:val="Tekstpodstawowy2"/>
        <w:spacing w:line="276" w:lineRule="auto"/>
        <w:ind w:left="993" w:hanging="142"/>
        <w:rPr>
          <w:rFonts w:ascii="Arial Narrow" w:hAnsi="Arial Narrow"/>
          <w:bCs/>
          <w:sz w:val="24"/>
          <w:szCs w:val="24"/>
        </w:rPr>
      </w:pPr>
      <w:r w:rsidRPr="00B4720D">
        <w:rPr>
          <w:rFonts w:ascii="Arial Narrow" w:hAnsi="Arial Narrow"/>
          <w:sz w:val="24"/>
          <w:szCs w:val="24"/>
        </w:rPr>
        <w:t>- dokona badania i oceny ofert i odrzuci każdą ofertę w przypadku stwierdzenia, że zachodzą okoliczności określone w art. 89 ust. 1 ustawy Pzp</w:t>
      </w:r>
      <w:r w:rsidR="004D7C3E" w:rsidRPr="00B4720D">
        <w:rPr>
          <w:rFonts w:ascii="Arial Narrow" w:hAnsi="Arial Narrow"/>
          <w:bCs/>
          <w:sz w:val="24"/>
          <w:szCs w:val="24"/>
        </w:rPr>
        <w:t>.</w:t>
      </w:r>
    </w:p>
    <w:p w:rsidR="006C554B" w:rsidRPr="00B4720D" w:rsidRDefault="004D7C3E" w:rsidP="00B4720D">
      <w:pPr>
        <w:pStyle w:val="Tekstpodstawowy2"/>
        <w:tabs>
          <w:tab w:val="left" w:pos="284"/>
          <w:tab w:val="left" w:pos="709"/>
          <w:tab w:val="left" w:pos="993"/>
        </w:tabs>
        <w:spacing w:line="276" w:lineRule="auto"/>
        <w:rPr>
          <w:rFonts w:ascii="Arial Narrow" w:hAnsi="Arial Narrow"/>
          <w:bCs/>
          <w:sz w:val="24"/>
          <w:szCs w:val="24"/>
        </w:rPr>
      </w:pPr>
      <w:r w:rsidRPr="00B4720D">
        <w:rPr>
          <w:rFonts w:ascii="Arial Narrow" w:hAnsi="Arial Narrow"/>
          <w:bCs/>
          <w:sz w:val="24"/>
          <w:szCs w:val="24"/>
        </w:rPr>
        <w:tab/>
      </w:r>
      <w:r w:rsidRPr="00B4720D">
        <w:rPr>
          <w:rFonts w:ascii="Arial Narrow" w:hAnsi="Arial Narrow"/>
          <w:bCs/>
          <w:sz w:val="24"/>
          <w:szCs w:val="24"/>
        </w:rPr>
        <w:tab/>
        <w:t>3.</w:t>
      </w:r>
      <w:r w:rsidRPr="00B4720D">
        <w:rPr>
          <w:rFonts w:ascii="Arial Narrow" w:hAnsi="Arial Narrow"/>
          <w:bCs/>
          <w:sz w:val="24"/>
          <w:szCs w:val="24"/>
        </w:rPr>
        <w:tab/>
      </w:r>
      <w:r w:rsidR="006C554B" w:rsidRPr="00B4720D">
        <w:rPr>
          <w:rFonts w:ascii="Arial Narrow" w:hAnsi="Arial Narrow"/>
          <w:snapToGrid w:val="0"/>
          <w:sz w:val="24"/>
          <w:szCs w:val="24"/>
        </w:rPr>
        <w:t>W toku badania i oceny złożonych ofert Zamawiający może żądać od Wykonawców:</w:t>
      </w:r>
    </w:p>
    <w:p w:rsidR="006C554B" w:rsidRPr="00B4720D" w:rsidRDefault="006C554B" w:rsidP="00B4720D">
      <w:pPr>
        <w:widowControl w:val="0"/>
        <w:spacing w:line="276" w:lineRule="auto"/>
        <w:ind w:left="1134" w:hanging="283"/>
        <w:jc w:val="both"/>
        <w:rPr>
          <w:rFonts w:ascii="Arial Narrow" w:hAnsi="Arial Narrow"/>
          <w:snapToGrid w:val="0"/>
          <w:sz w:val="24"/>
          <w:szCs w:val="24"/>
        </w:rPr>
      </w:pPr>
      <w:r w:rsidRPr="00B4720D">
        <w:rPr>
          <w:rFonts w:ascii="Arial Narrow" w:hAnsi="Arial Narrow"/>
          <w:bCs/>
          <w:snapToGrid w:val="0"/>
          <w:sz w:val="24"/>
          <w:szCs w:val="24"/>
        </w:rPr>
        <w:t>a)</w:t>
      </w:r>
      <w:r w:rsidRPr="00B4720D">
        <w:rPr>
          <w:rFonts w:ascii="Arial Narrow" w:hAnsi="Arial Narrow"/>
          <w:snapToGrid w:val="0"/>
          <w:sz w:val="24"/>
          <w:szCs w:val="24"/>
        </w:rPr>
        <w:t xml:space="preserve"> udzielenia  wyjaśnień dotyczących treści złożonych przez nich ofert,</w:t>
      </w:r>
    </w:p>
    <w:p w:rsidR="006C554B" w:rsidRPr="00B4720D" w:rsidRDefault="006C554B" w:rsidP="00B4720D">
      <w:pPr>
        <w:widowControl w:val="0"/>
        <w:spacing w:line="276" w:lineRule="auto"/>
        <w:ind w:left="1134" w:hanging="283"/>
        <w:jc w:val="both"/>
        <w:rPr>
          <w:rFonts w:ascii="Arial Narrow" w:hAnsi="Arial Narrow"/>
          <w:snapToGrid w:val="0"/>
          <w:sz w:val="24"/>
          <w:szCs w:val="24"/>
        </w:rPr>
      </w:pPr>
      <w:r w:rsidRPr="00B4720D">
        <w:rPr>
          <w:rFonts w:ascii="Arial Narrow" w:hAnsi="Arial Narrow"/>
          <w:bCs/>
          <w:snapToGrid w:val="0"/>
          <w:sz w:val="24"/>
          <w:szCs w:val="24"/>
        </w:rPr>
        <w:t>b)</w:t>
      </w:r>
      <w:r w:rsidRPr="00B4720D">
        <w:rPr>
          <w:rFonts w:ascii="Arial Narrow" w:hAnsi="Arial Narrow"/>
          <w:snapToGrid w:val="0"/>
          <w:sz w:val="24"/>
          <w:szCs w:val="24"/>
        </w:rPr>
        <w:t xml:space="preserve"> przedłożenia wyjaśnień, w tym złożenie dowodów, dotyczących elementów oferty mających wpływ na wysokość ceny, </w:t>
      </w:r>
      <w:r w:rsidRPr="00B4720D">
        <w:rPr>
          <w:rFonts w:ascii="Arial Narrow" w:hAnsi="Arial Narrow"/>
          <w:bCs/>
          <w:snapToGrid w:val="0"/>
          <w:sz w:val="24"/>
          <w:szCs w:val="24"/>
        </w:rPr>
        <w:t>zgodnie z art. 90 ust. 1 ustawy Pzp,</w:t>
      </w:r>
      <w:r w:rsidRPr="00B4720D">
        <w:rPr>
          <w:rFonts w:ascii="Arial Narrow" w:hAnsi="Arial Narrow"/>
          <w:snapToGrid w:val="0"/>
          <w:sz w:val="24"/>
          <w:szCs w:val="24"/>
        </w:rPr>
        <w:t xml:space="preserve"> w przypadku, gdy cena oferty wydaje się rażąco niska w stosunku do przedmiotu zamówienia i budzi wątpliwości Zamawiającego co do możliwości wykonania przedmiotu zamówienia (</w:t>
      </w:r>
      <w:r w:rsidRPr="00B4720D">
        <w:rPr>
          <w:rFonts w:ascii="Arial Narrow" w:hAnsi="Arial Narrow"/>
          <w:bCs/>
          <w:snapToGrid w:val="0"/>
          <w:sz w:val="24"/>
          <w:szCs w:val="24"/>
        </w:rPr>
        <w:t>art. 90 ust. 1 ustawy Pzp)</w:t>
      </w:r>
      <w:r w:rsidRPr="00B4720D">
        <w:rPr>
          <w:rFonts w:ascii="Arial Narrow" w:hAnsi="Arial Narrow"/>
          <w:snapToGrid w:val="0"/>
          <w:sz w:val="24"/>
          <w:szCs w:val="24"/>
        </w:rPr>
        <w:t>,</w:t>
      </w:r>
    </w:p>
    <w:p w:rsidR="006C554B" w:rsidRPr="00B4720D" w:rsidRDefault="006C554B" w:rsidP="00B4720D">
      <w:pPr>
        <w:widowControl w:val="0"/>
        <w:spacing w:line="276" w:lineRule="auto"/>
        <w:ind w:left="1134" w:hanging="283"/>
        <w:jc w:val="both"/>
        <w:rPr>
          <w:rFonts w:ascii="Arial Narrow" w:hAnsi="Arial Narrow"/>
          <w:bCs/>
          <w:snapToGrid w:val="0"/>
          <w:sz w:val="24"/>
          <w:szCs w:val="24"/>
        </w:rPr>
      </w:pPr>
      <w:r w:rsidRPr="00B4720D">
        <w:rPr>
          <w:rFonts w:ascii="Arial Narrow" w:hAnsi="Arial Narrow"/>
          <w:bCs/>
          <w:snapToGrid w:val="0"/>
          <w:sz w:val="24"/>
          <w:szCs w:val="24"/>
        </w:rPr>
        <w:t>c)</w:t>
      </w:r>
      <w:r w:rsidRPr="00B4720D">
        <w:rPr>
          <w:rFonts w:ascii="Arial Narrow" w:hAnsi="Arial Narrow"/>
          <w:b/>
          <w:bCs/>
          <w:snapToGrid w:val="0"/>
          <w:sz w:val="24"/>
          <w:szCs w:val="24"/>
        </w:rPr>
        <w:t xml:space="preserve"> </w:t>
      </w:r>
      <w:r w:rsidRPr="00B4720D">
        <w:rPr>
          <w:rFonts w:ascii="Arial Narrow" w:hAnsi="Arial Narrow"/>
          <w:bCs/>
          <w:snapToGrid w:val="0"/>
          <w:sz w:val="24"/>
          <w:szCs w:val="24"/>
        </w:rPr>
        <w:t>złożenia (uzupełnienia), zgodnie z art. 26 ust. 3 ustawy Pzp, dokumentów, oświadczeń, pełnomocnictw.</w:t>
      </w:r>
    </w:p>
    <w:p w:rsidR="006C554B" w:rsidRPr="00B4720D" w:rsidRDefault="006C554B" w:rsidP="00B4720D">
      <w:pPr>
        <w:widowControl w:val="0"/>
        <w:tabs>
          <w:tab w:val="left" w:pos="709"/>
          <w:tab w:val="left" w:pos="993"/>
        </w:tabs>
        <w:spacing w:line="276" w:lineRule="auto"/>
        <w:jc w:val="both"/>
        <w:rPr>
          <w:rFonts w:ascii="Arial Narrow" w:hAnsi="Arial Narrow"/>
          <w:snapToGrid w:val="0"/>
          <w:sz w:val="24"/>
          <w:szCs w:val="24"/>
        </w:rPr>
      </w:pPr>
      <w:r w:rsidRPr="00B4720D">
        <w:rPr>
          <w:rFonts w:ascii="Arial Narrow" w:hAnsi="Arial Narrow"/>
          <w:snapToGrid w:val="0"/>
          <w:sz w:val="24"/>
          <w:szCs w:val="24"/>
        </w:rPr>
        <w:t xml:space="preserve">     </w:t>
      </w:r>
      <w:r w:rsidR="00FA79CE" w:rsidRPr="00B4720D">
        <w:rPr>
          <w:rFonts w:ascii="Arial Narrow" w:hAnsi="Arial Narrow"/>
          <w:snapToGrid w:val="0"/>
          <w:sz w:val="24"/>
          <w:szCs w:val="24"/>
        </w:rPr>
        <w:tab/>
      </w:r>
      <w:r w:rsidRPr="00B4720D">
        <w:rPr>
          <w:rFonts w:ascii="Arial Narrow" w:hAnsi="Arial Narrow"/>
          <w:snapToGrid w:val="0"/>
          <w:sz w:val="24"/>
          <w:szCs w:val="24"/>
        </w:rPr>
        <w:t xml:space="preserve">4. </w:t>
      </w:r>
      <w:r w:rsidR="004D7C3E" w:rsidRPr="00B4720D">
        <w:rPr>
          <w:rFonts w:ascii="Arial Narrow" w:hAnsi="Arial Narrow"/>
          <w:snapToGrid w:val="0"/>
          <w:sz w:val="24"/>
          <w:szCs w:val="24"/>
        </w:rPr>
        <w:tab/>
      </w:r>
      <w:r w:rsidRPr="00B4720D">
        <w:rPr>
          <w:rFonts w:ascii="Arial Narrow" w:hAnsi="Arial Narrow"/>
          <w:snapToGrid w:val="0"/>
          <w:sz w:val="24"/>
          <w:szCs w:val="24"/>
        </w:rPr>
        <w:t>Zamawiający poprawi w ofercie:</w:t>
      </w:r>
    </w:p>
    <w:p w:rsidR="006C554B" w:rsidRPr="00B4720D" w:rsidRDefault="006C554B" w:rsidP="00B4720D">
      <w:pPr>
        <w:widowControl w:val="0"/>
        <w:spacing w:line="276" w:lineRule="auto"/>
        <w:ind w:left="851"/>
        <w:jc w:val="both"/>
        <w:rPr>
          <w:rFonts w:ascii="Arial Narrow" w:hAnsi="Arial Narrow"/>
          <w:snapToGrid w:val="0"/>
          <w:sz w:val="24"/>
          <w:szCs w:val="24"/>
        </w:rPr>
      </w:pPr>
      <w:r w:rsidRPr="00B4720D">
        <w:rPr>
          <w:rFonts w:ascii="Arial Narrow" w:hAnsi="Arial Narrow"/>
          <w:snapToGrid w:val="0"/>
          <w:sz w:val="24"/>
          <w:szCs w:val="24"/>
        </w:rPr>
        <w:t>a) oczywiste omyłki pisarskie,</w:t>
      </w:r>
    </w:p>
    <w:p w:rsidR="006C554B" w:rsidRPr="00B4720D" w:rsidRDefault="006C554B" w:rsidP="00B4720D">
      <w:pPr>
        <w:widowControl w:val="0"/>
        <w:spacing w:line="276" w:lineRule="auto"/>
        <w:ind w:left="1134" w:hanging="283"/>
        <w:jc w:val="both"/>
        <w:rPr>
          <w:rFonts w:ascii="Arial Narrow" w:hAnsi="Arial Narrow"/>
          <w:snapToGrid w:val="0"/>
          <w:sz w:val="24"/>
          <w:szCs w:val="24"/>
        </w:rPr>
      </w:pPr>
      <w:r w:rsidRPr="00B4720D">
        <w:rPr>
          <w:rFonts w:ascii="Arial Narrow" w:hAnsi="Arial Narrow"/>
          <w:snapToGrid w:val="0"/>
          <w:sz w:val="24"/>
          <w:szCs w:val="24"/>
        </w:rPr>
        <w:t>b) oczywiste omyłki rachunkowe, z uwzględnieniem konsekwencji rachunkowych dokonanych poprawek,</w:t>
      </w:r>
    </w:p>
    <w:p w:rsidR="006C554B" w:rsidRPr="00B4720D" w:rsidRDefault="006C554B" w:rsidP="00B4720D">
      <w:pPr>
        <w:widowControl w:val="0"/>
        <w:spacing w:line="276" w:lineRule="auto"/>
        <w:ind w:left="1134" w:hanging="283"/>
        <w:jc w:val="both"/>
        <w:rPr>
          <w:rFonts w:ascii="Arial Narrow" w:hAnsi="Arial Narrow"/>
          <w:snapToGrid w:val="0"/>
          <w:sz w:val="24"/>
          <w:szCs w:val="24"/>
        </w:rPr>
      </w:pPr>
      <w:r w:rsidRPr="00B4720D">
        <w:rPr>
          <w:rFonts w:ascii="Arial Narrow" w:hAnsi="Arial Narrow"/>
          <w:snapToGrid w:val="0"/>
          <w:sz w:val="24"/>
          <w:szCs w:val="24"/>
        </w:rPr>
        <w:t>c) inne omyłki polegające na niezgodności oferty z niniejszą specyfikacją, niepowodujące istotnych zmian w treści oferty</w:t>
      </w:r>
    </w:p>
    <w:p w:rsidR="006C554B" w:rsidRPr="00B4720D" w:rsidRDefault="006C554B" w:rsidP="00B4720D">
      <w:pPr>
        <w:widowControl w:val="0"/>
        <w:spacing w:line="276" w:lineRule="auto"/>
        <w:ind w:left="1134" w:hanging="283"/>
        <w:jc w:val="both"/>
        <w:rPr>
          <w:rFonts w:ascii="Arial Narrow" w:hAnsi="Arial Narrow"/>
          <w:snapToGrid w:val="0"/>
          <w:sz w:val="24"/>
          <w:szCs w:val="24"/>
        </w:rPr>
      </w:pPr>
      <w:r w:rsidRPr="00B4720D">
        <w:rPr>
          <w:rFonts w:ascii="Arial Narrow" w:hAnsi="Arial Narrow"/>
          <w:snapToGrid w:val="0"/>
          <w:sz w:val="24"/>
          <w:szCs w:val="24"/>
        </w:rPr>
        <w:t xml:space="preserve"> - niezwłocznie zawiadamiając o tym Wykonawcę, którego oferta została poprawiona.</w:t>
      </w:r>
    </w:p>
    <w:p w:rsidR="006C554B" w:rsidRPr="00B4720D" w:rsidRDefault="006C554B" w:rsidP="00B4720D">
      <w:pPr>
        <w:widowControl w:val="0"/>
        <w:spacing w:line="276" w:lineRule="auto"/>
        <w:ind w:left="851" w:hanging="567"/>
        <w:jc w:val="both"/>
        <w:rPr>
          <w:rFonts w:ascii="Arial Narrow" w:hAnsi="Arial Narrow"/>
          <w:b/>
          <w:snapToGrid w:val="0"/>
          <w:sz w:val="24"/>
          <w:szCs w:val="24"/>
        </w:rPr>
      </w:pPr>
    </w:p>
    <w:p w:rsidR="004C702E" w:rsidRDefault="006C554B" w:rsidP="004C702E">
      <w:pPr>
        <w:widowControl w:val="0"/>
        <w:spacing w:line="276" w:lineRule="auto"/>
        <w:ind w:left="851" w:hanging="143"/>
        <w:rPr>
          <w:rFonts w:ascii="Arial Narrow" w:hAnsi="Arial Narrow"/>
          <w:bCs/>
          <w:snapToGrid w:val="0"/>
          <w:sz w:val="24"/>
          <w:szCs w:val="24"/>
        </w:rPr>
      </w:pPr>
      <w:r w:rsidRPr="00B4720D">
        <w:rPr>
          <w:rFonts w:ascii="Arial Narrow" w:hAnsi="Arial Narrow"/>
          <w:snapToGrid w:val="0"/>
          <w:sz w:val="24"/>
          <w:szCs w:val="24"/>
        </w:rPr>
        <w:t xml:space="preserve">5. </w:t>
      </w:r>
      <w:r w:rsidRPr="00B4720D">
        <w:rPr>
          <w:rFonts w:ascii="Arial Narrow" w:hAnsi="Arial Narrow"/>
          <w:bCs/>
          <w:snapToGrid w:val="0"/>
          <w:sz w:val="24"/>
          <w:szCs w:val="24"/>
        </w:rPr>
        <w:t>Zamawiający unieważni postępowanie, jeżeli wystąpi przynajmniej jedna z okoliczno</w:t>
      </w:r>
      <w:r w:rsidR="004D7C3E" w:rsidRPr="00B4720D">
        <w:rPr>
          <w:rFonts w:ascii="Arial Narrow" w:hAnsi="Arial Narrow"/>
          <w:bCs/>
          <w:snapToGrid w:val="0"/>
          <w:sz w:val="24"/>
          <w:szCs w:val="24"/>
        </w:rPr>
        <w:t xml:space="preserve">ści, </w:t>
      </w:r>
      <w:r w:rsidRPr="00B4720D">
        <w:rPr>
          <w:rFonts w:ascii="Arial Narrow" w:hAnsi="Arial Narrow"/>
          <w:bCs/>
          <w:snapToGrid w:val="0"/>
          <w:sz w:val="24"/>
          <w:szCs w:val="24"/>
        </w:rPr>
        <w:t>o których mowa w art. 93 ust. 1 ustawy Pzp.</w:t>
      </w:r>
    </w:p>
    <w:p w:rsidR="004C702E" w:rsidRPr="004C702E" w:rsidRDefault="004C702E" w:rsidP="004C702E">
      <w:pPr>
        <w:widowControl w:val="0"/>
        <w:spacing w:line="276" w:lineRule="auto"/>
        <w:ind w:left="851" w:hanging="143"/>
        <w:jc w:val="both"/>
        <w:rPr>
          <w:rFonts w:ascii="Arial Narrow" w:hAnsi="Arial Narrow"/>
          <w:bCs/>
          <w:snapToGrid w:val="0"/>
          <w:sz w:val="24"/>
          <w:szCs w:val="24"/>
        </w:rPr>
      </w:pPr>
      <w:r>
        <w:rPr>
          <w:rFonts w:ascii="Arial Narrow" w:hAnsi="Arial Narrow"/>
          <w:bCs/>
          <w:snapToGrid w:val="0"/>
          <w:sz w:val="24"/>
          <w:szCs w:val="24"/>
        </w:rPr>
        <w:t xml:space="preserve">6. </w:t>
      </w:r>
      <w:r w:rsidRPr="004C702E">
        <w:rPr>
          <w:rFonts w:ascii="Arial Narrow" w:hAnsi="Arial Narrow"/>
          <w:bCs/>
          <w:snapToGrid w:val="0"/>
          <w:sz w:val="24"/>
          <w:szCs w:val="24"/>
        </w:rPr>
        <w:t>Zamawiający unieważni postępowanie o udzielenie zamówie</w:t>
      </w:r>
      <w:r>
        <w:rPr>
          <w:rFonts w:ascii="Arial Narrow" w:hAnsi="Arial Narrow"/>
          <w:bCs/>
          <w:snapToGrid w:val="0"/>
          <w:sz w:val="24"/>
          <w:szCs w:val="24"/>
        </w:rPr>
        <w:t xml:space="preserve">nia, jeżeli środki pochodzące z </w:t>
      </w:r>
      <w:r w:rsidRPr="004C702E">
        <w:rPr>
          <w:rFonts w:ascii="Arial Narrow" w:hAnsi="Arial Narrow"/>
          <w:bCs/>
          <w:snapToGrid w:val="0"/>
          <w:sz w:val="24"/>
          <w:szCs w:val="24"/>
        </w:rPr>
        <w:t>budżetu</w:t>
      </w:r>
      <w:r>
        <w:rPr>
          <w:rFonts w:ascii="Arial Narrow" w:hAnsi="Arial Narrow"/>
          <w:bCs/>
          <w:snapToGrid w:val="0"/>
          <w:sz w:val="24"/>
          <w:szCs w:val="24"/>
        </w:rPr>
        <w:t xml:space="preserve"> </w:t>
      </w:r>
      <w:r w:rsidRPr="004C702E">
        <w:rPr>
          <w:rFonts w:ascii="Arial Narrow" w:hAnsi="Arial Narrow"/>
          <w:bCs/>
          <w:snapToGrid w:val="0"/>
          <w:sz w:val="24"/>
          <w:szCs w:val="24"/>
        </w:rPr>
        <w:t>Unii Europejskiej oraz niepodlegające zwrotowi środki z pomocy udzielonej przez państwa członkowskie</w:t>
      </w:r>
      <w:r>
        <w:rPr>
          <w:rFonts w:ascii="Arial Narrow" w:hAnsi="Arial Narrow"/>
          <w:bCs/>
          <w:snapToGrid w:val="0"/>
          <w:sz w:val="24"/>
          <w:szCs w:val="24"/>
        </w:rPr>
        <w:t xml:space="preserve"> </w:t>
      </w:r>
      <w:r w:rsidRPr="004C702E">
        <w:rPr>
          <w:rFonts w:ascii="Arial Narrow" w:hAnsi="Arial Narrow"/>
          <w:bCs/>
          <w:snapToGrid w:val="0"/>
          <w:sz w:val="24"/>
          <w:szCs w:val="24"/>
        </w:rPr>
        <w:t>Europejskiego Porozumienia o Wolnym Handlu (EFTA), które zamawiający zamierzał przeznaczyć na</w:t>
      </w:r>
      <w:r>
        <w:rPr>
          <w:rFonts w:ascii="Arial Narrow" w:hAnsi="Arial Narrow"/>
          <w:bCs/>
          <w:snapToGrid w:val="0"/>
          <w:sz w:val="24"/>
          <w:szCs w:val="24"/>
        </w:rPr>
        <w:t xml:space="preserve"> </w:t>
      </w:r>
      <w:r w:rsidRPr="004C702E">
        <w:rPr>
          <w:rFonts w:ascii="Arial Narrow" w:hAnsi="Arial Narrow"/>
          <w:bCs/>
          <w:snapToGrid w:val="0"/>
          <w:sz w:val="24"/>
          <w:szCs w:val="24"/>
        </w:rPr>
        <w:t>sfinansowanie całości lub części zamówienia, nie zostaną mu przyznane</w:t>
      </w:r>
    </w:p>
    <w:p w:rsidR="006C554B" w:rsidRPr="00B4720D" w:rsidRDefault="006C554B" w:rsidP="00B4720D">
      <w:pPr>
        <w:widowControl w:val="0"/>
        <w:tabs>
          <w:tab w:val="left" w:pos="284"/>
        </w:tabs>
        <w:spacing w:line="276" w:lineRule="auto"/>
        <w:ind w:left="709" w:hanging="709"/>
        <w:jc w:val="both"/>
        <w:rPr>
          <w:rFonts w:ascii="Arial Narrow" w:hAnsi="Arial Narrow"/>
          <w:snapToGrid w:val="0"/>
          <w:sz w:val="24"/>
          <w:szCs w:val="24"/>
          <w:u w:val="single"/>
        </w:rPr>
      </w:pPr>
      <w:r w:rsidRPr="00B4720D">
        <w:rPr>
          <w:rFonts w:ascii="Arial Narrow" w:hAnsi="Arial Narrow"/>
          <w:snapToGrid w:val="0"/>
          <w:sz w:val="24"/>
          <w:szCs w:val="24"/>
        </w:rPr>
        <w:t xml:space="preserve">     </w:t>
      </w:r>
      <w:r w:rsidR="0023000A" w:rsidRPr="00B4720D">
        <w:rPr>
          <w:rFonts w:ascii="Arial Narrow" w:hAnsi="Arial Narrow"/>
          <w:snapToGrid w:val="0"/>
          <w:sz w:val="24"/>
          <w:szCs w:val="24"/>
        </w:rPr>
        <w:tab/>
      </w:r>
      <w:r w:rsidR="0023000A" w:rsidRPr="00B4720D">
        <w:rPr>
          <w:rFonts w:ascii="Arial Narrow" w:hAnsi="Arial Narrow"/>
          <w:snapToGrid w:val="0"/>
          <w:sz w:val="24"/>
          <w:szCs w:val="24"/>
        </w:rPr>
        <w:tab/>
      </w:r>
      <w:r w:rsidR="004C702E">
        <w:rPr>
          <w:rFonts w:ascii="Arial Narrow" w:hAnsi="Arial Narrow"/>
          <w:snapToGrid w:val="0"/>
          <w:sz w:val="24"/>
          <w:szCs w:val="24"/>
        </w:rPr>
        <w:t>7. Zamawiający udzieli zamówienia</w:t>
      </w:r>
      <w:r w:rsidRPr="00B4720D">
        <w:rPr>
          <w:rFonts w:ascii="Arial Narrow" w:hAnsi="Arial Narrow"/>
          <w:snapToGrid w:val="0"/>
          <w:sz w:val="24"/>
          <w:szCs w:val="24"/>
        </w:rPr>
        <w:t xml:space="preserve"> Wykonawcy, którego oferta nie została odrzucona oraz została uznana za najkorzystniejszą, </w:t>
      </w:r>
      <w:r w:rsidRPr="00B4720D">
        <w:rPr>
          <w:rFonts w:ascii="Arial Narrow" w:hAnsi="Arial Narrow"/>
          <w:snapToGrid w:val="0"/>
          <w:sz w:val="24"/>
          <w:szCs w:val="24"/>
          <w:u w:val="single"/>
        </w:rPr>
        <w:t>tj. otrzyma najwyższą ilość punktów.</w:t>
      </w:r>
    </w:p>
    <w:p w:rsidR="00DA4AE8" w:rsidRPr="00B4720D" w:rsidRDefault="00DA4AE8" w:rsidP="00B4720D">
      <w:pPr>
        <w:spacing w:line="276" w:lineRule="auto"/>
        <w:jc w:val="both"/>
        <w:rPr>
          <w:rFonts w:ascii="Arial Narrow" w:hAnsi="Arial Narrow"/>
          <w:b/>
          <w:color w:val="33CCCC"/>
          <w:sz w:val="24"/>
          <w:szCs w:val="24"/>
        </w:rPr>
      </w:pPr>
    </w:p>
    <w:p w:rsidR="004F75A3" w:rsidRPr="00B4720D" w:rsidRDefault="001940E9" w:rsidP="00B4720D">
      <w:pPr>
        <w:spacing w:line="276" w:lineRule="auto"/>
        <w:ind w:left="705" w:hanging="705"/>
        <w:jc w:val="both"/>
        <w:rPr>
          <w:rFonts w:ascii="Arial Narrow" w:hAnsi="Arial Narrow"/>
          <w:b/>
          <w:sz w:val="24"/>
          <w:szCs w:val="24"/>
        </w:rPr>
      </w:pPr>
      <w:r w:rsidRPr="00B4720D">
        <w:rPr>
          <w:rFonts w:ascii="Arial Narrow" w:hAnsi="Arial Narrow"/>
          <w:b/>
          <w:sz w:val="24"/>
          <w:szCs w:val="24"/>
        </w:rPr>
        <w:t>20</w:t>
      </w:r>
      <w:r w:rsidR="004F75A3" w:rsidRPr="00B4720D">
        <w:rPr>
          <w:rFonts w:ascii="Arial Narrow" w:hAnsi="Arial Narrow"/>
          <w:b/>
          <w:sz w:val="24"/>
          <w:szCs w:val="24"/>
        </w:rPr>
        <w:t xml:space="preserve">. </w:t>
      </w:r>
      <w:r w:rsidR="00AE339A" w:rsidRPr="00B4720D">
        <w:rPr>
          <w:rFonts w:ascii="Arial Narrow" w:hAnsi="Arial Narrow"/>
          <w:b/>
          <w:sz w:val="24"/>
          <w:szCs w:val="24"/>
        </w:rPr>
        <w:tab/>
      </w:r>
      <w:r w:rsidR="004F75A3" w:rsidRPr="00B4720D">
        <w:rPr>
          <w:rFonts w:ascii="Arial Narrow" w:hAnsi="Arial Narrow"/>
          <w:b/>
          <w:sz w:val="24"/>
          <w:szCs w:val="24"/>
        </w:rPr>
        <w:t xml:space="preserve">INFORMACJE O FORMALNOŚCIACH, JAKIE POWINNY ZOSTAĆ DOPEŁNIONE PO WYBORZE OFERTY W CELU ZAWARCIA UMOWY W SPRAWIE ZAMÓWIENIA PUBLICZNEGO </w:t>
      </w:r>
    </w:p>
    <w:p w:rsidR="00117D55" w:rsidRPr="00B4720D" w:rsidRDefault="00117D55" w:rsidP="00E6066F">
      <w:pPr>
        <w:tabs>
          <w:tab w:val="left" w:pos="993"/>
        </w:tabs>
        <w:spacing w:line="276" w:lineRule="auto"/>
        <w:ind w:left="993" w:hanging="288"/>
        <w:rPr>
          <w:rFonts w:ascii="Arial Narrow" w:hAnsi="Arial Narrow"/>
          <w:sz w:val="24"/>
          <w:szCs w:val="24"/>
        </w:rPr>
      </w:pPr>
      <w:r w:rsidRPr="00B4720D">
        <w:rPr>
          <w:rFonts w:ascii="Arial Narrow" w:hAnsi="Arial Narrow"/>
          <w:sz w:val="24"/>
          <w:szCs w:val="24"/>
        </w:rPr>
        <w:t>1.</w:t>
      </w:r>
      <w:r w:rsidRPr="00B4720D">
        <w:rPr>
          <w:rFonts w:ascii="Arial Narrow" w:hAnsi="Arial Narrow"/>
          <w:sz w:val="24"/>
          <w:szCs w:val="24"/>
        </w:rPr>
        <w:tab/>
        <w:t>Zamawiający poinformuje wykonawcę, którego oferta została wybrana jako najkorzystniejsza o miejscu i terminie zawarcia umowy.</w:t>
      </w:r>
    </w:p>
    <w:p w:rsidR="00117D55" w:rsidRPr="00B4720D" w:rsidRDefault="00117D55" w:rsidP="00B4720D">
      <w:pPr>
        <w:tabs>
          <w:tab w:val="left" w:pos="993"/>
        </w:tabs>
        <w:spacing w:line="276" w:lineRule="auto"/>
        <w:ind w:left="990" w:hanging="285"/>
        <w:rPr>
          <w:rFonts w:ascii="Arial Narrow" w:hAnsi="Arial Narrow"/>
          <w:sz w:val="24"/>
          <w:szCs w:val="24"/>
        </w:rPr>
      </w:pPr>
      <w:r w:rsidRPr="00B4720D">
        <w:rPr>
          <w:rFonts w:ascii="Arial Narrow" w:hAnsi="Arial Narrow"/>
          <w:sz w:val="24"/>
          <w:szCs w:val="24"/>
        </w:rPr>
        <w:t>2.</w:t>
      </w:r>
      <w:r w:rsidRPr="00B4720D">
        <w:rPr>
          <w:rFonts w:ascii="Arial Narrow" w:hAnsi="Arial Narrow"/>
          <w:sz w:val="24"/>
          <w:szCs w:val="24"/>
        </w:rPr>
        <w:tab/>
        <w:t>Zamawiający wymaga, aby wykonawca zawarł z nim umowę w sprawie zamówienia publicznego, zawierającej postanowienia zawarte w załączniku do specyfikacji istotnych warunków zamówienia - Istotne warunki umowy, które zostaną wprowadzone do treści umowy.</w:t>
      </w:r>
    </w:p>
    <w:p w:rsidR="00117D55" w:rsidRPr="00B4720D" w:rsidRDefault="00117D55" w:rsidP="00B4720D">
      <w:pPr>
        <w:tabs>
          <w:tab w:val="left" w:pos="993"/>
        </w:tabs>
        <w:spacing w:line="276" w:lineRule="auto"/>
        <w:ind w:firstLine="705"/>
        <w:rPr>
          <w:rFonts w:ascii="Arial Narrow" w:hAnsi="Arial Narrow"/>
          <w:sz w:val="24"/>
          <w:szCs w:val="24"/>
        </w:rPr>
      </w:pPr>
      <w:r w:rsidRPr="00B4720D">
        <w:rPr>
          <w:rFonts w:ascii="Arial Narrow" w:hAnsi="Arial Narrow"/>
          <w:sz w:val="24"/>
          <w:szCs w:val="24"/>
        </w:rPr>
        <w:t>3.</w:t>
      </w:r>
      <w:r w:rsidRPr="00B4720D">
        <w:rPr>
          <w:rFonts w:ascii="Arial Narrow" w:hAnsi="Arial Narrow"/>
          <w:sz w:val="24"/>
          <w:szCs w:val="24"/>
        </w:rPr>
        <w:tab/>
        <w:t>Przed podpisaniem umowy wyłoniony wykonawca zobowiązany jest dostarczyć zamawiającemu:</w:t>
      </w:r>
    </w:p>
    <w:p w:rsidR="00DA6425" w:rsidRPr="00B4720D" w:rsidRDefault="00117D55" w:rsidP="00B4720D">
      <w:pPr>
        <w:spacing w:line="276" w:lineRule="auto"/>
        <w:ind w:left="708" w:firstLine="285"/>
        <w:rPr>
          <w:rFonts w:ascii="Arial Narrow" w:hAnsi="Arial Narrow"/>
          <w:sz w:val="24"/>
          <w:szCs w:val="24"/>
        </w:rPr>
      </w:pPr>
      <w:r w:rsidRPr="00B4720D">
        <w:rPr>
          <w:rFonts w:ascii="Arial Narrow" w:hAnsi="Arial Narrow"/>
          <w:sz w:val="24"/>
          <w:szCs w:val="24"/>
        </w:rPr>
        <w:t>a)</w:t>
      </w:r>
      <w:r w:rsidRPr="00B4720D">
        <w:rPr>
          <w:rFonts w:ascii="Arial Narrow" w:hAnsi="Arial Narrow"/>
          <w:sz w:val="24"/>
          <w:szCs w:val="24"/>
        </w:rPr>
        <w:tab/>
        <w:t>oryginał dokumentu potwierdzającego wniesienie zabezpieczenia należytego wykonania umowy,</w:t>
      </w:r>
    </w:p>
    <w:p w:rsidR="00117D55" w:rsidRPr="00B4720D" w:rsidRDefault="00117D55" w:rsidP="00B4720D">
      <w:pPr>
        <w:spacing w:line="276" w:lineRule="auto"/>
        <w:ind w:left="285" w:firstLine="708"/>
        <w:rPr>
          <w:rFonts w:ascii="Arial Narrow" w:hAnsi="Arial Narrow"/>
          <w:sz w:val="24"/>
          <w:szCs w:val="24"/>
        </w:rPr>
      </w:pPr>
      <w:r w:rsidRPr="00B4720D">
        <w:rPr>
          <w:rFonts w:ascii="Arial Narrow" w:hAnsi="Arial Narrow"/>
          <w:sz w:val="24"/>
          <w:szCs w:val="24"/>
        </w:rPr>
        <w:t>b)</w:t>
      </w:r>
      <w:r w:rsidRPr="00B4720D">
        <w:rPr>
          <w:rFonts w:ascii="Arial Narrow" w:hAnsi="Arial Narrow"/>
          <w:sz w:val="24"/>
          <w:szCs w:val="24"/>
        </w:rPr>
        <w:tab/>
        <w:t>oświadczenie o przyję</w:t>
      </w:r>
      <w:r w:rsidR="00DA6425" w:rsidRPr="00B4720D">
        <w:rPr>
          <w:rFonts w:ascii="Arial Narrow" w:hAnsi="Arial Narrow"/>
          <w:sz w:val="24"/>
          <w:szCs w:val="24"/>
        </w:rPr>
        <w:t>ciu obowiązków kierownika robót,</w:t>
      </w:r>
    </w:p>
    <w:p w:rsidR="00DA6425" w:rsidRPr="00B4720D" w:rsidRDefault="00DA6425" w:rsidP="00B4720D">
      <w:pPr>
        <w:spacing w:line="276" w:lineRule="auto"/>
        <w:ind w:left="1413" w:hanging="420"/>
        <w:rPr>
          <w:rFonts w:ascii="Arial Narrow" w:hAnsi="Arial Narrow"/>
          <w:sz w:val="24"/>
          <w:szCs w:val="24"/>
        </w:rPr>
      </w:pPr>
      <w:r w:rsidRPr="00B4720D">
        <w:rPr>
          <w:rFonts w:ascii="Arial Narrow" w:hAnsi="Arial Narrow"/>
          <w:sz w:val="24"/>
          <w:szCs w:val="24"/>
        </w:rPr>
        <w:t>c)</w:t>
      </w:r>
      <w:r w:rsidRPr="00B4720D">
        <w:rPr>
          <w:rFonts w:ascii="Arial Narrow" w:hAnsi="Arial Narrow"/>
          <w:sz w:val="24"/>
          <w:szCs w:val="24"/>
        </w:rPr>
        <w:tab/>
      </w:r>
      <w:r w:rsidRPr="00B4720D">
        <w:rPr>
          <w:rFonts w:ascii="Arial Narrow" w:hAnsi="Arial Narrow" w:cs="Arial"/>
          <w:sz w:val="24"/>
          <w:szCs w:val="24"/>
        </w:rPr>
        <w:t>polisę lub inny dokument ubezpieczenia potwierdzającego, że Wykonawca jest ubezpieczony od odpowiedzialności cywilnej na kwotę co najmni</w:t>
      </w:r>
      <w:r w:rsidR="00804B0F" w:rsidRPr="00B4720D">
        <w:rPr>
          <w:rFonts w:ascii="Arial Narrow" w:hAnsi="Arial Narrow" w:cs="Arial"/>
          <w:sz w:val="24"/>
          <w:szCs w:val="24"/>
        </w:rPr>
        <w:t>ej 5</w:t>
      </w:r>
      <w:r w:rsidRPr="00B4720D">
        <w:rPr>
          <w:rFonts w:ascii="Arial Narrow" w:hAnsi="Arial Narrow" w:cs="Arial"/>
          <w:sz w:val="24"/>
          <w:szCs w:val="24"/>
        </w:rPr>
        <w:t>00 000,00 (</w:t>
      </w:r>
      <w:r w:rsidR="00804B0F" w:rsidRPr="00B4720D">
        <w:rPr>
          <w:rFonts w:ascii="Arial Narrow" w:hAnsi="Arial Narrow" w:cs="Arial"/>
          <w:sz w:val="24"/>
          <w:szCs w:val="24"/>
        </w:rPr>
        <w:t>pięćset tysięcy</w:t>
      </w:r>
      <w:r w:rsidRPr="00B4720D">
        <w:rPr>
          <w:rFonts w:ascii="Arial Narrow" w:hAnsi="Arial Narrow" w:cs="Arial"/>
          <w:sz w:val="24"/>
          <w:szCs w:val="24"/>
        </w:rPr>
        <w:t xml:space="preserve"> złotych) w zakresie </w:t>
      </w:r>
      <w:r w:rsidRPr="00B4720D">
        <w:rPr>
          <w:rFonts w:ascii="Arial Narrow" w:hAnsi="Arial Narrow" w:cs="Arial"/>
          <w:sz w:val="24"/>
          <w:szCs w:val="24"/>
        </w:rPr>
        <w:lastRenderedPageBreak/>
        <w:t>prowadzonej działalności gospodarczej.</w:t>
      </w:r>
    </w:p>
    <w:p w:rsidR="00117D55" w:rsidRPr="00B4720D" w:rsidRDefault="00117D55" w:rsidP="00E6066F">
      <w:pPr>
        <w:tabs>
          <w:tab w:val="left" w:pos="993"/>
        </w:tabs>
        <w:spacing w:line="276" w:lineRule="auto"/>
        <w:ind w:left="709" w:hanging="1"/>
        <w:rPr>
          <w:rFonts w:ascii="Arial Narrow" w:hAnsi="Arial Narrow"/>
          <w:sz w:val="24"/>
          <w:szCs w:val="24"/>
        </w:rPr>
      </w:pPr>
      <w:r w:rsidRPr="00B4720D">
        <w:rPr>
          <w:rFonts w:ascii="Arial Narrow" w:hAnsi="Arial Narrow"/>
          <w:sz w:val="24"/>
          <w:szCs w:val="24"/>
        </w:rPr>
        <w:t>4.</w:t>
      </w:r>
      <w:r w:rsidRPr="00B4720D">
        <w:rPr>
          <w:rFonts w:ascii="Arial Narrow" w:hAnsi="Arial Narrow"/>
          <w:sz w:val="24"/>
          <w:szCs w:val="24"/>
        </w:rPr>
        <w:tab/>
        <w:t>Wykonawcy składający ofertę wspólną są zobowiązani przedstawić zamawiającemu umowę, zawierającą, co najmniej:</w:t>
      </w:r>
    </w:p>
    <w:p w:rsidR="00117D55" w:rsidRPr="00B4720D" w:rsidRDefault="00117D55" w:rsidP="00B4720D">
      <w:pPr>
        <w:spacing w:line="276" w:lineRule="auto"/>
        <w:ind w:left="1413" w:hanging="420"/>
        <w:rPr>
          <w:rFonts w:ascii="Arial Narrow" w:hAnsi="Arial Narrow"/>
          <w:sz w:val="24"/>
          <w:szCs w:val="24"/>
        </w:rPr>
      </w:pPr>
      <w:r w:rsidRPr="00B4720D">
        <w:rPr>
          <w:rFonts w:ascii="Arial Narrow" w:hAnsi="Arial Narrow"/>
          <w:sz w:val="24"/>
          <w:szCs w:val="24"/>
        </w:rPr>
        <w:t>a)</w:t>
      </w:r>
      <w:r w:rsidRPr="00B4720D">
        <w:rPr>
          <w:rFonts w:ascii="Arial Narrow" w:hAnsi="Arial Narrow"/>
          <w:sz w:val="24"/>
          <w:szCs w:val="24"/>
        </w:rPr>
        <w:tab/>
        <w:t>zobowiązanie do realizacji wspólnego przedsięwzięcia gospodarczego obejmującego swoim zakresem realizację przedmiotu zamówienia,</w:t>
      </w:r>
    </w:p>
    <w:p w:rsidR="00117D55" w:rsidRPr="00B4720D" w:rsidRDefault="00117D55" w:rsidP="00B4720D">
      <w:pPr>
        <w:spacing w:line="276" w:lineRule="auto"/>
        <w:ind w:left="1413" w:hanging="420"/>
        <w:rPr>
          <w:rFonts w:ascii="Arial Narrow" w:hAnsi="Arial Narrow"/>
          <w:sz w:val="24"/>
          <w:szCs w:val="24"/>
        </w:rPr>
      </w:pPr>
      <w:r w:rsidRPr="00B4720D">
        <w:rPr>
          <w:rFonts w:ascii="Arial Narrow" w:hAnsi="Arial Narrow"/>
          <w:sz w:val="24"/>
          <w:szCs w:val="24"/>
        </w:rPr>
        <w:t>b)</w:t>
      </w:r>
      <w:r w:rsidRPr="00B4720D">
        <w:rPr>
          <w:rFonts w:ascii="Arial Narrow" w:hAnsi="Arial Narrow"/>
          <w:sz w:val="24"/>
          <w:szCs w:val="24"/>
        </w:rPr>
        <w:tab/>
        <w:t>czas obowiązywania umowy, który nie może być krótszy, niż okres obejmujący realizację zamówienia oraz czas trwania gwarancji jakości i rękojmi za wady,</w:t>
      </w:r>
    </w:p>
    <w:p w:rsidR="00117D55" w:rsidRPr="00B4720D" w:rsidRDefault="00117D55" w:rsidP="00B4720D">
      <w:pPr>
        <w:spacing w:line="276" w:lineRule="auto"/>
        <w:ind w:left="708" w:firstLine="285"/>
        <w:rPr>
          <w:rFonts w:ascii="Arial Narrow" w:hAnsi="Arial Narrow"/>
          <w:sz w:val="24"/>
          <w:szCs w:val="24"/>
        </w:rPr>
      </w:pPr>
      <w:r w:rsidRPr="00B4720D">
        <w:rPr>
          <w:rFonts w:ascii="Arial Narrow" w:hAnsi="Arial Narrow"/>
          <w:sz w:val="24"/>
          <w:szCs w:val="24"/>
        </w:rPr>
        <w:t>c)</w:t>
      </w:r>
      <w:r w:rsidRPr="00B4720D">
        <w:rPr>
          <w:rFonts w:ascii="Arial Narrow" w:hAnsi="Arial Narrow"/>
          <w:sz w:val="24"/>
          <w:szCs w:val="24"/>
        </w:rPr>
        <w:tab/>
        <w:t>określenie zakresu działania poszczególnych stron umowy,</w:t>
      </w:r>
    </w:p>
    <w:p w:rsidR="00117D55" w:rsidRPr="00B4720D" w:rsidRDefault="00117D55" w:rsidP="00B4720D">
      <w:pPr>
        <w:spacing w:line="276" w:lineRule="auto"/>
        <w:ind w:left="708" w:firstLine="285"/>
        <w:rPr>
          <w:rFonts w:ascii="Arial Narrow" w:hAnsi="Arial Narrow"/>
          <w:sz w:val="24"/>
          <w:szCs w:val="24"/>
        </w:rPr>
      </w:pPr>
      <w:r w:rsidRPr="00B4720D">
        <w:rPr>
          <w:rFonts w:ascii="Arial Narrow" w:hAnsi="Arial Narrow"/>
          <w:sz w:val="24"/>
          <w:szCs w:val="24"/>
        </w:rPr>
        <w:t>d)</w:t>
      </w:r>
      <w:r w:rsidRPr="00B4720D">
        <w:rPr>
          <w:rFonts w:ascii="Arial Narrow" w:hAnsi="Arial Narrow"/>
          <w:sz w:val="24"/>
          <w:szCs w:val="24"/>
        </w:rPr>
        <w:tab/>
        <w:t>wskazanie pełnomocnika uprawnionego do reprezentowania wykonawców składających ofertę wspólną.</w:t>
      </w:r>
    </w:p>
    <w:p w:rsidR="00804B0F" w:rsidRPr="00B4720D" w:rsidRDefault="00117D55" w:rsidP="00B4720D">
      <w:pPr>
        <w:tabs>
          <w:tab w:val="left" w:pos="993"/>
        </w:tabs>
        <w:spacing w:line="276" w:lineRule="auto"/>
        <w:ind w:left="993" w:hanging="285"/>
        <w:rPr>
          <w:rFonts w:ascii="Arial Narrow" w:hAnsi="Arial Narrow"/>
          <w:sz w:val="24"/>
          <w:szCs w:val="24"/>
        </w:rPr>
      </w:pPr>
      <w:r w:rsidRPr="00B4720D">
        <w:rPr>
          <w:rFonts w:ascii="Arial Narrow" w:hAnsi="Arial Narrow"/>
          <w:sz w:val="24"/>
          <w:szCs w:val="24"/>
        </w:rPr>
        <w:t>5.</w:t>
      </w:r>
      <w:r w:rsidRPr="00B4720D">
        <w:rPr>
          <w:rFonts w:ascii="Arial Narrow" w:hAnsi="Arial Narrow"/>
          <w:sz w:val="24"/>
          <w:szCs w:val="24"/>
        </w:rPr>
        <w:tab/>
        <w:t>W przypadku nie przedłożenia przez wykonawcę wymaganych dok</w:t>
      </w:r>
      <w:r w:rsidR="00F14707" w:rsidRPr="00B4720D">
        <w:rPr>
          <w:rFonts w:ascii="Arial Narrow" w:hAnsi="Arial Narrow"/>
          <w:sz w:val="24"/>
          <w:szCs w:val="24"/>
        </w:rPr>
        <w:t>umentów, o których mowa w pkt. 2</w:t>
      </w:r>
      <w:r w:rsidR="00804B0F" w:rsidRPr="00B4720D">
        <w:rPr>
          <w:rFonts w:ascii="Arial Narrow" w:hAnsi="Arial Narrow"/>
          <w:sz w:val="24"/>
          <w:szCs w:val="24"/>
        </w:rPr>
        <w:t xml:space="preserve">0.3 lub 20.4 umowa nie zostanie </w:t>
      </w:r>
      <w:r w:rsidRPr="00B4720D">
        <w:rPr>
          <w:rFonts w:ascii="Arial Narrow" w:hAnsi="Arial Narrow"/>
          <w:sz w:val="24"/>
          <w:szCs w:val="24"/>
        </w:rPr>
        <w:t>zawarta z winy wykonawcy, a złożone wadium zostanie zatrzymane przez zamawiającego.</w:t>
      </w:r>
    </w:p>
    <w:p w:rsidR="00E6470F" w:rsidRPr="00B4720D" w:rsidRDefault="00804B0F" w:rsidP="00B4720D">
      <w:pPr>
        <w:tabs>
          <w:tab w:val="left" w:pos="993"/>
        </w:tabs>
        <w:spacing w:line="276" w:lineRule="auto"/>
        <w:ind w:left="993" w:hanging="285"/>
        <w:rPr>
          <w:rFonts w:ascii="Arial Narrow" w:hAnsi="Arial Narrow"/>
          <w:sz w:val="24"/>
          <w:szCs w:val="24"/>
        </w:rPr>
      </w:pPr>
      <w:r w:rsidRPr="00B4720D">
        <w:rPr>
          <w:rFonts w:ascii="Arial Narrow" w:hAnsi="Arial Narrow"/>
          <w:sz w:val="24"/>
          <w:szCs w:val="24"/>
        </w:rPr>
        <w:t xml:space="preserve">6.     </w:t>
      </w:r>
      <w:r w:rsidR="00E6470F" w:rsidRPr="00B4720D">
        <w:rPr>
          <w:rFonts w:ascii="Arial Narrow" w:hAnsi="Arial Narrow"/>
          <w:sz w:val="24"/>
          <w:szCs w:val="24"/>
        </w:rPr>
        <w:t xml:space="preserve">Zamawiający zgodnie z art. 93 ust. 1  pkt 6 zastrzega sobie możliwość unieważnienia postępowania w przypadku gdy wystąpi istotna zmiana okoliczności powodująca, że prowadzenie postępowania lub wykonanie zamówienia nie leży w interesie publicznym, czego nie można </w:t>
      </w:r>
      <w:r w:rsidR="001A1E71" w:rsidRPr="00B4720D">
        <w:rPr>
          <w:rFonts w:ascii="Arial Narrow" w:hAnsi="Arial Narrow"/>
          <w:sz w:val="24"/>
          <w:szCs w:val="24"/>
        </w:rPr>
        <w:t>było wcześniej przewidzieć.</w:t>
      </w:r>
    </w:p>
    <w:p w:rsidR="001940E9" w:rsidRPr="00B4720D" w:rsidRDefault="001940E9" w:rsidP="00B4720D">
      <w:pPr>
        <w:spacing w:line="276" w:lineRule="auto"/>
        <w:jc w:val="both"/>
        <w:rPr>
          <w:rFonts w:ascii="Arial Narrow" w:hAnsi="Arial Narrow"/>
          <w:b/>
          <w:color w:val="FF0000"/>
          <w:sz w:val="24"/>
          <w:szCs w:val="24"/>
        </w:rPr>
      </w:pPr>
    </w:p>
    <w:p w:rsidR="004F75A3" w:rsidRPr="00B4720D" w:rsidRDefault="001940E9" w:rsidP="00B4720D">
      <w:pPr>
        <w:pStyle w:val="Tekstpodstawowy"/>
        <w:spacing w:line="276" w:lineRule="auto"/>
        <w:jc w:val="left"/>
        <w:rPr>
          <w:rFonts w:ascii="Arial Narrow" w:hAnsi="Arial Narrow"/>
          <w:b/>
          <w:sz w:val="24"/>
          <w:szCs w:val="24"/>
        </w:rPr>
      </w:pPr>
      <w:r w:rsidRPr="00B4720D">
        <w:rPr>
          <w:rFonts w:ascii="Arial Narrow" w:hAnsi="Arial Narrow"/>
          <w:b/>
          <w:sz w:val="24"/>
          <w:szCs w:val="24"/>
        </w:rPr>
        <w:t>21</w:t>
      </w:r>
      <w:r w:rsidR="004F75A3" w:rsidRPr="00B4720D">
        <w:rPr>
          <w:rFonts w:ascii="Arial Narrow" w:hAnsi="Arial Narrow"/>
          <w:b/>
          <w:sz w:val="24"/>
          <w:szCs w:val="24"/>
        </w:rPr>
        <w:t xml:space="preserve">. </w:t>
      </w:r>
      <w:r w:rsidR="00AE339A" w:rsidRPr="00B4720D">
        <w:rPr>
          <w:rFonts w:ascii="Arial Narrow" w:hAnsi="Arial Narrow"/>
          <w:b/>
          <w:sz w:val="24"/>
          <w:szCs w:val="24"/>
        </w:rPr>
        <w:tab/>
      </w:r>
      <w:r w:rsidR="004F75A3" w:rsidRPr="00B4720D">
        <w:rPr>
          <w:rFonts w:ascii="Arial Narrow" w:hAnsi="Arial Narrow"/>
          <w:b/>
          <w:sz w:val="24"/>
          <w:szCs w:val="24"/>
        </w:rPr>
        <w:t xml:space="preserve">WYMAGANIA DOTYCZĄCE ZABEZPIECZENIA NALEŻYTEGO WYKONANIA UMOWY </w:t>
      </w:r>
    </w:p>
    <w:p w:rsidR="00E36407" w:rsidRPr="00B4720D" w:rsidRDefault="00E36407" w:rsidP="00B4720D">
      <w:pPr>
        <w:pStyle w:val="Tekstpodstawowy"/>
        <w:tabs>
          <w:tab w:val="left" w:pos="993"/>
        </w:tabs>
        <w:spacing w:line="276" w:lineRule="auto"/>
        <w:ind w:left="993" w:hanging="285"/>
        <w:jc w:val="both"/>
        <w:rPr>
          <w:rFonts w:ascii="Arial Narrow" w:hAnsi="Arial Narrow" w:cs="Tahoma"/>
          <w:sz w:val="24"/>
          <w:szCs w:val="24"/>
        </w:rPr>
      </w:pPr>
      <w:r w:rsidRPr="00B4720D">
        <w:rPr>
          <w:rFonts w:ascii="Arial Narrow" w:hAnsi="Arial Narrow" w:cs="Tahoma"/>
          <w:sz w:val="24"/>
          <w:szCs w:val="24"/>
        </w:rPr>
        <w:t>1.</w:t>
      </w:r>
      <w:r w:rsidRPr="00B4720D">
        <w:rPr>
          <w:rFonts w:ascii="Arial Narrow" w:hAnsi="Arial Narrow" w:cs="Tahoma"/>
          <w:sz w:val="24"/>
          <w:szCs w:val="24"/>
        </w:rPr>
        <w:tab/>
        <w:t>Wykonawca, którego oferta została wybrana jako najkorzystniejsza, zobowiązany jest do wniesienia zabezpieczenia należytego wykonania umowy do dnia podpisania umowy o wyk</w:t>
      </w:r>
      <w:r w:rsidR="00DA51E6">
        <w:rPr>
          <w:rFonts w:ascii="Arial Narrow" w:hAnsi="Arial Narrow" w:cs="Tahoma"/>
          <w:sz w:val="24"/>
          <w:szCs w:val="24"/>
        </w:rPr>
        <w:t>onanie zamówienia w wysokości 5</w:t>
      </w:r>
      <w:r w:rsidRPr="00B4720D">
        <w:rPr>
          <w:rFonts w:ascii="Arial Narrow" w:hAnsi="Arial Narrow" w:cs="Tahoma"/>
          <w:sz w:val="24"/>
          <w:szCs w:val="24"/>
        </w:rPr>
        <w:t xml:space="preserve"> % ceny całkowitej podanej w ofercie (ceny brutto).</w:t>
      </w:r>
    </w:p>
    <w:p w:rsidR="00E36407" w:rsidRPr="00B4720D" w:rsidRDefault="00E36407" w:rsidP="00B4720D">
      <w:pPr>
        <w:pStyle w:val="Tekstpodstawowy"/>
        <w:tabs>
          <w:tab w:val="left" w:pos="993"/>
        </w:tabs>
        <w:spacing w:line="276" w:lineRule="auto"/>
        <w:ind w:left="993" w:hanging="285"/>
        <w:jc w:val="both"/>
        <w:rPr>
          <w:rFonts w:ascii="Arial Narrow" w:hAnsi="Arial Narrow" w:cs="Tahoma"/>
          <w:sz w:val="24"/>
          <w:szCs w:val="24"/>
        </w:rPr>
      </w:pPr>
      <w:r w:rsidRPr="00B4720D">
        <w:rPr>
          <w:rFonts w:ascii="Arial Narrow" w:hAnsi="Arial Narrow" w:cs="Tahoma"/>
          <w:sz w:val="24"/>
          <w:szCs w:val="24"/>
        </w:rPr>
        <w:t>2.</w:t>
      </w:r>
      <w:r w:rsidRPr="00B4720D">
        <w:rPr>
          <w:rFonts w:ascii="Arial Narrow" w:hAnsi="Arial Narrow" w:cs="Tahoma"/>
          <w:sz w:val="24"/>
          <w:szCs w:val="24"/>
        </w:rPr>
        <w:tab/>
        <w:t>Zabezpieczenie należytego wykonania umowy będzie służyło pokryciu roszczeń z tytułu niewykonania lub nienależytego wykonania umowy, a także roszczeń z tytułu rękojmi za wady.</w:t>
      </w:r>
    </w:p>
    <w:p w:rsidR="00E36407" w:rsidRPr="00B4720D" w:rsidRDefault="00E36407" w:rsidP="00B4720D">
      <w:pPr>
        <w:pStyle w:val="Tekstpodstawowy"/>
        <w:tabs>
          <w:tab w:val="left" w:pos="993"/>
        </w:tabs>
        <w:spacing w:line="276" w:lineRule="auto"/>
        <w:ind w:left="993" w:hanging="285"/>
        <w:jc w:val="both"/>
        <w:rPr>
          <w:rFonts w:ascii="Arial Narrow" w:hAnsi="Arial Narrow" w:cs="Tahoma"/>
          <w:sz w:val="24"/>
          <w:szCs w:val="24"/>
        </w:rPr>
      </w:pPr>
      <w:r w:rsidRPr="00B4720D">
        <w:rPr>
          <w:rFonts w:ascii="Arial Narrow" w:hAnsi="Arial Narrow" w:cs="Tahoma"/>
          <w:sz w:val="24"/>
          <w:szCs w:val="24"/>
        </w:rPr>
        <w:t>3.</w:t>
      </w:r>
      <w:r w:rsidRPr="00B4720D">
        <w:rPr>
          <w:rFonts w:ascii="Arial Narrow" w:hAnsi="Arial Narrow" w:cs="Tahoma"/>
          <w:sz w:val="24"/>
          <w:szCs w:val="24"/>
        </w:rPr>
        <w:tab/>
        <w:t xml:space="preserve">Zabezpieczenie może być wnoszone według wyboru wykonawcy w jednej lub w kilku następujących formach: </w:t>
      </w:r>
    </w:p>
    <w:p w:rsidR="00E36407" w:rsidRPr="00B4720D" w:rsidRDefault="00E36407" w:rsidP="00B4720D">
      <w:pPr>
        <w:pStyle w:val="CM17"/>
        <w:numPr>
          <w:ilvl w:val="0"/>
          <w:numId w:val="27"/>
        </w:numPr>
        <w:tabs>
          <w:tab w:val="num" w:pos="1276"/>
        </w:tabs>
        <w:spacing w:line="276" w:lineRule="auto"/>
        <w:ind w:left="1276" w:hanging="283"/>
        <w:jc w:val="both"/>
        <w:rPr>
          <w:rFonts w:ascii="Arial Narrow" w:hAnsi="Arial Narrow" w:cs="Tahoma"/>
        </w:rPr>
      </w:pPr>
      <w:r w:rsidRPr="00B4720D">
        <w:rPr>
          <w:rFonts w:ascii="Arial Narrow" w:hAnsi="Arial Narrow" w:cs="Tahoma"/>
        </w:rPr>
        <w:t>pieniądzu,</w:t>
      </w:r>
    </w:p>
    <w:p w:rsidR="00E36407" w:rsidRPr="00B4720D" w:rsidRDefault="00E36407" w:rsidP="00B4720D">
      <w:pPr>
        <w:pStyle w:val="CM17"/>
        <w:numPr>
          <w:ilvl w:val="0"/>
          <w:numId w:val="27"/>
        </w:numPr>
        <w:tabs>
          <w:tab w:val="num" w:pos="1276"/>
        </w:tabs>
        <w:spacing w:line="276" w:lineRule="auto"/>
        <w:ind w:left="1276" w:hanging="283"/>
        <w:jc w:val="both"/>
        <w:rPr>
          <w:rFonts w:ascii="Arial Narrow" w:hAnsi="Arial Narrow" w:cs="Tahoma"/>
        </w:rPr>
      </w:pPr>
      <w:r w:rsidRPr="00B4720D">
        <w:rPr>
          <w:rFonts w:ascii="Arial Narrow" w:hAnsi="Arial Narrow" w:cs="Tahoma"/>
        </w:rPr>
        <w:t>poręczeniach bankowych lub poręczeniach spółdzielczej kasy oszczędnościowo – kredytowej, z tym, że zobowiązanie kasy jest zawsze zobowiązaniem pieniężnym,</w:t>
      </w:r>
    </w:p>
    <w:p w:rsidR="00E36407" w:rsidRPr="00B4720D" w:rsidRDefault="00E36407" w:rsidP="00B4720D">
      <w:pPr>
        <w:pStyle w:val="CM17"/>
        <w:numPr>
          <w:ilvl w:val="0"/>
          <w:numId w:val="27"/>
        </w:numPr>
        <w:tabs>
          <w:tab w:val="num" w:pos="1276"/>
        </w:tabs>
        <w:spacing w:line="276" w:lineRule="auto"/>
        <w:ind w:left="1276" w:hanging="283"/>
        <w:jc w:val="both"/>
        <w:rPr>
          <w:rFonts w:ascii="Arial Narrow" w:hAnsi="Arial Narrow" w:cs="Tahoma"/>
        </w:rPr>
      </w:pPr>
      <w:r w:rsidRPr="00B4720D">
        <w:rPr>
          <w:rFonts w:ascii="Arial Narrow" w:hAnsi="Arial Narrow" w:cs="Tahoma"/>
        </w:rPr>
        <w:t>gwarancjach bankowych,</w:t>
      </w:r>
    </w:p>
    <w:p w:rsidR="00E36407" w:rsidRPr="00B4720D" w:rsidRDefault="00E36407" w:rsidP="00B4720D">
      <w:pPr>
        <w:pStyle w:val="CM17"/>
        <w:numPr>
          <w:ilvl w:val="0"/>
          <w:numId w:val="27"/>
        </w:numPr>
        <w:tabs>
          <w:tab w:val="num" w:pos="1276"/>
        </w:tabs>
        <w:spacing w:line="276" w:lineRule="auto"/>
        <w:ind w:left="1276" w:hanging="283"/>
        <w:jc w:val="both"/>
        <w:rPr>
          <w:rFonts w:ascii="Arial Narrow" w:hAnsi="Arial Narrow" w:cs="Tahoma"/>
        </w:rPr>
      </w:pPr>
      <w:r w:rsidRPr="00B4720D">
        <w:rPr>
          <w:rFonts w:ascii="Arial Narrow" w:hAnsi="Arial Narrow" w:cs="Tahoma"/>
        </w:rPr>
        <w:t>gwarancjach ubezpieczeniowych,</w:t>
      </w:r>
    </w:p>
    <w:p w:rsidR="00E36407" w:rsidRPr="00B4720D" w:rsidRDefault="00E36407" w:rsidP="00B4720D">
      <w:pPr>
        <w:pStyle w:val="CM17"/>
        <w:numPr>
          <w:ilvl w:val="0"/>
          <w:numId w:val="27"/>
        </w:numPr>
        <w:tabs>
          <w:tab w:val="num" w:pos="1276"/>
        </w:tabs>
        <w:spacing w:line="276" w:lineRule="auto"/>
        <w:ind w:left="1276" w:hanging="283"/>
        <w:jc w:val="both"/>
        <w:rPr>
          <w:rFonts w:ascii="Arial Narrow" w:hAnsi="Arial Narrow" w:cs="Tahoma"/>
        </w:rPr>
      </w:pPr>
      <w:r w:rsidRPr="00B4720D">
        <w:rPr>
          <w:rFonts w:ascii="Arial Narrow" w:hAnsi="Arial Narrow" w:cs="Tahoma"/>
        </w:rPr>
        <w:t>poręczeniach udzielanych przez podmioty, o których mowa w art. 6b ust. 5 pkt 2 ustawy z dnia 9 listopada 2000r. o utworzeniu Polskiej Agencji Rozwoju Przedsiębiorczości.</w:t>
      </w:r>
    </w:p>
    <w:p w:rsidR="00845053" w:rsidRPr="00B4720D" w:rsidRDefault="00845053" w:rsidP="00B4720D">
      <w:pPr>
        <w:pStyle w:val="CM17"/>
        <w:spacing w:line="276" w:lineRule="auto"/>
        <w:jc w:val="both"/>
        <w:rPr>
          <w:rFonts w:ascii="Arial Narrow" w:hAnsi="Arial Narrow" w:cs="Tahoma"/>
          <w:b/>
          <w:bCs/>
          <w:u w:val="single"/>
        </w:rPr>
      </w:pPr>
    </w:p>
    <w:p w:rsidR="00E36407" w:rsidRPr="00B4720D" w:rsidRDefault="00E36407" w:rsidP="00B4720D">
      <w:pPr>
        <w:pStyle w:val="CM17"/>
        <w:spacing w:line="276" w:lineRule="auto"/>
        <w:ind w:firstLine="709"/>
        <w:jc w:val="both"/>
        <w:rPr>
          <w:rFonts w:ascii="Arial Narrow" w:hAnsi="Arial Narrow" w:cs="Tahoma"/>
          <w:b/>
          <w:bCs/>
        </w:rPr>
      </w:pPr>
      <w:r w:rsidRPr="00B4720D">
        <w:rPr>
          <w:rFonts w:ascii="Arial Narrow" w:hAnsi="Arial Narrow" w:cs="Tahoma"/>
          <w:b/>
          <w:bCs/>
          <w:u w:val="single"/>
        </w:rPr>
        <w:t xml:space="preserve">Uwaga </w:t>
      </w:r>
    </w:p>
    <w:p w:rsidR="00E36407" w:rsidRPr="00B4720D" w:rsidRDefault="00E36407" w:rsidP="00B4720D">
      <w:pPr>
        <w:pStyle w:val="CM17"/>
        <w:spacing w:line="276" w:lineRule="auto"/>
        <w:ind w:left="709"/>
        <w:jc w:val="both"/>
        <w:rPr>
          <w:rFonts w:ascii="Arial Narrow" w:hAnsi="Arial Narrow" w:cs="Tahoma"/>
          <w:b/>
        </w:rPr>
      </w:pPr>
      <w:r w:rsidRPr="00B4720D">
        <w:rPr>
          <w:rFonts w:ascii="Arial Narrow" w:hAnsi="Arial Narrow" w:cs="Tahoma"/>
          <w:b/>
        </w:rPr>
        <w:t xml:space="preserve">Zabezpieczenie należytego wykonania umowy złożone w formie poręczenia lub gwarancji winno  zawierać następujące elementy: </w:t>
      </w:r>
    </w:p>
    <w:p w:rsidR="00E36407" w:rsidRPr="00B4720D" w:rsidRDefault="00E36407" w:rsidP="00B4720D">
      <w:pPr>
        <w:pStyle w:val="CM19"/>
        <w:numPr>
          <w:ilvl w:val="1"/>
          <w:numId w:val="11"/>
        </w:numPr>
        <w:tabs>
          <w:tab w:val="clear" w:pos="1440"/>
          <w:tab w:val="num" w:pos="1134"/>
        </w:tabs>
        <w:spacing w:line="276" w:lineRule="auto"/>
        <w:ind w:left="1134" w:hanging="425"/>
        <w:jc w:val="both"/>
        <w:rPr>
          <w:rFonts w:ascii="Arial Narrow" w:hAnsi="Arial Narrow" w:cs="Tahoma"/>
          <w:b/>
        </w:rPr>
      </w:pPr>
      <w:r w:rsidRPr="00B4720D">
        <w:rPr>
          <w:rFonts w:ascii="Arial Narrow" w:hAnsi="Arial Narrow" w:cs="Tahoma"/>
          <w:b/>
        </w:rPr>
        <w:t>nazwa wykonawcy, beneficjenta (zamawiającego), gwaranta oraz wskazanie ich siedzib,</w:t>
      </w:r>
    </w:p>
    <w:p w:rsidR="00E36407" w:rsidRPr="00B4720D" w:rsidRDefault="00E36407" w:rsidP="00B4720D">
      <w:pPr>
        <w:pStyle w:val="CM19"/>
        <w:numPr>
          <w:ilvl w:val="1"/>
          <w:numId w:val="11"/>
        </w:numPr>
        <w:tabs>
          <w:tab w:val="clear" w:pos="1440"/>
          <w:tab w:val="num" w:pos="1134"/>
        </w:tabs>
        <w:spacing w:line="276" w:lineRule="auto"/>
        <w:ind w:left="1134" w:hanging="425"/>
        <w:jc w:val="both"/>
        <w:rPr>
          <w:rFonts w:ascii="Arial Narrow" w:hAnsi="Arial Narrow" w:cs="Tahoma"/>
          <w:b/>
        </w:rPr>
      </w:pPr>
      <w:r w:rsidRPr="00B4720D">
        <w:rPr>
          <w:rFonts w:ascii="Arial Narrow" w:hAnsi="Arial Narrow" w:cs="Tahoma"/>
          <w:b/>
        </w:rPr>
        <w:t>określenie wierzytelności, która ma być zabezpieczona gwarancją,</w:t>
      </w:r>
    </w:p>
    <w:p w:rsidR="00E36407" w:rsidRPr="00B4720D" w:rsidRDefault="00E36407" w:rsidP="00B4720D">
      <w:pPr>
        <w:pStyle w:val="CM19"/>
        <w:numPr>
          <w:ilvl w:val="1"/>
          <w:numId w:val="11"/>
        </w:numPr>
        <w:tabs>
          <w:tab w:val="clear" w:pos="1440"/>
          <w:tab w:val="num" w:pos="1134"/>
        </w:tabs>
        <w:spacing w:line="276" w:lineRule="auto"/>
        <w:ind w:left="1134" w:hanging="425"/>
        <w:jc w:val="both"/>
        <w:rPr>
          <w:rFonts w:ascii="Arial Narrow" w:hAnsi="Arial Narrow" w:cs="Tahoma"/>
          <w:b/>
        </w:rPr>
      </w:pPr>
      <w:r w:rsidRPr="00B4720D">
        <w:rPr>
          <w:rFonts w:ascii="Arial Narrow" w:hAnsi="Arial Narrow" w:cs="Tahoma"/>
          <w:b/>
        </w:rPr>
        <w:t>kwotę gwarancji,</w:t>
      </w:r>
    </w:p>
    <w:p w:rsidR="00E36407" w:rsidRPr="00B4720D" w:rsidRDefault="00E36407" w:rsidP="00B4720D">
      <w:pPr>
        <w:pStyle w:val="CM19"/>
        <w:numPr>
          <w:ilvl w:val="1"/>
          <w:numId w:val="11"/>
        </w:numPr>
        <w:tabs>
          <w:tab w:val="clear" w:pos="1440"/>
          <w:tab w:val="num" w:pos="1134"/>
        </w:tabs>
        <w:spacing w:line="276" w:lineRule="auto"/>
        <w:ind w:left="1134" w:hanging="425"/>
        <w:jc w:val="both"/>
        <w:rPr>
          <w:rFonts w:ascii="Arial Narrow" w:hAnsi="Arial Narrow" w:cs="Tahoma"/>
          <w:b/>
        </w:rPr>
      </w:pPr>
      <w:r w:rsidRPr="00B4720D">
        <w:rPr>
          <w:rFonts w:ascii="Arial Narrow" w:hAnsi="Arial Narrow" w:cs="Tahoma"/>
          <w:b/>
        </w:rPr>
        <w:t>termin ważności gwarancji,</w:t>
      </w:r>
    </w:p>
    <w:p w:rsidR="00E36407" w:rsidRPr="00B4720D" w:rsidRDefault="00E36407" w:rsidP="00B4720D">
      <w:pPr>
        <w:pStyle w:val="Default"/>
        <w:numPr>
          <w:ilvl w:val="0"/>
          <w:numId w:val="12"/>
        </w:numPr>
        <w:spacing w:line="276" w:lineRule="auto"/>
        <w:jc w:val="both"/>
        <w:rPr>
          <w:rFonts w:ascii="Arial Narrow" w:hAnsi="Arial Narrow" w:cs="Tahoma"/>
          <w:b/>
          <w:color w:val="auto"/>
        </w:rPr>
      </w:pPr>
      <w:r w:rsidRPr="00B4720D">
        <w:rPr>
          <w:rFonts w:ascii="Arial Narrow" w:hAnsi="Arial Narrow" w:cs="Tahoma"/>
          <w:b/>
          <w:color w:val="auto"/>
        </w:rPr>
        <w:t xml:space="preserve">termin ważności musi obejmować cały okres wykonywania przedmiotu umowy oraz 30 dni po jego zakończeniu, </w:t>
      </w:r>
    </w:p>
    <w:p w:rsidR="00E36407" w:rsidRPr="00B4720D" w:rsidRDefault="00E36407" w:rsidP="00B4720D">
      <w:pPr>
        <w:pStyle w:val="Default"/>
        <w:numPr>
          <w:ilvl w:val="0"/>
          <w:numId w:val="12"/>
        </w:numPr>
        <w:spacing w:line="276" w:lineRule="auto"/>
        <w:jc w:val="both"/>
        <w:rPr>
          <w:rFonts w:ascii="Arial Narrow" w:hAnsi="Arial Narrow" w:cs="Tahoma"/>
          <w:b/>
          <w:color w:val="auto"/>
        </w:rPr>
      </w:pPr>
      <w:r w:rsidRPr="00B4720D">
        <w:rPr>
          <w:rFonts w:ascii="Arial Narrow" w:hAnsi="Arial Narrow" w:cs="Tahoma"/>
          <w:b/>
          <w:color w:val="auto"/>
        </w:rPr>
        <w:t>termin ważności zabezpieczenia roszczeń z tytułu rękojmi za wady musi obejmować cały okres rękojmi za wady oraz 15 dni po upływie tego okresu.</w:t>
      </w:r>
    </w:p>
    <w:p w:rsidR="00E36407" w:rsidRPr="00B4720D" w:rsidRDefault="00E36407" w:rsidP="00B4720D">
      <w:pPr>
        <w:pStyle w:val="CM19"/>
        <w:numPr>
          <w:ilvl w:val="1"/>
          <w:numId w:val="11"/>
        </w:numPr>
        <w:tabs>
          <w:tab w:val="clear" w:pos="1440"/>
          <w:tab w:val="num" w:pos="1134"/>
        </w:tabs>
        <w:spacing w:line="276" w:lineRule="auto"/>
        <w:ind w:left="1134" w:hanging="425"/>
        <w:jc w:val="both"/>
        <w:rPr>
          <w:rFonts w:ascii="Arial Narrow" w:hAnsi="Arial Narrow" w:cs="Tahoma"/>
          <w:b/>
        </w:rPr>
      </w:pPr>
      <w:r w:rsidRPr="00B4720D">
        <w:rPr>
          <w:rFonts w:ascii="Arial Narrow" w:hAnsi="Arial Narrow" w:cs="Tahoma"/>
          <w:b/>
        </w:rPr>
        <w:lastRenderedPageBreak/>
        <w:t xml:space="preserve">nieodwołalne i bezwarunkowe zobowiązanie gwaranta do </w:t>
      </w:r>
      <w:r w:rsidR="00BA5EEE" w:rsidRPr="00B4720D">
        <w:rPr>
          <w:rFonts w:ascii="Arial Narrow" w:hAnsi="Arial Narrow" w:cs="Tahoma"/>
          <w:b/>
        </w:rPr>
        <w:t>:,,</w:t>
      </w:r>
      <w:r w:rsidRPr="00B4720D">
        <w:rPr>
          <w:rFonts w:ascii="Arial Narrow" w:hAnsi="Arial Narrow" w:cs="Tahoma"/>
          <w:b/>
        </w:rPr>
        <w:t>zapłacenia na rzecz zamawiającego kwoty gwarancji po otrzymaniu pierwszego pisemnego żądania wypłaty zawierającego oświadczenie stwierdzające, że wykonawca nie wykonał lub nienależycie wywiązał się ze swoich zobowiązań wynikających z umowy</w:t>
      </w:r>
      <w:r w:rsidR="00BA5EEE" w:rsidRPr="00B4720D">
        <w:rPr>
          <w:rFonts w:ascii="Arial Narrow" w:hAnsi="Arial Narrow" w:cs="Tahoma"/>
          <w:b/>
        </w:rPr>
        <w:t>”</w:t>
      </w:r>
      <w:r w:rsidRPr="00B4720D">
        <w:rPr>
          <w:rFonts w:ascii="Arial Narrow" w:hAnsi="Arial Narrow" w:cs="Tahoma"/>
          <w:b/>
        </w:rPr>
        <w:t>.</w:t>
      </w:r>
    </w:p>
    <w:p w:rsidR="00E36407" w:rsidRPr="00B4720D" w:rsidRDefault="00E36407" w:rsidP="00B4720D">
      <w:pPr>
        <w:pStyle w:val="Akapitzlist1"/>
        <w:suppressAutoHyphens/>
        <w:spacing w:line="276" w:lineRule="auto"/>
        <w:jc w:val="both"/>
        <w:rPr>
          <w:rFonts w:ascii="Arial Narrow" w:hAnsi="Arial Narrow" w:cs="Tahoma"/>
          <w:b/>
          <w:bCs/>
        </w:rPr>
      </w:pPr>
      <w:r w:rsidRPr="00B4720D">
        <w:rPr>
          <w:rFonts w:ascii="Arial Narrow" w:hAnsi="Arial Narrow" w:cs="Tahoma"/>
          <w:b/>
          <w:bCs/>
        </w:rPr>
        <w:t>Przed złożeniem poręczenia lub gwarancji, należy uzyskać od zamawiającego akceptację jej treści, w szczególności w zakresie cech określonych w niniejszym punkcie.</w:t>
      </w:r>
    </w:p>
    <w:p w:rsidR="00E36407" w:rsidRPr="00B4720D" w:rsidRDefault="00E36407" w:rsidP="00B4720D">
      <w:pPr>
        <w:pStyle w:val="Akapitzlist1"/>
        <w:numPr>
          <w:ilvl w:val="0"/>
          <w:numId w:val="25"/>
        </w:numPr>
        <w:tabs>
          <w:tab w:val="clear" w:pos="2118"/>
          <w:tab w:val="num" w:pos="993"/>
        </w:tabs>
        <w:suppressAutoHyphens/>
        <w:spacing w:line="276" w:lineRule="auto"/>
        <w:ind w:left="993" w:hanging="285"/>
        <w:jc w:val="both"/>
        <w:rPr>
          <w:rFonts w:ascii="Arial Narrow" w:hAnsi="Arial Narrow" w:cs="Tahoma"/>
          <w:bCs/>
        </w:rPr>
      </w:pPr>
      <w:r w:rsidRPr="00B4720D">
        <w:rPr>
          <w:rFonts w:ascii="Arial Narrow" w:hAnsi="Arial Narrow" w:cs="Tahoma"/>
        </w:rPr>
        <w:t>W</w:t>
      </w:r>
      <w:r w:rsidRPr="00B4720D">
        <w:rPr>
          <w:rFonts w:ascii="Arial Narrow" w:hAnsi="Arial Narrow" w:cs="Tahoma"/>
          <w:bCs/>
        </w:rPr>
        <w:t xml:space="preserve"> przypadku przedłożenia poręczenia lub gwarancji nie zawierającej wymienionych wyżej elementów bądź posiadającej jakiekolwiek zastrzeżenia, zamawiający uzna, że wykonawca nie wniósł zabezpieczenia należytego wykonania umowy.</w:t>
      </w:r>
    </w:p>
    <w:p w:rsidR="00804B0F" w:rsidRPr="00B4720D" w:rsidRDefault="00E36407" w:rsidP="00B4720D">
      <w:pPr>
        <w:pStyle w:val="Akapitzlist1"/>
        <w:numPr>
          <w:ilvl w:val="0"/>
          <w:numId w:val="25"/>
        </w:numPr>
        <w:tabs>
          <w:tab w:val="clear" w:pos="2118"/>
          <w:tab w:val="num" w:pos="993"/>
        </w:tabs>
        <w:suppressAutoHyphens/>
        <w:spacing w:line="276" w:lineRule="auto"/>
        <w:ind w:left="993" w:hanging="285"/>
        <w:jc w:val="both"/>
        <w:rPr>
          <w:rFonts w:ascii="Arial Narrow" w:hAnsi="Arial Narrow"/>
          <w:b/>
        </w:rPr>
      </w:pPr>
      <w:r w:rsidRPr="00B4720D">
        <w:rPr>
          <w:rFonts w:ascii="Arial Narrow" w:hAnsi="Arial Narrow"/>
        </w:rPr>
        <w:t xml:space="preserve">Zabezpieczenie wnoszone w pieniądzu </w:t>
      </w:r>
      <w:r w:rsidR="00804B0F" w:rsidRPr="00B4720D">
        <w:rPr>
          <w:rFonts w:ascii="Arial Narrow" w:hAnsi="Arial Narrow" w:cs="Tahoma"/>
        </w:rPr>
        <w:t>winno być wniesione przelewem na konto</w:t>
      </w:r>
      <w:r w:rsidR="009E5807">
        <w:rPr>
          <w:rFonts w:ascii="Arial Narrow" w:hAnsi="Arial Narrow" w:cs="Tahoma"/>
        </w:rPr>
        <w:t xml:space="preserve"> wskazane przez </w:t>
      </w:r>
      <w:r w:rsidR="009E5807" w:rsidRPr="009E5807">
        <w:rPr>
          <w:rFonts w:ascii="Arial Narrow" w:hAnsi="Arial Narrow" w:cs="Tahoma"/>
        </w:rPr>
        <w:t xml:space="preserve">Zamawiającego </w:t>
      </w:r>
      <w:r w:rsidR="00804B0F" w:rsidRPr="009E5807">
        <w:rPr>
          <w:rFonts w:ascii="Arial Narrow" w:hAnsi="Arial Narrow" w:cs="Tahoma"/>
        </w:rPr>
        <w:t xml:space="preserve">z dopiskiem „Zabezpieczenie – </w:t>
      </w:r>
      <w:r w:rsidR="00AE0B87" w:rsidRPr="009E5807">
        <w:rPr>
          <w:rFonts w:ascii="Arial Narrow" w:hAnsi="Arial Narrow" w:cs="Tahoma"/>
        </w:rPr>
        <w:t>przebudowa Kisielin</w:t>
      </w:r>
      <w:r w:rsidR="00804B0F" w:rsidRPr="009E5807">
        <w:rPr>
          <w:rFonts w:ascii="Arial Narrow" w:hAnsi="Arial Narrow" w:cs="Tahoma"/>
          <w:b/>
        </w:rPr>
        <w:t>”.</w:t>
      </w:r>
    </w:p>
    <w:p w:rsidR="00E36407" w:rsidRPr="00B4720D" w:rsidRDefault="00E36407" w:rsidP="00B4720D">
      <w:pPr>
        <w:pStyle w:val="Akapitzlist1"/>
        <w:numPr>
          <w:ilvl w:val="0"/>
          <w:numId w:val="25"/>
        </w:numPr>
        <w:tabs>
          <w:tab w:val="clear" w:pos="2118"/>
          <w:tab w:val="num" w:pos="993"/>
        </w:tabs>
        <w:suppressAutoHyphens/>
        <w:spacing w:line="276" w:lineRule="auto"/>
        <w:ind w:left="993" w:hanging="285"/>
        <w:jc w:val="both"/>
        <w:rPr>
          <w:rFonts w:ascii="Arial Narrow" w:hAnsi="Arial Narrow" w:cs="Tahoma"/>
        </w:rPr>
      </w:pPr>
      <w:r w:rsidRPr="00B4720D">
        <w:rPr>
          <w:rFonts w:ascii="Arial Narrow" w:hAnsi="Arial Narrow"/>
        </w:rPr>
        <w:t>W przypadku wniesienia wadium w pieniądzu wykonawca może wyrazić zgodę na zaliczenie kwoty wadium na poczet zabezpieczenia.</w:t>
      </w:r>
    </w:p>
    <w:p w:rsidR="00E36407" w:rsidRPr="00B4720D" w:rsidRDefault="00E36407" w:rsidP="00B4720D">
      <w:pPr>
        <w:pStyle w:val="Akapitzlist1"/>
        <w:numPr>
          <w:ilvl w:val="0"/>
          <w:numId w:val="25"/>
        </w:numPr>
        <w:tabs>
          <w:tab w:val="clear" w:pos="2118"/>
          <w:tab w:val="num" w:pos="993"/>
        </w:tabs>
        <w:suppressAutoHyphens/>
        <w:spacing w:line="276" w:lineRule="auto"/>
        <w:ind w:left="993" w:hanging="285"/>
        <w:jc w:val="both"/>
        <w:rPr>
          <w:rFonts w:ascii="Arial Narrow" w:hAnsi="Arial Narrow" w:cs="Tahoma"/>
        </w:rPr>
      </w:pPr>
      <w:r w:rsidRPr="00B4720D">
        <w:rPr>
          <w:rFonts w:ascii="Arial Narrow" w:hAnsi="Arial Narrow"/>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E36407" w:rsidRPr="00B4720D" w:rsidRDefault="00E36407" w:rsidP="00B4720D">
      <w:pPr>
        <w:pStyle w:val="Akapitzlist1"/>
        <w:numPr>
          <w:ilvl w:val="0"/>
          <w:numId w:val="25"/>
        </w:numPr>
        <w:tabs>
          <w:tab w:val="clear" w:pos="2118"/>
          <w:tab w:val="num" w:pos="993"/>
        </w:tabs>
        <w:suppressAutoHyphens/>
        <w:spacing w:line="276" w:lineRule="auto"/>
        <w:ind w:left="993" w:hanging="285"/>
        <w:jc w:val="both"/>
        <w:rPr>
          <w:rFonts w:ascii="Arial Narrow" w:hAnsi="Arial Narrow" w:cs="Tahoma"/>
        </w:rPr>
      </w:pPr>
      <w:r w:rsidRPr="00B4720D">
        <w:rPr>
          <w:rFonts w:ascii="Arial Narrow" w:hAnsi="Arial Narrow"/>
        </w:rPr>
        <w:t>Zamawiający dokona zwrotu zabezpieczenia należytego wykonania umowy w następujący sposób:</w:t>
      </w:r>
    </w:p>
    <w:p w:rsidR="00E36407" w:rsidRPr="00B4720D" w:rsidRDefault="00F14707" w:rsidP="00B4720D">
      <w:pPr>
        <w:pStyle w:val="Akapitzlist1"/>
        <w:suppressAutoHyphens/>
        <w:spacing w:line="276" w:lineRule="auto"/>
        <w:ind w:left="1413" w:hanging="420"/>
        <w:jc w:val="both"/>
        <w:rPr>
          <w:rFonts w:ascii="Arial Narrow" w:hAnsi="Arial Narrow"/>
        </w:rPr>
      </w:pPr>
      <w:r w:rsidRPr="00B4720D">
        <w:rPr>
          <w:rFonts w:ascii="Arial Narrow" w:hAnsi="Arial Narrow"/>
        </w:rPr>
        <w:t>a)</w:t>
      </w:r>
      <w:r w:rsidRPr="00B4720D">
        <w:rPr>
          <w:rFonts w:ascii="Arial Narrow" w:hAnsi="Arial Narrow"/>
        </w:rPr>
        <w:tab/>
      </w:r>
      <w:r w:rsidR="00E36407" w:rsidRPr="00B4720D">
        <w:rPr>
          <w:rFonts w:ascii="Arial Narrow" w:hAnsi="Arial Narrow"/>
        </w:rPr>
        <w:t xml:space="preserve">70% wartości zabezpieczenia zostanie zwrócona w terminie 30 dni od dnia wykonania zamówienia i uznania przez zamawiającego za należycie wykonane, </w:t>
      </w:r>
    </w:p>
    <w:p w:rsidR="00E36407" w:rsidRPr="00B4720D" w:rsidRDefault="00F14707" w:rsidP="00B4720D">
      <w:pPr>
        <w:pStyle w:val="Akapitzlist1"/>
        <w:suppressAutoHyphens/>
        <w:spacing w:line="276" w:lineRule="auto"/>
        <w:ind w:left="993"/>
        <w:jc w:val="both"/>
        <w:rPr>
          <w:rFonts w:ascii="Arial Narrow" w:hAnsi="Arial Narrow" w:cs="Tahoma"/>
        </w:rPr>
      </w:pPr>
      <w:r w:rsidRPr="00B4720D">
        <w:rPr>
          <w:rFonts w:ascii="Arial Narrow" w:hAnsi="Arial Narrow"/>
        </w:rPr>
        <w:t>b)</w:t>
      </w:r>
      <w:r w:rsidRPr="00B4720D">
        <w:rPr>
          <w:rFonts w:ascii="Arial Narrow" w:hAnsi="Arial Narrow"/>
        </w:rPr>
        <w:tab/>
      </w:r>
      <w:r w:rsidR="00E36407" w:rsidRPr="00B4720D">
        <w:rPr>
          <w:rFonts w:ascii="Arial Narrow" w:hAnsi="Arial Narrow"/>
        </w:rPr>
        <w:t>30% wartości zabezpieczenia służąca pokryciu roszczeń zamawiającego z tytułu rękojmi za wady</w:t>
      </w:r>
      <w:r w:rsidR="00D70BCA" w:rsidRPr="00B4720D">
        <w:rPr>
          <w:rFonts w:ascii="Arial Narrow" w:hAnsi="Arial Narrow"/>
        </w:rPr>
        <w:t xml:space="preserve">, zostanie zwrócona nie później </w:t>
      </w:r>
      <w:r w:rsidR="00E36407" w:rsidRPr="00B4720D">
        <w:rPr>
          <w:rFonts w:ascii="Arial Narrow" w:hAnsi="Arial Narrow"/>
        </w:rPr>
        <w:t>niż w 15 dniu po upływie okresu rękojmi za wady.</w:t>
      </w:r>
    </w:p>
    <w:p w:rsidR="00E36407" w:rsidRPr="00B4720D" w:rsidRDefault="00E36407" w:rsidP="00B4720D">
      <w:pPr>
        <w:numPr>
          <w:ilvl w:val="0"/>
          <w:numId w:val="25"/>
        </w:numPr>
        <w:tabs>
          <w:tab w:val="clear" w:pos="2118"/>
          <w:tab w:val="num" w:pos="1134"/>
          <w:tab w:val="left" w:pos="9514"/>
          <w:tab w:val="left" w:pos="9940"/>
        </w:tabs>
        <w:spacing w:line="276" w:lineRule="auto"/>
        <w:ind w:left="1134" w:right="23" w:hanging="426"/>
        <w:jc w:val="both"/>
        <w:rPr>
          <w:rFonts w:ascii="Arial Narrow" w:hAnsi="Arial Narrow"/>
          <w:sz w:val="24"/>
          <w:szCs w:val="24"/>
        </w:rPr>
      </w:pPr>
      <w:r w:rsidRPr="00B4720D">
        <w:rPr>
          <w:rFonts w:ascii="Arial Narrow" w:hAnsi="Arial Narrow"/>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E36407" w:rsidRPr="00B4720D" w:rsidRDefault="00E36407" w:rsidP="00B4720D">
      <w:pPr>
        <w:numPr>
          <w:ilvl w:val="0"/>
          <w:numId w:val="25"/>
        </w:numPr>
        <w:tabs>
          <w:tab w:val="clear" w:pos="2118"/>
          <w:tab w:val="num" w:pos="1134"/>
          <w:tab w:val="left" w:pos="9514"/>
          <w:tab w:val="left" w:pos="9940"/>
        </w:tabs>
        <w:spacing w:line="276" w:lineRule="auto"/>
        <w:ind w:left="1134" w:right="23" w:hanging="426"/>
        <w:jc w:val="both"/>
        <w:rPr>
          <w:rFonts w:ascii="Arial Narrow" w:hAnsi="Arial Narrow" w:cs="Tahoma"/>
          <w:sz w:val="24"/>
          <w:szCs w:val="24"/>
        </w:rPr>
      </w:pPr>
      <w:r w:rsidRPr="00B4720D">
        <w:rPr>
          <w:rFonts w:ascii="Arial Narrow" w:hAnsi="Arial Narrow"/>
          <w:sz w:val="24"/>
          <w:szCs w:val="24"/>
        </w:rPr>
        <w:t>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w:t>
      </w:r>
    </w:p>
    <w:p w:rsidR="00AC1BB1" w:rsidRPr="00B4720D" w:rsidRDefault="00AC1BB1" w:rsidP="00B4720D">
      <w:pPr>
        <w:numPr>
          <w:ilvl w:val="0"/>
          <w:numId w:val="25"/>
        </w:numPr>
        <w:tabs>
          <w:tab w:val="clear" w:pos="2118"/>
          <w:tab w:val="num" w:pos="1134"/>
          <w:tab w:val="left" w:pos="9514"/>
          <w:tab w:val="left" w:pos="9940"/>
        </w:tabs>
        <w:spacing w:line="276" w:lineRule="auto"/>
        <w:ind w:left="1134" w:right="23" w:hanging="426"/>
        <w:jc w:val="both"/>
        <w:rPr>
          <w:rFonts w:ascii="Arial Narrow" w:hAnsi="Arial Narrow"/>
          <w:sz w:val="24"/>
          <w:szCs w:val="24"/>
        </w:rPr>
      </w:pPr>
      <w:r w:rsidRPr="00B4720D">
        <w:rPr>
          <w:rFonts w:ascii="Arial Narrow" w:hAnsi="Arial Narrow"/>
          <w:sz w:val="24"/>
          <w:szCs w:val="24"/>
        </w:rPr>
        <w:t>Gwarancja na wykonane roboty nie ulegnie skróceniu w przypadku wystąpienie konieczność napraw ewentualnych awarii wszystkich sieci podziemnych</w:t>
      </w:r>
    </w:p>
    <w:p w:rsidR="001940E9" w:rsidRPr="00B4720D" w:rsidRDefault="001940E9" w:rsidP="00B4720D">
      <w:pPr>
        <w:pStyle w:val="Akapitzlist1"/>
        <w:suppressAutoHyphens/>
        <w:spacing w:line="276" w:lineRule="auto"/>
        <w:ind w:left="1134"/>
        <w:jc w:val="both"/>
        <w:rPr>
          <w:rFonts w:ascii="Arial Narrow" w:hAnsi="Arial Narrow" w:cs="Tahoma"/>
          <w:bCs/>
        </w:rPr>
      </w:pPr>
    </w:p>
    <w:p w:rsidR="004F75A3" w:rsidRPr="00B4720D" w:rsidRDefault="004F75A3" w:rsidP="00B4720D">
      <w:pPr>
        <w:pStyle w:val="Tekstpodstawowy"/>
        <w:spacing w:line="276" w:lineRule="auto"/>
        <w:jc w:val="left"/>
        <w:rPr>
          <w:rFonts w:ascii="Arial Narrow" w:hAnsi="Arial Narrow"/>
          <w:b/>
          <w:caps/>
          <w:sz w:val="24"/>
          <w:szCs w:val="24"/>
        </w:rPr>
      </w:pPr>
      <w:r w:rsidRPr="00B4720D">
        <w:rPr>
          <w:rFonts w:ascii="Arial Narrow" w:hAnsi="Arial Narrow"/>
          <w:b/>
          <w:caps/>
          <w:sz w:val="24"/>
          <w:szCs w:val="24"/>
        </w:rPr>
        <w:t>2</w:t>
      </w:r>
      <w:r w:rsidR="001940E9" w:rsidRPr="00B4720D">
        <w:rPr>
          <w:rFonts w:ascii="Arial Narrow" w:hAnsi="Arial Narrow"/>
          <w:b/>
          <w:caps/>
          <w:sz w:val="24"/>
          <w:szCs w:val="24"/>
        </w:rPr>
        <w:t>2</w:t>
      </w:r>
      <w:r w:rsidRPr="00B4720D">
        <w:rPr>
          <w:rFonts w:ascii="Arial Narrow" w:hAnsi="Arial Narrow"/>
          <w:b/>
          <w:caps/>
          <w:sz w:val="24"/>
          <w:szCs w:val="24"/>
        </w:rPr>
        <w:t xml:space="preserve">. </w:t>
      </w:r>
      <w:r w:rsidR="00AE339A" w:rsidRPr="00B4720D">
        <w:rPr>
          <w:rFonts w:ascii="Arial Narrow" w:hAnsi="Arial Narrow"/>
          <w:b/>
          <w:caps/>
          <w:sz w:val="24"/>
          <w:szCs w:val="24"/>
        </w:rPr>
        <w:tab/>
      </w:r>
      <w:r w:rsidR="00672EC8" w:rsidRPr="00B4720D">
        <w:rPr>
          <w:rFonts w:ascii="Arial Narrow" w:hAnsi="Arial Narrow"/>
          <w:b/>
          <w:caps/>
          <w:sz w:val="24"/>
          <w:szCs w:val="24"/>
        </w:rPr>
        <w:t>ISTOTNE WARUNKI</w:t>
      </w:r>
      <w:r w:rsidRPr="00B4720D">
        <w:rPr>
          <w:rFonts w:ascii="Arial Narrow" w:hAnsi="Arial Narrow"/>
          <w:b/>
          <w:caps/>
          <w:sz w:val="24"/>
          <w:szCs w:val="24"/>
        </w:rPr>
        <w:t xml:space="preserve"> UMOWY</w:t>
      </w:r>
    </w:p>
    <w:p w:rsidR="004F75A3" w:rsidRPr="00B4720D" w:rsidRDefault="004F75A3" w:rsidP="00B4720D">
      <w:pPr>
        <w:pStyle w:val="Tekstpodstawowy"/>
        <w:numPr>
          <w:ilvl w:val="0"/>
          <w:numId w:val="5"/>
        </w:numPr>
        <w:spacing w:line="276" w:lineRule="auto"/>
        <w:jc w:val="both"/>
        <w:rPr>
          <w:rFonts w:ascii="Arial Narrow" w:hAnsi="Arial Narrow"/>
          <w:b/>
          <w:sz w:val="24"/>
          <w:szCs w:val="24"/>
        </w:rPr>
      </w:pPr>
      <w:r w:rsidRPr="00B4720D">
        <w:rPr>
          <w:rFonts w:ascii="Arial Narrow" w:hAnsi="Arial Narrow"/>
          <w:b/>
          <w:sz w:val="24"/>
          <w:szCs w:val="24"/>
        </w:rPr>
        <w:t xml:space="preserve">Postanowienia umowy Zamawiający zawarł we wzorze umowy stanowiącym załącznik nr </w:t>
      </w:r>
      <w:r w:rsidR="00F14707" w:rsidRPr="00B4720D">
        <w:rPr>
          <w:rFonts w:ascii="Arial Narrow" w:hAnsi="Arial Narrow"/>
          <w:b/>
          <w:sz w:val="24"/>
          <w:szCs w:val="24"/>
        </w:rPr>
        <w:t>6</w:t>
      </w:r>
      <w:r w:rsidR="00C75E31" w:rsidRPr="00B4720D">
        <w:rPr>
          <w:rFonts w:ascii="Arial Narrow" w:hAnsi="Arial Narrow"/>
          <w:b/>
          <w:sz w:val="24"/>
          <w:szCs w:val="24"/>
        </w:rPr>
        <w:t xml:space="preserve"> </w:t>
      </w:r>
      <w:r w:rsidRPr="00B4720D">
        <w:rPr>
          <w:rFonts w:ascii="Arial Narrow" w:hAnsi="Arial Narrow"/>
          <w:b/>
          <w:sz w:val="24"/>
          <w:szCs w:val="24"/>
        </w:rPr>
        <w:t>do siwz</w:t>
      </w:r>
      <w:r w:rsidR="003A705D" w:rsidRPr="00B4720D">
        <w:rPr>
          <w:rFonts w:ascii="Arial Narrow" w:hAnsi="Arial Narrow"/>
          <w:b/>
          <w:sz w:val="24"/>
          <w:szCs w:val="24"/>
        </w:rPr>
        <w:t xml:space="preserve"> – Istotne warunki umowy</w:t>
      </w:r>
      <w:r w:rsidRPr="00B4720D">
        <w:rPr>
          <w:rFonts w:ascii="Arial Narrow" w:hAnsi="Arial Narrow"/>
          <w:b/>
          <w:sz w:val="24"/>
          <w:szCs w:val="24"/>
        </w:rPr>
        <w:t>.</w:t>
      </w:r>
    </w:p>
    <w:p w:rsidR="004F75A3" w:rsidRPr="00B4720D" w:rsidRDefault="004F75A3" w:rsidP="00B4720D">
      <w:pPr>
        <w:pStyle w:val="Tekstpodstawowy"/>
        <w:numPr>
          <w:ilvl w:val="0"/>
          <w:numId w:val="5"/>
        </w:numPr>
        <w:spacing w:line="276" w:lineRule="auto"/>
        <w:jc w:val="both"/>
        <w:rPr>
          <w:rFonts w:ascii="Arial Narrow" w:hAnsi="Arial Narrow"/>
          <w:b/>
          <w:sz w:val="24"/>
          <w:szCs w:val="24"/>
        </w:rPr>
      </w:pPr>
      <w:r w:rsidRPr="00B4720D">
        <w:rPr>
          <w:rFonts w:ascii="Arial Narrow" w:hAnsi="Arial Narrow"/>
          <w:sz w:val="24"/>
          <w:szCs w:val="24"/>
        </w:rPr>
        <w:t>Poza przypadkami określonymi w umowie, zmiany umowy będą mogły nastąpić w następujących okolicznościach:</w:t>
      </w:r>
    </w:p>
    <w:p w:rsidR="004F75A3" w:rsidRPr="00B4720D" w:rsidRDefault="004F75A3" w:rsidP="00B4720D">
      <w:pPr>
        <w:numPr>
          <w:ilvl w:val="1"/>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zaistnienia, po zawarciu umowy, przypadku siły wyższej, przez którą, na potrzeby niniejszego warunku rozumieć należy zdarzenie zewnętrzne wobec łączącej strony więzi prawnej:</w:t>
      </w:r>
    </w:p>
    <w:p w:rsidR="004F75A3" w:rsidRPr="00B4720D" w:rsidRDefault="004F75A3" w:rsidP="00B4720D">
      <w:pPr>
        <w:numPr>
          <w:ilvl w:val="3"/>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o charakterze niezależnym od stron,</w:t>
      </w:r>
    </w:p>
    <w:p w:rsidR="004F75A3" w:rsidRPr="00B4720D" w:rsidRDefault="004F75A3" w:rsidP="00B4720D">
      <w:pPr>
        <w:numPr>
          <w:ilvl w:val="3"/>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którego strony nie mogły przewidzieć przed zawarciem umowy,</w:t>
      </w:r>
    </w:p>
    <w:p w:rsidR="004F75A3" w:rsidRPr="00B4720D" w:rsidRDefault="004F75A3" w:rsidP="00B4720D">
      <w:pPr>
        <w:numPr>
          <w:ilvl w:val="3"/>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którego nie można uniknąć ani któremu strony nie mogły zapobiec przy zachowaniu należytej staranności,</w:t>
      </w:r>
    </w:p>
    <w:p w:rsidR="004F75A3" w:rsidRPr="00B4720D" w:rsidRDefault="004F75A3" w:rsidP="00B4720D">
      <w:pPr>
        <w:numPr>
          <w:ilvl w:val="3"/>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lastRenderedPageBreak/>
        <w:t>której nie można przypisać drugiej stronie;</w:t>
      </w:r>
    </w:p>
    <w:p w:rsidR="004F75A3" w:rsidRPr="00B4720D" w:rsidRDefault="004F75A3" w:rsidP="00B4720D">
      <w:pPr>
        <w:tabs>
          <w:tab w:val="num" w:pos="720"/>
        </w:tabs>
        <w:autoSpaceDE w:val="0"/>
        <w:autoSpaceDN w:val="0"/>
        <w:adjustRightInd w:val="0"/>
        <w:spacing w:line="276" w:lineRule="auto"/>
        <w:ind w:left="1416"/>
        <w:jc w:val="both"/>
        <w:rPr>
          <w:rFonts w:ascii="Arial Narrow" w:hAnsi="Arial Narrow"/>
          <w:sz w:val="24"/>
          <w:szCs w:val="24"/>
        </w:rPr>
      </w:pPr>
      <w:r w:rsidRPr="00B4720D">
        <w:rPr>
          <w:rFonts w:ascii="Arial Narrow" w:hAnsi="Arial Narrow"/>
          <w:sz w:val="24"/>
          <w:szCs w:val="24"/>
        </w:rPr>
        <w:t xml:space="preserve">Za siłę wyższą warunkującą zmianę umowy uważać się będzie w szczególności: powódź, pożar i inne klęski żywiołowe, zamieszki, strajki, ataki terrorystyczne, działania wojenne, nagłe załamania warunków </w:t>
      </w:r>
      <w:r w:rsidR="00AE339A" w:rsidRPr="00B4720D">
        <w:rPr>
          <w:rFonts w:ascii="Arial Narrow" w:hAnsi="Arial Narrow"/>
          <w:sz w:val="24"/>
          <w:szCs w:val="24"/>
        </w:rPr>
        <w:t xml:space="preserve">atmosferycznych, nagłe przerwy </w:t>
      </w:r>
      <w:r w:rsidRPr="00B4720D">
        <w:rPr>
          <w:rFonts w:ascii="Arial Narrow" w:hAnsi="Arial Narrow"/>
          <w:sz w:val="24"/>
          <w:szCs w:val="24"/>
        </w:rPr>
        <w:t>w dostawie energii elektrycznej, promieniowanie lub skażenia;</w:t>
      </w:r>
    </w:p>
    <w:p w:rsidR="004F75A3" w:rsidRPr="00B4720D" w:rsidRDefault="004F75A3" w:rsidP="00B4720D">
      <w:pPr>
        <w:numPr>
          <w:ilvl w:val="1"/>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 xml:space="preserve">zmiany powszechnie obowiązujących przepisów prawa w zakresie mającym wpływ na realizację przedmiotu zamówienia lub </w:t>
      </w:r>
      <w:r w:rsidR="00D70BCA" w:rsidRPr="00B4720D">
        <w:rPr>
          <w:rFonts w:ascii="Arial Narrow" w:hAnsi="Arial Narrow"/>
          <w:sz w:val="24"/>
          <w:szCs w:val="24"/>
        </w:rPr>
        <w:t xml:space="preserve"> </w:t>
      </w:r>
      <w:r w:rsidRPr="00B4720D">
        <w:rPr>
          <w:rFonts w:ascii="Arial Narrow" w:hAnsi="Arial Narrow"/>
          <w:sz w:val="24"/>
          <w:szCs w:val="24"/>
        </w:rPr>
        <w:t>świadczenia stron;</w:t>
      </w:r>
    </w:p>
    <w:p w:rsidR="004F75A3" w:rsidRPr="00B4720D" w:rsidRDefault="004F75A3" w:rsidP="00B4720D">
      <w:pPr>
        <w:numPr>
          <w:ilvl w:val="1"/>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7551FE" w:rsidRPr="00F155C2" w:rsidRDefault="007551FE" w:rsidP="007551FE">
      <w:pPr>
        <w:numPr>
          <w:ilvl w:val="1"/>
          <w:numId w:val="4"/>
        </w:numPr>
        <w:autoSpaceDE w:val="0"/>
        <w:autoSpaceDN w:val="0"/>
        <w:adjustRightInd w:val="0"/>
        <w:spacing w:line="276" w:lineRule="auto"/>
        <w:jc w:val="both"/>
        <w:rPr>
          <w:rFonts w:ascii="Arial Narrow" w:hAnsi="Arial Narrow"/>
          <w:sz w:val="24"/>
          <w:szCs w:val="24"/>
        </w:rPr>
      </w:pPr>
      <w:r w:rsidRPr="00F155C2">
        <w:rPr>
          <w:rFonts w:ascii="Arial Narrow" w:hAnsi="Arial Narrow"/>
          <w:sz w:val="24"/>
          <w:szCs w:val="24"/>
        </w:rPr>
        <w:t>wystąpienia istotnych wad dokumentacji projektowej skutkującej koniecznością dokonania poprawek lub uzupełnień, jeżeli uniemożliwia to lub istotnie wstrzymuje realizację określonego rodzaju robót mających wpływ na zakres robót –  zmianie ulegnie odpowiednio wynagrodzenie – zgodnie ze sporządzonym przez Wykonawcę kosztorysem różnicowym – na podstawie SEKOCENBUD, wg cen z kwartału poprzedzającego kwartał sporządzenia kalkulacji;</w:t>
      </w:r>
    </w:p>
    <w:p w:rsidR="004F75A3" w:rsidRDefault="004F75A3" w:rsidP="004F40C8">
      <w:pPr>
        <w:numPr>
          <w:ilvl w:val="1"/>
          <w:numId w:val="4"/>
        </w:numPr>
        <w:autoSpaceDE w:val="0"/>
        <w:autoSpaceDN w:val="0"/>
        <w:adjustRightInd w:val="0"/>
        <w:spacing w:line="276" w:lineRule="auto"/>
        <w:jc w:val="both"/>
        <w:rPr>
          <w:rFonts w:ascii="Arial Narrow" w:hAnsi="Arial Narrow"/>
          <w:sz w:val="24"/>
          <w:szCs w:val="24"/>
        </w:rPr>
      </w:pPr>
      <w:r w:rsidRPr="00B4720D">
        <w:rPr>
          <w:rFonts w:ascii="Arial Narrow" w:hAnsi="Arial Narrow"/>
          <w:sz w:val="24"/>
          <w:szCs w:val="24"/>
        </w:rPr>
        <w:t>zaistnienia okoliczności leżących po stronie Zamawiającego, w szczególności spowodowanych sytuacją finansową, zdolnościami płatniczymi lub warunkami organizacyjnymi lub okolicznościami, które nie były możliwe do przewidzenia w chwili zawarcia umowy – zmianie może ulec termin realizacji Umowy oraz terminy wynikające z harmonogramu</w:t>
      </w:r>
    </w:p>
    <w:p w:rsidR="004F75A3" w:rsidRPr="004F40C8" w:rsidRDefault="004F75A3" w:rsidP="004F40C8">
      <w:pPr>
        <w:numPr>
          <w:ilvl w:val="1"/>
          <w:numId w:val="4"/>
        </w:numPr>
        <w:autoSpaceDE w:val="0"/>
        <w:autoSpaceDN w:val="0"/>
        <w:adjustRightInd w:val="0"/>
        <w:spacing w:line="276" w:lineRule="auto"/>
        <w:jc w:val="both"/>
        <w:rPr>
          <w:rFonts w:ascii="Arial Narrow" w:hAnsi="Arial Narrow"/>
          <w:sz w:val="24"/>
          <w:szCs w:val="24"/>
        </w:rPr>
      </w:pPr>
      <w:r w:rsidRPr="004F40C8">
        <w:rPr>
          <w:rFonts w:ascii="Arial Narrow" w:hAnsi="Arial Narrow"/>
          <w:sz w:val="24"/>
          <w:szCs w:val="24"/>
        </w:rPr>
        <w:t xml:space="preserve">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 szczególności terminu realizacji zamówienia. </w:t>
      </w:r>
    </w:p>
    <w:p w:rsidR="00CB596D" w:rsidRPr="00B4720D" w:rsidRDefault="00CB596D" w:rsidP="00B4720D">
      <w:pPr>
        <w:spacing w:line="276" w:lineRule="auto"/>
        <w:rPr>
          <w:rFonts w:ascii="Arial Narrow" w:hAnsi="Arial Narrow"/>
          <w:sz w:val="24"/>
          <w:szCs w:val="24"/>
        </w:rPr>
      </w:pPr>
    </w:p>
    <w:p w:rsidR="004F75A3" w:rsidRPr="00B4720D" w:rsidRDefault="001940E9" w:rsidP="00B4720D">
      <w:pPr>
        <w:pStyle w:val="Nagwek5"/>
        <w:spacing w:line="276" w:lineRule="auto"/>
        <w:ind w:left="705" w:hanging="705"/>
        <w:jc w:val="both"/>
        <w:rPr>
          <w:rFonts w:ascii="Arial Narrow" w:hAnsi="Arial Narrow"/>
          <w:caps/>
          <w:sz w:val="24"/>
          <w:szCs w:val="24"/>
        </w:rPr>
      </w:pPr>
      <w:r w:rsidRPr="00B4720D">
        <w:rPr>
          <w:rFonts w:ascii="Arial Narrow" w:hAnsi="Arial Narrow"/>
          <w:caps/>
          <w:sz w:val="24"/>
          <w:szCs w:val="24"/>
        </w:rPr>
        <w:t>23</w:t>
      </w:r>
      <w:r w:rsidR="004F75A3" w:rsidRPr="00B4720D">
        <w:rPr>
          <w:rFonts w:ascii="Arial Narrow" w:hAnsi="Arial Narrow"/>
          <w:caps/>
          <w:sz w:val="24"/>
          <w:szCs w:val="24"/>
        </w:rPr>
        <w:t xml:space="preserve">. </w:t>
      </w:r>
      <w:r w:rsidR="00C75E31" w:rsidRPr="00B4720D">
        <w:rPr>
          <w:rFonts w:ascii="Arial Narrow" w:hAnsi="Arial Narrow"/>
          <w:caps/>
          <w:sz w:val="24"/>
          <w:szCs w:val="24"/>
        </w:rPr>
        <w:tab/>
      </w:r>
      <w:r w:rsidR="004F75A3" w:rsidRPr="00B4720D">
        <w:rPr>
          <w:rFonts w:ascii="Arial Narrow" w:hAnsi="Arial Narrow"/>
          <w:caps/>
          <w:sz w:val="24"/>
          <w:szCs w:val="24"/>
        </w:rPr>
        <w:t>Pouczenie o środkach ochrony prawnej przysługujących wykonawcy w toku postępowania o udzielenie zamówienia</w:t>
      </w:r>
    </w:p>
    <w:p w:rsidR="00E36407" w:rsidRPr="00B4720D" w:rsidRDefault="00E36407" w:rsidP="00B4720D">
      <w:pPr>
        <w:pStyle w:val="Default"/>
        <w:tabs>
          <w:tab w:val="left" w:pos="993"/>
        </w:tabs>
        <w:spacing w:line="276" w:lineRule="auto"/>
        <w:ind w:left="990" w:hanging="285"/>
        <w:jc w:val="both"/>
        <w:rPr>
          <w:rFonts w:ascii="Arial Narrow" w:hAnsi="Arial Narrow" w:cs="Tahoma"/>
          <w:color w:val="auto"/>
        </w:rPr>
      </w:pPr>
      <w:r w:rsidRPr="00B4720D">
        <w:rPr>
          <w:rFonts w:ascii="Arial Narrow" w:hAnsi="Arial Narrow" w:cs="Tahoma"/>
          <w:color w:val="auto"/>
        </w:rPr>
        <w:t>1.</w:t>
      </w:r>
      <w:r w:rsidRPr="00B4720D">
        <w:rPr>
          <w:rFonts w:ascii="Arial Narrow" w:hAnsi="Arial Narrow" w:cs="Tahoma"/>
          <w:color w:val="auto"/>
        </w:rPr>
        <w:tab/>
        <w:t>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rsidR="00E36407" w:rsidRPr="00B4720D" w:rsidRDefault="00E36407" w:rsidP="00B4720D">
      <w:pPr>
        <w:pStyle w:val="Default"/>
        <w:tabs>
          <w:tab w:val="left" w:pos="993"/>
        </w:tabs>
        <w:spacing w:line="276" w:lineRule="auto"/>
        <w:ind w:left="990" w:hanging="285"/>
        <w:jc w:val="both"/>
        <w:rPr>
          <w:rFonts w:ascii="Arial Narrow" w:hAnsi="Arial Narrow" w:cs="Tahoma"/>
          <w:color w:val="auto"/>
        </w:rPr>
      </w:pPr>
      <w:r w:rsidRPr="00B4720D">
        <w:rPr>
          <w:rFonts w:ascii="Arial Narrow" w:hAnsi="Arial Narrow" w:cs="Tahoma"/>
          <w:color w:val="auto"/>
        </w:rPr>
        <w:t>2.</w:t>
      </w:r>
      <w:r w:rsidRPr="00B4720D">
        <w:rPr>
          <w:rFonts w:ascii="Arial Narrow" w:hAnsi="Arial Narrow" w:cs="Tahoma"/>
          <w:color w:val="auto"/>
        </w:rPr>
        <w:tab/>
        <w:t>Środki ochrony prawnej wobec ogłoszenia o zamówieniu oraz specyfikacji istotnych warunków zamówienia, przysługują również organizacjom wpisanym na listę organizacji uprawnionych do wnoszenia środków ochrony prawnej.</w:t>
      </w:r>
    </w:p>
    <w:p w:rsidR="00E36407" w:rsidRPr="00B4720D" w:rsidRDefault="00E36407" w:rsidP="00B4720D">
      <w:pPr>
        <w:pStyle w:val="Default"/>
        <w:tabs>
          <w:tab w:val="left" w:pos="993"/>
        </w:tabs>
        <w:spacing w:line="276" w:lineRule="auto"/>
        <w:ind w:left="990" w:hanging="285"/>
        <w:jc w:val="both"/>
        <w:rPr>
          <w:rFonts w:ascii="Arial Narrow" w:hAnsi="Arial Narrow" w:cs="Tahoma"/>
          <w:color w:val="auto"/>
        </w:rPr>
      </w:pPr>
      <w:r w:rsidRPr="00B4720D">
        <w:rPr>
          <w:rFonts w:ascii="Arial Narrow" w:hAnsi="Arial Narrow" w:cs="Tahoma"/>
          <w:color w:val="auto"/>
        </w:rPr>
        <w:t>3.</w:t>
      </w:r>
      <w:r w:rsidRPr="00B4720D">
        <w:rPr>
          <w:rFonts w:ascii="Arial Narrow" w:hAnsi="Arial Narrow" w:cs="Tahoma"/>
          <w:color w:val="auto"/>
        </w:rPr>
        <w:tab/>
        <w:t>Odwołanie przysługuje wyłącznie od niezgodnej z przepisami ustawy czynności zamawiającego podjętej w postępowaniu o udzielenie zamówienia lub zaniechania czynności, do której zamawiający jest zobowiązany na podstawie ustawy Pzp. Odwołanie przysługuje wyłącznie wobec czynności:</w:t>
      </w:r>
    </w:p>
    <w:p w:rsidR="00E36407" w:rsidRPr="00B4720D" w:rsidRDefault="00E36407" w:rsidP="00B4720D">
      <w:pPr>
        <w:pStyle w:val="Default"/>
        <w:numPr>
          <w:ilvl w:val="0"/>
          <w:numId w:val="28"/>
        </w:numPr>
        <w:spacing w:line="276" w:lineRule="auto"/>
        <w:ind w:left="1080" w:hanging="87"/>
        <w:jc w:val="both"/>
        <w:rPr>
          <w:rFonts w:ascii="Arial Narrow" w:hAnsi="Arial Narrow" w:cs="Tahoma"/>
          <w:color w:val="auto"/>
        </w:rPr>
      </w:pPr>
      <w:r w:rsidRPr="00B4720D">
        <w:rPr>
          <w:rFonts w:ascii="Arial Narrow" w:hAnsi="Arial Narrow" w:cs="Tahoma"/>
          <w:color w:val="auto"/>
        </w:rPr>
        <w:t>określenia warunków udziału w postępowaniu,</w:t>
      </w:r>
    </w:p>
    <w:p w:rsidR="00E36407" w:rsidRPr="00B4720D" w:rsidRDefault="00E36407" w:rsidP="00B4720D">
      <w:pPr>
        <w:pStyle w:val="Default"/>
        <w:numPr>
          <w:ilvl w:val="0"/>
          <w:numId w:val="28"/>
        </w:numPr>
        <w:spacing w:line="276" w:lineRule="auto"/>
        <w:ind w:left="1080" w:hanging="87"/>
        <w:jc w:val="both"/>
        <w:rPr>
          <w:rFonts w:ascii="Arial Narrow" w:hAnsi="Arial Narrow" w:cs="Tahoma"/>
          <w:color w:val="auto"/>
        </w:rPr>
      </w:pPr>
      <w:r w:rsidRPr="00B4720D">
        <w:rPr>
          <w:rFonts w:ascii="Arial Narrow" w:hAnsi="Arial Narrow" w:cs="Tahoma"/>
          <w:color w:val="auto"/>
        </w:rPr>
        <w:t>wykluczenie odwołującego z postępowania o udzielenie zamówienia,</w:t>
      </w:r>
    </w:p>
    <w:p w:rsidR="00E36407" w:rsidRPr="00B4720D" w:rsidRDefault="00E36407" w:rsidP="00B4720D">
      <w:pPr>
        <w:pStyle w:val="Default"/>
        <w:numPr>
          <w:ilvl w:val="0"/>
          <w:numId w:val="28"/>
        </w:numPr>
        <w:spacing w:line="276" w:lineRule="auto"/>
        <w:ind w:left="1080" w:hanging="87"/>
        <w:jc w:val="both"/>
        <w:rPr>
          <w:rFonts w:ascii="Arial Narrow" w:hAnsi="Arial Narrow" w:cs="Tahoma"/>
          <w:color w:val="auto"/>
        </w:rPr>
      </w:pPr>
      <w:r w:rsidRPr="00B4720D">
        <w:rPr>
          <w:rFonts w:ascii="Arial Narrow" w:hAnsi="Arial Narrow" w:cs="Tahoma"/>
          <w:color w:val="auto"/>
        </w:rPr>
        <w:t>odrzucenia oferty odwołującego,</w:t>
      </w:r>
    </w:p>
    <w:p w:rsidR="00E36407" w:rsidRPr="00B4720D" w:rsidRDefault="00E36407" w:rsidP="00B4720D">
      <w:pPr>
        <w:pStyle w:val="Default"/>
        <w:numPr>
          <w:ilvl w:val="0"/>
          <w:numId w:val="28"/>
        </w:numPr>
        <w:spacing w:line="276" w:lineRule="auto"/>
        <w:ind w:left="1080" w:hanging="87"/>
        <w:jc w:val="both"/>
        <w:rPr>
          <w:rFonts w:ascii="Arial Narrow" w:hAnsi="Arial Narrow" w:cs="Tahoma"/>
          <w:color w:val="auto"/>
        </w:rPr>
      </w:pPr>
      <w:r w:rsidRPr="00B4720D">
        <w:rPr>
          <w:rFonts w:ascii="Arial Narrow" w:hAnsi="Arial Narrow" w:cs="Tahoma"/>
          <w:color w:val="auto"/>
        </w:rPr>
        <w:t>opisu przedmiotu zamówienia,</w:t>
      </w:r>
    </w:p>
    <w:p w:rsidR="00E36407" w:rsidRPr="00B4720D" w:rsidRDefault="00E36407" w:rsidP="00B4720D">
      <w:pPr>
        <w:pStyle w:val="Default"/>
        <w:numPr>
          <w:ilvl w:val="0"/>
          <w:numId w:val="28"/>
        </w:numPr>
        <w:spacing w:line="276" w:lineRule="auto"/>
        <w:ind w:left="1080" w:hanging="87"/>
        <w:jc w:val="both"/>
        <w:rPr>
          <w:rFonts w:ascii="Arial Narrow" w:hAnsi="Arial Narrow" w:cs="Tahoma"/>
          <w:color w:val="auto"/>
        </w:rPr>
      </w:pPr>
      <w:r w:rsidRPr="00B4720D">
        <w:rPr>
          <w:rFonts w:ascii="Arial Narrow" w:hAnsi="Arial Narrow" w:cs="Tahoma"/>
          <w:color w:val="auto"/>
        </w:rPr>
        <w:t>wyboru oferty najkorzystniejszej.</w:t>
      </w:r>
    </w:p>
    <w:p w:rsidR="00E36407" w:rsidRPr="00B4720D" w:rsidRDefault="00AC5B4D" w:rsidP="00B4720D">
      <w:pPr>
        <w:pStyle w:val="Default"/>
        <w:tabs>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4.</w:t>
      </w:r>
      <w:r w:rsidRPr="00B4720D">
        <w:rPr>
          <w:rFonts w:ascii="Arial Narrow" w:hAnsi="Arial Narrow" w:cs="Tahoma"/>
          <w:color w:val="auto"/>
        </w:rPr>
        <w:tab/>
      </w:r>
      <w:r w:rsidR="00E36407" w:rsidRPr="00B4720D">
        <w:rPr>
          <w:rFonts w:ascii="Arial Narrow" w:hAnsi="Arial Narrow" w:cs="Tahoma"/>
          <w:color w:val="auto"/>
        </w:rPr>
        <w:t xml:space="preserve">Odwołanie powinno wskazywać czynność lub zaniechanie czynności zamawiającego, której zarzuca </w:t>
      </w:r>
      <w:r w:rsidR="00E36407" w:rsidRPr="00B4720D">
        <w:rPr>
          <w:rFonts w:ascii="Arial Narrow" w:hAnsi="Arial Narrow" w:cs="Tahoma"/>
          <w:color w:val="auto"/>
        </w:rPr>
        <w:lastRenderedPageBreak/>
        <w:t>się niezgodność z przepisami ustawy, zawierać zwięzłe przedstawienie zarzutów, określać żądanie oraz wskazywać okoliczności faktyczne i prawne uzasadniające wniesienie odwołania.</w:t>
      </w:r>
    </w:p>
    <w:p w:rsidR="00E36407" w:rsidRPr="00B4720D" w:rsidRDefault="00AC5B4D" w:rsidP="00B4720D">
      <w:pPr>
        <w:pStyle w:val="Default"/>
        <w:tabs>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5.</w:t>
      </w:r>
      <w:r w:rsidRPr="00B4720D">
        <w:rPr>
          <w:rFonts w:ascii="Arial Narrow" w:hAnsi="Arial Narrow" w:cs="Tahoma"/>
          <w:color w:val="auto"/>
        </w:rPr>
        <w:tab/>
      </w:r>
      <w:r w:rsidR="00E36407" w:rsidRPr="00B4720D">
        <w:rPr>
          <w:rFonts w:ascii="Arial Narrow" w:hAnsi="Arial Narrow" w:cs="Tahoma"/>
          <w:color w:val="auto"/>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E36407" w:rsidRPr="00B4720D" w:rsidRDefault="00AC5B4D" w:rsidP="00B4720D">
      <w:pPr>
        <w:pStyle w:val="Default"/>
        <w:tabs>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6.</w:t>
      </w:r>
      <w:r w:rsidRPr="00B4720D">
        <w:rPr>
          <w:rFonts w:ascii="Arial Narrow" w:hAnsi="Arial Narrow" w:cs="Tahoma"/>
          <w:color w:val="auto"/>
        </w:rPr>
        <w:tab/>
      </w:r>
      <w:r w:rsidR="00E36407" w:rsidRPr="00B4720D">
        <w:rPr>
          <w:rFonts w:ascii="Arial Narrow" w:hAnsi="Arial Narrow" w:cs="Tahoma"/>
          <w:color w:val="auto"/>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rsidR="00E36407" w:rsidRPr="00B4720D" w:rsidRDefault="00AC5B4D" w:rsidP="00B4720D">
      <w:pPr>
        <w:pStyle w:val="Default"/>
        <w:tabs>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7.</w:t>
      </w:r>
      <w:r w:rsidRPr="00B4720D">
        <w:rPr>
          <w:rFonts w:ascii="Arial Narrow" w:hAnsi="Arial Narrow" w:cs="Tahoma"/>
          <w:color w:val="auto"/>
        </w:rPr>
        <w:tab/>
      </w:r>
      <w:r w:rsidR="00E36407" w:rsidRPr="00B4720D">
        <w:rPr>
          <w:rFonts w:ascii="Arial Narrow" w:hAnsi="Arial Narrow" w:cs="Tahoma"/>
          <w:color w:val="auto"/>
        </w:rPr>
        <w:t>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w:t>
      </w:r>
    </w:p>
    <w:p w:rsidR="00E36407" w:rsidRPr="00B4720D" w:rsidRDefault="00AC5B4D" w:rsidP="00B4720D">
      <w:pPr>
        <w:pStyle w:val="Default"/>
        <w:tabs>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8.</w:t>
      </w:r>
      <w:r w:rsidRPr="00B4720D">
        <w:rPr>
          <w:rFonts w:ascii="Arial Narrow" w:hAnsi="Arial Narrow" w:cs="Tahoma"/>
          <w:color w:val="auto"/>
        </w:rPr>
        <w:tab/>
      </w:r>
      <w:r w:rsidR="00E36407" w:rsidRPr="00B4720D">
        <w:rPr>
          <w:rFonts w:ascii="Arial Narrow" w:hAnsi="Arial Narrow" w:cs="Tahoma"/>
          <w:color w:val="auto"/>
        </w:rPr>
        <w:t>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w:t>
      </w:r>
    </w:p>
    <w:p w:rsidR="00E36407" w:rsidRPr="00B4720D" w:rsidRDefault="00AC5B4D" w:rsidP="00B4720D">
      <w:pPr>
        <w:pStyle w:val="Default"/>
        <w:tabs>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9.</w:t>
      </w:r>
      <w:r w:rsidRPr="00B4720D">
        <w:rPr>
          <w:rFonts w:ascii="Arial Narrow" w:hAnsi="Arial Narrow" w:cs="Tahoma"/>
          <w:color w:val="auto"/>
        </w:rPr>
        <w:tab/>
      </w:r>
      <w:r w:rsidR="00E36407" w:rsidRPr="00B4720D">
        <w:rPr>
          <w:rFonts w:ascii="Arial Narrow" w:hAnsi="Arial Narrow" w:cs="Tahoma"/>
          <w:color w:val="auto"/>
        </w:rPr>
        <w:t>Odwołanie wobec czynnoś</w:t>
      </w:r>
      <w:r w:rsidRPr="00B4720D">
        <w:rPr>
          <w:rFonts w:ascii="Arial Narrow" w:hAnsi="Arial Narrow" w:cs="Tahoma"/>
          <w:color w:val="auto"/>
        </w:rPr>
        <w:t>ci innych niż określone w pkt 23</w:t>
      </w:r>
      <w:r w:rsidR="00E36407" w:rsidRPr="00B4720D">
        <w:rPr>
          <w:rFonts w:ascii="Arial Narrow" w:hAnsi="Arial Narrow" w:cs="Tahoma"/>
          <w:color w:val="auto"/>
        </w:rPr>
        <w:t xml:space="preserve">.7 i </w:t>
      </w:r>
      <w:r w:rsidRPr="00B4720D">
        <w:rPr>
          <w:rFonts w:ascii="Arial Narrow" w:hAnsi="Arial Narrow" w:cs="Tahoma"/>
          <w:color w:val="auto"/>
        </w:rPr>
        <w:t>23</w:t>
      </w:r>
      <w:r w:rsidR="00E36407" w:rsidRPr="00B4720D">
        <w:rPr>
          <w:rFonts w:ascii="Arial Narrow" w:hAnsi="Arial Narrow" w:cs="Tahoma"/>
          <w:color w:val="auto"/>
        </w:rPr>
        <w:t xml:space="preserve">.8 wnosi się  w terminie 5 dni od dnia, w którym powzięto lub przy zachowaniu należytej staranności można było powziąć wiadomość o okolicznościach stanowiących podstawę jego wniesienia. </w:t>
      </w:r>
    </w:p>
    <w:p w:rsidR="00E36407" w:rsidRPr="00B4720D" w:rsidRDefault="00AC5B4D" w:rsidP="00B4720D">
      <w:pPr>
        <w:pStyle w:val="Default"/>
        <w:tabs>
          <w:tab w:val="left" w:pos="993"/>
        </w:tabs>
        <w:spacing w:line="276" w:lineRule="auto"/>
        <w:ind w:left="993" w:hanging="285"/>
        <w:jc w:val="both"/>
        <w:rPr>
          <w:rFonts w:ascii="Arial Narrow" w:hAnsi="Arial Narrow" w:cs="Tahoma"/>
          <w:color w:val="auto"/>
        </w:rPr>
      </w:pPr>
      <w:r w:rsidRPr="00B4720D">
        <w:rPr>
          <w:rFonts w:ascii="Arial Narrow" w:hAnsi="Arial Narrow" w:cs="Tahoma"/>
          <w:color w:val="auto"/>
        </w:rPr>
        <w:t>10.</w:t>
      </w:r>
      <w:r w:rsidRPr="00B4720D">
        <w:rPr>
          <w:rFonts w:ascii="Arial Narrow" w:hAnsi="Arial Narrow" w:cs="Tahoma"/>
          <w:color w:val="auto"/>
        </w:rPr>
        <w:tab/>
      </w:r>
      <w:r w:rsidR="00E36407" w:rsidRPr="00B4720D">
        <w:rPr>
          <w:rFonts w:ascii="Arial Narrow" w:hAnsi="Arial Narrow" w:cs="Tahoma"/>
          <w:color w:val="auto"/>
        </w:rPr>
        <w:t>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w:t>
      </w:r>
    </w:p>
    <w:p w:rsidR="00992C3C" w:rsidRPr="00B4720D" w:rsidRDefault="00AC5B4D" w:rsidP="00B4720D">
      <w:pPr>
        <w:pStyle w:val="Default"/>
        <w:tabs>
          <w:tab w:val="left" w:pos="993"/>
        </w:tabs>
        <w:spacing w:line="276" w:lineRule="auto"/>
        <w:ind w:left="993" w:hanging="285"/>
        <w:jc w:val="both"/>
        <w:rPr>
          <w:rFonts w:ascii="Arial Narrow" w:hAnsi="Arial Narrow"/>
          <w:color w:val="auto"/>
        </w:rPr>
      </w:pPr>
      <w:r w:rsidRPr="00B4720D">
        <w:rPr>
          <w:rFonts w:ascii="Arial Narrow" w:hAnsi="Arial Narrow"/>
          <w:color w:val="auto"/>
        </w:rPr>
        <w:t>11.</w:t>
      </w:r>
      <w:r w:rsidRPr="00B4720D">
        <w:rPr>
          <w:rFonts w:ascii="Arial Narrow" w:hAnsi="Arial Narrow"/>
          <w:color w:val="auto"/>
        </w:rPr>
        <w:tab/>
      </w:r>
      <w:r w:rsidR="00E36407" w:rsidRPr="00B4720D">
        <w:rPr>
          <w:rFonts w:ascii="Arial Narrow" w:hAnsi="Arial Narrow"/>
          <w:color w:val="auto"/>
        </w:rPr>
        <w:t>Pozostałe prawa i obowiązki wykonawców w toku wnoszenia środków ochrony prawnej określone są w Dziale VI ustawy Prawo zamówień publicznych.</w:t>
      </w:r>
    </w:p>
    <w:p w:rsidR="00AA5463" w:rsidRPr="00B4720D" w:rsidRDefault="00AA5463" w:rsidP="00B4720D">
      <w:pPr>
        <w:pStyle w:val="Default"/>
        <w:tabs>
          <w:tab w:val="left" w:pos="993"/>
        </w:tabs>
        <w:spacing w:line="276" w:lineRule="auto"/>
        <w:jc w:val="both"/>
        <w:rPr>
          <w:rFonts w:ascii="Arial Narrow" w:hAnsi="Arial Narrow" w:cs="Tahoma"/>
          <w:color w:val="auto"/>
        </w:rPr>
      </w:pPr>
    </w:p>
    <w:p w:rsidR="001727F2" w:rsidRPr="00B4720D" w:rsidRDefault="00126BD2" w:rsidP="00B4720D">
      <w:pPr>
        <w:pStyle w:val="Style8"/>
        <w:widowControl/>
        <w:spacing w:line="276" w:lineRule="auto"/>
        <w:rPr>
          <w:rStyle w:val="FontStyle66"/>
          <w:rFonts w:ascii="Arial Narrow" w:hAnsi="Arial Narrow"/>
          <w:b w:val="0"/>
          <w:sz w:val="24"/>
          <w:szCs w:val="24"/>
        </w:rPr>
      </w:pPr>
      <w:r w:rsidRPr="00B4720D">
        <w:rPr>
          <w:rFonts w:ascii="Arial Narrow" w:hAnsi="Arial Narrow"/>
          <w:b/>
        </w:rPr>
        <w:t>24.</w:t>
      </w:r>
      <w:r w:rsidRPr="00B4720D">
        <w:rPr>
          <w:rFonts w:ascii="Arial Narrow" w:hAnsi="Arial Narrow"/>
          <w:b/>
        </w:rPr>
        <w:tab/>
      </w:r>
      <w:r w:rsidR="00AC5B4D" w:rsidRPr="00B4720D">
        <w:rPr>
          <w:rFonts w:ascii="Arial Narrow" w:hAnsi="Arial Narrow"/>
          <w:b/>
        </w:rPr>
        <w:t>BADANIE I OCENA OFERT</w:t>
      </w:r>
    </w:p>
    <w:p w:rsidR="00AC5B4D" w:rsidRPr="00B4720D" w:rsidRDefault="00AC5B4D" w:rsidP="00B4720D">
      <w:pPr>
        <w:spacing w:line="276" w:lineRule="auto"/>
        <w:ind w:left="993" w:hanging="285"/>
        <w:jc w:val="both"/>
        <w:rPr>
          <w:rFonts w:ascii="Arial Narrow" w:hAnsi="Arial Narrow"/>
          <w:sz w:val="24"/>
          <w:szCs w:val="24"/>
        </w:rPr>
      </w:pPr>
      <w:r w:rsidRPr="00B4720D">
        <w:rPr>
          <w:rFonts w:ascii="Arial Narrow" w:hAnsi="Arial Narrow"/>
          <w:sz w:val="24"/>
          <w:szCs w:val="24"/>
        </w:rPr>
        <w:t>1.</w:t>
      </w:r>
      <w:r w:rsidRPr="00B4720D">
        <w:rPr>
          <w:rFonts w:ascii="Arial Narrow" w:hAnsi="Arial Narrow"/>
          <w:sz w:val="24"/>
          <w:szCs w:val="24"/>
        </w:rPr>
        <w:tab/>
        <w:t>W toku badania i oceny ofert zamawiający może żądać od wykonawców wyjaśnień dotyczących treści złożonych ofert i dokumentów potwierdzających spełnianie warunków udziału w postępowaniu.</w:t>
      </w:r>
    </w:p>
    <w:p w:rsidR="00AC5B4D" w:rsidRPr="00B4720D" w:rsidRDefault="00AC5B4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2.</w:t>
      </w:r>
      <w:r w:rsidRPr="00B4720D">
        <w:rPr>
          <w:rFonts w:ascii="Arial Narrow" w:hAnsi="Arial Narrow"/>
          <w:sz w:val="24"/>
          <w:szCs w:val="24"/>
        </w:rPr>
        <w:tab/>
        <w:t>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AC5B4D" w:rsidRPr="00B4720D" w:rsidRDefault="00AC5B4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3.</w:t>
      </w:r>
      <w:r w:rsidRPr="00B4720D">
        <w:rPr>
          <w:rFonts w:ascii="Arial Narrow" w:hAnsi="Arial Narrow"/>
          <w:sz w:val="24"/>
          <w:szCs w:val="24"/>
        </w:rPr>
        <w:tab/>
        <w:t>Jeżeli oferta zawierać będzie rażąco niską cenę w stosunku do przedmiotu zamówienia, zamawiający zwróci się do wykonawcy o udzielenie w określonym terminie wyjaśnień dotyczących elementów oferty mających wpływ na wysokość ceny.</w:t>
      </w:r>
    </w:p>
    <w:p w:rsidR="00AC5B4D" w:rsidRPr="00B4720D" w:rsidRDefault="00AC5B4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4.</w:t>
      </w:r>
      <w:r w:rsidRPr="00B4720D">
        <w:rPr>
          <w:rFonts w:ascii="Arial Narrow" w:hAnsi="Arial Narrow"/>
          <w:sz w:val="24"/>
          <w:szCs w:val="24"/>
        </w:rPr>
        <w:tab/>
        <w:t>Zamawiający odrzuca ofertę w przypadkach określonych w art. 89 ust. 1  ustawy Prawo zamówień publicznych.</w:t>
      </w:r>
    </w:p>
    <w:p w:rsidR="00AC5B4D" w:rsidRPr="00B4720D" w:rsidRDefault="00AC5B4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5.</w:t>
      </w:r>
      <w:r w:rsidRPr="00B4720D">
        <w:rPr>
          <w:rFonts w:ascii="Arial Narrow" w:hAnsi="Arial Narrow"/>
          <w:sz w:val="24"/>
          <w:szCs w:val="24"/>
        </w:rPr>
        <w:tab/>
        <w:t>Zamawiający przyzna zamówienie temu wykonawcy, którego oferta odpowiada wszystkim wymaganiom określonym w ustawie Pzp oraz w niniejszej SIWZ i została oceniona jako najkorzystniejsza w oparciu o podane w ogłoszeniu o zamówieniu i SIWZ kryteria wyboru oferty.</w:t>
      </w:r>
    </w:p>
    <w:p w:rsidR="00AC5B4D" w:rsidRPr="00B4720D" w:rsidRDefault="00AC5B4D" w:rsidP="00B4720D">
      <w:pPr>
        <w:tabs>
          <w:tab w:val="left" w:pos="993"/>
        </w:tabs>
        <w:spacing w:line="276" w:lineRule="auto"/>
        <w:ind w:firstLine="708"/>
        <w:jc w:val="both"/>
        <w:rPr>
          <w:rFonts w:ascii="Arial Narrow" w:hAnsi="Arial Narrow"/>
          <w:sz w:val="24"/>
          <w:szCs w:val="24"/>
        </w:rPr>
      </w:pPr>
      <w:r w:rsidRPr="00B4720D">
        <w:rPr>
          <w:rFonts w:ascii="Arial Narrow" w:hAnsi="Arial Narrow"/>
          <w:sz w:val="24"/>
          <w:szCs w:val="24"/>
        </w:rPr>
        <w:t>6.</w:t>
      </w:r>
      <w:r w:rsidRPr="00B4720D">
        <w:rPr>
          <w:rFonts w:ascii="Arial Narrow" w:hAnsi="Arial Narrow"/>
          <w:sz w:val="24"/>
          <w:szCs w:val="24"/>
        </w:rPr>
        <w:tab/>
        <w:t>Zamawiający informuje wszystkich  wykonawców o:</w:t>
      </w:r>
    </w:p>
    <w:p w:rsidR="00AC5B4D" w:rsidRPr="00B4720D" w:rsidRDefault="00AC5B4D" w:rsidP="00B4720D">
      <w:pPr>
        <w:spacing w:line="276" w:lineRule="auto"/>
        <w:ind w:left="1413" w:hanging="420"/>
        <w:jc w:val="both"/>
        <w:rPr>
          <w:rFonts w:ascii="Arial Narrow" w:hAnsi="Arial Narrow"/>
          <w:sz w:val="24"/>
          <w:szCs w:val="24"/>
        </w:rPr>
      </w:pPr>
      <w:r w:rsidRPr="00B4720D">
        <w:rPr>
          <w:rFonts w:ascii="Arial Narrow" w:hAnsi="Arial Narrow"/>
          <w:sz w:val="24"/>
          <w:szCs w:val="24"/>
        </w:rPr>
        <w:t>a)</w:t>
      </w:r>
      <w:r w:rsidRPr="00B4720D">
        <w:rPr>
          <w:rFonts w:ascii="Arial Narrow" w:hAnsi="Arial Narrow"/>
          <w:sz w:val="24"/>
          <w:szCs w:val="24"/>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w:t>
      </w:r>
      <w:r w:rsidRPr="00B4720D">
        <w:rPr>
          <w:rFonts w:ascii="Arial Narrow" w:hAnsi="Arial Narrow"/>
          <w:sz w:val="24"/>
          <w:szCs w:val="24"/>
        </w:rPr>
        <w:lastRenderedPageBreak/>
        <w:t>są miejscami wykonywania działalności wykonawców, którzy złożyli oferty, a także punktację przyznaną ofertom w każdym kryterium oceny ofert i łączną punktację,</w:t>
      </w:r>
    </w:p>
    <w:p w:rsidR="00AC5B4D" w:rsidRPr="00B4720D" w:rsidRDefault="00AC5B4D" w:rsidP="00B4720D">
      <w:pPr>
        <w:spacing w:line="276" w:lineRule="auto"/>
        <w:ind w:left="1413" w:hanging="420"/>
        <w:jc w:val="both"/>
        <w:rPr>
          <w:rFonts w:ascii="Arial Narrow" w:hAnsi="Arial Narrow"/>
          <w:sz w:val="24"/>
          <w:szCs w:val="24"/>
        </w:rPr>
      </w:pPr>
      <w:r w:rsidRPr="00B4720D">
        <w:rPr>
          <w:rFonts w:ascii="Arial Narrow" w:hAnsi="Arial Narrow"/>
          <w:sz w:val="24"/>
          <w:szCs w:val="24"/>
        </w:rPr>
        <w:t>b)</w:t>
      </w:r>
      <w:r w:rsidRPr="00B4720D">
        <w:rPr>
          <w:rFonts w:ascii="Arial Narrow" w:hAnsi="Arial Narrow"/>
          <w:sz w:val="24"/>
          <w:szCs w:val="24"/>
        </w:rPr>
        <w:tab/>
        <w:t>wykonawcach, którzy zostali wykluczeni,</w:t>
      </w:r>
    </w:p>
    <w:p w:rsidR="00AC5B4D" w:rsidRPr="00B4720D" w:rsidRDefault="00AC5B4D" w:rsidP="00B4720D">
      <w:pPr>
        <w:spacing w:line="276" w:lineRule="auto"/>
        <w:ind w:left="1413" w:hanging="420"/>
        <w:jc w:val="both"/>
        <w:rPr>
          <w:rFonts w:ascii="Arial Narrow" w:hAnsi="Arial Narrow"/>
          <w:sz w:val="24"/>
          <w:szCs w:val="24"/>
        </w:rPr>
      </w:pPr>
      <w:r w:rsidRPr="00B4720D">
        <w:rPr>
          <w:rFonts w:ascii="Arial Narrow" w:hAnsi="Arial Narrow"/>
          <w:sz w:val="24"/>
          <w:szCs w:val="24"/>
        </w:rPr>
        <w:t>c)</w:t>
      </w:r>
      <w:r w:rsidRPr="00B4720D">
        <w:rPr>
          <w:rFonts w:ascii="Arial Narrow" w:hAnsi="Arial Narrow"/>
          <w:sz w:val="24"/>
          <w:szCs w:val="24"/>
        </w:rPr>
        <w:tab/>
        <w:t>wykonawcach, których oferty zostały odrzucone, powodach odrzucenia oferty, a w przypadkach, o których mowa w art. 89 ust. 4 i 5 braku równoważności lub braku spełniania wymagań dotyczących wydajności lub funkcjonalności,</w:t>
      </w:r>
    </w:p>
    <w:p w:rsidR="00AC5B4D" w:rsidRPr="00B4720D" w:rsidRDefault="00AC5B4D" w:rsidP="00B4720D">
      <w:pPr>
        <w:spacing w:line="276" w:lineRule="auto"/>
        <w:ind w:left="1413" w:hanging="420"/>
        <w:jc w:val="both"/>
        <w:rPr>
          <w:rFonts w:ascii="Arial Narrow" w:hAnsi="Arial Narrow"/>
          <w:sz w:val="24"/>
          <w:szCs w:val="24"/>
        </w:rPr>
      </w:pPr>
      <w:r w:rsidRPr="00B4720D">
        <w:rPr>
          <w:rFonts w:ascii="Arial Narrow" w:hAnsi="Arial Narrow"/>
          <w:sz w:val="24"/>
          <w:szCs w:val="24"/>
        </w:rPr>
        <w:t>d)</w:t>
      </w:r>
      <w:r w:rsidRPr="00B4720D">
        <w:rPr>
          <w:rFonts w:ascii="Arial Narrow" w:hAnsi="Arial Narrow"/>
          <w:sz w:val="24"/>
          <w:szCs w:val="24"/>
        </w:rPr>
        <w:tab/>
        <w:t>wykonawcach, którzy złożyli oferty niepodlegające odrzuceniu,</w:t>
      </w:r>
    </w:p>
    <w:p w:rsidR="00AC5B4D" w:rsidRPr="00B4720D" w:rsidRDefault="00AC5B4D" w:rsidP="00B4720D">
      <w:pPr>
        <w:spacing w:line="276" w:lineRule="auto"/>
        <w:ind w:left="1413" w:hanging="420"/>
        <w:jc w:val="both"/>
        <w:rPr>
          <w:rFonts w:ascii="Arial Narrow" w:hAnsi="Arial Narrow"/>
          <w:sz w:val="24"/>
          <w:szCs w:val="24"/>
        </w:rPr>
      </w:pPr>
      <w:r w:rsidRPr="00B4720D">
        <w:rPr>
          <w:rFonts w:ascii="Arial Narrow" w:hAnsi="Arial Narrow"/>
          <w:sz w:val="24"/>
          <w:szCs w:val="24"/>
        </w:rPr>
        <w:t>e)</w:t>
      </w:r>
      <w:r w:rsidRPr="00B4720D">
        <w:rPr>
          <w:rFonts w:ascii="Arial Narrow" w:hAnsi="Arial Narrow"/>
          <w:sz w:val="24"/>
          <w:szCs w:val="24"/>
        </w:rPr>
        <w:tab/>
        <w:t>unieważnieniu postępowania,</w:t>
      </w:r>
    </w:p>
    <w:p w:rsidR="00AC5B4D" w:rsidRPr="00B4720D" w:rsidRDefault="00AC5B4D" w:rsidP="00B4720D">
      <w:pPr>
        <w:spacing w:line="276" w:lineRule="auto"/>
        <w:ind w:left="285" w:firstLine="708"/>
        <w:jc w:val="both"/>
        <w:rPr>
          <w:rFonts w:ascii="Arial Narrow" w:hAnsi="Arial Narrow"/>
          <w:sz w:val="24"/>
          <w:szCs w:val="24"/>
        </w:rPr>
      </w:pPr>
      <w:r w:rsidRPr="00B4720D">
        <w:rPr>
          <w:rFonts w:ascii="Arial Narrow" w:hAnsi="Arial Narrow"/>
          <w:sz w:val="24"/>
          <w:szCs w:val="24"/>
        </w:rPr>
        <w:t>podając uzasadnienie faktyczne i prawne.</w:t>
      </w:r>
    </w:p>
    <w:p w:rsidR="00AC5B4D" w:rsidRPr="00B4720D" w:rsidRDefault="00AC5B4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7.</w:t>
      </w:r>
      <w:r w:rsidRPr="00B4720D">
        <w:rPr>
          <w:rFonts w:ascii="Arial Narrow" w:hAnsi="Arial Narrow"/>
          <w:sz w:val="24"/>
          <w:szCs w:val="24"/>
        </w:rPr>
        <w:tab/>
        <w:t>Informacje, o których mowa powyżej w pkt 24.7 lit. a i lit. e  zamawiający zamieści na swojej stronie internetowej.</w:t>
      </w:r>
    </w:p>
    <w:p w:rsidR="00AC5B4D" w:rsidRPr="00B4720D" w:rsidRDefault="00AC5B4D" w:rsidP="00B4720D">
      <w:pPr>
        <w:tabs>
          <w:tab w:val="left" w:pos="993"/>
        </w:tabs>
        <w:spacing w:line="276" w:lineRule="auto"/>
        <w:ind w:left="993" w:hanging="285"/>
        <w:jc w:val="both"/>
        <w:rPr>
          <w:rFonts w:ascii="Arial Narrow" w:hAnsi="Arial Narrow"/>
          <w:sz w:val="24"/>
          <w:szCs w:val="24"/>
        </w:rPr>
      </w:pPr>
      <w:r w:rsidRPr="00B4720D">
        <w:rPr>
          <w:rFonts w:ascii="Arial Narrow" w:hAnsi="Arial Narrow"/>
          <w:sz w:val="24"/>
          <w:szCs w:val="24"/>
        </w:rPr>
        <w:t>8.</w:t>
      </w:r>
      <w:r w:rsidRPr="00B4720D">
        <w:rPr>
          <w:rFonts w:ascii="Arial Narrow" w:hAnsi="Arial Narrow"/>
          <w:sz w:val="24"/>
          <w:szCs w:val="24"/>
        </w:rPr>
        <w:tab/>
        <w:t xml:space="preserve">Jeżeli wykonawca, którego oferta została wybrana, uchyla się od zawarcia umowy w sprawie zamówienia publicznego lub nie wnosi zabezpieczenia należytego wykonania umowy, zamawiający może wybrać ofertę najkorzystniejszą spośród pozostałych ofert bez przeprowadzania ich ponownego badania i oceny, chyba że zachodzą przesłanki unieważnienia postępowania, o których mowa w art. 93 ust. 1 ustawy Prawo zamówień publicznych. </w:t>
      </w:r>
    </w:p>
    <w:p w:rsidR="00016105" w:rsidRPr="00B4720D" w:rsidRDefault="00016105" w:rsidP="00B4720D">
      <w:pPr>
        <w:shd w:val="clear" w:color="auto" w:fill="FFFFFF"/>
        <w:spacing w:line="276" w:lineRule="auto"/>
        <w:ind w:right="120"/>
        <w:jc w:val="both"/>
        <w:rPr>
          <w:rFonts w:ascii="Arial Narrow" w:hAnsi="Arial Narrow"/>
          <w:sz w:val="24"/>
          <w:szCs w:val="24"/>
        </w:rPr>
      </w:pPr>
    </w:p>
    <w:p w:rsidR="00126BD2" w:rsidRPr="00B4720D" w:rsidRDefault="00126BD2" w:rsidP="00B4720D">
      <w:pPr>
        <w:pStyle w:val="Style8"/>
        <w:widowControl/>
        <w:spacing w:line="276" w:lineRule="auto"/>
        <w:rPr>
          <w:rStyle w:val="FontStyle66"/>
          <w:rFonts w:ascii="Arial Narrow" w:hAnsi="Arial Narrow"/>
          <w:b w:val="0"/>
          <w:sz w:val="24"/>
          <w:szCs w:val="24"/>
        </w:rPr>
      </w:pPr>
      <w:r w:rsidRPr="00B4720D">
        <w:rPr>
          <w:rFonts w:ascii="Arial Narrow" w:hAnsi="Arial Narrow"/>
          <w:b/>
        </w:rPr>
        <w:t>25.</w:t>
      </w:r>
      <w:r w:rsidRPr="00B4720D">
        <w:rPr>
          <w:rFonts w:ascii="Arial Narrow" w:hAnsi="Arial Narrow"/>
          <w:b/>
        </w:rPr>
        <w:tab/>
        <w:t>RĘKOJMI</w:t>
      </w:r>
      <w:r w:rsidR="00016105" w:rsidRPr="00B4720D">
        <w:rPr>
          <w:rFonts w:ascii="Arial Narrow" w:hAnsi="Arial Narrow"/>
          <w:b/>
        </w:rPr>
        <w:t>A</w:t>
      </w:r>
      <w:r w:rsidRPr="00B4720D">
        <w:rPr>
          <w:rFonts w:ascii="Arial Narrow" w:hAnsi="Arial Narrow"/>
          <w:b/>
        </w:rPr>
        <w:t xml:space="preserve"> I OKRES GWARANCJI</w:t>
      </w:r>
    </w:p>
    <w:p w:rsidR="00126BD2" w:rsidRPr="009E5807" w:rsidRDefault="00126BD2" w:rsidP="00B4720D">
      <w:pPr>
        <w:tabs>
          <w:tab w:val="left" w:pos="993"/>
        </w:tabs>
        <w:spacing w:line="276" w:lineRule="auto"/>
        <w:ind w:left="708"/>
        <w:rPr>
          <w:rFonts w:ascii="Arial Narrow" w:hAnsi="Arial Narrow"/>
          <w:sz w:val="24"/>
          <w:szCs w:val="24"/>
        </w:rPr>
      </w:pPr>
      <w:r w:rsidRPr="009E5807">
        <w:rPr>
          <w:rFonts w:ascii="Arial Narrow" w:hAnsi="Arial Narrow"/>
          <w:sz w:val="24"/>
          <w:szCs w:val="24"/>
        </w:rPr>
        <w:t>1.</w:t>
      </w:r>
      <w:r w:rsidRPr="009E5807">
        <w:rPr>
          <w:rFonts w:ascii="Arial Narrow" w:hAnsi="Arial Narrow"/>
          <w:sz w:val="24"/>
          <w:szCs w:val="24"/>
        </w:rPr>
        <w:tab/>
        <w:t xml:space="preserve">Zamawiający wymaga minimum </w:t>
      </w:r>
      <w:r w:rsidR="009E5807" w:rsidRPr="009E5807">
        <w:rPr>
          <w:rFonts w:ascii="Arial Narrow" w:hAnsi="Arial Narrow"/>
          <w:sz w:val="24"/>
          <w:szCs w:val="24"/>
        </w:rPr>
        <w:t>36</w:t>
      </w:r>
      <w:r w:rsidRPr="009E5807">
        <w:rPr>
          <w:rFonts w:ascii="Arial Narrow" w:hAnsi="Arial Narrow"/>
          <w:sz w:val="24"/>
          <w:szCs w:val="24"/>
        </w:rPr>
        <w:t xml:space="preserve"> miesięcznego okresu  </w:t>
      </w:r>
      <w:r w:rsidR="009E5807" w:rsidRPr="009E5807">
        <w:rPr>
          <w:rFonts w:ascii="Arial Narrow" w:hAnsi="Arial Narrow"/>
          <w:sz w:val="24"/>
          <w:szCs w:val="24"/>
        </w:rPr>
        <w:t xml:space="preserve">gwarancji i </w:t>
      </w:r>
      <w:r w:rsidRPr="009E5807">
        <w:rPr>
          <w:rFonts w:ascii="Arial Narrow" w:hAnsi="Arial Narrow"/>
          <w:sz w:val="24"/>
          <w:szCs w:val="24"/>
        </w:rPr>
        <w:t>rękojmi za wady na przedmiot zamówienia</w:t>
      </w:r>
      <w:r w:rsidR="00804B0F" w:rsidRPr="009E5807">
        <w:rPr>
          <w:rFonts w:ascii="Arial Narrow" w:hAnsi="Arial Narrow"/>
          <w:sz w:val="24"/>
          <w:szCs w:val="24"/>
        </w:rPr>
        <w:t xml:space="preserve"> (kryterium oceny ofert – wykona</w:t>
      </w:r>
      <w:r w:rsidR="00996771" w:rsidRPr="009E5807">
        <w:rPr>
          <w:rFonts w:ascii="Arial Narrow" w:hAnsi="Arial Narrow"/>
          <w:sz w:val="24"/>
          <w:szCs w:val="24"/>
        </w:rPr>
        <w:t xml:space="preserve">wca może wydłużyć okres </w:t>
      </w:r>
      <w:r w:rsidR="009E5807" w:rsidRPr="009E5807">
        <w:rPr>
          <w:rFonts w:ascii="Arial Narrow" w:hAnsi="Arial Narrow"/>
          <w:sz w:val="24"/>
          <w:szCs w:val="24"/>
        </w:rPr>
        <w:t xml:space="preserve">gwarancji </w:t>
      </w:r>
      <w:r w:rsidR="00996771" w:rsidRPr="009E5807">
        <w:rPr>
          <w:rFonts w:ascii="Arial Narrow" w:hAnsi="Arial Narrow"/>
          <w:sz w:val="24"/>
          <w:szCs w:val="24"/>
        </w:rPr>
        <w:t>rękojmi</w:t>
      </w:r>
      <w:r w:rsidR="00804B0F" w:rsidRPr="009E5807">
        <w:rPr>
          <w:rFonts w:ascii="Arial Narrow" w:hAnsi="Arial Narrow"/>
          <w:sz w:val="24"/>
          <w:szCs w:val="24"/>
        </w:rPr>
        <w:t xml:space="preserve"> do </w:t>
      </w:r>
      <w:r w:rsidR="009E5807" w:rsidRPr="009E5807">
        <w:rPr>
          <w:rFonts w:ascii="Arial Narrow" w:hAnsi="Arial Narrow"/>
          <w:sz w:val="24"/>
          <w:szCs w:val="24"/>
        </w:rPr>
        <w:t>48</w:t>
      </w:r>
      <w:r w:rsidR="00804B0F" w:rsidRPr="009E5807">
        <w:rPr>
          <w:rFonts w:ascii="Arial Narrow" w:hAnsi="Arial Narrow"/>
          <w:sz w:val="24"/>
          <w:szCs w:val="24"/>
        </w:rPr>
        <w:t xml:space="preserve"> miesięcy)</w:t>
      </w:r>
      <w:r w:rsidRPr="009E5807">
        <w:rPr>
          <w:rFonts w:ascii="Arial Narrow" w:hAnsi="Arial Narrow"/>
          <w:sz w:val="24"/>
          <w:szCs w:val="24"/>
        </w:rPr>
        <w:t>.</w:t>
      </w:r>
    </w:p>
    <w:p w:rsidR="00126BD2" w:rsidRPr="00B4720D" w:rsidRDefault="00126BD2" w:rsidP="00B4720D">
      <w:pPr>
        <w:tabs>
          <w:tab w:val="left" w:pos="993"/>
        </w:tabs>
        <w:spacing w:line="276" w:lineRule="auto"/>
        <w:ind w:firstLine="708"/>
        <w:rPr>
          <w:rFonts w:ascii="Arial Narrow" w:hAnsi="Arial Narrow"/>
          <w:sz w:val="24"/>
          <w:szCs w:val="24"/>
        </w:rPr>
      </w:pPr>
      <w:r w:rsidRPr="009E5807">
        <w:rPr>
          <w:rFonts w:ascii="Arial Narrow" w:hAnsi="Arial Narrow"/>
          <w:sz w:val="24"/>
          <w:szCs w:val="24"/>
        </w:rPr>
        <w:t>2.</w:t>
      </w:r>
      <w:r w:rsidRPr="009E5807">
        <w:rPr>
          <w:rFonts w:ascii="Arial Narrow" w:hAnsi="Arial Narrow"/>
          <w:sz w:val="24"/>
          <w:szCs w:val="24"/>
        </w:rPr>
        <w:tab/>
        <w:t>Termin rękojmi za wady rozpoczyna bieg z dniem odbioru końcowego przedmiotu umowy.</w:t>
      </w:r>
    </w:p>
    <w:p w:rsidR="00126BD2" w:rsidRPr="00B4720D" w:rsidRDefault="00126BD2" w:rsidP="00B4720D">
      <w:pPr>
        <w:spacing w:line="276" w:lineRule="auto"/>
        <w:rPr>
          <w:rFonts w:ascii="Arial Narrow" w:hAnsi="Arial Narrow"/>
          <w:sz w:val="24"/>
          <w:szCs w:val="24"/>
        </w:rPr>
      </w:pPr>
    </w:p>
    <w:p w:rsidR="00126BD2" w:rsidRPr="00B4720D" w:rsidRDefault="00126BD2" w:rsidP="00B4720D">
      <w:pPr>
        <w:spacing w:line="276" w:lineRule="auto"/>
        <w:ind w:firstLine="708"/>
        <w:rPr>
          <w:rFonts w:ascii="Arial Narrow" w:hAnsi="Arial Narrow"/>
          <w:b/>
          <w:sz w:val="24"/>
          <w:szCs w:val="24"/>
        </w:rPr>
      </w:pPr>
      <w:r w:rsidRPr="00B4720D">
        <w:rPr>
          <w:rFonts w:ascii="Arial Narrow" w:hAnsi="Arial Narrow"/>
          <w:b/>
          <w:sz w:val="24"/>
          <w:szCs w:val="24"/>
        </w:rPr>
        <w:t>UWAGA:</w:t>
      </w:r>
    </w:p>
    <w:p w:rsidR="00126BD2" w:rsidRPr="00B4720D" w:rsidRDefault="00126BD2" w:rsidP="00B4720D">
      <w:pPr>
        <w:numPr>
          <w:ilvl w:val="0"/>
          <w:numId w:val="5"/>
        </w:numPr>
        <w:tabs>
          <w:tab w:val="left" w:pos="993"/>
        </w:tabs>
        <w:spacing w:line="276" w:lineRule="auto"/>
        <w:rPr>
          <w:rFonts w:ascii="Arial Narrow" w:hAnsi="Arial Narrow"/>
          <w:sz w:val="24"/>
          <w:szCs w:val="24"/>
        </w:rPr>
      </w:pPr>
      <w:r w:rsidRPr="00B4720D">
        <w:rPr>
          <w:rFonts w:ascii="Arial Narrow" w:hAnsi="Arial Narrow"/>
          <w:sz w:val="24"/>
          <w:szCs w:val="24"/>
        </w:rPr>
        <w:t>Okres gwarancji na przedmiot zamówienia stanowi kryterium wyboru oferty.</w:t>
      </w:r>
    </w:p>
    <w:p w:rsidR="00126BD2" w:rsidRPr="00B4720D" w:rsidRDefault="00126BD2" w:rsidP="00B4720D">
      <w:pPr>
        <w:numPr>
          <w:ilvl w:val="0"/>
          <w:numId w:val="5"/>
        </w:numPr>
        <w:tabs>
          <w:tab w:val="left" w:pos="993"/>
        </w:tabs>
        <w:spacing w:line="276" w:lineRule="auto"/>
        <w:rPr>
          <w:rFonts w:ascii="Arial Narrow" w:hAnsi="Arial Narrow"/>
          <w:sz w:val="24"/>
          <w:szCs w:val="24"/>
        </w:rPr>
      </w:pPr>
      <w:r w:rsidRPr="00B4720D">
        <w:rPr>
          <w:rFonts w:ascii="Arial Narrow" w:hAnsi="Arial Narrow"/>
          <w:sz w:val="24"/>
          <w:szCs w:val="24"/>
        </w:rPr>
        <w:t xml:space="preserve"> Okres gwarancji na przedmiot zamówienia należy określić w formularzu oferty w miesiącach w liczbach całkowitych. W przypadku określenia okresu gwarancji w wartości ułamkowej, zamawiający zaokrągli wartość ułamkową w dół do najbliższej liczby całkowitej. </w:t>
      </w:r>
    </w:p>
    <w:p w:rsidR="00126BD2" w:rsidRPr="00B4720D" w:rsidRDefault="00126BD2" w:rsidP="00B4720D">
      <w:pPr>
        <w:numPr>
          <w:ilvl w:val="0"/>
          <w:numId w:val="5"/>
        </w:numPr>
        <w:tabs>
          <w:tab w:val="left" w:pos="993"/>
        </w:tabs>
        <w:spacing w:line="276" w:lineRule="auto"/>
        <w:rPr>
          <w:rFonts w:ascii="Arial Narrow" w:hAnsi="Arial Narrow"/>
          <w:sz w:val="24"/>
          <w:szCs w:val="24"/>
        </w:rPr>
      </w:pPr>
      <w:r w:rsidRPr="00B4720D">
        <w:rPr>
          <w:rFonts w:ascii="Arial Narrow" w:hAnsi="Arial Narrow"/>
          <w:sz w:val="24"/>
          <w:szCs w:val="24"/>
        </w:rPr>
        <w:t>Najdłuższy możliwy okres gwarancji pow</w:t>
      </w:r>
      <w:r w:rsidR="008F2241" w:rsidRPr="00B4720D">
        <w:rPr>
          <w:rFonts w:ascii="Arial Narrow" w:hAnsi="Arial Narrow"/>
          <w:sz w:val="24"/>
          <w:szCs w:val="24"/>
        </w:rPr>
        <w:t xml:space="preserve">inien wynosić </w:t>
      </w:r>
      <w:r w:rsidR="009E5807">
        <w:rPr>
          <w:rFonts w:ascii="Arial Narrow" w:hAnsi="Arial Narrow"/>
          <w:sz w:val="24"/>
          <w:szCs w:val="24"/>
        </w:rPr>
        <w:t>4</w:t>
      </w:r>
      <w:r w:rsidR="008F2241" w:rsidRPr="00B4720D">
        <w:rPr>
          <w:rFonts w:ascii="Arial Narrow" w:hAnsi="Arial Narrow"/>
          <w:sz w:val="24"/>
          <w:szCs w:val="24"/>
        </w:rPr>
        <w:t xml:space="preserve"> lat</w:t>
      </w:r>
      <w:r w:rsidR="009E5807">
        <w:rPr>
          <w:rFonts w:ascii="Arial Narrow" w:hAnsi="Arial Narrow"/>
          <w:sz w:val="24"/>
          <w:szCs w:val="24"/>
        </w:rPr>
        <w:t>a</w:t>
      </w:r>
      <w:r w:rsidR="008F2241" w:rsidRPr="00B4720D">
        <w:rPr>
          <w:rFonts w:ascii="Arial Narrow" w:hAnsi="Arial Narrow"/>
          <w:sz w:val="24"/>
          <w:szCs w:val="24"/>
        </w:rPr>
        <w:t xml:space="preserve"> (</w:t>
      </w:r>
      <w:r w:rsidR="009E5807">
        <w:rPr>
          <w:rFonts w:ascii="Arial Narrow" w:hAnsi="Arial Narrow"/>
          <w:sz w:val="24"/>
          <w:szCs w:val="24"/>
        </w:rPr>
        <w:t>48</w:t>
      </w:r>
      <w:r w:rsidR="008F2241" w:rsidRPr="00B4720D">
        <w:rPr>
          <w:rFonts w:ascii="Arial Narrow" w:hAnsi="Arial Narrow"/>
          <w:sz w:val="24"/>
          <w:szCs w:val="24"/>
        </w:rPr>
        <w:t xml:space="preserve"> miesiące</w:t>
      </w:r>
      <w:r w:rsidRPr="00B4720D">
        <w:rPr>
          <w:rFonts w:ascii="Arial Narrow" w:hAnsi="Arial Narrow"/>
          <w:sz w:val="24"/>
          <w:szCs w:val="24"/>
        </w:rPr>
        <w:t>) od daty podpisania Protokołu odbioru końcowego).</w:t>
      </w:r>
    </w:p>
    <w:p w:rsidR="00126BD2" w:rsidRPr="00B4720D" w:rsidRDefault="00126BD2" w:rsidP="00B4720D">
      <w:pPr>
        <w:numPr>
          <w:ilvl w:val="0"/>
          <w:numId w:val="5"/>
        </w:numPr>
        <w:tabs>
          <w:tab w:val="left" w:pos="993"/>
        </w:tabs>
        <w:spacing w:line="276" w:lineRule="auto"/>
        <w:rPr>
          <w:rFonts w:ascii="Arial Narrow" w:hAnsi="Arial Narrow"/>
          <w:sz w:val="24"/>
          <w:szCs w:val="24"/>
        </w:rPr>
      </w:pPr>
      <w:r w:rsidRPr="00B4720D">
        <w:rPr>
          <w:rFonts w:ascii="Arial Narrow" w:hAnsi="Arial Narrow"/>
          <w:sz w:val="24"/>
          <w:szCs w:val="24"/>
        </w:rPr>
        <w:t>Oferta z niewypełnionym polem, w którym należało podać długości okresu gwarancji, o których mowa w zdaniu poprzednim będzie traktowana jako ważna nie podlegająca odrzuceniu i zostanie poddana ocenie - oferta nie otrzyma żadnych punktów (0 punktów) - pod warunkiem, iż nie będzie innych powodów skutkujących odrzuceniem takiej oferty.</w:t>
      </w:r>
    </w:p>
    <w:p w:rsidR="00126BD2" w:rsidRPr="00B4720D" w:rsidRDefault="00126BD2" w:rsidP="00B4720D">
      <w:pPr>
        <w:numPr>
          <w:ilvl w:val="0"/>
          <w:numId w:val="5"/>
        </w:numPr>
        <w:tabs>
          <w:tab w:val="left" w:pos="993"/>
        </w:tabs>
        <w:spacing w:line="276" w:lineRule="auto"/>
        <w:rPr>
          <w:rFonts w:ascii="Arial Narrow" w:hAnsi="Arial Narrow"/>
          <w:sz w:val="24"/>
          <w:szCs w:val="24"/>
        </w:rPr>
      </w:pPr>
      <w:r w:rsidRPr="00B4720D">
        <w:rPr>
          <w:rFonts w:ascii="Arial Narrow" w:hAnsi="Arial Narrow"/>
          <w:sz w:val="24"/>
          <w:szCs w:val="24"/>
        </w:rPr>
        <w:t>Warunki gwarancji zawarte zostały w załączniku d</w:t>
      </w:r>
      <w:r w:rsidR="00B4720D" w:rsidRPr="00B4720D">
        <w:rPr>
          <w:rFonts w:ascii="Arial Narrow" w:hAnsi="Arial Narrow"/>
          <w:sz w:val="24"/>
          <w:szCs w:val="24"/>
        </w:rPr>
        <w:t>o SIWZ – Istotne warunki umowy.</w:t>
      </w:r>
    </w:p>
    <w:p w:rsidR="00F14707" w:rsidRPr="007C5E87" w:rsidRDefault="00F14707" w:rsidP="004F75A3">
      <w:pPr>
        <w:jc w:val="both"/>
        <w:rPr>
          <w:rFonts w:ascii="Arial Narrow" w:hAnsi="Arial Narrow"/>
          <w:b/>
          <w:sz w:val="24"/>
          <w:szCs w:val="24"/>
        </w:rPr>
      </w:pPr>
    </w:p>
    <w:p w:rsidR="007C3779" w:rsidRPr="007C5E87" w:rsidRDefault="004F75A3" w:rsidP="00801F03">
      <w:pPr>
        <w:jc w:val="both"/>
        <w:rPr>
          <w:rFonts w:ascii="Arial Narrow" w:hAnsi="Arial Narrow"/>
          <w:b/>
          <w:sz w:val="24"/>
          <w:szCs w:val="24"/>
        </w:rPr>
      </w:pPr>
      <w:r w:rsidRPr="007C5E87">
        <w:rPr>
          <w:rFonts w:ascii="Arial Narrow" w:hAnsi="Arial Narrow"/>
          <w:b/>
          <w:sz w:val="24"/>
          <w:szCs w:val="24"/>
        </w:rPr>
        <w:t>ZAŁĄCZNIKI DO SIWZ</w:t>
      </w:r>
      <w:r w:rsidR="005D26DA" w:rsidRPr="007C5E87">
        <w:rPr>
          <w:rFonts w:ascii="Arial Narrow" w:hAnsi="Arial Narrow"/>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7401"/>
      </w:tblGrid>
      <w:tr w:rsidR="007C3779" w:rsidRPr="007C5E87" w:rsidTr="005D26DA">
        <w:tc>
          <w:tcPr>
            <w:tcW w:w="1701" w:type="dxa"/>
          </w:tcPr>
          <w:p w:rsidR="005D26DA" w:rsidRPr="007C5E87" w:rsidRDefault="005D26DA" w:rsidP="003C69AC">
            <w:pPr>
              <w:pStyle w:val="Default"/>
              <w:jc w:val="both"/>
              <w:rPr>
                <w:rFonts w:ascii="Arial Narrow" w:hAnsi="Arial Narrow" w:cs="Tahoma"/>
                <w:b/>
                <w:color w:val="auto"/>
              </w:rPr>
            </w:pPr>
          </w:p>
          <w:p w:rsidR="007C3779" w:rsidRPr="007C5E87" w:rsidRDefault="007C3779" w:rsidP="003C69AC">
            <w:pPr>
              <w:pStyle w:val="Default"/>
              <w:jc w:val="both"/>
              <w:rPr>
                <w:rFonts w:ascii="Arial Narrow" w:hAnsi="Arial Narrow" w:cs="Tahoma"/>
                <w:b/>
                <w:color w:val="auto"/>
              </w:rPr>
            </w:pPr>
            <w:r w:rsidRPr="007C5E87">
              <w:rPr>
                <w:rFonts w:ascii="Arial Narrow" w:hAnsi="Arial Narrow" w:cs="Tahoma"/>
                <w:b/>
                <w:color w:val="auto"/>
              </w:rPr>
              <w:t>Załącznik nr 1</w:t>
            </w:r>
          </w:p>
        </w:tc>
        <w:tc>
          <w:tcPr>
            <w:tcW w:w="7401" w:type="dxa"/>
          </w:tcPr>
          <w:p w:rsidR="005D26DA" w:rsidRPr="007C5E87" w:rsidRDefault="005D26DA" w:rsidP="005D26DA">
            <w:pPr>
              <w:pStyle w:val="Default"/>
              <w:rPr>
                <w:rFonts w:ascii="Arial Narrow" w:hAnsi="Arial Narrow" w:cs="Tahoma"/>
                <w:color w:val="auto"/>
              </w:rPr>
            </w:pPr>
          </w:p>
          <w:p w:rsidR="007C3779" w:rsidRPr="007C5E87" w:rsidRDefault="007C3779" w:rsidP="005D26DA">
            <w:pPr>
              <w:pStyle w:val="Default"/>
              <w:rPr>
                <w:rFonts w:ascii="Arial Narrow" w:hAnsi="Arial Narrow" w:cs="Tahoma"/>
                <w:color w:val="auto"/>
              </w:rPr>
            </w:pPr>
            <w:r w:rsidRPr="007C5E87">
              <w:rPr>
                <w:rFonts w:ascii="Arial Narrow" w:hAnsi="Arial Narrow" w:cs="Tahoma"/>
                <w:color w:val="auto"/>
              </w:rPr>
              <w:t>Formularz oferty</w:t>
            </w:r>
            <w:r w:rsidR="009C2B7E">
              <w:rPr>
                <w:rFonts w:ascii="Arial Narrow" w:hAnsi="Arial Narrow" w:cs="Tahoma"/>
                <w:color w:val="auto"/>
              </w:rPr>
              <w:t xml:space="preserve"> – część I</w:t>
            </w:r>
          </w:p>
        </w:tc>
      </w:tr>
      <w:tr w:rsidR="009C2B7E" w:rsidRPr="007C5E87" w:rsidTr="005D26DA">
        <w:tc>
          <w:tcPr>
            <w:tcW w:w="1701" w:type="dxa"/>
          </w:tcPr>
          <w:p w:rsidR="009C2B7E" w:rsidRPr="007C5E87" w:rsidRDefault="009C2B7E" w:rsidP="003C69AC">
            <w:pPr>
              <w:pStyle w:val="Default"/>
              <w:jc w:val="both"/>
              <w:rPr>
                <w:rFonts w:ascii="Arial Narrow" w:hAnsi="Arial Narrow" w:cs="Tahoma"/>
                <w:b/>
                <w:color w:val="auto"/>
              </w:rPr>
            </w:pPr>
          </w:p>
          <w:p w:rsidR="009C2B7E" w:rsidRPr="007C5E87" w:rsidRDefault="009C2B7E" w:rsidP="003C69AC">
            <w:pPr>
              <w:pStyle w:val="Default"/>
              <w:jc w:val="both"/>
              <w:rPr>
                <w:rFonts w:ascii="Arial Narrow" w:hAnsi="Arial Narrow" w:cs="Tahoma"/>
                <w:b/>
                <w:color w:val="auto"/>
              </w:rPr>
            </w:pPr>
            <w:r w:rsidRPr="007C5E87">
              <w:rPr>
                <w:rFonts w:ascii="Arial Narrow" w:hAnsi="Arial Narrow" w:cs="Tahoma"/>
                <w:b/>
                <w:color w:val="auto"/>
              </w:rPr>
              <w:t>Załącznik nr 2</w:t>
            </w:r>
          </w:p>
        </w:tc>
        <w:tc>
          <w:tcPr>
            <w:tcW w:w="7401" w:type="dxa"/>
          </w:tcPr>
          <w:p w:rsidR="009C2B7E" w:rsidRPr="007C5E87" w:rsidRDefault="009C2B7E" w:rsidP="005D26DA">
            <w:pPr>
              <w:pStyle w:val="Default"/>
              <w:rPr>
                <w:rFonts w:ascii="Arial Narrow" w:hAnsi="Arial Narrow" w:cs="Tahoma"/>
                <w:color w:val="auto"/>
              </w:rPr>
            </w:pPr>
          </w:p>
          <w:p w:rsidR="009C2B7E" w:rsidRPr="007C5E87" w:rsidRDefault="009C2B7E" w:rsidP="005D26DA">
            <w:pPr>
              <w:pStyle w:val="Default"/>
              <w:rPr>
                <w:rFonts w:ascii="Arial Narrow" w:hAnsi="Arial Narrow" w:cs="Tahoma"/>
                <w:color w:val="auto"/>
              </w:rPr>
            </w:pPr>
            <w:r w:rsidRPr="007C5E87">
              <w:rPr>
                <w:rFonts w:ascii="Arial Narrow" w:hAnsi="Arial Narrow" w:cs="Tahoma"/>
                <w:color w:val="auto"/>
              </w:rPr>
              <w:t>Oświadczenie wykonawcy dotyczące spełniania warunków udziału w postępowaniu</w:t>
            </w:r>
          </w:p>
        </w:tc>
      </w:tr>
      <w:tr w:rsidR="009C2B7E" w:rsidRPr="007C5E87" w:rsidTr="005D26DA">
        <w:tc>
          <w:tcPr>
            <w:tcW w:w="1701" w:type="dxa"/>
          </w:tcPr>
          <w:p w:rsidR="009C2B7E" w:rsidRPr="007C5E87" w:rsidRDefault="009C2B7E" w:rsidP="003C69AC">
            <w:pPr>
              <w:pStyle w:val="Default"/>
              <w:jc w:val="both"/>
              <w:rPr>
                <w:rFonts w:ascii="Arial Narrow" w:hAnsi="Arial Narrow" w:cs="Tahoma"/>
                <w:b/>
                <w:bCs/>
                <w:color w:val="auto"/>
              </w:rPr>
            </w:pPr>
          </w:p>
          <w:p w:rsidR="009C2B7E" w:rsidRPr="007C5E87" w:rsidRDefault="009C2B7E" w:rsidP="003C69AC">
            <w:pPr>
              <w:pStyle w:val="Default"/>
              <w:jc w:val="both"/>
              <w:rPr>
                <w:rFonts w:ascii="Arial Narrow" w:eastAsia="Verdana,Bold" w:hAnsi="Arial Narrow" w:cs="Tahoma"/>
                <w:b/>
                <w:color w:val="auto"/>
              </w:rPr>
            </w:pPr>
            <w:r w:rsidRPr="007C5E87">
              <w:rPr>
                <w:rFonts w:ascii="Arial Narrow" w:hAnsi="Arial Narrow" w:cs="Tahoma"/>
                <w:b/>
                <w:bCs/>
                <w:color w:val="auto"/>
              </w:rPr>
              <w:t>Załącznik nr 3</w:t>
            </w:r>
          </w:p>
        </w:tc>
        <w:tc>
          <w:tcPr>
            <w:tcW w:w="7401" w:type="dxa"/>
          </w:tcPr>
          <w:p w:rsidR="009C2B7E" w:rsidRPr="007C5E87" w:rsidRDefault="009C2B7E" w:rsidP="005D26DA">
            <w:pPr>
              <w:pStyle w:val="Default"/>
              <w:rPr>
                <w:rFonts w:ascii="Arial Narrow" w:hAnsi="Arial Narrow" w:cs="Tahoma"/>
                <w:color w:val="auto"/>
              </w:rPr>
            </w:pPr>
          </w:p>
          <w:p w:rsidR="009C2B7E" w:rsidRPr="007C5E87" w:rsidRDefault="009C2B7E" w:rsidP="005D26DA">
            <w:pPr>
              <w:pStyle w:val="Default"/>
              <w:rPr>
                <w:rFonts w:ascii="Arial Narrow" w:hAnsi="Arial Narrow" w:cs="Tahoma"/>
                <w:bCs/>
                <w:color w:val="auto"/>
              </w:rPr>
            </w:pPr>
            <w:r w:rsidRPr="007C5E87">
              <w:rPr>
                <w:rFonts w:ascii="Arial Narrow" w:hAnsi="Arial Narrow" w:cs="Tahoma"/>
                <w:color w:val="auto"/>
              </w:rPr>
              <w:t>Oświadczenie wykonawcy dotyczące przesłanek wykluczenia z postępowania</w:t>
            </w:r>
          </w:p>
        </w:tc>
      </w:tr>
      <w:tr w:rsidR="009C2B7E" w:rsidRPr="007C5E87" w:rsidTr="005D26DA">
        <w:tc>
          <w:tcPr>
            <w:tcW w:w="1701" w:type="dxa"/>
          </w:tcPr>
          <w:p w:rsidR="009C2B7E" w:rsidRPr="007C5E87" w:rsidRDefault="009C2B7E" w:rsidP="003C69AC">
            <w:pPr>
              <w:pStyle w:val="Default"/>
              <w:jc w:val="both"/>
              <w:rPr>
                <w:rFonts w:ascii="Arial Narrow" w:hAnsi="Arial Narrow" w:cs="Tahoma"/>
                <w:b/>
                <w:color w:val="auto"/>
              </w:rPr>
            </w:pPr>
          </w:p>
          <w:p w:rsidR="009C2B7E" w:rsidRPr="007C5E87" w:rsidRDefault="009C2B7E" w:rsidP="003C69AC">
            <w:pPr>
              <w:pStyle w:val="Default"/>
              <w:jc w:val="both"/>
              <w:rPr>
                <w:rFonts w:ascii="Arial Narrow" w:hAnsi="Arial Narrow" w:cs="Tahoma"/>
                <w:b/>
                <w:bCs/>
                <w:color w:val="auto"/>
              </w:rPr>
            </w:pPr>
            <w:r w:rsidRPr="007C5E87">
              <w:rPr>
                <w:rFonts w:ascii="Arial Narrow" w:hAnsi="Arial Narrow" w:cs="Tahoma"/>
                <w:b/>
                <w:color w:val="auto"/>
              </w:rPr>
              <w:t>Załącznik nr 5</w:t>
            </w:r>
          </w:p>
        </w:tc>
        <w:tc>
          <w:tcPr>
            <w:tcW w:w="7401" w:type="dxa"/>
          </w:tcPr>
          <w:p w:rsidR="009C2B7E" w:rsidRPr="007C5E87" w:rsidRDefault="009C2B7E" w:rsidP="005D26DA">
            <w:pPr>
              <w:pStyle w:val="Default"/>
              <w:rPr>
                <w:rFonts w:ascii="Arial Narrow" w:hAnsi="Arial Narrow" w:cs="Tahoma"/>
                <w:color w:val="auto"/>
              </w:rPr>
            </w:pPr>
          </w:p>
          <w:p w:rsidR="009C2B7E" w:rsidRPr="007C5E87" w:rsidRDefault="009C2B7E" w:rsidP="005D26DA">
            <w:pPr>
              <w:pStyle w:val="Default"/>
              <w:rPr>
                <w:rFonts w:ascii="Arial Narrow" w:hAnsi="Arial Narrow" w:cs="Tahoma"/>
                <w:color w:val="auto"/>
              </w:rPr>
            </w:pPr>
            <w:r w:rsidRPr="007C5E87">
              <w:rPr>
                <w:rFonts w:ascii="Arial Narrow" w:hAnsi="Arial Narrow" w:cs="Tahoma"/>
                <w:color w:val="auto"/>
              </w:rPr>
              <w:t>Informacja o przynależności do grupy kapitałowej</w:t>
            </w:r>
          </w:p>
        </w:tc>
      </w:tr>
      <w:tr w:rsidR="009C2B7E" w:rsidRPr="007C5E87" w:rsidTr="005D26DA">
        <w:tc>
          <w:tcPr>
            <w:tcW w:w="1701" w:type="dxa"/>
          </w:tcPr>
          <w:p w:rsidR="009C2B7E" w:rsidRPr="007C5E87" w:rsidRDefault="009C2B7E" w:rsidP="003C69AC">
            <w:pPr>
              <w:pStyle w:val="Default"/>
              <w:jc w:val="both"/>
              <w:rPr>
                <w:rFonts w:ascii="Arial Narrow" w:hAnsi="Arial Narrow" w:cs="Tahoma"/>
                <w:b/>
                <w:color w:val="auto"/>
              </w:rPr>
            </w:pPr>
          </w:p>
          <w:p w:rsidR="009C2B7E" w:rsidRPr="007C5E87" w:rsidRDefault="009C2B7E" w:rsidP="003C69AC">
            <w:pPr>
              <w:pStyle w:val="Default"/>
              <w:jc w:val="both"/>
              <w:rPr>
                <w:rFonts w:ascii="Arial Narrow" w:hAnsi="Arial Narrow" w:cs="Tahoma"/>
                <w:b/>
                <w:bCs/>
                <w:color w:val="auto"/>
              </w:rPr>
            </w:pPr>
            <w:r w:rsidRPr="007C5E87">
              <w:rPr>
                <w:rFonts w:ascii="Arial Narrow" w:hAnsi="Arial Narrow" w:cs="Tahoma"/>
                <w:b/>
                <w:color w:val="auto"/>
              </w:rPr>
              <w:t>Załącznik nr 6</w:t>
            </w:r>
          </w:p>
        </w:tc>
        <w:tc>
          <w:tcPr>
            <w:tcW w:w="7401" w:type="dxa"/>
          </w:tcPr>
          <w:p w:rsidR="009C2B7E" w:rsidRPr="007C5E87" w:rsidRDefault="009C2B7E" w:rsidP="003C69AC">
            <w:pPr>
              <w:pStyle w:val="Default"/>
              <w:rPr>
                <w:rFonts w:ascii="Arial Narrow" w:hAnsi="Arial Narrow" w:cs="Tahoma"/>
                <w:color w:val="auto"/>
              </w:rPr>
            </w:pPr>
          </w:p>
          <w:p w:rsidR="009C2B7E" w:rsidRPr="007C5E87" w:rsidRDefault="009C2B7E" w:rsidP="003C69AC">
            <w:pPr>
              <w:pStyle w:val="Default"/>
              <w:rPr>
                <w:rFonts w:ascii="Arial Narrow" w:hAnsi="Arial Narrow" w:cs="Tahoma"/>
                <w:color w:val="auto"/>
              </w:rPr>
            </w:pPr>
            <w:r w:rsidRPr="007C5E87">
              <w:rPr>
                <w:rFonts w:ascii="Arial Narrow" w:hAnsi="Arial Narrow" w:cs="Tahoma"/>
                <w:color w:val="auto"/>
              </w:rPr>
              <w:t>Istotne warunki umowy</w:t>
            </w:r>
          </w:p>
        </w:tc>
      </w:tr>
      <w:tr w:rsidR="009C2B7E" w:rsidRPr="007C5E87" w:rsidTr="005D26DA">
        <w:tc>
          <w:tcPr>
            <w:tcW w:w="1701" w:type="dxa"/>
          </w:tcPr>
          <w:p w:rsidR="009C2B7E" w:rsidRPr="007C5E87" w:rsidRDefault="009C2B7E" w:rsidP="003C69AC">
            <w:pPr>
              <w:pStyle w:val="Default"/>
              <w:jc w:val="both"/>
              <w:rPr>
                <w:rFonts w:ascii="Arial Narrow" w:hAnsi="Arial Narrow" w:cs="Tahoma"/>
                <w:b/>
                <w:color w:val="auto"/>
              </w:rPr>
            </w:pPr>
          </w:p>
          <w:p w:rsidR="009C2B7E" w:rsidRPr="007C5E87" w:rsidRDefault="009C2B7E" w:rsidP="003C69AC">
            <w:pPr>
              <w:pStyle w:val="Default"/>
              <w:jc w:val="both"/>
              <w:rPr>
                <w:rFonts w:ascii="Arial Narrow" w:hAnsi="Arial Narrow" w:cs="Tahoma"/>
                <w:b/>
                <w:bCs/>
                <w:color w:val="auto"/>
              </w:rPr>
            </w:pPr>
            <w:r w:rsidRPr="007C5E87">
              <w:rPr>
                <w:rFonts w:ascii="Arial Narrow" w:hAnsi="Arial Narrow" w:cs="Tahoma"/>
                <w:b/>
                <w:color w:val="auto"/>
              </w:rPr>
              <w:t>Załącznik nr 7</w:t>
            </w:r>
          </w:p>
        </w:tc>
        <w:tc>
          <w:tcPr>
            <w:tcW w:w="7401" w:type="dxa"/>
          </w:tcPr>
          <w:p w:rsidR="009C2B7E" w:rsidRPr="007C5E87" w:rsidRDefault="009C2B7E" w:rsidP="00F4093C">
            <w:pPr>
              <w:pStyle w:val="Default"/>
              <w:rPr>
                <w:rFonts w:ascii="Arial Narrow" w:hAnsi="Arial Narrow" w:cs="Tahoma"/>
                <w:color w:val="auto"/>
              </w:rPr>
            </w:pPr>
          </w:p>
          <w:p w:rsidR="009C2B7E" w:rsidRPr="009C2B7E" w:rsidRDefault="00AE0B87" w:rsidP="00F4093C">
            <w:pPr>
              <w:pStyle w:val="Default"/>
              <w:rPr>
                <w:rFonts w:ascii="Arial Narrow" w:hAnsi="Arial Narrow" w:cs="Tahoma"/>
                <w:color w:val="auto"/>
              </w:rPr>
            </w:pPr>
            <w:r>
              <w:rPr>
                <w:rFonts w:ascii="Arial Narrow" w:hAnsi="Arial Narrow" w:cs="Tahoma"/>
                <w:color w:val="auto"/>
              </w:rPr>
              <w:t>Dokumentacja projektowa</w:t>
            </w:r>
          </w:p>
        </w:tc>
      </w:tr>
      <w:tr w:rsidR="009C2B7E" w:rsidRPr="007C5E87" w:rsidTr="005D26DA">
        <w:tc>
          <w:tcPr>
            <w:tcW w:w="1701" w:type="dxa"/>
          </w:tcPr>
          <w:p w:rsidR="009C2B7E" w:rsidRPr="007C5E87" w:rsidRDefault="009C2B7E" w:rsidP="003C69AC">
            <w:pPr>
              <w:pStyle w:val="Default"/>
              <w:jc w:val="both"/>
              <w:rPr>
                <w:rFonts w:ascii="Arial Narrow" w:hAnsi="Arial Narrow" w:cs="Tahoma"/>
                <w:b/>
                <w:color w:val="auto"/>
              </w:rPr>
            </w:pPr>
          </w:p>
          <w:p w:rsidR="009C2B7E" w:rsidRPr="007C5E87" w:rsidRDefault="009C2B7E" w:rsidP="003C69AC">
            <w:pPr>
              <w:pStyle w:val="Default"/>
              <w:jc w:val="both"/>
              <w:rPr>
                <w:rFonts w:ascii="Arial Narrow" w:hAnsi="Arial Narrow" w:cs="Tahoma"/>
                <w:b/>
                <w:bCs/>
                <w:color w:val="auto"/>
              </w:rPr>
            </w:pPr>
            <w:r w:rsidRPr="007C5E87">
              <w:rPr>
                <w:rFonts w:ascii="Arial Narrow" w:hAnsi="Arial Narrow" w:cs="Tahoma"/>
                <w:b/>
                <w:color w:val="auto"/>
              </w:rPr>
              <w:t>Załącznik nr 8</w:t>
            </w:r>
          </w:p>
        </w:tc>
        <w:tc>
          <w:tcPr>
            <w:tcW w:w="7401" w:type="dxa"/>
          </w:tcPr>
          <w:p w:rsidR="009C2B7E" w:rsidRPr="009C2B7E" w:rsidRDefault="009C2B7E" w:rsidP="00F4093C">
            <w:pPr>
              <w:pStyle w:val="Default"/>
              <w:rPr>
                <w:rFonts w:ascii="Arial Narrow" w:hAnsi="Arial Narrow" w:cs="Tahoma"/>
                <w:color w:val="auto"/>
              </w:rPr>
            </w:pPr>
          </w:p>
          <w:p w:rsidR="009C2B7E" w:rsidRPr="009C2B7E" w:rsidRDefault="009C2B7E" w:rsidP="00F4093C">
            <w:pPr>
              <w:pStyle w:val="Default"/>
              <w:rPr>
                <w:rFonts w:ascii="Arial Narrow" w:hAnsi="Arial Narrow" w:cs="Tahoma"/>
                <w:color w:val="auto"/>
              </w:rPr>
            </w:pPr>
            <w:r w:rsidRPr="009C2B7E">
              <w:rPr>
                <w:rFonts w:ascii="Arial Narrow" w:hAnsi="Arial Narrow" w:cs="Tahoma"/>
                <w:color w:val="auto"/>
              </w:rPr>
              <w:t>Oświadczenie wykonawcy dotyczące zatrudnienia</w:t>
            </w:r>
          </w:p>
        </w:tc>
      </w:tr>
      <w:tr w:rsidR="009C2B7E" w:rsidRPr="007C5E87" w:rsidTr="005D26DA">
        <w:tc>
          <w:tcPr>
            <w:tcW w:w="1701" w:type="dxa"/>
          </w:tcPr>
          <w:p w:rsidR="009C2B7E" w:rsidRPr="007C5E87" w:rsidRDefault="009C2B7E" w:rsidP="003C69AC">
            <w:pPr>
              <w:pStyle w:val="Default"/>
              <w:jc w:val="both"/>
              <w:rPr>
                <w:rFonts w:ascii="Arial Narrow" w:hAnsi="Arial Narrow" w:cs="Tahoma"/>
                <w:b/>
                <w:color w:val="auto"/>
              </w:rPr>
            </w:pPr>
          </w:p>
          <w:p w:rsidR="009C2B7E" w:rsidRPr="007C5E87" w:rsidRDefault="009C2B7E" w:rsidP="003C69AC">
            <w:pPr>
              <w:pStyle w:val="Default"/>
              <w:jc w:val="both"/>
              <w:rPr>
                <w:rFonts w:ascii="Arial Narrow" w:hAnsi="Arial Narrow" w:cs="Tahoma"/>
                <w:b/>
                <w:color w:val="FF0000"/>
              </w:rPr>
            </w:pPr>
            <w:r w:rsidRPr="007C5E87">
              <w:rPr>
                <w:rFonts w:ascii="Arial Narrow" w:hAnsi="Arial Narrow" w:cs="Tahoma"/>
                <w:b/>
                <w:color w:val="auto"/>
              </w:rPr>
              <w:t>Załącznik nr 9</w:t>
            </w:r>
          </w:p>
        </w:tc>
        <w:tc>
          <w:tcPr>
            <w:tcW w:w="7401" w:type="dxa"/>
          </w:tcPr>
          <w:p w:rsidR="009C2B7E" w:rsidRPr="009C2B7E" w:rsidRDefault="009C2B7E" w:rsidP="00F4093C">
            <w:pPr>
              <w:pStyle w:val="Default"/>
              <w:rPr>
                <w:rFonts w:ascii="Arial Narrow" w:hAnsi="Arial Narrow" w:cs="Tahoma"/>
                <w:color w:val="auto"/>
              </w:rPr>
            </w:pPr>
          </w:p>
          <w:p w:rsidR="009C2B7E" w:rsidRPr="009C2B7E" w:rsidRDefault="009C2B7E" w:rsidP="00746079">
            <w:pPr>
              <w:pStyle w:val="Default"/>
              <w:rPr>
                <w:rFonts w:ascii="Arial Narrow" w:hAnsi="Arial Narrow" w:cs="Tahoma"/>
                <w:color w:val="auto"/>
              </w:rPr>
            </w:pPr>
            <w:r w:rsidRPr="009C2B7E">
              <w:rPr>
                <w:rFonts w:ascii="Arial Narrow" w:hAnsi="Arial Narrow" w:cs="Tahoma"/>
                <w:color w:val="auto"/>
              </w:rPr>
              <w:t>Wykaz robót budowlanych</w:t>
            </w:r>
          </w:p>
        </w:tc>
      </w:tr>
    </w:tbl>
    <w:p w:rsidR="007C3779" w:rsidRPr="007C5E87" w:rsidRDefault="007C3779" w:rsidP="007C3779">
      <w:pPr>
        <w:jc w:val="center"/>
        <w:rPr>
          <w:rFonts w:ascii="Arial Narrow" w:hAnsi="Arial Narrow" w:cs="Tahoma"/>
          <w:b/>
          <w:bCs/>
          <w:sz w:val="24"/>
          <w:szCs w:val="24"/>
        </w:rPr>
      </w:pPr>
    </w:p>
    <w:p w:rsidR="007C3779" w:rsidRPr="007C5E87" w:rsidRDefault="007C3779" w:rsidP="007C3779">
      <w:pPr>
        <w:jc w:val="center"/>
        <w:rPr>
          <w:rFonts w:ascii="Arial Narrow" w:hAnsi="Arial Narrow" w:cs="Tahoma"/>
          <w:b/>
          <w:bCs/>
          <w:sz w:val="24"/>
          <w:szCs w:val="24"/>
        </w:rPr>
      </w:pPr>
    </w:p>
    <w:p w:rsidR="001937C3" w:rsidRPr="007C5E87" w:rsidRDefault="001937C3" w:rsidP="003A566E">
      <w:pPr>
        <w:tabs>
          <w:tab w:val="left" w:pos="5760"/>
          <w:tab w:val="left" w:pos="5940"/>
        </w:tabs>
        <w:rPr>
          <w:rFonts w:ascii="Arial Narrow" w:hAnsi="Arial Narrow"/>
          <w:sz w:val="24"/>
          <w:szCs w:val="24"/>
        </w:rPr>
      </w:pPr>
    </w:p>
    <w:p w:rsidR="00700767" w:rsidRPr="007C5E87" w:rsidRDefault="00700767" w:rsidP="001940E9">
      <w:pPr>
        <w:pStyle w:val="Nagwek5"/>
        <w:pageBreakBefore/>
        <w:rPr>
          <w:rFonts w:ascii="Arial Narrow" w:hAnsi="Arial Narrow"/>
          <w:sz w:val="24"/>
          <w:szCs w:val="24"/>
        </w:rPr>
      </w:pPr>
      <w:r w:rsidRPr="007C5E87">
        <w:rPr>
          <w:rFonts w:ascii="Arial Narrow" w:hAnsi="Arial Narrow" w:cs="Arial"/>
          <w:sz w:val="24"/>
          <w:szCs w:val="24"/>
        </w:rPr>
        <w:lastRenderedPageBreak/>
        <w:t>Załącznik nr 1 do SIWZ</w:t>
      </w:r>
    </w:p>
    <w:p w:rsidR="00A7229E" w:rsidRPr="007C5E87" w:rsidRDefault="00A7229E" w:rsidP="00682E68">
      <w:pPr>
        <w:pStyle w:val="Nagwek8"/>
        <w:jc w:val="left"/>
        <w:rPr>
          <w:rFonts w:ascii="Arial Narrow" w:hAnsi="Arial Narrow" w:cs="Arial"/>
          <w:sz w:val="24"/>
          <w:szCs w:val="24"/>
        </w:rPr>
      </w:pPr>
    </w:p>
    <w:p w:rsidR="00682E68" w:rsidRPr="007C5E87" w:rsidRDefault="00682E68" w:rsidP="00682E68">
      <w:pPr>
        <w:rPr>
          <w:rFonts w:ascii="Arial Narrow" w:hAnsi="Arial Narrow"/>
          <w:sz w:val="24"/>
          <w:szCs w:val="24"/>
        </w:rPr>
      </w:pPr>
    </w:p>
    <w:p w:rsidR="001B4CC0" w:rsidRPr="007C5E87" w:rsidRDefault="001B4CC0" w:rsidP="001B4CC0">
      <w:pPr>
        <w:pStyle w:val="Nagwek8"/>
        <w:rPr>
          <w:rFonts w:ascii="Arial Narrow" w:hAnsi="Arial Narrow" w:cs="Arial"/>
          <w:sz w:val="24"/>
          <w:szCs w:val="24"/>
        </w:rPr>
      </w:pPr>
      <w:r w:rsidRPr="007C5E87">
        <w:rPr>
          <w:rFonts w:ascii="Arial Narrow" w:hAnsi="Arial Narrow" w:cs="Arial"/>
          <w:sz w:val="24"/>
          <w:szCs w:val="24"/>
        </w:rPr>
        <w:t>FORMULARZ OFERTY</w:t>
      </w:r>
    </w:p>
    <w:p w:rsidR="00D70BCA" w:rsidRPr="00D70BCA" w:rsidRDefault="00D70BCA" w:rsidP="00D70BCA">
      <w:pPr>
        <w:widowControl w:val="0"/>
        <w:tabs>
          <w:tab w:val="left" w:pos="0"/>
        </w:tabs>
        <w:suppressAutoHyphens/>
        <w:spacing w:before="120" w:after="120" w:line="276" w:lineRule="auto"/>
        <w:jc w:val="center"/>
        <w:rPr>
          <w:rFonts w:ascii="Arial" w:hAnsi="Arial" w:cs="Arial"/>
          <w:b/>
        </w:rPr>
      </w:pPr>
      <w:r w:rsidRPr="00D70BCA">
        <w:rPr>
          <w:rFonts w:ascii="Arial Narrow" w:hAnsi="Arial Narrow"/>
          <w:b/>
          <w:sz w:val="24"/>
          <w:szCs w:val="24"/>
        </w:rPr>
        <w:t>„</w:t>
      </w:r>
      <w:r w:rsidR="00AB798A">
        <w:rPr>
          <w:rFonts w:ascii="Arial Narrow" w:hAnsi="Arial Narrow" w:cs="Tahoma"/>
          <w:b/>
          <w:sz w:val="24"/>
          <w:szCs w:val="24"/>
        </w:rPr>
        <w:t>Przebudowa części budynku Zielonogórskiego Ośro</w:t>
      </w:r>
      <w:r w:rsidR="00AE0B87">
        <w:rPr>
          <w:rFonts w:ascii="Arial Narrow" w:hAnsi="Arial Narrow" w:cs="Tahoma"/>
          <w:b/>
          <w:sz w:val="24"/>
          <w:szCs w:val="24"/>
        </w:rPr>
        <w:t>dka Kultury w Starym Kisielinie</w:t>
      </w:r>
      <w:r w:rsidRPr="00D70BCA">
        <w:rPr>
          <w:rFonts w:ascii="Arial Narrow" w:hAnsi="Arial Narrow"/>
          <w:b/>
          <w:sz w:val="24"/>
          <w:szCs w:val="24"/>
        </w:rPr>
        <w:t>”:</w:t>
      </w:r>
    </w:p>
    <w:p w:rsidR="001B4CC0" w:rsidRPr="007C5E87" w:rsidRDefault="001B4CC0" w:rsidP="001B4CC0">
      <w:pPr>
        <w:rPr>
          <w:rFonts w:ascii="Arial Narrow" w:hAnsi="Arial Narrow" w:cs="Arial"/>
          <w:b/>
          <w:sz w:val="24"/>
          <w:szCs w:val="24"/>
        </w:rPr>
      </w:pPr>
    </w:p>
    <w:p w:rsidR="00A7229E" w:rsidRPr="007C5E87" w:rsidRDefault="00A7229E" w:rsidP="0089724B">
      <w:pPr>
        <w:jc w:val="right"/>
        <w:rPr>
          <w:rFonts w:ascii="Arial Narrow" w:hAnsi="Arial Narrow" w:cs="Arial"/>
          <w:b/>
          <w:sz w:val="24"/>
          <w:szCs w:val="24"/>
        </w:rPr>
      </w:pPr>
    </w:p>
    <w:p w:rsidR="00746079" w:rsidRPr="00746079" w:rsidRDefault="00746079" w:rsidP="00746079">
      <w:pPr>
        <w:spacing w:line="276" w:lineRule="auto"/>
        <w:ind w:left="6372" w:firstLine="708"/>
        <w:rPr>
          <w:rFonts w:ascii="Arial Narrow" w:hAnsi="Arial Narrow"/>
          <w:b/>
          <w:sz w:val="24"/>
          <w:szCs w:val="24"/>
        </w:rPr>
      </w:pPr>
      <w:r w:rsidRPr="00746079">
        <w:rPr>
          <w:rFonts w:ascii="Arial Narrow" w:hAnsi="Arial Narrow"/>
          <w:b/>
          <w:sz w:val="24"/>
          <w:szCs w:val="24"/>
        </w:rPr>
        <w:t>Zielonogórski Ośrodek Kultury</w:t>
      </w:r>
    </w:p>
    <w:p w:rsidR="00746079" w:rsidRPr="00746079" w:rsidRDefault="00746079" w:rsidP="00746079">
      <w:pPr>
        <w:spacing w:line="276" w:lineRule="auto"/>
        <w:ind w:left="6372" w:firstLine="708"/>
        <w:rPr>
          <w:rFonts w:ascii="Arial Narrow" w:hAnsi="Arial Narrow"/>
          <w:b/>
          <w:sz w:val="24"/>
          <w:szCs w:val="24"/>
        </w:rPr>
      </w:pPr>
      <w:r>
        <w:rPr>
          <w:rFonts w:ascii="Arial Narrow" w:hAnsi="Arial Narrow"/>
          <w:b/>
          <w:sz w:val="24"/>
          <w:szCs w:val="24"/>
        </w:rPr>
        <w:t>ul. Festiwalowa 3</w:t>
      </w:r>
    </w:p>
    <w:p w:rsidR="00746079" w:rsidRPr="00746079" w:rsidRDefault="00746079" w:rsidP="00746079">
      <w:pPr>
        <w:spacing w:line="276" w:lineRule="auto"/>
        <w:ind w:left="6372" w:firstLine="708"/>
        <w:rPr>
          <w:rFonts w:ascii="Arial Narrow" w:hAnsi="Arial Narrow" w:cs="Arial"/>
          <w:b/>
          <w:sz w:val="24"/>
          <w:szCs w:val="24"/>
        </w:rPr>
      </w:pPr>
      <w:r w:rsidRPr="00746079">
        <w:rPr>
          <w:rFonts w:ascii="Arial Narrow" w:hAnsi="Arial Narrow"/>
          <w:b/>
          <w:sz w:val="24"/>
          <w:szCs w:val="24"/>
        </w:rPr>
        <w:t>65-520 Zielona Góra</w:t>
      </w:r>
      <w:r w:rsidRPr="00746079">
        <w:rPr>
          <w:rFonts w:ascii="Arial Narrow" w:hAnsi="Arial Narrow" w:cs="Arial"/>
          <w:b/>
          <w:sz w:val="24"/>
          <w:szCs w:val="24"/>
        </w:rPr>
        <w:t xml:space="preserve"> </w:t>
      </w:r>
    </w:p>
    <w:p w:rsidR="001B4CC0" w:rsidRPr="007C5E87" w:rsidRDefault="001B4CC0" w:rsidP="001B4CC0">
      <w:pPr>
        <w:rPr>
          <w:rFonts w:ascii="Arial Narrow" w:hAnsi="Arial Narrow"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743"/>
      </w:tblGrid>
      <w:tr w:rsidR="001B4CC0" w:rsidRPr="007C5E87" w:rsidTr="00D368EC">
        <w:tc>
          <w:tcPr>
            <w:tcW w:w="3369" w:type="dxa"/>
          </w:tcPr>
          <w:p w:rsidR="001B4CC0" w:rsidRPr="007C5E87" w:rsidRDefault="001B4CC0" w:rsidP="00D368EC">
            <w:pPr>
              <w:rPr>
                <w:rFonts w:ascii="Arial Narrow" w:hAnsi="Arial Narrow" w:cs="Arial"/>
                <w:sz w:val="24"/>
                <w:szCs w:val="24"/>
              </w:rPr>
            </w:pPr>
          </w:p>
          <w:p w:rsidR="00A7229E" w:rsidRPr="007C5E87" w:rsidRDefault="001B4CC0" w:rsidP="00D368EC">
            <w:pPr>
              <w:rPr>
                <w:rFonts w:ascii="Arial Narrow" w:hAnsi="Arial Narrow" w:cs="Arial"/>
                <w:sz w:val="24"/>
                <w:szCs w:val="24"/>
              </w:rPr>
            </w:pPr>
            <w:r w:rsidRPr="007C5E87">
              <w:rPr>
                <w:rFonts w:ascii="Arial Narrow" w:hAnsi="Arial Narrow" w:cs="Arial"/>
                <w:sz w:val="24"/>
                <w:szCs w:val="24"/>
              </w:rPr>
              <w:t>Nazwa Wykonawcy:</w:t>
            </w:r>
          </w:p>
        </w:tc>
        <w:tc>
          <w:tcPr>
            <w:tcW w:w="6743" w:type="dxa"/>
          </w:tcPr>
          <w:p w:rsidR="001B4CC0" w:rsidRPr="007C5E87" w:rsidRDefault="001B4CC0" w:rsidP="00D368EC">
            <w:pPr>
              <w:rPr>
                <w:rFonts w:ascii="Arial Narrow" w:hAnsi="Arial Narrow" w:cs="Arial"/>
                <w:sz w:val="24"/>
                <w:szCs w:val="24"/>
              </w:rPr>
            </w:pPr>
          </w:p>
        </w:tc>
      </w:tr>
      <w:tr w:rsidR="001B4CC0" w:rsidRPr="007C5E87" w:rsidTr="00D368EC">
        <w:tc>
          <w:tcPr>
            <w:tcW w:w="3369" w:type="dxa"/>
          </w:tcPr>
          <w:p w:rsidR="001B4CC0" w:rsidRPr="007C5E87" w:rsidRDefault="001B4CC0" w:rsidP="00D368EC">
            <w:pPr>
              <w:rPr>
                <w:rFonts w:ascii="Arial Narrow" w:hAnsi="Arial Narrow" w:cs="Arial"/>
                <w:sz w:val="24"/>
                <w:szCs w:val="24"/>
              </w:rPr>
            </w:pPr>
          </w:p>
          <w:p w:rsidR="00A7229E" w:rsidRPr="007C5E87" w:rsidRDefault="00F4424A" w:rsidP="00D368EC">
            <w:pPr>
              <w:rPr>
                <w:rFonts w:ascii="Arial Narrow" w:hAnsi="Arial Narrow" w:cs="Arial"/>
                <w:sz w:val="24"/>
                <w:szCs w:val="24"/>
              </w:rPr>
            </w:pPr>
            <w:r w:rsidRPr="007C5E87">
              <w:rPr>
                <w:rFonts w:ascii="Arial Narrow" w:hAnsi="Arial Narrow" w:cs="Arial"/>
                <w:sz w:val="24"/>
                <w:szCs w:val="24"/>
              </w:rPr>
              <w:t>Adres wykonawcy:</w:t>
            </w:r>
          </w:p>
        </w:tc>
        <w:tc>
          <w:tcPr>
            <w:tcW w:w="6743" w:type="dxa"/>
          </w:tcPr>
          <w:p w:rsidR="001B4CC0" w:rsidRPr="007C5E87" w:rsidRDefault="001B4CC0" w:rsidP="00D368EC">
            <w:pPr>
              <w:rPr>
                <w:rFonts w:ascii="Arial Narrow" w:hAnsi="Arial Narrow" w:cs="Arial"/>
                <w:sz w:val="24"/>
                <w:szCs w:val="24"/>
              </w:rPr>
            </w:pPr>
          </w:p>
        </w:tc>
      </w:tr>
      <w:tr w:rsidR="001B4CC0" w:rsidRPr="007C5E87" w:rsidTr="00D368EC">
        <w:tc>
          <w:tcPr>
            <w:tcW w:w="3369" w:type="dxa"/>
          </w:tcPr>
          <w:p w:rsidR="001B4CC0" w:rsidRPr="007C5E87" w:rsidRDefault="001B4CC0" w:rsidP="00D368EC">
            <w:pPr>
              <w:rPr>
                <w:rFonts w:ascii="Arial Narrow" w:hAnsi="Arial Narrow" w:cs="Arial"/>
                <w:sz w:val="24"/>
                <w:szCs w:val="24"/>
              </w:rPr>
            </w:pPr>
          </w:p>
          <w:p w:rsidR="00A7229E" w:rsidRPr="007C5E87" w:rsidRDefault="001B4CC0" w:rsidP="00D368EC">
            <w:pPr>
              <w:rPr>
                <w:rFonts w:ascii="Arial Narrow" w:hAnsi="Arial Narrow" w:cs="Arial"/>
                <w:sz w:val="24"/>
                <w:szCs w:val="24"/>
              </w:rPr>
            </w:pPr>
            <w:r w:rsidRPr="007C5E87">
              <w:rPr>
                <w:rFonts w:ascii="Arial Narrow" w:hAnsi="Arial Narrow" w:cs="Arial"/>
                <w:sz w:val="24"/>
                <w:szCs w:val="24"/>
              </w:rPr>
              <w:t>REGON:</w:t>
            </w:r>
          </w:p>
        </w:tc>
        <w:tc>
          <w:tcPr>
            <w:tcW w:w="6743" w:type="dxa"/>
          </w:tcPr>
          <w:p w:rsidR="001B4CC0" w:rsidRPr="007C5E87" w:rsidRDefault="001B4CC0" w:rsidP="00D368EC">
            <w:pPr>
              <w:rPr>
                <w:rFonts w:ascii="Arial Narrow" w:hAnsi="Arial Narrow" w:cs="Arial"/>
                <w:sz w:val="24"/>
                <w:szCs w:val="24"/>
              </w:rPr>
            </w:pPr>
          </w:p>
        </w:tc>
      </w:tr>
      <w:tr w:rsidR="001B4CC0" w:rsidRPr="007C5E87" w:rsidTr="00D368EC">
        <w:tc>
          <w:tcPr>
            <w:tcW w:w="3369" w:type="dxa"/>
          </w:tcPr>
          <w:p w:rsidR="001B4CC0" w:rsidRPr="007C5E87" w:rsidRDefault="001B4CC0" w:rsidP="00D368EC">
            <w:pPr>
              <w:rPr>
                <w:rFonts w:ascii="Arial Narrow" w:hAnsi="Arial Narrow" w:cs="Arial"/>
                <w:sz w:val="24"/>
                <w:szCs w:val="24"/>
              </w:rPr>
            </w:pPr>
          </w:p>
          <w:p w:rsidR="00A7229E" w:rsidRPr="007C5E87" w:rsidRDefault="001B4CC0" w:rsidP="00D368EC">
            <w:pPr>
              <w:rPr>
                <w:rFonts w:ascii="Arial Narrow" w:hAnsi="Arial Narrow" w:cs="Arial"/>
                <w:sz w:val="24"/>
                <w:szCs w:val="24"/>
              </w:rPr>
            </w:pPr>
            <w:r w:rsidRPr="007C5E87">
              <w:rPr>
                <w:rFonts w:ascii="Arial Narrow" w:hAnsi="Arial Narrow" w:cs="Arial"/>
                <w:sz w:val="24"/>
                <w:szCs w:val="24"/>
              </w:rPr>
              <w:t>NIP:</w:t>
            </w:r>
          </w:p>
        </w:tc>
        <w:tc>
          <w:tcPr>
            <w:tcW w:w="6743" w:type="dxa"/>
          </w:tcPr>
          <w:p w:rsidR="001B4CC0" w:rsidRPr="007C5E87" w:rsidRDefault="001B4CC0" w:rsidP="00D368EC">
            <w:pPr>
              <w:rPr>
                <w:rFonts w:ascii="Arial Narrow" w:hAnsi="Arial Narrow" w:cs="Arial"/>
                <w:sz w:val="24"/>
                <w:szCs w:val="24"/>
              </w:rPr>
            </w:pPr>
          </w:p>
        </w:tc>
      </w:tr>
      <w:tr w:rsidR="001B4CC0" w:rsidRPr="007C5E87" w:rsidTr="00D368EC">
        <w:tc>
          <w:tcPr>
            <w:tcW w:w="3369" w:type="dxa"/>
          </w:tcPr>
          <w:p w:rsidR="001B4CC0" w:rsidRPr="007C5E87" w:rsidRDefault="001B4CC0" w:rsidP="00D368EC">
            <w:pPr>
              <w:rPr>
                <w:rFonts w:ascii="Arial Narrow" w:hAnsi="Arial Narrow" w:cs="Arial"/>
                <w:sz w:val="24"/>
                <w:szCs w:val="24"/>
              </w:rPr>
            </w:pPr>
          </w:p>
          <w:p w:rsidR="00A7229E" w:rsidRPr="007C5E87" w:rsidRDefault="001B4CC0" w:rsidP="00D368EC">
            <w:pPr>
              <w:rPr>
                <w:rFonts w:ascii="Arial Narrow" w:hAnsi="Arial Narrow" w:cs="Arial"/>
                <w:sz w:val="24"/>
                <w:szCs w:val="24"/>
              </w:rPr>
            </w:pPr>
            <w:r w:rsidRPr="007C5E87">
              <w:rPr>
                <w:rFonts w:ascii="Arial Narrow" w:hAnsi="Arial Narrow" w:cs="Arial"/>
                <w:sz w:val="24"/>
                <w:szCs w:val="24"/>
              </w:rPr>
              <w:t>Nr telefonu:</w:t>
            </w:r>
          </w:p>
        </w:tc>
        <w:tc>
          <w:tcPr>
            <w:tcW w:w="6743" w:type="dxa"/>
          </w:tcPr>
          <w:p w:rsidR="001B4CC0" w:rsidRPr="007C5E87" w:rsidRDefault="001B4CC0" w:rsidP="00D368EC">
            <w:pPr>
              <w:rPr>
                <w:rFonts w:ascii="Arial Narrow" w:hAnsi="Arial Narrow" w:cs="Arial"/>
                <w:sz w:val="24"/>
                <w:szCs w:val="24"/>
              </w:rPr>
            </w:pPr>
          </w:p>
        </w:tc>
      </w:tr>
      <w:tr w:rsidR="001B4CC0" w:rsidRPr="007C5E87" w:rsidTr="00D368EC">
        <w:tc>
          <w:tcPr>
            <w:tcW w:w="3369" w:type="dxa"/>
          </w:tcPr>
          <w:p w:rsidR="001B4CC0" w:rsidRPr="007C5E87" w:rsidRDefault="001B4CC0" w:rsidP="00D368EC">
            <w:pPr>
              <w:rPr>
                <w:rFonts w:ascii="Arial Narrow" w:hAnsi="Arial Narrow" w:cs="Arial"/>
                <w:sz w:val="24"/>
                <w:szCs w:val="24"/>
              </w:rPr>
            </w:pPr>
          </w:p>
          <w:p w:rsidR="00A7229E" w:rsidRPr="007C5E87" w:rsidRDefault="001B4CC0" w:rsidP="00D368EC">
            <w:pPr>
              <w:rPr>
                <w:rFonts w:ascii="Arial Narrow" w:hAnsi="Arial Narrow" w:cs="Arial"/>
                <w:sz w:val="24"/>
                <w:szCs w:val="24"/>
              </w:rPr>
            </w:pPr>
            <w:r w:rsidRPr="007C5E87">
              <w:rPr>
                <w:rFonts w:ascii="Arial Narrow" w:hAnsi="Arial Narrow" w:cs="Arial"/>
                <w:sz w:val="24"/>
                <w:szCs w:val="24"/>
              </w:rPr>
              <w:t>Nr faxu:</w:t>
            </w:r>
          </w:p>
        </w:tc>
        <w:tc>
          <w:tcPr>
            <w:tcW w:w="6743" w:type="dxa"/>
          </w:tcPr>
          <w:p w:rsidR="001B4CC0" w:rsidRPr="007C5E87" w:rsidRDefault="001B4CC0" w:rsidP="00D368EC">
            <w:pPr>
              <w:rPr>
                <w:rFonts w:ascii="Arial Narrow" w:hAnsi="Arial Narrow" w:cs="Arial"/>
                <w:sz w:val="24"/>
                <w:szCs w:val="24"/>
              </w:rPr>
            </w:pPr>
          </w:p>
        </w:tc>
      </w:tr>
      <w:tr w:rsidR="001B4CC0" w:rsidRPr="007C5E87" w:rsidTr="00D368EC">
        <w:tc>
          <w:tcPr>
            <w:tcW w:w="3369" w:type="dxa"/>
          </w:tcPr>
          <w:p w:rsidR="001B4CC0" w:rsidRPr="007C5E87" w:rsidRDefault="001B4CC0" w:rsidP="00D368EC">
            <w:pPr>
              <w:rPr>
                <w:rFonts w:ascii="Arial Narrow" w:hAnsi="Arial Narrow" w:cs="Arial"/>
                <w:sz w:val="24"/>
                <w:szCs w:val="24"/>
              </w:rPr>
            </w:pPr>
          </w:p>
          <w:p w:rsidR="00A7229E" w:rsidRPr="007C5E87" w:rsidRDefault="001B4CC0" w:rsidP="00D368EC">
            <w:pPr>
              <w:rPr>
                <w:rFonts w:ascii="Arial Narrow" w:hAnsi="Arial Narrow" w:cs="Arial"/>
                <w:sz w:val="24"/>
                <w:szCs w:val="24"/>
              </w:rPr>
            </w:pPr>
            <w:r w:rsidRPr="007C5E87">
              <w:rPr>
                <w:rFonts w:ascii="Arial Narrow" w:hAnsi="Arial Narrow" w:cs="Arial"/>
                <w:sz w:val="24"/>
                <w:szCs w:val="24"/>
              </w:rPr>
              <w:t>Adres e-mail:</w:t>
            </w:r>
          </w:p>
        </w:tc>
        <w:tc>
          <w:tcPr>
            <w:tcW w:w="6743" w:type="dxa"/>
          </w:tcPr>
          <w:p w:rsidR="001B4CC0" w:rsidRPr="007C5E87" w:rsidRDefault="001B4CC0" w:rsidP="00D368EC">
            <w:pPr>
              <w:rPr>
                <w:rFonts w:ascii="Arial Narrow" w:hAnsi="Arial Narrow" w:cs="Arial"/>
                <w:sz w:val="24"/>
                <w:szCs w:val="24"/>
              </w:rPr>
            </w:pPr>
          </w:p>
        </w:tc>
      </w:tr>
    </w:tbl>
    <w:p w:rsidR="001B4CC0" w:rsidRPr="007C5E87" w:rsidRDefault="001B4CC0" w:rsidP="001B4CC0">
      <w:pPr>
        <w:rPr>
          <w:rFonts w:ascii="Arial Narrow" w:hAnsi="Arial Narrow" w:cs="Arial"/>
          <w:b/>
          <w:sz w:val="24"/>
          <w:szCs w:val="24"/>
        </w:rPr>
      </w:pPr>
    </w:p>
    <w:p w:rsidR="001B4CC0" w:rsidRPr="007C5E87" w:rsidRDefault="001B4CC0" w:rsidP="001B4CC0">
      <w:pPr>
        <w:rPr>
          <w:rFonts w:ascii="Arial Narrow" w:hAnsi="Arial Narrow" w:cs="Arial"/>
          <w:sz w:val="24"/>
          <w:szCs w:val="24"/>
        </w:rPr>
      </w:pPr>
    </w:p>
    <w:p w:rsidR="001B4CC0" w:rsidRPr="007C5E87" w:rsidRDefault="001B4CC0" w:rsidP="001B4CC0">
      <w:pPr>
        <w:rPr>
          <w:rFonts w:ascii="Arial Narrow" w:hAnsi="Arial Narrow" w:cs="Arial"/>
          <w:b/>
          <w:sz w:val="24"/>
          <w:szCs w:val="24"/>
        </w:rPr>
      </w:pPr>
      <w:r w:rsidRPr="007C5E87">
        <w:rPr>
          <w:rFonts w:ascii="Arial Narrow" w:hAnsi="Arial Narrow" w:cs="Arial"/>
          <w:b/>
          <w:sz w:val="24"/>
          <w:szCs w:val="24"/>
        </w:rPr>
        <w:t>Niniejszym składamy ofertę w postępowaniu o udzielenie zamówienia publicznego w tryb</w:t>
      </w:r>
      <w:r w:rsidR="0073379E" w:rsidRPr="007C5E87">
        <w:rPr>
          <w:rFonts w:ascii="Arial Narrow" w:hAnsi="Arial Narrow" w:cs="Arial"/>
          <w:b/>
          <w:sz w:val="24"/>
          <w:szCs w:val="24"/>
        </w:rPr>
        <w:t>ie przetargu nieograniczonego na</w:t>
      </w:r>
      <w:r w:rsidR="009E5807">
        <w:rPr>
          <w:rFonts w:ascii="Arial Narrow" w:hAnsi="Arial Narrow" w:cs="Arial"/>
          <w:b/>
          <w:sz w:val="24"/>
          <w:szCs w:val="24"/>
        </w:rPr>
        <w:t xml:space="preserve"> zadanie</w:t>
      </w:r>
      <w:r w:rsidRPr="007C5E87">
        <w:rPr>
          <w:rFonts w:ascii="Arial Narrow" w:hAnsi="Arial Narrow" w:cs="Arial"/>
          <w:b/>
          <w:sz w:val="24"/>
          <w:szCs w:val="24"/>
        </w:rPr>
        <w:t>:</w:t>
      </w:r>
    </w:p>
    <w:p w:rsidR="0080399F" w:rsidRPr="007C5E87" w:rsidRDefault="0080399F" w:rsidP="0080399F">
      <w:pPr>
        <w:pStyle w:val="Tekstpodstawowy"/>
        <w:tabs>
          <w:tab w:val="left" w:pos="5245"/>
        </w:tabs>
        <w:jc w:val="both"/>
        <w:rPr>
          <w:rFonts w:ascii="Arial Narrow" w:hAnsi="Arial Narrow" w:cs="Arial"/>
          <w:b/>
          <w:i/>
          <w:iCs/>
          <w:sz w:val="24"/>
          <w:szCs w:val="24"/>
        </w:rPr>
      </w:pPr>
    </w:p>
    <w:p w:rsidR="0073379E" w:rsidRPr="007C5E87" w:rsidRDefault="0073379E" w:rsidP="001727F2">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p>
    <w:p w:rsidR="003A0D0B" w:rsidRPr="007C5E87" w:rsidRDefault="00AB798A" w:rsidP="001727F2">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r>
        <w:rPr>
          <w:rFonts w:ascii="Arial Narrow" w:hAnsi="Arial Narrow" w:cs="Tahoma"/>
          <w:b/>
          <w:sz w:val="24"/>
          <w:szCs w:val="24"/>
        </w:rPr>
        <w:t xml:space="preserve">Przebudowa części budynku Zielonogórskiego Ośrodka Kultury w Starym Kisielinie </w:t>
      </w:r>
      <w:r w:rsidR="00362A21">
        <w:rPr>
          <w:rFonts w:ascii="Arial Narrow" w:hAnsi="Arial Narrow" w:cs="Tahoma"/>
          <w:b/>
          <w:sz w:val="24"/>
          <w:szCs w:val="24"/>
        </w:rPr>
        <w:t xml:space="preserve"> </w:t>
      </w:r>
    </w:p>
    <w:p w:rsidR="0073379E" w:rsidRPr="007C5E87" w:rsidRDefault="0073379E" w:rsidP="00D70703">
      <w:pPr>
        <w:pBdr>
          <w:top w:val="single" w:sz="4" w:space="1" w:color="auto"/>
          <w:left w:val="single" w:sz="4" w:space="4" w:color="auto"/>
          <w:bottom w:val="single" w:sz="4" w:space="1" w:color="auto"/>
          <w:right w:val="single" w:sz="4" w:space="4" w:color="auto"/>
        </w:pBdr>
        <w:rPr>
          <w:rFonts w:ascii="Arial Narrow" w:hAnsi="Arial Narrow" w:cs="Arial"/>
          <w:b/>
          <w:iCs/>
          <w:sz w:val="24"/>
          <w:szCs w:val="24"/>
        </w:rPr>
      </w:pPr>
    </w:p>
    <w:p w:rsidR="001B4CC0" w:rsidRPr="007C5E87" w:rsidRDefault="001B4CC0" w:rsidP="001B4CC0">
      <w:pPr>
        <w:pStyle w:val="Tekstpodstawowy"/>
        <w:tabs>
          <w:tab w:val="left" w:pos="5245"/>
        </w:tabs>
        <w:jc w:val="both"/>
        <w:rPr>
          <w:rFonts w:ascii="Arial Narrow" w:hAnsi="Arial Narrow" w:cs="Arial"/>
          <w:bCs/>
          <w:sz w:val="24"/>
          <w:szCs w:val="24"/>
        </w:rPr>
      </w:pPr>
    </w:p>
    <w:p w:rsidR="00A7229E" w:rsidRPr="00D70BCA" w:rsidRDefault="00D70BCA" w:rsidP="001B4CC0">
      <w:pPr>
        <w:pStyle w:val="Tekstpodstawowy"/>
        <w:tabs>
          <w:tab w:val="left" w:pos="5245"/>
        </w:tabs>
        <w:jc w:val="both"/>
        <w:rPr>
          <w:rFonts w:ascii="Arial Narrow" w:hAnsi="Arial Narrow" w:cs="Arial"/>
          <w:b/>
          <w:bCs/>
          <w:sz w:val="24"/>
          <w:szCs w:val="24"/>
        </w:rPr>
      </w:pPr>
      <w:r w:rsidRPr="00D70BCA">
        <w:rPr>
          <w:rFonts w:ascii="Arial Narrow" w:hAnsi="Arial Narrow" w:cs="Arial"/>
          <w:b/>
          <w:bCs/>
          <w:sz w:val="24"/>
          <w:szCs w:val="24"/>
        </w:rPr>
        <w:t>CZĘŚĆ I</w:t>
      </w:r>
    </w:p>
    <w:p w:rsidR="00D70BCA" w:rsidRPr="007C5E87" w:rsidRDefault="00D70BCA" w:rsidP="001B4CC0">
      <w:pPr>
        <w:pStyle w:val="Tekstpodstawowy"/>
        <w:tabs>
          <w:tab w:val="left" w:pos="5245"/>
        </w:tabs>
        <w:jc w:val="both"/>
        <w:rPr>
          <w:rFonts w:ascii="Arial Narrow" w:hAnsi="Arial Narrow" w:cs="Arial"/>
          <w:bCs/>
          <w:sz w:val="24"/>
          <w:szCs w:val="24"/>
        </w:rPr>
      </w:pPr>
    </w:p>
    <w:p w:rsidR="0089724B" w:rsidRPr="007C5E87" w:rsidRDefault="0089724B" w:rsidP="00D04B86">
      <w:pPr>
        <w:numPr>
          <w:ilvl w:val="0"/>
          <w:numId w:val="8"/>
        </w:num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Oferujemy wykonanie przedmiotu zamówienia za:</w:t>
      </w:r>
    </w:p>
    <w:p w:rsidR="0089724B" w:rsidRPr="007C5E87" w:rsidRDefault="0089724B" w:rsidP="0089724B">
      <w:pPr>
        <w:autoSpaceDE w:val="0"/>
        <w:autoSpaceDN w:val="0"/>
        <w:adjustRightInd w:val="0"/>
        <w:ind w:left="360"/>
        <w:rPr>
          <w:rFonts w:ascii="Arial Narrow" w:eastAsia="TTE1C8A9A8t00" w:hAnsi="Arial Narrow" w:cs="Arial"/>
          <w:sz w:val="24"/>
          <w:szCs w:val="24"/>
        </w:rPr>
      </w:pPr>
    </w:p>
    <w:p w:rsidR="0089724B" w:rsidRPr="007C5E87" w:rsidRDefault="00D70703" w:rsidP="00D04B86">
      <w:pPr>
        <w:numPr>
          <w:ilvl w:val="0"/>
          <w:numId w:val="14"/>
        </w:num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 xml:space="preserve">kwotę netto </w:t>
      </w:r>
      <w:r w:rsidR="0089724B" w:rsidRPr="007C5E87">
        <w:rPr>
          <w:rFonts w:ascii="Arial Narrow" w:eastAsia="TTE1C8A9A8t00" w:hAnsi="Arial Narrow" w:cs="Arial"/>
          <w:sz w:val="24"/>
          <w:szCs w:val="24"/>
        </w:rPr>
        <w:t>: …………………………………</w:t>
      </w:r>
      <w:r w:rsidRPr="007C5E87">
        <w:rPr>
          <w:rFonts w:ascii="Arial Narrow" w:eastAsia="TTE1C8A9A8t00" w:hAnsi="Arial Narrow" w:cs="Arial"/>
          <w:sz w:val="24"/>
          <w:szCs w:val="24"/>
        </w:rPr>
        <w:t>……….</w:t>
      </w:r>
      <w:r w:rsidR="0089724B" w:rsidRPr="007C5E87">
        <w:rPr>
          <w:rFonts w:ascii="Arial Narrow" w:eastAsia="TTE1C8A9A8t00" w:hAnsi="Arial Narrow" w:cs="Arial"/>
          <w:sz w:val="24"/>
          <w:szCs w:val="24"/>
        </w:rPr>
        <w:t>…………………………… zł</w:t>
      </w:r>
    </w:p>
    <w:p w:rsidR="0089724B" w:rsidRPr="007C5E87" w:rsidRDefault="0089724B" w:rsidP="0089724B">
      <w:pPr>
        <w:autoSpaceDE w:val="0"/>
        <w:autoSpaceDN w:val="0"/>
        <w:adjustRightInd w:val="0"/>
        <w:ind w:left="360"/>
        <w:rPr>
          <w:rFonts w:ascii="Arial Narrow" w:eastAsia="TTE1C8A9A8t00" w:hAnsi="Arial Narrow" w:cs="Arial"/>
          <w:sz w:val="24"/>
          <w:szCs w:val="24"/>
        </w:rPr>
      </w:pPr>
    </w:p>
    <w:p w:rsidR="0089724B" w:rsidRPr="007C5E87" w:rsidRDefault="0089724B" w:rsidP="00D04B86">
      <w:pPr>
        <w:numPr>
          <w:ilvl w:val="0"/>
          <w:numId w:val="14"/>
        </w:num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stawka podatku VAT: ………………….. %</w:t>
      </w:r>
    </w:p>
    <w:p w:rsidR="0089724B" w:rsidRPr="007C5E87" w:rsidRDefault="0089724B" w:rsidP="0089724B">
      <w:pPr>
        <w:autoSpaceDE w:val="0"/>
        <w:autoSpaceDN w:val="0"/>
        <w:adjustRightInd w:val="0"/>
        <w:rPr>
          <w:rFonts w:ascii="Arial Narrow" w:eastAsia="TTE1C8A9A8t00" w:hAnsi="Arial Narrow" w:cs="Arial"/>
          <w:sz w:val="24"/>
          <w:szCs w:val="24"/>
        </w:rPr>
      </w:pPr>
    </w:p>
    <w:p w:rsidR="0089724B" w:rsidRPr="007C5E87" w:rsidRDefault="0089724B" w:rsidP="00D04B86">
      <w:pPr>
        <w:numPr>
          <w:ilvl w:val="0"/>
          <w:numId w:val="14"/>
        </w:num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kwota podatku VAT: ……………………………………………………………… zł</w:t>
      </w:r>
    </w:p>
    <w:p w:rsidR="0089724B" w:rsidRPr="007C5E87" w:rsidRDefault="0089724B" w:rsidP="0089724B">
      <w:pPr>
        <w:autoSpaceDE w:val="0"/>
        <w:autoSpaceDN w:val="0"/>
        <w:adjustRightInd w:val="0"/>
        <w:rPr>
          <w:rFonts w:ascii="Arial Narrow" w:eastAsia="TTE1C8A9A8t00" w:hAnsi="Arial Narrow" w:cs="Arial"/>
          <w:sz w:val="24"/>
          <w:szCs w:val="24"/>
        </w:rPr>
      </w:pPr>
    </w:p>
    <w:p w:rsidR="0089724B" w:rsidRPr="007C5E87" w:rsidRDefault="0089724B" w:rsidP="00D04B86">
      <w:pPr>
        <w:numPr>
          <w:ilvl w:val="0"/>
          <w:numId w:val="14"/>
        </w:num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kwotę brutto: …………………………………</w:t>
      </w:r>
      <w:r w:rsidR="00D70703" w:rsidRPr="007C5E87">
        <w:rPr>
          <w:rFonts w:ascii="Arial Narrow" w:eastAsia="TTE1C8A9A8t00" w:hAnsi="Arial Narrow" w:cs="Arial"/>
          <w:sz w:val="24"/>
          <w:szCs w:val="24"/>
        </w:rPr>
        <w:t>……….</w:t>
      </w:r>
      <w:r w:rsidRPr="007C5E87">
        <w:rPr>
          <w:rFonts w:ascii="Arial Narrow" w:eastAsia="TTE1C8A9A8t00" w:hAnsi="Arial Narrow" w:cs="Arial"/>
          <w:sz w:val="24"/>
          <w:szCs w:val="24"/>
        </w:rPr>
        <w:t>…………………………… zł</w:t>
      </w:r>
    </w:p>
    <w:p w:rsidR="0089724B" w:rsidRPr="007C5E87" w:rsidRDefault="0089724B" w:rsidP="0089724B">
      <w:pPr>
        <w:autoSpaceDE w:val="0"/>
        <w:autoSpaceDN w:val="0"/>
        <w:adjustRightInd w:val="0"/>
        <w:ind w:left="360"/>
        <w:rPr>
          <w:rFonts w:ascii="Arial Narrow" w:eastAsia="TTE1C8A9A8t00" w:hAnsi="Arial Narrow" w:cs="Arial"/>
          <w:sz w:val="24"/>
          <w:szCs w:val="24"/>
        </w:rPr>
      </w:pPr>
    </w:p>
    <w:p w:rsidR="0089724B" w:rsidRPr="007C5E87" w:rsidRDefault="0089724B" w:rsidP="003A0D0B">
      <w:pPr>
        <w:autoSpaceDE w:val="0"/>
        <w:autoSpaceDN w:val="0"/>
        <w:adjustRightInd w:val="0"/>
        <w:ind w:left="708"/>
        <w:rPr>
          <w:rFonts w:ascii="Arial Narrow" w:eastAsia="TTE1C8A9A8t00" w:hAnsi="Arial Narrow" w:cs="Arial"/>
          <w:sz w:val="24"/>
          <w:szCs w:val="24"/>
        </w:rPr>
      </w:pPr>
      <w:r w:rsidRPr="007C5E87">
        <w:rPr>
          <w:rFonts w:ascii="Arial Narrow" w:eastAsia="TTE1C8A9A8t00" w:hAnsi="Arial Narrow" w:cs="Arial"/>
          <w:sz w:val="24"/>
          <w:szCs w:val="24"/>
        </w:rPr>
        <w:t>(słownie brutto: ……………………………………………………………….…………………………………………………………)</w:t>
      </w:r>
    </w:p>
    <w:p w:rsidR="00671C82" w:rsidRPr="007C5E87" w:rsidRDefault="00671C82" w:rsidP="00671C82">
      <w:pPr>
        <w:autoSpaceDE w:val="0"/>
        <w:autoSpaceDN w:val="0"/>
        <w:adjustRightInd w:val="0"/>
        <w:rPr>
          <w:rFonts w:ascii="Arial Narrow" w:eastAsia="TTE1C8A9A8t00" w:hAnsi="Arial Narrow" w:cs="Arial"/>
          <w:sz w:val="24"/>
          <w:szCs w:val="24"/>
        </w:rPr>
      </w:pPr>
    </w:p>
    <w:p w:rsidR="00671C82" w:rsidRPr="00DE12B4" w:rsidRDefault="00671C82" w:rsidP="00DE12B4">
      <w:pPr>
        <w:autoSpaceDE w:val="0"/>
        <w:autoSpaceDN w:val="0"/>
        <w:adjustRightInd w:val="0"/>
        <w:rPr>
          <w:rFonts w:ascii="Arial Narrow" w:eastAsia="TTE1C8A9A8t00" w:hAnsi="Arial Narrow" w:cs="Arial"/>
          <w:sz w:val="24"/>
          <w:szCs w:val="24"/>
        </w:rPr>
      </w:pPr>
      <w:r w:rsidRPr="007C5E87">
        <w:rPr>
          <w:rFonts w:ascii="Arial Narrow" w:eastAsia="TTE1C8A9A8t00" w:hAnsi="Arial Narrow" w:cs="Arial"/>
          <w:sz w:val="24"/>
          <w:szCs w:val="24"/>
        </w:rPr>
        <w:t>przy czym oświadczamy, że w</w:t>
      </w:r>
      <w:r w:rsidRPr="00DE12B4">
        <w:rPr>
          <w:rFonts w:ascii="Arial Narrow" w:eastAsia="TTE1C8A9A8t00" w:hAnsi="Arial Narrow" w:cs="Arial"/>
          <w:sz w:val="24"/>
          <w:szCs w:val="24"/>
        </w:rPr>
        <w:t xml:space="preserve">ynagrodzenie określone </w:t>
      </w:r>
      <w:r w:rsidR="00DE12B4">
        <w:rPr>
          <w:rFonts w:ascii="Arial Narrow" w:eastAsia="TTE1C8A9A8t00" w:hAnsi="Arial Narrow" w:cs="Arial"/>
          <w:sz w:val="24"/>
          <w:szCs w:val="24"/>
        </w:rPr>
        <w:t>powyżej</w:t>
      </w:r>
      <w:r w:rsidRPr="00DE12B4">
        <w:rPr>
          <w:rFonts w:ascii="Arial Narrow" w:eastAsia="TTE1C8A9A8t00" w:hAnsi="Arial Narrow" w:cs="Arial"/>
          <w:sz w:val="24"/>
          <w:szCs w:val="24"/>
        </w:rPr>
        <w:t xml:space="preserve"> obejmuje wykonanie</w:t>
      </w:r>
      <w:r w:rsidR="00DE12B4" w:rsidRPr="00DE12B4">
        <w:rPr>
          <w:rFonts w:ascii="Arial Narrow" w:eastAsia="TTE1C8A9A8t00" w:hAnsi="Arial Narrow" w:cs="Arial"/>
          <w:sz w:val="24"/>
          <w:szCs w:val="24"/>
        </w:rPr>
        <w:t xml:space="preserve"> wszystkich niezbędnych</w:t>
      </w:r>
      <w:r w:rsidR="00DE12B4">
        <w:rPr>
          <w:rFonts w:ascii="Arial Narrow" w:eastAsia="TTE1C8A9A8t00" w:hAnsi="Arial Narrow" w:cs="Arial"/>
          <w:sz w:val="24"/>
          <w:szCs w:val="24"/>
        </w:rPr>
        <w:t xml:space="preserve"> robót budowlanych</w:t>
      </w:r>
      <w:r w:rsidR="00AE0B87">
        <w:rPr>
          <w:rFonts w:ascii="Arial Narrow" w:eastAsia="TTE1C8A9A8t00" w:hAnsi="Arial Narrow" w:cs="Arial"/>
          <w:sz w:val="24"/>
          <w:szCs w:val="24"/>
        </w:rPr>
        <w:t>, w tym kosztów wskazanych w SIWZ</w:t>
      </w:r>
      <w:r w:rsidR="00DE12B4">
        <w:rPr>
          <w:rFonts w:ascii="Arial Narrow" w:eastAsia="TTE1C8A9A8t00" w:hAnsi="Arial Narrow" w:cs="Arial"/>
          <w:sz w:val="24"/>
          <w:szCs w:val="24"/>
        </w:rPr>
        <w:t>.</w:t>
      </w:r>
    </w:p>
    <w:p w:rsidR="00DE12B4" w:rsidRDefault="00DE12B4" w:rsidP="00DE12B4">
      <w:pPr>
        <w:autoSpaceDE w:val="0"/>
        <w:autoSpaceDN w:val="0"/>
        <w:adjustRightInd w:val="0"/>
        <w:rPr>
          <w:rFonts w:ascii="Arial Narrow" w:eastAsia="TTE1C8A9A8t00" w:hAnsi="Arial Narrow" w:cs="Arial"/>
          <w:b/>
          <w:sz w:val="24"/>
          <w:szCs w:val="24"/>
        </w:rPr>
      </w:pPr>
    </w:p>
    <w:p w:rsidR="00D12968" w:rsidRPr="007C5E87" w:rsidRDefault="00D12968" w:rsidP="00DE12B4">
      <w:pPr>
        <w:autoSpaceDE w:val="0"/>
        <w:autoSpaceDN w:val="0"/>
        <w:adjustRightInd w:val="0"/>
        <w:rPr>
          <w:rFonts w:ascii="Arial Narrow" w:eastAsia="TTE1C8A9A8t00" w:hAnsi="Arial Narrow" w:cs="Arial"/>
          <w:b/>
          <w:i/>
          <w:sz w:val="24"/>
          <w:szCs w:val="24"/>
        </w:rPr>
      </w:pPr>
      <w:r w:rsidRPr="007C5E87">
        <w:rPr>
          <w:rFonts w:ascii="Arial Narrow" w:eastAsia="TTE1C8A9A8t00" w:hAnsi="Arial Narrow" w:cs="Arial"/>
          <w:b/>
          <w:i/>
          <w:sz w:val="24"/>
          <w:szCs w:val="24"/>
        </w:rPr>
        <w:t>UWAGA:</w:t>
      </w:r>
    </w:p>
    <w:p w:rsidR="00DE12B4" w:rsidRDefault="00DE12B4" w:rsidP="00DE12B4">
      <w:pPr>
        <w:pStyle w:val="Default"/>
        <w:jc w:val="both"/>
        <w:rPr>
          <w:rFonts w:ascii="Arial Narrow" w:eastAsia="TTE1C8A9A8t00" w:hAnsi="Arial Narrow" w:cs="Arial"/>
          <w:b/>
          <w:i/>
          <w:color w:val="FF0000"/>
        </w:rPr>
      </w:pPr>
    </w:p>
    <w:p w:rsidR="00D12968" w:rsidRPr="007C5E87" w:rsidRDefault="00D12968" w:rsidP="00DE12B4">
      <w:pPr>
        <w:pStyle w:val="Default"/>
        <w:jc w:val="both"/>
        <w:rPr>
          <w:rFonts w:ascii="Arial Narrow" w:hAnsi="Arial Narrow" w:cs="Tahoma"/>
          <w:b/>
          <w:i/>
          <w:color w:val="auto"/>
        </w:rPr>
      </w:pPr>
      <w:r w:rsidRPr="007C5E87">
        <w:rPr>
          <w:rFonts w:ascii="Arial Narrow" w:hAnsi="Arial Narrow" w:cs="Tahoma"/>
          <w:b/>
          <w:i/>
          <w:color w:val="auto"/>
        </w:rPr>
        <w:t>Wykonawca składając ofertę, informuje w formie pisemnej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B4CC0" w:rsidRPr="007C5E87" w:rsidRDefault="001B4CC0" w:rsidP="001B4CC0">
      <w:pPr>
        <w:autoSpaceDE w:val="0"/>
        <w:autoSpaceDN w:val="0"/>
        <w:adjustRightInd w:val="0"/>
        <w:rPr>
          <w:rFonts w:ascii="Arial Narrow" w:hAnsi="Arial Narrow" w:cs="Arial"/>
          <w:b/>
          <w:sz w:val="24"/>
          <w:szCs w:val="24"/>
        </w:rPr>
      </w:pPr>
    </w:p>
    <w:p w:rsidR="00FD63C1" w:rsidRPr="009C2B7E" w:rsidRDefault="00D12968" w:rsidP="00AE0B87">
      <w:pPr>
        <w:tabs>
          <w:tab w:val="left" w:pos="426"/>
        </w:tabs>
        <w:jc w:val="both"/>
        <w:rPr>
          <w:rFonts w:ascii="Arial Narrow" w:hAnsi="Arial Narrow"/>
          <w:szCs w:val="24"/>
        </w:rPr>
      </w:pPr>
      <w:r w:rsidRPr="007C5E87">
        <w:rPr>
          <w:rFonts w:ascii="Arial Narrow" w:hAnsi="Arial Narrow"/>
          <w:b/>
          <w:sz w:val="24"/>
          <w:szCs w:val="24"/>
        </w:rPr>
        <w:t>2</w:t>
      </w:r>
      <w:r w:rsidR="003A347B" w:rsidRPr="007C5E87">
        <w:rPr>
          <w:rFonts w:ascii="Arial Narrow" w:hAnsi="Arial Narrow"/>
          <w:b/>
          <w:sz w:val="24"/>
          <w:szCs w:val="24"/>
        </w:rPr>
        <w:t>.</w:t>
      </w:r>
      <w:r w:rsidR="003A347B" w:rsidRPr="007C5E87">
        <w:rPr>
          <w:rFonts w:ascii="Arial Narrow" w:hAnsi="Arial Narrow"/>
          <w:b/>
          <w:sz w:val="24"/>
          <w:szCs w:val="24"/>
        </w:rPr>
        <w:tab/>
      </w:r>
      <w:r w:rsidR="0049373D" w:rsidRPr="007C5E87">
        <w:rPr>
          <w:rFonts w:ascii="Arial Narrow" w:hAnsi="Arial Narrow"/>
          <w:b/>
          <w:sz w:val="24"/>
          <w:szCs w:val="24"/>
        </w:rPr>
        <w:t>Oferujemy wykonanie</w:t>
      </w:r>
      <w:r w:rsidR="00700767" w:rsidRPr="007C5E87">
        <w:rPr>
          <w:rFonts w:ascii="Arial Narrow" w:hAnsi="Arial Narrow"/>
          <w:b/>
          <w:sz w:val="24"/>
          <w:szCs w:val="24"/>
        </w:rPr>
        <w:t xml:space="preserve"> przedmiotu zamówien</w:t>
      </w:r>
      <w:r w:rsidR="00FD63C1" w:rsidRPr="007C5E87">
        <w:rPr>
          <w:rFonts w:ascii="Arial Narrow" w:hAnsi="Arial Narrow"/>
          <w:b/>
          <w:sz w:val="24"/>
          <w:szCs w:val="24"/>
        </w:rPr>
        <w:t xml:space="preserve">ia </w:t>
      </w:r>
      <w:r w:rsidR="00AE0B87">
        <w:rPr>
          <w:rFonts w:ascii="Arial Narrow" w:hAnsi="Arial Narrow"/>
          <w:b/>
          <w:sz w:val="24"/>
          <w:szCs w:val="24"/>
        </w:rPr>
        <w:t>do dnia 10 sierpnia 2019r.</w:t>
      </w:r>
    </w:p>
    <w:p w:rsidR="001B1DAD" w:rsidRPr="007C5E87" w:rsidRDefault="001B1DAD" w:rsidP="001B1DAD">
      <w:pPr>
        <w:pStyle w:val="Tekstpodstawowywcity"/>
        <w:jc w:val="both"/>
        <w:rPr>
          <w:rFonts w:ascii="Arial Narrow" w:hAnsi="Arial Narrow" w:cs="Tahoma"/>
          <w:b/>
          <w:sz w:val="24"/>
          <w:szCs w:val="24"/>
        </w:rPr>
      </w:pPr>
    </w:p>
    <w:p w:rsidR="00B2551B" w:rsidRPr="007C5E87" w:rsidRDefault="00D12968" w:rsidP="001B1DAD">
      <w:pPr>
        <w:pStyle w:val="Tekstpodstawowywcity"/>
        <w:tabs>
          <w:tab w:val="left" w:pos="426"/>
        </w:tabs>
        <w:ind w:left="360" w:hanging="360"/>
        <w:jc w:val="both"/>
        <w:rPr>
          <w:rStyle w:val="FontStyle71"/>
          <w:rFonts w:ascii="Arial Narrow" w:hAnsi="Arial Narrow" w:cs="Tahoma"/>
          <w:b/>
          <w:sz w:val="24"/>
          <w:szCs w:val="24"/>
        </w:rPr>
      </w:pPr>
      <w:r w:rsidRPr="007C5E87">
        <w:rPr>
          <w:rFonts w:ascii="Arial Narrow" w:hAnsi="Arial Narrow" w:cs="Tahoma"/>
          <w:b/>
          <w:sz w:val="24"/>
          <w:szCs w:val="24"/>
        </w:rPr>
        <w:t>3</w:t>
      </w:r>
      <w:r w:rsidR="001B1DAD" w:rsidRPr="007C5E87">
        <w:rPr>
          <w:rFonts w:ascii="Arial Narrow" w:hAnsi="Arial Narrow" w:cs="Tahoma"/>
          <w:b/>
          <w:sz w:val="24"/>
          <w:szCs w:val="24"/>
        </w:rPr>
        <w:t>.</w:t>
      </w:r>
      <w:r w:rsidR="001B1DAD" w:rsidRPr="007C5E87">
        <w:rPr>
          <w:rFonts w:ascii="Arial Narrow" w:hAnsi="Arial Narrow" w:cs="Tahoma"/>
          <w:b/>
          <w:sz w:val="24"/>
          <w:szCs w:val="24"/>
        </w:rPr>
        <w:tab/>
      </w:r>
      <w:r w:rsidR="00B2551B" w:rsidRPr="007C5E87">
        <w:rPr>
          <w:rStyle w:val="FontStyle71"/>
          <w:rFonts w:ascii="Arial Narrow" w:hAnsi="Arial Narrow"/>
          <w:b/>
          <w:sz w:val="24"/>
          <w:szCs w:val="24"/>
        </w:rPr>
        <w:t>Oświadczamy, że udzielimy</w:t>
      </w:r>
      <w:r w:rsidR="005B1DD4" w:rsidRPr="007C5E87">
        <w:rPr>
          <w:rStyle w:val="FontStyle71"/>
          <w:rFonts w:ascii="Arial Narrow" w:hAnsi="Arial Narrow"/>
          <w:b/>
          <w:sz w:val="24"/>
          <w:szCs w:val="24"/>
        </w:rPr>
        <w:t xml:space="preserve"> gwarancji </w:t>
      </w:r>
      <w:r w:rsidR="009E5807">
        <w:rPr>
          <w:rStyle w:val="FontStyle71"/>
          <w:rFonts w:ascii="Arial Narrow" w:hAnsi="Arial Narrow"/>
          <w:b/>
          <w:sz w:val="24"/>
          <w:szCs w:val="24"/>
        </w:rPr>
        <w:t xml:space="preserve">i rękojmi </w:t>
      </w:r>
      <w:r w:rsidR="005B1DD4" w:rsidRPr="007C5E87">
        <w:rPr>
          <w:rStyle w:val="FontStyle71"/>
          <w:rFonts w:ascii="Arial Narrow" w:hAnsi="Arial Narrow"/>
          <w:b/>
          <w:sz w:val="24"/>
          <w:szCs w:val="24"/>
        </w:rPr>
        <w:t xml:space="preserve">na okres </w:t>
      </w:r>
      <w:r w:rsidR="005B1DD4" w:rsidRPr="007C5E87">
        <w:rPr>
          <w:rStyle w:val="FontStyle71"/>
          <w:rFonts w:ascii="Arial Narrow" w:hAnsi="Arial Narrow"/>
          <w:b/>
          <w:sz w:val="24"/>
          <w:szCs w:val="24"/>
          <w:u w:val="single"/>
        </w:rPr>
        <w:t xml:space="preserve">……………………… </w:t>
      </w:r>
      <w:r w:rsidR="00993A7A" w:rsidRPr="007C5E87">
        <w:rPr>
          <w:rStyle w:val="FontStyle71"/>
          <w:rFonts w:ascii="Arial Narrow" w:hAnsi="Arial Narrow"/>
          <w:b/>
          <w:sz w:val="24"/>
          <w:szCs w:val="24"/>
          <w:u w:val="single"/>
        </w:rPr>
        <w:t>miesięcy</w:t>
      </w:r>
      <w:r w:rsidR="009E5807">
        <w:rPr>
          <w:rStyle w:val="FontStyle71"/>
          <w:rFonts w:ascii="Arial Narrow" w:hAnsi="Arial Narrow"/>
          <w:b/>
          <w:sz w:val="24"/>
          <w:szCs w:val="24"/>
          <w:u w:val="single"/>
        </w:rPr>
        <w:t xml:space="preserve"> </w:t>
      </w:r>
      <w:r w:rsidR="009E5807" w:rsidRPr="009E5807">
        <w:rPr>
          <w:rStyle w:val="FontStyle71"/>
          <w:rFonts w:ascii="Arial Narrow" w:hAnsi="Arial Narrow"/>
          <w:sz w:val="24"/>
          <w:szCs w:val="24"/>
        </w:rPr>
        <w:t>(należy wybrać okres pomiędzy 36 a 48 miesięcy – kryterium oceny ofert)</w:t>
      </w:r>
      <w:r w:rsidR="005B1DD4" w:rsidRPr="009E5807">
        <w:rPr>
          <w:rStyle w:val="FontStyle71"/>
          <w:rFonts w:ascii="Arial Narrow" w:hAnsi="Arial Narrow"/>
          <w:sz w:val="24"/>
          <w:szCs w:val="24"/>
        </w:rPr>
        <w:t xml:space="preserve"> </w:t>
      </w:r>
      <w:r w:rsidR="005B1DD4" w:rsidRPr="007C5E87">
        <w:rPr>
          <w:rStyle w:val="FontStyle71"/>
          <w:rFonts w:ascii="Arial Narrow" w:hAnsi="Arial Narrow"/>
          <w:b/>
          <w:sz w:val="24"/>
          <w:szCs w:val="24"/>
        </w:rPr>
        <w:t xml:space="preserve">na całość wykonanych robót objętych przedmiotem zamówienia, licząc od daty bezusterkowego </w:t>
      </w:r>
      <w:r w:rsidR="00B2551B" w:rsidRPr="007C5E87">
        <w:rPr>
          <w:rStyle w:val="FontStyle71"/>
          <w:rFonts w:ascii="Arial Narrow" w:hAnsi="Arial Narrow"/>
          <w:b/>
          <w:sz w:val="24"/>
          <w:szCs w:val="24"/>
        </w:rPr>
        <w:t>odbioru końcowego całości robót i okres ten będzie uwzględniony w zawartej Um</w:t>
      </w:r>
      <w:r w:rsidR="00D70703" w:rsidRPr="007C5E87">
        <w:rPr>
          <w:rStyle w:val="FontStyle71"/>
          <w:rFonts w:ascii="Arial Narrow" w:hAnsi="Arial Narrow"/>
          <w:b/>
          <w:sz w:val="24"/>
          <w:szCs w:val="24"/>
        </w:rPr>
        <w:t>owie.</w:t>
      </w:r>
    </w:p>
    <w:p w:rsidR="005B1DD4" w:rsidRPr="007C5E87" w:rsidRDefault="00D12968" w:rsidP="005B1DD4">
      <w:pPr>
        <w:pStyle w:val="Style60"/>
        <w:widowControl/>
        <w:tabs>
          <w:tab w:val="left" w:pos="240"/>
          <w:tab w:val="left" w:pos="426"/>
        </w:tabs>
        <w:spacing w:before="230" w:line="226" w:lineRule="exact"/>
        <w:ind w:left="360" w:hanging="360"/>
        <w:rPr>
          <w:rStyle w:val="FontStyle71"/>
          <w:rFonts w:ascii="Arial Narrow" w:hAnsi="Arial Narrow"/>
          <w:sz w:val="24"/>
          <w:szCs w:val="24"/>
        </w:rPr>
      </w:pPr>
      <w:r w:rsidRPr="007C5E87">
        <w:rPr>
          <w:rStyle w:val="FontStyle71"/>
          <w:rFonts w:ascii="Arial Narrow" w:hAnsi="Arial Narrow"/>
          <w:sz w:val="24"/>
          <w:szCs w:val="24"/>
        </w:rPr>
        <w:t>4</w:t>
      </w:r>
      <w:r w:rsidR="005B1DD4" w:rsidRPr="007C5E87">
        <w:rPr>
          <w:rStyle w:val="FontStyle71"/>
          <w:rFonts w:ascii="Arial Narrow" w:hAnsi="Arial Narrow"/>
          <w:sz w:val="24"/>
          <w:szCs w:val="24"/>
        </w:rPr>
        <w:t>.</w:t>
      </w:r>
      <w:r w:rsidR="005B1DD4" w:rsidRPr="007C5E87">
        <w:rPr>
          <w:rStyle w:val="FontStyle71"/>
          <w:rFonts w:ascii="Arial Narrow" w:hAnsi="Arial Narrow"/>
          <w:sz w:val="24"/>
          <w:szCs w:val="24"/>
        </w:rPr>
        <w:tab/>
      </w:r>
      <w:r w:rsidR="005B1DD4" w:rsidRPr="007C5E87">
        <w:rPr>
          <w:rStyle w:val="FontStyle71"/>
          <w:rFonts w:ascii="Arial Narrow" w:hAnsi="Arial Narrow"/>
          <w:sz w:val="24"/>
          <w:szCs w:val="24"/>
        </w:rPr>
        <w:tab/>
        <w:t>Oświadczamy, że ponosimy odpowiedzialność z tytułu rękojmi za wady powstałe w trakcie realizacji zamówienia, które zostanie wykonane własnymi siłami bądź przy udziale podwykonawców.</w:t>
      </w:r>
    </w:p>
    <w:p w:rsidR="003A347B" w:rsidRPr="007C5E87" w:rsidRDefault="003A347B" w:rsidP="003A347B">
      <w:pPr>
        <w:tabs>
          <w:tab w:val="left" w:pos="426"/>
        </w:tabs>
        <w:jc w:val="both"/>
        <w:rPr>
          <w:rFonts w:ascii="Arial Narrow" w:hAnsi="Arial Narrow" w:cs="Arial"/>
          <w:bCs/>
          <w:sz w:val="24"/>
          <w:szCs w:val="24"/>
        </w:rPr>
      </w:pPr>
    </w:p>
    <w:p w:rsidR="005137A0" w:rsidRPr="007C5E87" w:rsidRDefault="00D12968" w:rsidP="005137A0">
      <w:pPr>
        <w:tabs>
          <w:tab w:val="left" w:pos="426"/>
        </w:tabs>
        <w:ind w:left="360" w:hanging="360"/>
        <w:jc w:val="both"/>
        <w:rPr>
          <w:rFonts w:ascii="Arial Narrow" w:hAnsi="Arial Narrow" w:cs="Arial"/>
          <w:b/>
          <w:snapToGrid w:val="0"/>
          <w:sz w:val="24"/>
          <w:szCs w:val="24"/>
        </w:rPr>
      </w:pPr>
      <w:r w:rsidRPr="007C5E87">
        <w:rPr>
          <w:rFonts w:ascii="Arial Narrow" w:hAnsi="Arial Narrow" w:cs="Arial"/>
          <w:bCs/>
          <w:sz w:val="24"/>
          <w:szCs w:val="24"/>
        </w:rPr>
        <w:t>5</w:t>
      </w:r>
      <w:r w:rsidR="003A347B" w:rsidRPr="007C5E87">
        <w:rPr>
          <w:rFonts w:ascii="Arial Narrow" w:hAnsi="Arial Narrow" w:cs="Arial"/>
          <w:bCs/>
          <w:sz w:val="24"/>
          <w:szCs w:val="24"/>
        </w:rPr>
        <w:t>.</w:t>
      </w:r>
      <w:r w:rsidR="003A347B" w:rsidRPr="007C5E87">
        <w:rPr>
          <w:rFonts w:ascii="Arial Narrow" w:hAnsi="Arial Narrow" w:cs="Arial"/>
          <w:bCs/>
          <w:sz w:val="24"/>
          <w:szCs w:val="24"/>
        </w:rPr>
        <w:tab/>
      </w:r>
      <w:r w:rsidR="005137A0" w:rsidRPr="007C5E87">
        <w:rPr>
          <w:rFonts w:ascii="Arial Narrow" w:hAnsi="Arial Narrow"/>
          <w:sz w:val="24"/>
          <w:szCs w:val="24"/>
        </w:rPr>
        <w:t>Oświadczamy, że zapoznaliśmy się ze specyfikacją istotnych warunków zamówienia i nie wnosimy do niej zastrzeżeń oraz zdobyłem/zdobyliśmy informacje konieczne do przygotowania oferty.</w:t>
      </w:r>
    </w:p>
    <w:p w:rsidR="005137A0" w:rsidRPr="007C5E87" w:rsidRDefault="005137A0" w:rsidP="003A347B">
      <w:pPr>
        <w:tabs>
          <w:tab w:val="left" w:pos="426"/>
        </w:tabs>
        <w:jc w:val="both"/>
        <w:rPr>
          <w:rFonts w:ascii="Arial Narrow" w:hAnsi="Arial Narrow" w:cs="Arial"/>
          <w:snapToGrid w:val="0"/>
          <w:sz w:val="24"/>
          <w:szCs w:val="24"/>
        </w:rPr>
      </w:pPr>
    </w:p>
    <w:p w:rsidR="000D63B0" w:rsidRPr="007C5E87" w:rsidRDefault="00D12968" w:rsidP="000366BD">
      <w:pPr>
        <w:tabs>
          <w:tab w:val="left" w:pos="426"/>
        </w:tabs>
        <w:ind w:left="360" w:hanging="360"/>
        <w:jc w:val="both"/>
        <w:rPr>
          <w:rFonts w:ascii="Arial Narrow" w:hAnsi="Arial Narrow" w:cs="Arial"/>
          <w:snapToGrid w:val="0"/>
          <w:sz w:val="24"/>
          <w:szCs w:val="24"/>
        </w:rPr>
      </w:pPr>
      <w:r w:rsidRPr="007C5E87">
        <w:rPr>
          <w:rFonts w:ascii="Arial Narrow" w:hAnsi="Arial Narrow" w:cs="Arial"/>
          <w:snapToGrid w:val="0"/>
          <w:sz w:val="24"/>
          <w:szCs w:val="24"/>
        </w:rPr>
        <w:t>6</w:t>
      </w:r>
      <w:r w:rsidR="000366BD" w:rsidRPr="007C5E87">
        <w:rPr>
          <w:rFonts w:ascii="Arial Narrow" w:hAnsi="Arial Narrow" w:cs="Arial"/>
          <w:snapToGrid w:val="0"/>
          <w:sz w:val="24"/>
          <w:szCs w:val="24"/>
        </w:rPr>
        <w:t>.</w:t>
      </w:r>
      <w:r w:rsidR="000366BD" w:rsidRPr="007C5E87">
        <w:rPr>
          <w:rFonts w:ascii="Arial Narrow" w:hAnsi="Arial Narrow" w:cs="Arial"/>
          <w:snapToGrid w:val="0"/>
          <w:sz w:val="24"/>
          <w:szCs w:val="24"/>
        </w:rPr>
        <w:tab/>
      </w:r>
      <w:r w:rsidR="000D63B0" w:rsidRPr="007C5E87">
        <w:rPr>
          <w:rFonts w:ascii="Arial Narrow" w:hAnsi="Arial Narrow" w:cs="Arial"/>
          <w:snapToGrid w:val="0"/>
          <w:sz w:val="24"/>
          <w:szCs w:val="24"/>
        </w:rPr>
        <w:t>Oświadczamy, że uważamy się za związanych niniejszą ofertą na czas wskazany w Specyfikacji Istotnych Warunków Zamówienia - przez okres 30 dni.</w:t>
      </w:r>
    </w:p>
    <w:p w:rsidR="000366BD" w:rsidRPr="007C5E87" w:rsidRDefault="000366BD" w:rsidP="000366BD">
      <w:pPr>
        <w:tabs>
          <w:tab w:val="left" w:pos="426"/>
        </w:tabs>
        <w:ind w:left="360" w:hanging="360"/>
        <w:jc w:val="both"/>
        <w:rPr>
          <w:rFonts w:ascii="Arial Narrow" w:hAnsi="Arial Narrow" w:cs="Arial"/>
          <w:snapToGrid w:val="0"/>
          <w:sz w:val="24"/>
          <w:szCs w:val="24"/>
        </w:rPr>
      </w:pPr>
    </w:p>
    <w:p w:rsidR="0059171E" w:rsidRPr="007C5E87" w:rsidRDefault="00D12968" w:rsidP="0059171E">
      <w:pPr>
        <w:tabs>
          <w:tab w:val="left" w:pos="426"/>
        </w:tabs>
        <w:ind w:left="360" w:hanging="360"/>
        <w:jc w:val="both"/>
        <w:rPr>
          <w:rFonts w:ascii="Arial Narrow" w:hAnsi="Arial Narrow" w:cs="Arial"/>
          <w:snapToGrid w:val="0"/>
          <w:sz w:val="24"/>
          <w:szCs w:val="24"/>
        </w:rPr>
      </w:pPr>
      <w:r w:rsidRPr="007C5E87">
        <w:rPr>
          <w:rFonts w:ascii="Arial Narrow" w:hAnsi="Arial Narrow" w:cs="Arial"/>
          <w:snapToGrid w:val="0"/>
          <w:sz w:val="24"/>
          <w:szCs w:val="24"/>
        </w:rPr>
        <w:t>7</w:t>
      </w:r>
      <w:r w:rsidR="000366BD" w:rsidRPr="007C5E87">
        <w:rPr>
          <w:rFonts w:ascii="Arial Narrow" w:hAnsi="Arial Narrow" w:cs="Arial"/>
          <w:snapToGrid w:val="0"/>
          <w:sz w:val="24"/>
          <w:szCs w:val="24"/>
        </w:rPr>
        <w:t>.</w:t>
      </w:r>
      <w:r w:rsidR="000366BD" w:rsidRPr="007C5E87">
        <w:rPr>
          <w:rFonts w:ascii="Arial Narrow" w:hAnsi="Arial Narrow" w:cs="Arial"/>
          <w:snapToGrid w:val="0"/>
          <w:sz w:val="24"/>
          <w:szCs w:val="24"/>
        </w:rPr>
        <w:tab/>
      </w:r>
      <w:r w:rsidR="000D63B0" w:rsidRPr="007C5E87">
        <w:rPr>
          <w:rFonts w:ascii="Arial Narrow" w:hAnsi="Arial Narrow" w:cs="Arial"/>
          <w:snapToGrid w:val="0"/>
          <w:sz w:val="24"/>
          <w:szCs w:val="24"/>
        </w:rPr>
        <w:t xml:space="preserve">Oświadczamy, </w:t>
      </w:r>
      <w:r w:rsidR="000366BD" w:rsidRPr="007C5E87">
        <w:rPr>
          <w:rFonts w:ascii="Arial Narrow" w:hAnsi="Arial Narrow"/>
          <w:sz w:val="24"/>
          <w:szCs w:val="24"/>
        </w:rPr>
        <w:t xml:space="preserve">że akceptujemy istotne dla stron postanowienia, które zostaną wprowadzone do treści umowy określone w załączniku </w:t>
      </w:r>
      <w:r w:rsidR="00FB6BC5" w:rsidRPr="007C5E87">
        <w:rPr>
          <w:rFonts w:ascii="Arial Narrow" w:hAnsi="Arial Narrow"/>
          <w:sz w:val="24"/>
          <w:szCs w:val="24"/>
        </w:rPr>
        <w:t>nr 6</w:t>
      </w:r>
      <w:r w:rsidR="000366BD" w:rsidRPr="007C5E87">
        <w:rPr>
          <w:rFonts w:ascii="Arial Narrow" w:hAnsi="Arial Narrow"/>
          <w:sz w:val="24"/>
          <w:szCs w:val="24"/>
        </w:rPr>
        <w:t xml:space="preserve"> do SIWZ, a w przypadku  wybrania naszej oferty zobowiązujemy się do podpisania umowy na warunka</w:t>
      </w:r>
      <w:r w:rsidR="00FB6BC5" w:rsidRPr="007C5E87">
        <w:rPr>
          <w:rFonts w:ascii="Arial Narrow" w:hAnsi="Arial Narrow"/>
          <w:sz w:val="24"/>
          <w:szCs w:val="24"/>
        </w:rPr>
        <w:t>ch określonych w załączniku nr 6</w:t>
      </w:r>
      <w:r w:rsidR="000366BD" w:rsidRPr="007C5E87">
        <w:rPr>
          <w:rFonts w:ascii="Arial Narrow" w:hAnsi="Arial Narrow"/>
          <w:sz w:val="24"/>
          <w:szCs w:val="24"/>
        </w:rPr>
        <w:t xml:space="preserve"> do SIWZ oraz w  miejscu i terminie wskazanym przez zamawiającego.</w:t>
      </w:r>
      <w:r w:rsidR="000366BD" w:rsidRPr="007C5E87">
        <w:rPr>
          <w:rFonts w:ascii="Arial Narrow" w:hAnsi="Arial Narrow" w:cs="Arial"/>
          <w:snapToGrid w:val="0"/>
          <w:sz w:val="24"/>
          <w:szCs w:val="24"/>
        </w:rPr>
        <w:t xml:space="preserve"> </w:t>
      </w:r>
      <w:r w:rsidR="000D63B0" w:rsidRPr="007C5E87">
        <w:rPr>
          <w:rFonts w:ascii="Arial Narrow" w:hAnsi="Arial Narrow" w:cs="Arial"/>
          <w:snapToGrid w:val="0"/>
          <w:sz w:val="24"/>
          <w:szCs w:val="24"/>
        </w:rPr>
        <w:t xml:space="preserve">Jesteśmy świadomi, że gdyby z naszej winy nie doszło do zawarcia umowy, wniesione przez nas wadium ulega przepadkowi. </w:t>
      </w:r>
    </w:p>
    <w:p w:rsidR="000366BD" w:rsidRPr="007C5E87" w:rsidRDefault="000366BD" w:rsidP="000366BD">
      <w:pPr>
        <w:tabs>
          <w:tab w:val="left" w:pos="426"/>
        </w:tabs>
        <w:ind w:left="360" w:hanging="360"/>
        <w:jc w:val="both"/>
        <w:rPr>
          <w:rFonts w:ascii="Arial Narrow" w:hAnsi="Arial Narrow" w:cs="Arial"/>
          <w:snapToGrid w:val="0"/>
          <w:sz w:val="24"/>
          <w:szCs w:val="24"/>
        </w:rPr>
      </w:pPr>
    </w:p>
    <w:p w:rsidR="000366BD" w:rsidRPr="000A016A" w:rsidRDefault="00D12968" w:rsidP="000A016A">
      <w:pPr>
        <w:tabs>
          <w:tab w:val="left" w:pos="426"/>
        </w:tabs>
        <w:ind w:left="360" w:hanging="360"/>
        <w:jc w:val="both"/>
        <w:rPr>
          <w:rFonts w:ascii="Arial Narrow" w:hAnsi="Arial Narrow"/>
          <w:sz w:val="24"/>
          <w:szCs w:val="24"/>
        </w:rPr>
      </w:pPr>
      <w:r w:rsidRPr="007C5E87">
        <w:rPr>
          <w:rFonts w:ascii="Arial Narrow" w:hAnsi="Arial Narrow" w:cs="Arial"/>
          <w:snapToGrid w:val="0"/>
          <w:sz w:val="24"/>
          <w:szCs w:val="24"/>
        </w:rPr>
        <w:t>8</w:t>
      </w:r>
      <w:r w:rsidR="000366BD" w:rsidRPr="007C5E87">
        <w:rPr>
          <w:rFonts w:ascii="Arial Narrow" w:hAnsi="Arial Narrow" w:cs="Arial"/>
          <w:snapToGrid w:val="0"/>
          <w:sz w:val="24"/>
          <w:szCs w:val="24"/>
        </w:rPr>
        <w:t>.</w:t>
      </w:r>
      <w:r w:rsidR="000366BD" w:rsidRPr="007C5E87">
        <w:rPr>
          <w:rFonts w:ascii="Arial Narrow" w:hAnsi="Arial Narrow" w:cs="Arial"/>
          <w:snapToGrid w:val="0"/>
          <w:sz w:val="24"/>
          <w:szCs w:val="24"/>
        </w:rPr>
        <w:tab/>
      </w:r>
      <w:r w:rsidR="000366BD" w:rsidRPr="007C5E87">
        <w:rPr>
          <w:rFonts w:ascii="Arial Narrow" w:hAnsi="Arial Narrow"/>
          <w:sz w:val="24"/>
          <w:szCs w:val="24"/>
        </w:rPr>
        <w:t xml:space="preserve">Wadium w wysokości </w:t>
      </w:r>
      <w:r w:rsidR="009E5807">
        <w:rPr>
          <w:rFonts w:ascii="Arial Narrow" w:hAnsi="Arial Narrow"/>
          <w:b/>
          <w:sz w:val="24"/>
          <w:szCs w:val="24"/>
        </w:rPr>
        <w:t>35</w:t>
      </w:r>
      <w:r w:rsidR="00DC6124" w:rsidRPr="000A016A">
        <w:rPr>
          <w:rFonts w:ascii="Arial Narrow" w:hAnsi="Arial Narrow"/>
          <w:b/>
          <w:sz w:val="24"/>
          <w:szCs w:val="24"/>
        </w:rPr>
        <w:t xml:space="preserve">.000 zł (słownie: </w:t>
      </w:r>
      <w:r w:rsidR="009E5807">
        <w:rPr>
          <w:rFonts w:ascii="Arial Narrow" w:hAnsi="Arial Narrow"/>
          <w:b/>
          <w:sz w:val="24"/>
          <w:szCs w:val="24"/>
        </w:rPr>
        <w:t>trzydzieści pięć</w:t>
      </w:r>
      <w:r w:rsidR="000A016A" w:rsidRPr="000A016A">
        <w:rPr>
          <w:rFonts w:ascii="Arial Narrow" w:hAnsi="Arial Narrow"/>
          <w:b/>
          <w:sz w:val="24"/>
          <w:szCs w:val="24"/>
        </w:rPr>
        <w:t xml:space="preserve"> tysięcy złotych)</w:t>
      </w:r>
      <w:r w:rsidR="000A016A">
        <w:rPr>
          <w:rFonts w:ascii="Arial Narrow" w:hAnsi="Arial Narrow" w:cs="Tahoma"/>
          <w:szCs w:val="24"/>
        </w:rPr>
        <w:t xml:space="preserve"> </w:t>
      </w:r>
      <w:r w:rsidR="000366BD" w:rsidRPr="007C5E87">
        <w:rPr>
          <w:rFonts w:ascii="Arial Narrow" w:hAnsi="Arial Narrow"/>
          <w:sz w:val="24"/>
          <w:szCs w:val="24"/>
        </w:rPr>
        <w:t>zostało wniesione w dniu ........................... w formie ....................................................................................</w:t>
      </w:r>
    </w:p>
    <w:p w:rsidR="000366BD" w:rsidRPr="007C5E87" w:rsidRDefault="000366BD" w:rsidP="000366BD">
      <w:pPr>
        <w:tabs>
          <w:tab w:val="left" w:pos="426"/>
        </w:tabs>
        <w:ind w:left="360" w:hanging="360"/>
        <w:jc w:val="both"/>
        <w:rPr>
          <w:rFonts w:ascii="Arial Narrow" w:hAnsi="Arial Narrow" w:cs="Arial"/>
          <w:snapToGrid w:val="0"/>
          <w:sz w:val="24"/>
          <w:szCs w:val="24"/>
        </w:rPr>
      </w:pPr>
    </w:p>
    <w:p w:rsidR="000A016A" w:rsidRDefault="00D12968" w:rsidP="000366BD">
      <w:pPr>
        <w:tabs>
          <w:tab w:val="left" w:pos="426"/>
        </w:tabs>
        <w:ind w:left="360" w:hanging="360"/>
        <w:jc w:val="both"/>
        <w:rPr>
          <w:rFonts w:ascii="Arial Narrow" w:hAnsi="Arial Narrow"/>
          <w:sz w:val="24"/>
          <w:szCs w:val="24"/>
        </w:rPr>
      </w:pPr>
      <w:r w:rsidRPr="007C5E87">
        <w:rPr>
          <w:rFonts w:ascii="Arial Narrow" w:hAnsi="Arial Narrow" w:cs="Arial"/>
          <w:snapToGrid w:val="0"/>
          <w:sz w:val="24"/>
          <w:szCs w:val="24"/>
        </w:rPr>
        <w:t>9</w:t>
      </w:r>
      <w:r w:rsidR="001B1DAD" w:rsidRPr="007C5E87">
        <w:rPr>
          <w:rFonts w:ascii="Arial Narrow" w:hAnsi="Arial Narrow" w:cs="Arial"/>
          <w:snapToGrid w:val="0"/>
          <w:sz w:val="24"/>
          <w:szCs w:val="24"/>
        </w:rPr>
        <w:t>.</w:t>
      </w:r>
      <w:r w:rsidR="000366BD" w:rsidRPr="007C5E87">
        <w:rPr>
          <w:rFonts w:ascii="Arial Narrow" w:hAnsi="Arial Narrow" w:cs="Arial"/>
          <w:snapToGrid w:val="0"/>
          <w:sz w:val="24"/>
          <w:szCs w:val="24"/>
        </w:rPr>
        <w:tab/>
      </w:r>
      <w:r w:rsidR="000366BD" w:rsidRPr="007C5E87">
        <w:rPr>
          <w:rFonts w:ascii="Arial Narrow" w:hAnsi="Arial Narrow"/>
          <w:sz w:val="24"/>
          <w:szCs w:val="24"/>
        </w:rPr>
        <w:t xml:space="preserve">Wadium wniesione w formie pieniężnej należy zwrócić na rachunek nr </w:t>
      </w:r>
    </w:p>
    <w:p w:rsidR="000366BD" w:rsidRPr="007C5E87" w:rsidRDefault="000366BD" w:rsidP="000366BD">
      <w:pPr>
        <w:tabs>
          <w:tab w:val="left" w:pos="426"/>
        </w:tabs>
        <w:ind w:left="360" w:hanging="360"/>
        <w:jc w:val="both"/>
        <w:rPr>
          <w:rFonts w:ascii="Arial Narrow" w:hAnsi="Arial Narrow"/>
          <w:sz w:val="24"/>
          <w:szCs w:val="24"/>
        </w:rPr>
      </w:pPr>
      <w:r w:rsidRPr="007C5E87">
        <w:rPr>
          <w:rFonts w:ascii="Arial Narrow" w:hAnsi="Arial Narrow"/>
          <w:sz w:val="24"/>
          <w:szCs w:val="24"/>
        </w:rPr>
        <w:t>..................................................................................................................</w:t>
      </w:r>
    </w:p>
    <w:p w:rsidR="00D12968" w:rsidRPr="007C5E87" w:rsidRDefault="00D12968" w:rsidP="000366BD">
      <w:pPr>
        <w:tabs>
          <w:tab w:val="left" w:pos="426"/>
        </w:tabs>
        <w:ind w:left="360" w:hanging="360"/>
        <w:jc w:val="both"/>
        <w:rPr>
          <w:rFonts w:ascii="Arial Narrow" w:hAnsi="Arial Narrow"/>
          <w:sz w:val="24"/>
          <w:szCs w:val="24"/>
        </w:rPr>
      </w:pPr>
    </w:p>
    <w:p w:rsidR="000D63B0" w:rsidRPr="007C5E87" w:rsidRDefault="00D12968" w:rsidP="00D12968">
      <w:pPr>
        <w:tabs>
          <w:tab w:val="left" w:pos="426"/>
        </w:tabs>
        <w:ind w:left="360" w:hanging="360"/>
        <w:jc w:val="both"/>
        <w:rPr>
          <w:rFonts w:ascii="Arial Narrow" w:hAnsi="Arial Narrow" w:cs="Arial"/>
          <w:snapToGrid w:val="0"/>
          <w:sz w:val="24"/>
          <w:szCs w:val="24"/>
        </w:rPr>
      </w:pPr>
      <w:r w:rsidRPr="007C5E87">
        <w:rPr>
          <w:rFonts w:ascii="Arial Narrow" w:hAnsi="Arial Narrow"/>
          <w:sz w:val="24"/>
          <w:szCs w:val="24"/>
        </w:rPr>
        <w:t>10.</w:t>
      </w:r>
      <w:r w:rsidRPr="007C5E87">
        <w:rPr>
          <w:rFonts w:ascii="Arial Narrow" w:hAnsi="Arial Narrow"/>
          <w:sz w:val="24"/>
          <w:szCs w:val="24"/>
        </w:rPr>
        <w:tab/>
      </w:r>
      <w:r w:rsidR="000D63B0" w:rsidRPr="007C5E87">
        <w:rPr>
          <w:rFonts w:ascii="Arial Narrow" w:hAnsi="Arial Narrow" w:cs="Arial"/>
          <w:b/>
          <w:snapToGrid w:val="0"/>
          <w:sz w:val="24"/>
          <w:szCs w:val="24"/>
        </w:rPr>
        <w:t>Oświadczamy</w:t>
      </w:r>
      <w:r w:rsidR="000D63B0" w:rsidRPr="007C5E87">
        <w:rPr>
          <w:rFonts w:ascii="Arial Narrow" w:hAnsi="Arial Narrow" w:cs="Arial"/>
          <w:snapToGrid w:val="0"/>
          <w:sz w:val="24"/>
          <w:szCs w:val="24"/>
        </w:rPr>
        <w:t>, iż w przypadku wybrania naszej oferty złożymy przed podpisaniem umowy, zabezpieczenie należytego wykonania, zgodnie z warunkami ustalonymi w Specyfikacji Istotnych Warunków Zamówienia i ustawie Prawo zamówień publicznych.</w:t>
      </w:r>
    </w:p>
    <w:p w:rsidR="0059171E" w:rsidRPr="007C5E87" w:rsidRDefault="0059171E" w:rsidP="009C2B7E">
      <w:pPr>
        <w:tabs>
          <w:tab w:val="left" w:pos="426"/>
        </w:tabs>
        <w:jc w:val="both"/>
        <w:rPr>
          <w:rFonts w:ascii="Arial Narrow" w:hAnsi="Arial Narrow" w:cs="Arial"/>
          <w:b/>
          <w:sz w:val="24"/>
          <w:szCs w:val="24"/>
        </w:rPr>
      </w:pPr>
    </w:p>
    <w:p w:rsidR="0059171E" w:rsidRPr="007C5E87" w:rsidRDefault="009C2B7E" w:rsidP="0059171E">
      <w:pPr>
        <w:tabs>
          <w:tab w:val="left" w:pos="0"/>
        </w:tabs>
        <w:rPr>
          <w:rFonts w:ascii="Arial Narrow" w:hAnsi="Arial Narrow"/>
          <w:sz w:val="24"/>
          <w:szCs w:val="24"/>
        </w:rPr>
      </w:pPr>
      <w:r>
        <w:rPr>
          <w:rFonts w:ascii="Arial Narrow" w:hAnsi="Arial Narrow" w:cs="Arial"/>
          <w:b/>
          <w:sz w:val="24"/>
          <w:szCs w:val="24"/>
        </w:rPr>
        <w:t>11</w:t>
      </w:r>
      <w:r w:rsidR="0059171E" w:rsidRPr="007C5E87">
        <w:rPr>
          <w:rFonts w:ascii="Arial Narrow" w:hAnsi="Arial Narrow" w:cs="Arial"/>
          <w:b/>
          <w:sz w:val="24"/>
          <w:szCs w:val="24"/>
        </w:rPr>
        <w:t xml:space="preserve">.   </w:t>
      </w:r>
      <w:r w:rsidR="0059171E" w:rsidRPr="007C5E87">
        <w:rPr>
          <w:rFonts w:ascii="Arial Narrow" w:hAnsi="Arial Narrow"/>
          <w:b/>
          <w:sz w:val="24"/>
          <w:szCs w:val="24"/>
        </w:rPr>
        <w:t>O</w:t>
      </w:r>
      <w:r w:rsidR="0059171E" w:rsidRPr="007C5E87">
        <w:rPr>
          <w:rFonts w:ascii="Arial Narrow" w:hAnsi="Arial Narrow" w:cs="Arial"/>
          <w:b/>
          <w:sz w:val="24"/>
          <w:szCs w:val="24"/>
        </w:rPr>
        <w:t>ś</w:t>
      </w:r>
      <w:r w:rsidR="0059171E" w:rsidRPr="007C5E87">
        <w:rPr>
          <w:rFonts w:ascii="Arial Narrow" w:hAnsi="Arial Narrow"/>
          <w:b/>
          <w:sz w:val="24"/>
          <w:szCs w:val="24"/>
        </w:rPr>
        <w:t xml:space="preserve">wiadczam, </w:t>
      </w:r>
      <w:r w:rsidR="0059171E" w:rsidRPr="007C5E87">
        <w:rPr>
          <w:rFonts w:ascii="Arial Narrow" w:hAnsi="Arial Narrow" w:cs="Arial"/>
          <w:b/>
          <w:sz w:val="24"/>
          <w:szCs w:val="24"/>
        </w:rPr>
        <w:t>ż</w:t>
      </w:r>
      <w:r w:rsidR="0059171E" w:rsidRPr="007C5E87">
        <w:rPr>
          <w:rFonts w:ascii="Arial Narrow" w:hAnsi="Arial Narrow"/>
          <w:b/>
          <w:sz w:val="24"/>
          <w:szCs w:val="24"/>
        </w:rPr>
        <w:t>e</w:t>
      </w:r>
      <w:r w:rsidR="0059171E" w:rsidRPr="007C5E87">
        <w:rPr>
          <w:rFonts w:ascii="Arial Narrow" w:hAnsi="Arial Narrow"/>
          <w:sz w:val="24"/>
          <w:szCs w:val="24"/>
        </w:rPr>
        <w:t xml:space="preserve"> ( niepotrzebne skre</w:t>
      </w:r>
      <w:r w:rsidR="0059171E" w:rsidRPr="007C5E87">
        <w:rPr>
          <w:rFonts w:ascii="Arial Narrow" w:hAnsi="Arial Narrow" w:cs="Arial"/>
          <w:sz w:val="24"/>
          <w:szCs w:val="24"/>
        </w:rPr>
        <w:t>ś</w:t>
      </w:r>
      <w:r w:rsidR="0059171E" w:rsidRPr="007C5E87">
        <w:rPr>
          <w:rFonts w:ascii="Arial Narrow" w:hAnsi="Arial Narrow"/>
          <w:sz w:val="24"/>
          <w:szCs w:val="24"/>
        </w:rPr>
        <w:t>li</w:t>
      </w:r>
      <w:r w:rsidR="0059171E" w:rsidRPr="007C5E87">
        <w:rPr>
          <w:rFonts w:ascii="Arial Narrow" w:hAnsi="Arial Narrow" w:cs="Arial"/>
          <w:sz w:val="24"/>
          <w:szCs w:val="24"/>
        </w:rPr>
        <w:t>ć</w:t>
      </w:r>
      <w:r w:rsidR="0059171E" w:rsidRPr="007C5E87">
        <w:rPr>
          <w:rFonts w:ascii="Arial Narrow" w:hAnsi="Arial Narrow"/>
          <w:sz w:val="24"/>
          <w:szCs w:val="24"/>
        </w:rPr>
        <w:t xml:space="preserve">): </w:t>
      </w:r>
    </w:p>
    <w:p w:rsidR="0059171E" w:rsidRPr="007C5E87" w:rsidRDefault="0059171E" w:rsidP="0059171E">
      <w:pPr>
        <w:tabs>
          <w:tab w:val="left" w:pos="0"/>
        </w:tabs>
        <w:rPr>
          <w:rFonts w:ascii="Arial Narrow" w:hAnsi="Arial Narrow"/>
          <w:sz w:val="24"/>
          <w:szCs w:val="24"/>
        </w:rPr>
      </w:pPr>
      <w:r w:rsidRPr="007C5E87">
        <w:rPr>
          <w:rFonts w:ascii="Arial Narrow" w:hAnsi="Arial Narrow" w:cs="Arial"/>
          <w:sz w:val="24"/>
          <w:szCs w:val="24"/>
        </w:rPr>
        <w:t>−</w:t>
      </w:r>
      <w:r w:rsidRPr="007C5E87">
        <w:rPr>
          <w:rFonts w:ascii="Arial Narrow" w:hAnsi="Arial Narrow" w:cs="Arial"/>
          <w:sz w:val="24"/>
          <w:szCs w:val="24"/>
        </w:rPr>
        <w:tab/>
      </w:r>
      <w:r w:rsidRPr="007C5E87">
        <w:rPr>
          <w:rFonts w:ascii="Arial Narrow" w:hAnsi="Arial Narrow"/>
          <w:sz w:val="24"/>
          <w:szCs w:val="24"/>
        </w:rPr>
        <w:t>wybór oferty nie b</w:t>
      </w:r>
      <w:r w:rsidRPr="007C5E87">
        <w:rPr>
          <w:rFonts w:ascii="Arial Narrow" w:hAnsi="Arial Narrow" w:cs="Arial"/>
          <w:sz w:val="24"/>
          <w:szCs w:val="24"/>
        </w:rPr>
        <w:t>ę</w:t>
      </w:r>
      <w:r w:rsidRPr="007C5E87">
        <w:rPr>
          <w:rFonts w:ascii="Arial Narrow" w:hAnsi="Arial Narrow"/>
          <w:sz w:val="24"/>
          <w:szCs w:val="24"/>
        </w:rPr>
        <w:t>dzie prowadzi</w:t>
      </w:r>
      <w:r w:rsidRPr="007C5E87">
        <w:rPr>
          <w:rFonts w:ascii="Arial Narrow" w:hAnsi="Arial Narrow" w:cs="Arial"/>
          <w:sz w:val="24"/>
          <w:szCs w:val="24"/>
        </w:rPr>
        <w:t xml:space="preserve">ć </w:t>
      </w:r>
      <w:r w:rsidRPr="007C5E87">
        <w:rPr>
          <w:rFonts w:ascii="Arial Narrow" w:hAnsi="Arial Narrow"/>
          <w:sz w:val="24"/>
          <w:szCs w:val="24"/>
        </w:rPr>
        <w:t>do powstania u Zamawiaj</w:t>
      </w:r>
      <w:r w:rsidRPr="007C5E87">
        <w:rPr>
          <w:rFonts w:ascii="Arial Narrow" w:hAnsi="Arial Narrow" w:cs="Arial"/>
          <w:sz w:val="24"/>
          <w:szCs w:val="24"/>
        </w:rPr>
        <w:t>ą</w:t>
      </w:r>
      <w:r w:rsidRPr="007C5E87">
        <w:rPr>
          <w:rFonts w:ascii="Arial Narrow" w:hAnsi="Arial Narrow"/>
          <w:sz w:val="24"/>
          <w:szCs w:val="24"/>
        </w:rPr>
        <w:t>cego obowi</w:t>
      </w:r>
      <w:r w:rsidRPr="007C5E87">
        <w:rPr>
          <w:rFonts w:ascii="Arial Narrow" w:hAnsi="Arial Narrow" w:cs="Arial"/>
          <w:sz w:val="24"/>
          <w:szCs w:val="24"/>
        </w:rPr>
        <w:t>ą</w:t>
      </w:r>
      <w:r w:rsidRPr="007C5E87">
        <w:rPr>
          <w:rFonts w:ascii="Arial Narrow" w:hAnsi="Arial Narrow"/>
          <w:sz w:val="24"/>
          <w:szCs w:val="24"/>
        </w:rPr>
        <w:t xml:space="preserve">zku podatkowego. </w:t>
      </w:r>
    </w:p>
    <w:p w:rsidR="0059171E" w:rsidRPr="007C5E87" w:rsidRDefault="0059171E" w:rsidP="0059171E">
      <w:pPr>
        <w:tabs>
          <w:tab w:val="left" w:pos="0"/>
        </w:tabs>
        <w:rPr>
          <w:rFonts w:ascii="Arial Narrow" w:hAnsi="Arial Narrow"/>
          <w:sz w:val="24"/>
          <w:szCs w:val="24"/>
        </w:rPr>
      </w:pPr>
      <w:r w:rsidRPr="007C5E87">
        <w:rPr>
          <w:rFonts w:ascii="Arial Narrow" w:hAnsi="Arial Narrow" w:cs="Arial"/>
          <w:sz w:val="24"/>
          <w:szCs w:val="24"/>
        </w:rPr>
        <w:t>−</w:t>
      </w:r>
      <w:r w:rsidRPr="007C5E87">
        <w:rPr>
          <w:rFonts w:ascii="Arial Narrow" w:hAnsi="Arial Narrow" w:cs="Arial"/>
          <w:sz w:val="24"/>
          <w:szCs w:val="24"/>
        </w:rPr>
        <w:tab/>
      </w:r>
      <w:r w:rsidRPr="007C5E87">
        <w:rPr>
          <w:rFonts w:ascii="Arial Narrow" w:hAnsi="Arial Narrow"/>
          <w:sz w:val="24"/>
          <w:szCs w:val="24"/>
        </w:rPr>
        <w:t>* wybór oferty b</w:t>
      </w:r>
      <w:r w:rsidRPr="007C5E87">
        <w:rPr>
          <w:rFonts w:ascii="Arial Narrow" w:hAnsi="Arial Narrow" w:cs="Arial"/>
          <w:sz w:val="24"/>
          <w:szCs w:val="24"/>
        </w:rPr>
        <w:t>ę</w:t>
      </w:r>
      <w:r w:rsidRPr="007C5E87">
        <w:rPr>
          <w:rFonts w:ascii="Arial Narrow" w:hAnsi="Arial Narrow"/>
          <w:sz w:val="24"/>
          <w:szCs w:val="24"/>
        </w:rPr>
        <w:t>dzie prowadzi</w:t>
      </w:r>
      <w:r w:rsidRPr="007C5E87">
        <w:rPr>
          <w:rFonts w:ascii="Arial Narrow" w:hAnsi="Arial Narrow" w:cs="Arial"/>
          <w:sz w:val="24"/>
          <w:szCs w:val="24"/>
        </w:rPr>
        <w:t xml:space="preserve">ć </w:t>
      </w:r>
      <w:r w:rsidRPr="007C5E87">
        <w:rPr>
          <w:rFonts w:ascii="Arial Narrow" w:hAnsi="Arial Narrow"/>
          <w:sz w:val="24"/>
          <w:szCs w:val="24"/>
        </w:rPr>
        <w:t>do powstania u Zamawiaj</w:t>
      </w:r>
      <w:r w:rsidRPr="007C5E87">
        <w:rPr>
          <w:rFonts w:ascii="Arial Narrow" w:hAnsi="Arial Narrow" w:cs="Arial"/>
          <w:sz w:val="24"/>
          <w:szCs w:val="24"/>
        </w:rPr>
        <w:t>ą</w:t>
      </w:r>
      <w:r w:rsidRPr="007C5E87">
        <w:rPr>
          <w:rFonts w:ascii="Arial Narrow" w:hAnsi="Arial Narrow"/>
          <w:sz w:val="24"/>
          <w:szCs w:val="24"/>
        </w:rPr>
        <w:t>cego obowi</w:t>
      </w:r>
      <w:r w:rsidRPr="007C5E87">
        <w:rPr>
          <w:rFonts w:ascii="Arial Narrow" w:hAnsi="Arial Narrow" w:cs="Arial"/>
          <w:sz w:val="24"/>
          <w:szCs w:val="24"/>
        </w:rPr>
        <w:t>ą</w:t>
      </w:r>
      <w:r w:rsidRPr="007C5E87">
        <w:rPr>
          <w:rFonts w:ascii="Arial Narrow" w:hAnsi="Arial Narrow"/>
          <w:sz w:val="24"/>
          <w:szCs w:val="24"/>
        </w:rPr>
        <w:t>zku podatkowego w odniesieniu do nast</w:t>
      </w:r>
      <w:r w:rsidRPr="007C5E87">
        <w:rPr>
          <w:rFonts w:ascii="Arial Narrow" w:hAnsi="Arial Narrow" w:cs="Arial"/>
          <w:sz w:val="24"/>
          <w:szCs w:val="24"/>
        </w:rPr>
        <w:t>ę</w:t>
      </w:r>
      <w:r w:rsidRPr="007C5E87">
        <w:rPr>
          <w:rFonts w:ascii="Arial Narrow" w:hAnsi="Arial Narrow"/>
          <w:sz w:val="24"/>
          <w:szCs w:val="24"/>
        </w:rPr>
        <w:t>puj</w:t>
      </w:r>
      <w:r w:rsidRPr="007C5E87">
        <w:rPr>
          <w:rFonts w:ascii="Arial Narrow" w:hAnsi="Arial Narrow" w:cs="Arial"/>
          <w:sz w:val="24"/>
          <w:szCs w:val="24"/>
        </w:rPr>
        <w:t>ą</w:t>
      </w:r>
      <w:r w:rsidRPr="007C5E87">
        <w:rPr>
          <w:rFonts w:ascii="Arial Narrow" w:hAnsi="Arial Narrow"/>
          <w:sz w:val="24"/>
          <w:szCs w:val="24"/>
        </w:rPr>
        <w:t xml:space="preserve">cych towarów: </w:t>
      </w:r>
    </w:p>
    <w:p w:rsidR="0059171E" w:rsidRPr="007C5E87" w:rsidRDefault="0059171E" w:rsidP="00D04B86">
      <w:pPr>
        <w:numPr>
          <w:ilvl w:val="1"/>
          <w:numId w:val="25"/>
        </w:numPr>
        <w:rPr>
          <w:rFonts w:ascii="Arial Narrow" w:hAnsi="Arial Narrow"/>
          <w:sz w:val="24"/>
          <w:szCs w:val="24"/>
        </w:rPr>
      </w:pPr>
      <w:r w:rsidRPr="007C5E87">
        <w:rPr>
          <w:rFonts w:ascii="Arial Narrow" w:hAnsi="Arial Narrow"/>
          <w:sz w:val="24"/>
          <w:szCs w:val="24"/>
        </w:rPr>
        <w:t xml:space="preserve">.........................................................................................................................................., </w:t>
      </w:r>
    </w:p>
    <w:p w:rsidR="0059171E" w:rsidRPr="007C5E87" w:rsidRDefault="0059171E" w:rsidP="00D04B86">
      <w:pPr>
        <w:numPr>
          <w:ilvl w:val="1"/>
          <w:numId w:val="25"/>
        </w:numPr>
        <w:rPr>
          <w:rFonts w:ascii="Arial Narrow" w:hAnsi="Arial Narrow"/>
          <w:sz w:val="24"/>
          <w:szCs w:val="24"/>
        </w:rPr>
      </w:pPr>
      <w:r w:rsidRPr="007C5E87">
        <w:rPr>
          <w:rFonts w:ascii="Arial Narrow" w:hAnsi="Arial Narrow"/>
          <w:sz w:val="24"/>
          <w:szCs w:val="24"/>
        </w:rPr>
        <w:t xml:space="preserve">.........................................................................................................................................., </w:t>
      </w:r>
    </w:p>
    <w:p w:rsidR="0059171E" w:rsidRPr="007C5E87" w:rsidRDefault="0059171E" w:rsidP="0059171E">
      <w:pPr>
        <w:rPr>
          <w:rFonts w:ascii="Arial Narrow" w:hAnsi="Arial Narrow"/>
          <w:sz w:val="24"/>
          <w:szCs w:val="24"/>
        </w:rPr>
      </w:pPr>
    </w:p>
    <w:p w:rsidR="0059171E" w:rsidRPr="007C5E87" w:rsidRDefault="0059171E" w:rsidP="0059171E">
      <w:pPr>
        <w:rPr>
          <w:rFonts w:ascii="Arial Narrow" w:hAnsi="Arial Narrow"/>
          <w:sz w:val="24"/>
          <w:szCs w:val="24"/>
        </w:rPr>
      </w:pPr>
      <w:r w:rsidRPr="007C5E87">
        <w:rPr>
          <w:rFonts w:ascii="Arial Narrow" w:hAnsi="Arial Narrow"/>
          <w:sz w:val="24"/>
          <w:szCs w:val="24"/>
        </w:rPr>
        <w:t>Warto</w:t>
      </w:r>
      <w:r w:rsidRPr="007C5E87">
        <w:rPr>
          <w:rFonts w:ascii="Arial Narrow" w:hAnsi="Arial Narrow" w:cs="Arial"/>
          <w:sz w:val="24"/>
          <w:szCs w:val="24"/>
        </w:rPr>
        <w:t xml:space="preserve">ść </w:t>
      </w:r>
      <w:r w:rsidRPr="007C5E87">
        <w:rPr>
          <w:rFonts w:ascii="Arial Narrow" w:hAnsi="Arial Narrow"/>
          <w:sz w:val="24"/>
          <w:szCs w:val="24"/>
        </w:rPr>
        <w:t>towaru powoduj</w:t>
      </w:r>
      <w:r w:rsidRPr="007C5E87">
        <w:rPr>
          <w:rFonts w:ascii="Arial Narrow" w:hAnsi="Arial Narrow" w:cs="Arial"/>
          <w:sz w:val="24"/>
          <w:szCs w:val="24"/>
        </w:rPr>
        <w:t>ą</w:t>
      </w:r>
      <w:r w:rsidRPr="007C5E87">
        <w:rPr>
          <w:rFonts w:ascii="Arial Narrow" w:hAnsi="Arial Narrow"/>
          <w:sz w:val="24"/>
          <w:szCs w:val="24"/>
        </w:rPr>
        <w:t>ca obowi</w:t>
      </w:r>
      <w:r w:rsidRPr="007C5E87">
        <w:rPr>
          <w:rFonts w:ascii="Arial Narrow" w:hAnsi="Arial Narrow" w:cs="Arial"/>
          <w:sz w:val="24"/>
          <w:szCs w:val="24"/>
        </w:rPr>
        <w:t>ą</w:t>
      </w:r>
      <w:r w:rsidRPr="007C5E87">
        <w:rPr>
          <w:rFonts w:ascii="Arial Narrow" w:hAnsi="Arial Narrow"/>
          <w:sz w:val="24"/>
          <w:szCs w:val="24"/>
        </w:rPr>
        <w:t>zek podatkowy u Zamawiaj</w:t>
      </w:r>
      <w:r w:rsidRPr="007C5E87">
        <w:rPr>
          <w:rFonts w:ascii="Arial Narrow" w:hAnsi="Arial Narrow" w:cs="Arial"/>
          <w:sz w:val="24"/>
          <w:szCs w:val="24"/>
        </w:rPr>
        <w:t>ą</w:t>
      </w:r>
      <w:r w:rsidR="000A016A">
        <w:rPr>
          <w:rFonts w:ascii="Arial Narrow" w:hAnsi="Arial Narrow"/>
          <w:sz w:val="24"/>
          <w:szCs w:val="24"/>
        </w:rPr>
        <w:t>cego to ....</w:t>
      </w:r>
      <w:r w:rsidRPr="007C5E87">
        <w:rPr>
          <w:rFonts w:ascii="Arial Narrow" w:hAnsi="Arial Narrow"/>
          <w:sz w:val="24"/>
          <w:szCs w:val="24"/>
        </w:rPr>
        <w:t>................................................ zł netto.</w:t>
      </w:r>
    </w:p>
    <w:p w:rsidR="0057725C" w:rsidRPr="007C5E87" w:rsidRDefault="0057725C" w:rsidP="0059171E">
      <w:pPr>
        <w:rPr>
          <w:rFonts w:ascii="Arial Narrow" w:hAnsi="Arial Narrow"/>
          <w:b/>
          <w:i/>
          <w:sz w:val="24"/>
          <w:szCs w:val="24"/>
        </w:rPr>
      </w:pPr>
    </w:p>
    <w:p w:rsidR="0059171E" w:rsidRPr="007C5E87" w:rsidRDefault="0057725C" w:rsidP="0059171E">
      <w:pPr>
        <w:rPr>
          <w:rFonts w:ascii="Arial Narrow" w:hAnsi="Arial Narrow"/>
          <w:b/>
          <w:i/>
          <w:sz w:val="24"/>
          <w:szCs w:val="24"/>
          <w:u w:val="single"/>
        </w:rPr>
      </w:pPr>
      <w:r w:rsidRPr="007C5E87">
        <w:rPr>
          <w:rFonts w:ascii="Arial Narrow" w:hAnsi="Arial Narrow"/>
          <w:b/>
          <w:i/>
          <w:sz w:val="24"/>
          <w:szCs w:val="24"/>
          <w:u w:val="single"/>
        </w:rPr>
        <w:t>UWAGA:</w:t>
      </w:r>
    </w:p>
    <w:p w:rsidR="0057725C" w:rsidRPr="007C5E87" w:rsidRDefault="0059171E" w:rsidP="0059171E">
      <w:pPr>
        <w:jc w:val="both"/>
        <w:rPr>
          <w:rFonts w:ascii="Arial Narrow" w:hAnsi="Arial Narrow"/>
          <w:b/>
          <w:i/>
          <w:sz w:val="24"/>
          <w:szCs w:val="24"/>
        </w:rPr>
      </w:pPr>
      <w:r w:rsidRPr="007C5E87">
        <w:rPr>
          <w:rFonts w:ascii="Arial Narrow" w:hAnsi="Arial Narrow"/>
          <w:b/>
          <w:i/>
          <w:sz w:val="24"/>
          <w:szCs w:val="24"/>
        </w:rPr>
        <w:t>*dotyczy wył</w:t>
      </w:r>
      <w:r w:rsidRPr="007C5E87">
        <w:rPr>
          <w:rFonts w:ascii="Arial Narrow" w:hAnsi="Arial Narrow" w:cs="Arial"/>
          <w:b/>
          <w:i/>
          <w:sz w:val="24"/>
          <w:szCs w:val="24"/>
        </w:rPr>
        <w:t>ą</w:t>
      </w:r>
      <w:r w:rsidRPr="007C5E87">
        <w:rPr>
          <w:rFonts w:ascii="Arial Narrow" w:hAnsi="Arial Narrow"/>
          <w:b/>
          <w:i/>
          <w:sz w:val="24"/>
          <w:szCs w:val="24"/>
        </w:rPr>
        <w:t>cznie Wykonawców, których oferty b</w:t>
      </w:r>
      <w:r w:rsidRPr="007C5E87">
        <w:rPr>
          <w:rFonts w:ascii="Arial Narrow" w:hAnsi="Arial Narrow" w:cs="Arial"/>
          <w:b/>
          <w:i/>
          <w:sz w:val="24"/>
          <w:szCs w:val="24"/>
        </w:rPr>
        <w:t>ę</w:t>
      </w:r>
      <w:r w:rsidRPr="007C5E87">
        <w:rPr>
          <w:rFonts w:ascii="Arial Narrow" w:hAnsi="Arial Narrow"/>
          <w:b/>
          <w:i/>
          <w:sz w:val="24"/>
          <w:szCs w:val="24"/>
        </w:rPr>
        <w:t>d</w:t>
      </w:r>
      <w:r w:rsidRPr="007C5E87">
        <w:rPr>
          <w:rFonts w:ascii="Arial Narrow" w:hAnsi="Arial Narrow" w:cs="Arial"/>
          <w:b/>
          <w:i/>
          <w:sz w:val="24"/>
          <w:szCs w:val="24"/>
        </w:rPr>
        <w:t xml:space="preserve">ą </w:t>
      </w:r>
      <w:r w:rsidRPr="007C5E87">
        <w:rPr>
          <w:rFonts w:ascii="Arial Narrow" w:hAnsi="Arial Narrow"/>
          <w:b/>
          <w:i/>
          <w:sz w:val="24"/>
          <w:szCs w:val="24"/>
        </w:rPr>
        <w:t>generowa</w:t>
      </w:r>
      <w:r w:rsidRPr="007C5E87">
        <w:rPr>
          <w:rFonts w:ascii="Arial Narrow" w:hAnsi="Arial Narrow" w:cs="Arial"/>
          <w:b/>
          <w:i/>
          <w:sz w:val="24"/>
          <w:szCs w:val="24"/>
        </w:rPr>
        <w:t xml:space="preserve">ć </w:t>
      </w:r>
      <w:r w:rsidRPr="007C5E87">
        <w:rPr>
          <w:rFonts w:ascii="Arial Narrow" w:hAnsi="Arial Narrow"/>
          <w:b/>
          <w:i/>
          <w:sz w:val="24"/>
          <w:szCs w:val="24"/>
        </w:rPr>
        <w:t>obowi</w:t>
      </w:r>
      <w:r w:rsidRPr="007C5E87">
        <w:rPr>
          <w:rFonts w:ascii="Arial Narrow" w:hAnsi="Arial Narrow" w:cs="Arial"/>
          <w:b/>
          <w:i/>
          <w:sz w:val="24"/>
          <w:szCs w:val="24"/>
        </w:rPr>
        <w:t>ą</w:t>
      </w:r>
      <w:r w:rsidRPr="007C5E87">
        <w:rPr>
          <w:rFonts w:ascii="Arial Narrow" w:hAnsi="Arial Narrow"/>
          <w:b/>
          <w:i/>
          <w:sz w:val="24"/>
          <w:szCs w:val="24"/>
        </w:rPr>
        <w:t>zek doliczania warto</w:t>
      </w:r>
      <w:r w:rsidRPr="007C5E87">
        <w:rPr>
          <w:rFonts w:ascii="Arial Narrow" w:hAnsi="Arial Narrow" w:cs="Arial"/>
          <w:b/>
          <w:i/>
          <w:sz w:val="24"/>
          <w:szCs w:val="24"/>
        </w:rPr>
        <w:t>ś</w:t>
      </w:r>
      <w:r w:rsidRPr="007C5E87">
        <w:rPr>
          <w:rFonts w:ascii="Arial Narrow" w:hAnsi="Arial Narrow"/>
          <w:b/>
          <w:i/>
          <w:sz w:val="24"/>
          <w:szCs w:val="24"/>
        </w:rPr>
        <w:t>ci podatku VAT od warto</w:t>
      </w:r>
      <w:r w:rsidRPr="007C5E87">
        <w:rPr>
          <w:rFonts w:ascii="Arial Narrow" w:hAnsi="Arial Narrow" w:cs="Arial"/>
          <w:b/>
          <w:i/>
          <w:sz w:val="24"/>
          <w:szCs w:val="24"/>
        </w:rPr>
        <w:t>ś</w:t>
      </w:r>
      <w:r w:rsidRPr="007C5E87">
        <w:rPr>
          <w:rFonts w:ascii="Arial Narrow" w:hAnsi="Arial Narrow"/>
          <w:b/>
          <w:i/>
          <w:sz w:val="24"/>
          <w:szCs w:val="24"/>
        </w:rPr>
        <w:t>ci netto oferty, tj. w przypadku: wewn</w:t>
      </w:r>
      <w:r w:rsidRPr="007C5E87">
        <w:rPr>
          <w:rFonts w:ascii="Arial Narrow" w:hAnsi="Arial Narrow" w:cs="Arial"/>
          <w:b/>
          <w:i/>
          <w:sz w:val="24"/>
          <w:szCs w:val="24"/>
        </w:rPr>
        <w:t>ą</w:t>
      </w:r>
      <w:r w:rsidRPr="007C5E87">
        <w:rPr>
          <w:rFonts w:ascii="Arial Narrow" w:hAnsi="Arial Narrow"/>
          <w:b/>
          <w:i/>
          <w:sz w:val="24"/>
          <w:szCs w:val="24"/>
        </w:rPr>
        <w:t>trzwspólnotowego nabycia towarów, mechanizmu odwróconego obci</w:t>
      </w:r>
      <w:r w:rsidRPr="007C5E87">
        <w:rPr>
          <w:rFonts w:ascii="Arial Narrow" w:hAnsi="Arial Narrow" w:cs="Arial"/>
          <w:b/>
          <w:i/>
          <w:sz w:val="24"/>
          <w:szCs w:val="24"/>
        </w:rPr>
        <w:t>ąż</w:t>
      </w:r>
      <w:r w:rsidRPr="007C5E87">
        <w:rPr>
          <w:rFonts w:ascii="Arial Narrow" w:hAnsi="Arial Narrow"/>
          <w:b/>
          <w:i/>
          <w:sz w:val="24"/>
          <w:szCs w:val="24"/>
        </w:rPr>
        <w:t>enia, o którym mowa w art. 17 ust. 1 pkt 7 ustawy o podatku od towarów i usług, importu usług lub importu towarów, z którymi wi</w:t>
      </w:r>
      <w:r w:rsidRPr="007C5E87">
        <w:rPr>
          <w:rFonts w:ascii="Arial Narrow" w:hAnsi="Arial Narrow" w:cs="Arial"/>
          <w:b/>
          <w:i/>
          <w:sz w:val="24"/>
          <w:szCs w:val="24"/>
        </w:rPr>
        <w:t>ąż</w:t>
      </w:r>
      <w:r w:rsidRPr="007C5E87">
        <w:rPr>
          <w:rFonts w:ascii="Arial Narrow" w:hAnsi="Arial Narrow"/>
          <w:b/>
          <w:i/>
          <w:sz w:val="24"/>
          <w:szCs w:val="24"/>
        </w:rPr>
        <w:t>e si</w:t>
      </w:r>
      <w:r w:rsidRPr="007C5E87">
        <w:rPr>
          <w:rFonts w:ascii="Arial Narrow" w:hAnsi="Arial Narrow" w:cs="Arial"/>
          <w:b/>
          <w:i/>
          <w:sz w:val="24"/>
          <w:szCs w:val="24"/>
        </w:rPr>
        <w:t xml:space="preserve">ę </w:t>
      </w:r>
      <w:r w:rsidRPr="007C5E87">
        <w:rPr>
          <w:rFonts w:ascii="Arial Narrow" w:hAnsi="Arial Narrow"/>
          <w:b/>
          <w:i/>
          <w:sz w:val="24"/>
          <w:szCs w:val="24"/>
        </w:rPr>
        <w:t>obowi</w:t>
      </w:r>
      <w:r w:rsidRPr="007C5E87">
        <w:rPr>
          <w:rFonts w:ascii="Arial Narrow" w:hAnsi="Arial Narrow" w:cs="Arial"/>
          <w:b/>
          <w:i/>
          <w:sz w:val="24"/>
          <w:szCs w:val="24"/>
        </w:rPr>
        <w:t>ą</w:t>
      </w:r>
      <w:r w:rsidRPr="007C5E87">
        <w:rPr>
          <w:rFonts w:ascii="Arial Narrow" w:hAnsi="Arial Narrow"/>
          <w:b/>
          <w:i/>
          <w:sz w:val="24"/>
          <w:szCs w:val="24"/>
        </w:rPr>
        <w:t>zek doliczenia przez zamawiaj</w:t>
      </w:r>
      <w:r w:rsidRPr="007C5E87">
        <w:rPr>
          <w:rFonts w:ascii="Arial Narrow" w:hAnsi="Arial Narrow" w:cs="Arial"/>
          <w:b/>
          <w:i/>
          <w:sz w:val="24"/>
          <w:szCs w:val="24"/>
        </w:rPr>
        <w:t>ą</w:t>
      </w:r>
      <w:r w:rsidRPr="007C5E87">
        <w:rPr>
          <w:rFonts w:ascii="Arial Narrow" w:hAnsi="Arial Narrow"/>
          <w:b/>
          <w:i/>
          <w:sz w:val="24"/>
          <w:szCs w:val="24"/>
        </w:rPr>
        <w:t xml:space="preserve">cego przy porównaniu cen ofertowych podatku VAT. </w:t>
      </w:r>
    </w:p>
    <w:p w:rsidR="003B4BA1" w:rsidRPr="007C5E87" w:rsidRDefault="003B4BA1" w:rsidP="0059171E">
      <w:pPr>
        <w:tabs>
          <w:tab w:val="left" w:pos="426"/>
        </w:tabs>
        <w:jc w:val="both"/>
        <w:rPr>
          <w:rFonts w:ascii="Arial Narrow" w:hAnsi="Arial Narrow" w:cs="Arial"/>
          <w:b/>
          <w:sz w:val="24"/>
          <w:szCs w:val="24"/>
        </w:rPr>
      </w:pPr>
    </w:p>
    <w:p w:rsidR="0059171E" w:rsidRPr="007C5E87" w:rsidRDefault="009C2B7E" w:rsidP="0059171E">
      <w:pPr>
        <w:tabs>
          <w:tab w:val="left" w:pos="426"/>
        </w:tabs>
        <w:jc w:val="both"/>
        <w:rPr>
          <w:rFonts w:ascii="Arial Narrow" w:hAnsi="Arial Narrow" w:cs="Arial"/>
          <w:b/>
          <w:sz w:val="24"/>
          <w:szCs w:val="24"/>
        </w:rPr>
      </w:pPr>
      <w:r>
        <w:rPr>
          <w:rFonts w:ascii="Arial Narrow" w:hAnsi="Arial Narrow" w:cs="Arial"/>
          <w:b/>
          <w:sz w:val="24"/>
          <w:szCs w:val="24"/>
        </w:rPr>
        <w:t>12</w:t>
      </w:r>
      <w:r w:rsidR="0057725C" w:rsidRPr="007C5E87">
        <w:rPr>
          <w:rFonts w:ascii="Arial Narrow" w:hAnsi="Arial Narrow" w:cs="Arial"/>
          <w:b/>
          <w:sz w:val="24"/>
          <w:szCs w:val="24"/>
        </w:rPr>
        <w:t>.</w:t>
      </w:r>
      <w:r w:rsidR="0057725C" w:rsidRPr="007C5E87">
        <w:rPr>
          <w:rFonts w:ascii="Arial Narrow" w:hAnsi="Arial Narrow" w:cs="Arial"/>
          <w:b/>
          <w:sz w:val="24"/>
          <w:szCs w:val="24"/>
        </w:rPr>
        <w:tab/>
        <w:t>Oświadczmy, że jesteśmy: (właściwe zaznaczyć)</w:t>
      </w:r>
    </w:p>
    <w:p w:rsidR="0057725C" w:rsidRPr="007C5E87" w:rsidRDefault="0057725C" w:rsidP="0059171E">
      <w:pPr>
        <w:tabs>
          <w:tab w:val="left" w:pos="426"/>
        </w:tabs>
        <w:jc w:val="both"/>
        <w:rPr>
          <w:rFonts w:ascii="Arial Narrow" w:hAnsi="Arial Narrow" w:cs="Arial"/>
          <w:b/>
          <w:sz w:val="24"/>
          <w:szCs w:val="24"/>
        </w:rPr>
      </w:pPr>
    </w:p>
    <w:p w:rsidR="0057725C" w:rsidRPr="007C5E87" w:rsidRDefault="0057725C" w:rsidP="00D04B86">
      <w:pPr>
        <w:numPr>
          <w:ilvl w:val="1"/>
          <w:numId w:val="17"/>
        </w:numPr>
        <w:jc w:val="both"/>
        <w:rPr>
          <w:rFonts w:ascii="Arial Narrow" w:hAnsi="Arial Narrow" w:cs="Tahoma"/>
          <w:sz w:val="24"/>
          <w:szCs w:val="24"/>
        </w:rPr>
      </w:pPr>
      <w:r w:rsidRPr="007C5E87">
        <w:rPr>
          <w:rFonts w:ascii="Arial Narrow" w:hAnsi="Arial Narrow" w:cs="Tahoma"/>
          <w:sz w:val="24"/>
          <w:szCs w:val="24"/>
        </w:rPr>
        <w:t>m</w:t>
      </w:r>
      <w:r w:rsidR="003B4BA1" w:rsidRPr="007C5E87">
        <w:rPr>
          <w:rFonts w:ascii="Arial Narrow" w:hAnsi="Arial Narrow" w:cs="Tahoma"/>
          <w:sz w:val="24"/>
          <w:szCs w:val="24"/>
        </w:rPr>
        <w:t>i</w:t>
      </w:r>
      <w:r w:rsidRPr="007C5E87">
        <w:rPr>
          <w:rFonts w:ascii="Arial Narrow" w:hAnsi="Arial Narrow" w:cs="Tahoma"/>
          <w:sz w:val="24"/>
          <w:szCs w:val="24"/>
        </w:rPr>
        <w:t>kroprzedsiębiorstwem</w:t>
      </w:r>
      <w:r w:rsidRPr="007C5E87">
        <w:rPr>
          <w:rFonts w:ascii="Arial Narrow" w:hAnsi="Arial Narrow" w:cs="Tahoma"/>
          <w:sz w:val="24"/>
          <w:szCs w:val="24"/>
        </w:rPr>
        <w:tab/>
      </w:r>
      <w:r w:rsidRPr="007C5E87">
        <w:rPr>
          <w:rFonts w:ascii="Arial Narrow" w:hAnsi="Arial Narrow" w:cs="Tahoma"/>
          <w:sz w:val="24"/>
          <w:szCs w:val="24"/>
        </w:rPr>
        <w:tab/>
      </w:r>
      <w:r w:rsidRPr="007C5E87">
        <w:rPr>
          <w:rFonts w:ascii="Arial Narrow" w:hAnsi="Arial Narrow" w:cs="Tahoma"/>
          <w:sz w:val="24"/>
          <w:szCs w:val="24"/>
        </w:rPr>
        <w:sym w:font="Symbol" w:char="F090"/>
      </w:r>
      <w:r w:rsidRPr="007C5E87">
        <w:rPr>
          <w:rFonts w:ascii="Arial Narrow" w:hAnsi="Arial Narrow" w:cs="Tahoma"/>
          <w:sz w:val="24"/>
          <w:szCs w:val="24"/>
        </w:rPr>
        <w:t xml:space="preserve"> tak    </w:t>
      </w:r>
      <w:r w:rsidRPr="007C5E87">
        <w:rPr>
          <w:rFonts w:ascii="Arial Narrow" w:hAnsi="Arial Narrow" w:cs="Tahoma"/>
          <w:sz w:val="24"/>
          <w:szCs w:val="24"/>
        </w:rPr>
        <w:sym w:font="Symbol" w:char="F090"/>
      </w:r>
      <w:r w:rsidRPr="007C5E87">
        <w:rPr>
          <w:rFonts w:ascii="Arial Narrow" w:hAnsi="Arial Narrow" w:cs="Tahoma"/>
          <w:sz w:val="24"/>
          <w:szCs w:val="24"/>
        </w:rPr>
        <w:t xml:space="preserve"> nie</w:t>
      </w:r>
    </w:p>
    <w:p w:rsidR="0057725C" w:rsidRPr="007C5E87" w:rsidRDefault="0057725C" w:rsidP="00D04B86">
      <w:pPr>
        <w:numPr>
          <w:ilvl w:val="1"/>
          <w:numId w:val="17"/>
        </w:numPr>
        <w:jc w:val="both"/>
        <w:rPr>
          <w:rFonts w:ascii="Arial Narrow" w:hAnsi="Arial Narrow" w:cs="Tahoma"/>
          <w:sz w:val="24"/>
          <w:szCs w:val="24"/>
        </w:rPr>
      </w:pPr>
      <w:r w:rsidRPr="007C5E87">
        <w:rPr>
          <w:rFonts w:ascii="Arial Narrow" w:hAnsi="Arial Narrow" w:cs="Tahoma"/>
          <w:sz w:val="24"/>
          <w:szCs w:val="24"/>
        </w:rPr>
        <w:t xml:space="preserve">małym przedsiębiorstwem </w:t>
      </w:r>
      <w:r w:rsidRPr="007C5E87">
        <w:rPr>
          <w:rFonts w:ascii="Arial Narrow" w:hAnsi="Arial Narrow" w:cs="Tahoma"/>
          <w:sz w:val="24"/>
          <w:szCs w:val="24"/>
        </w:rPr>
        <w:tab/>
      </w:r>
      <w:r w:rsidRPr="007C5E87">
        <w:rPr>
          <w:rFonts w:ascii="Arial Narrow" w:hAnsi="Arial Narrow" w:cs="Tahoma"/>
          <w:sz w:val="24"/>
          <w:szCs w:val="24"/>
        </w:rPr>
        <w:sym w:font="Symbol" w:char="F090"/>
      </w:r>
      <w:r w:rsidRPr="007C5E87">
        <w:rPr>
          <w:rFonts w:ascii="Arial Narrow" w:hAnsi="Arial Narrow" w:cs="Tahoma"/>
          <w:sz w:val="24"/>
          <w:szCs w:val="24"/>
        </w:rPr>
        <w:t xml:space="preserve"> tak    </w:t>
      </w:r>
      <w:r w:rsidRPr="007C5E87">
        <w:rPr>
          <w:rFonts w:ascii="Arial Narrow" w:hAnsi="Arial Narrow" w:cs="Tahoma"/>
          <w:sz w:val="24"/>
          <w:szCs w:val="24"/>
        </w:rPr>
        <w:sym w:font="Symbol" w:char="F090"/>
      </w:r>
      <w:r w:rsidRPr="007C5E87">
        <w:rPr>
          <w:rFonts w:ascii="Arial Narrow" w:hAnsi="Arial Narrow" w:cs="Tahoma"/>
          <w:sz w:val="24"/>
          <w:szCs w:val="24"/>
        </w:rPr>
        <w:t xml:space="preserve"> nie</w:t>
      </w:r>
    </w:p>
    <w:p w:rsidR="0057725C" w:rsidRPr="007C5E87" w:rsidRDefault="0057725C" w:rsidP="00D04B86">
      <w:pPr>
        <w:numPr>
          <w:ilvl w:val="1"/>
          <w:numId w:val="17"/>
        </w:numPr>
        <w:jc w:val="both"/>
        <w:rPr>
          <w:rFonts w:ascii="Arial Narrow" w:hAnsi="Arial Narrow" w:cs="Tahoma"/>
          <w:sz w:val="24"/>
          <w:szCs w:val="24"/>
        </w:rPr>
      </w:pPr>
      <w:r w:rsidRPr="007C5E87">
        <w:rPr>
          <w:rFonts w:ascii="Arial Narrow" w:hAnsi="Arial Narrow" w:cs="Tahoma"/>
          <w:sz w:val="24"/>
          <w:szCs w:val="24"/>
        </w:rPr>
        <w:t>średnim przedsiębiorstwem</w:t>
      </w:r>
      <w:r w:rsidRPr="007C5E87">
        <w:rPr>
          <w:rFonts w:ascii="Arial Narrow" w:hAnsi="Arial Narrow" w:cs="Tahoma"/>
          <w:sz w:val="24"/>
          <w:szCs w:val="24"/>
        </w:rPr>
        <w:tab/>
      </w:r>
      <w:r w:rsidRPr="007C5E87">
        <w:rPr>
          <w:rFonts w:ascii="Arial Narrow" w:hAnsi="Arial Narrow" w:cs="Tahoma"/>
          <w:sz w:val="24"/>
          <w:szCs w:val="24"/>
        </w:rPr>
        <w:sym w:font="Symbol" w:char="F090"/>
      </w:r>
      <w:r w:rsidRPr="007C5E87">
        <w:rPr>
          <w:rFonts w:ascii="Arial Narrow" w:hAnsi="Arial Narrow" w:cs="Tahoma"/>
          <w:sz w:val="24"/>
          <w:szCs w:val="24"/>
        </w:rPr>
        <w:t xml:space="preserve"> tak    </w:t>
      </w:r>
      <w:r w:rsidRPr="007C5E87">
        <w:rPr>
          <w:rFonts w:ascii="Arial Narrow" w:hAnsi="Arial Narrow" w:cs="Tahoma"/>
          <w:sz w:val="24"/>
          <w:szCs w:val="24"/>
        </w:rPr>
        <w:sym w:font="Symbol" w:char="F090"/>
      </w:r>
      <w:r w:rsidRPr="007C5E87">
        <w:rPr>
          <w:rFonts w:ascii="Arial Narrow" w:hAnsi="Arial Narrow" w:cs="Tahoma"/>
          <w:sz w:val="24"/>
          <w:szCs w:val="24"/>
        </w:rPr>
        <w:t xml:space="preserve"> nie</w:t>
      </w:r>
    </w:p>
    <w:p w:rsidR="0057725C" w:rsidRPr="007C5E87" w:rsidRDefault="0057725C" w:rsidP="0059171E">
      <w:pPr>
        <w:tabs>
          <w:tab w:val="left" w:pos="426"/>
        </w:tabs>
        <w:jc w:val="both"/>
        <w:rPr>
          <w:rFonts w:ascii="Arial Narrow" w:hAnsi="Arial Narrow" w:cs="Arial"/>
          <w:b/>
          <w:sz w:val="24"/>
          <w:szCs w:val="24"/>
        </w:rPr>
      </w:pPr>
    </w:p>
    <w:p w:rsidR="0057725C" w:rsidRPr="007C5E87" w:rsidRDefault="0057725C" w:rsidP="0059171E">
      <w:pPr>
        <w:tabs>
          <w:tab w:val="left" w:pos="426"/>
        </w:tabs>
        <w:jc w:val="both"/>
        <w:rPr>
          <w:rFonts w:ascii="Arial Narrow" w:hAnsi="Arial Narrow" w:cs="Arial"/>
          <w:b/>
          <w:i/>
          <w:sz w:val="24"/>
          <w:szCs w:val="24"/>
          <w:u w:val="single"/>
        </w:rPr>
      </w:pPr>
      <w:r w:rsidRPr="007C5E87">
        <w:rPr>
          <w:rFonts w:ascii="Arial Narrow" w:hAnsi="Arial Narrow" w:cs="Arial"/>
          <w:b/>
          <w:i/>
          <w:sz w:val="24"/>
          <w:szCs w:val="24"/>
          <w:u w:val="single"/>
        </w:rPr>
        <w:t>UWAGA:</w:t>
      </w:r>
    </w:p>
    <w:p w:rsidR="0057725C" w:rsidRPr="007C5E87" w:rsidRDefault="0057725C" w:rsidP="0057725C">
      <w:pPr>
        <w:pStyle w:val="Tekstprzypisudolnego"/>
        <w:jc w:val="both"/>
        <w:rPr>
          <w:rStyle w:val="DeltaViewInsertion"/>
          <w:rFonts w:ascii="Arial Narrow" w:hAnsi="Arial Narrow" w:cs="Calibri"/>
          <w:sz w:val="24"/>
          <w:szCs w:val="24"/>
        </w:rPr>
      </w:pPr>
      <w:r w:rsidRPr="007C5E87">
        <w:rPr>
          <w:rFonts w:ascii="Arial Narrow" w:hAnsi="Arial Narrow"/>
          <w:b/>
          <w:i/>
          <w:sz w:val="24"/>
          <w:szCs w:val="24"/>
        </w:rPr>
        <w:t>Z</w:t>
      </w:r>
      <w:r w:rsidRPr="007C5E87">
        <w:rPr>
          <w:rStyle w:val="DeltaViewInsertion"/>
          <w:rFonts w:ascii="Arial Narrow" w:hAnsi="Arial Narrow" w:cs="Calibri"/>
          <w:sz w:val="24"/>
          <w:szCs w:val="24"/>
        </w:rPr>
        <w:t xml:space="preserve">alecenie Komisji z dnia 6 maja 2003 r. dotyczące definicji mikroprzedsiębiorstw oraz małych i średnich przedsiębiorstw (Dz.U. L 124 z 20.5.2003, s. 36). Te informacje są wymagane wyłącznie do celów statystycznych. </w:t>
      </w:r>
    </w:p>
    <w:p w:rsidR="0057725C" w:rsidRPr="007C5E87" w:rsidRDefault="0057725C" w:rsidP="0057725C">
      <w:pPr>
        <w:pStyle w:val="Tekstprzypisudolnego"/>
        <w:jc w:val="both"/>
        <w:rPr>
          <w:rStyle w:val="DeltaViewInsertion"/>
          <w:rFonts w:ascii="Arial Narrow" w:hAnsi="Arial Narrow" w:cs="Calibri"/>
          <w:sz w:val="24"/>
          <w:szCs w:val="24"/>
        </w:rPr>
      </w:pPr>
      <w:r w:rsidRPr="007C5E87">
        <w:rPr>
          <w:rStyle w:val="DeltaViewInsertion"/>
          <w:rFonts w:ascii="Arial Narrow" w:hAnsi="Arial Narrow" w:cs="Calibri"/>
          <w:sz w:val="24"/>
          <w:szCs w:val="24"/>
          <w:u w:val="single"/>
        </w:rPr>
        <w:t>Mikroprzedsiębiorstwo</w:t>
      </w:r>
      <w:r w:rsidRPr="007C5E87">
        <w:rPr>
          <w:rStyle w:val="DeltaViewInsertion"/>
          <w:rFonts w:ascii="Arial Narrow" w:hAnsi="Arial Narrow" w:cs="Calibri"/>
          <w:sz w:val="24"/>
          <w:szCs w:val="24"/>
        </w:rPr>
        <w:t>: przedsiębiorstwo, które zatrudnia mniej niż 10 osób i którego roczny obrót lub roczna suma bilansowa nie przekracza 2 milionów EUR.</w:t>
      </w:r>
    </w:p>
    <w:p w:rsidR="0057725C" w:rsidRPr="007C5E87" w:rsidRDefault="0057725C" w:rsidP="0057725C">
      <w:pPr>
        <w:pStyle w:val="Tekstprzypisudolnego"/>
        <w:jc w:val="both"/>
        <w:rPr>
          <w:rStyle w:val="DeltaViewInsertion"/>
          <w:rFonts w:ascii="Arial Narrow" w:hAnsi="Arial Narrow" w:cs="Calibri"/>
          <w:sz w:val="24"/>
          <w:szCs w:val="24"/>
        </w:rPr>
      </w:pPr>
      <w:r w:rsidRPr="007C5E87">
        <w:rPr>
          <w:rStyle w:val="DeltaViewInsertion"/>
          <w:rFonts w:ascii="Arial Narrow" w:hAnsi="Arial Narrow" w:cs="Calibri"/>
          <w:sz w:val="24"/>
          <w:szCs w:val="24"/>
          <w:u w:val="single"/>
        </w:rPr>
        <w:t>Małe przedsiębiorstwo:</w:t>
      </w:r>
      <w:r w:rsidRPr="007C5E87">
        <w:rPr>
          <w:rStyle w:val="DeltaViewInsertion"/>
          <w:rFonts w:ascii="Arial Narrow" w:hAnsi="Arial Narrow" w:cs="Calibri"/>
          <w:sz w:val="24"/>
          <w:szCs w:val="24"/>
        </w:rPr>
        <w:t xml:space="preserve"> przedsiębiorstwo, które zatrudnia mniej niż 50 osób i którego roczny obrót lub roczna suma bilansowa nie przekracza 10 milionów EUR.</w:t>
      </w:r>
    </w:p>
    <w:p w:rsidR="0057725C" w:rsidRPr="007C5E87" w:rsidRDefault="0057725C" w:rsidP="0057725C">
      <w:pPr>
        <w:tabs>
          <w:tab w:val="left" w:pos="426"/>
        </w:tabs>
        <w:jc w:val="both"/>
        <w:rPr>
          <w:rFonts w:ascii="Arial Narrow" w:hAnsi="Arial Narrow" w:cs="Arial"/>
          <w:b/>
          <w:i/>
          <w:sz w:val="24"/>
          <w:szCs w:val="24"/>
        </w:rPr>
      </w:pPr>
      <w:r w:rsidRPr="007C5E87">
        <w:rPr>
          <w:rStyle w:val="DeltaViewInsertion"/>
          <w:rFonts w:ascii="Arial Narrow" w:hAnsi="Arial Narrow" w:cs="Calibri"/>
          <w:sz w:val="24"/>
          <w:szCs w:val="24"/>
          <w:u w:val="single"/>
        </w:rPr>
        <w:t>Średnie przedsiębiorstwa:</w:t>
      </w:r>
      <w:r w:rsidRPr="007C5E87">
        <w:rPr>
          <w:rStyle w:val="DeltaViewInsertion"/>
          <w:rFonts w:ascii="Arial Narrow" w:hAnsi="Arial Narrow" w:cs="Calibri"/>
          <w:sz w:val="24"/>
          <w:szCs w:val="24"/>
        </w:rPr>
        <w:t xml:space="preserve"> przedsiębiorstwa, które nie są mikroprzedsiębiorstwami ani małymi przedsiębiorstwami</w:t>
      </w:r>
      <w:r w:rsidRPr="007C5E87">
        <w:rPr>
          <w:rFonts w:ascii="Arial Narrow" w:hAnsi="Arial Narrow" w:cs="Calibri"/>
          <w:b/>
          <w:i/>
          <w:sz w:val="24"/>
          <w:szCs w:val="24"/>
        </w:rPr>
        <w:t xml:space="preserve"> i które zatrudniają mniej niż 250 osób i których roczny obrót nie przekracza 50 milionów EUR lub roczna suma bilansowa nie przekracza 43 milionów EUR.</w:t>
      </w:r>
    </w:p>
    <w:p w:rsidR="00D12968" w:rsidRPr="007C5E87" w:rsidRDefault="00D12968" w:rsidP="00D12968">
      <w:pPr>
        <w:tabs>
          <w:tab w:val="left" w:pos="426"/>
        </w:tabs>
        <w:ind w:left="360" w:hanging="360"/>
        <w:jc w:val="both"/>
        <w:rPr>
          <w:rFonts w:ascii="Arial Narrow" w:hAnsi="Arial Narrow"/>
          <w:sz w:val="24"/>
          <w:szCs w:val="24"/>
        </w:rPr>
      </w:pPr>
    </w:p>
    <w:p w:rsidR="005137A0" w:rsidRPr="007C5E87" w:rsidRDefault="009C2B7E" w:rsidP="00D12968">
      <w:pPr>
        <w:tabs>
          <w:tab w:val="left" w:pos="426"/>
        </w:tabs>
        <w:ind w:left="360" w:hanging="360"/>
        <w:jc w:val="both"/>
        <w:rPr>
          <w:rFonts w:ascii="Arial Narrow" w:hAnsi="Arial Narrow"/>
          <w:sz w:val="24"/>
          <w:szCs w:val="24"/>
        </w:rPr>
      </w:pPr>
      <w:r>
        <w:rPr>
          <w:rFonts w:ascii="Arial Narrow" w:hAnsi="Arial Narrow"/>
          <w:sz w:val="24"/>
          <w:szCs w:val="24"/>
        </w:rPr>
        <w:t>13</w:t>
      </w:r>
      <w:r w:rsidR="00D12968" w:rsidRPr="007C5E87">
        <w:rPr>
          <w:rFonts w:ascii="Arial Narrow" w:hAnsi="Arial Narrow"/>
          <w:sz w:val="24"/>
          <w:szCs w:val="24"/>
        </w:rPr>
        <w:t>.</w:t>
      </w:r>
      <w:r w:rsidR="00D12968" w:rsidRPr="007C5E87">
        <w:rPr>
          <w:rFonts w:ascii="Arial Narrow" w:hAnsi="Arial Narrow"/>
          <w:sz w:val="24"/>
          <w:szCs w:val="24"/>
        </w:rPr>
        <w:tab/>
      </w:r>
      <w:r w:rsidR="005137A0" w:rsidRPr="007C5E87">
        <w:rPr>
          <w:rFonts w:ascii="Arial Narrow" w:hAnsi="Arial Narrow"/>
          <w:sz w:val="24"/>
          <w:szCs w:val="24"/>
        </w:rPr>
        <w:t>Oświadczamy, że podwykonawcom zamierzamy powierzyć wykonanie następujących części zamówienia (dotyczy robót budowlanych)</w:t>
      </w:r>
    </w:p>
    <w:p w:rsidR="001940E9" w:rsidRPr="007C5E87" w:rsidRDefault="001940E9" w:rsidP="001940E9">
      <w:pPr>
        <w:jc w:val="both"/>
        <w:rPr>
          <w:rFonts w:ascii="Arial Narrow" w:hAnsi="Arial Narrow" w:cs="Arial"/>
          <w:snapToGrid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7"/>
        <w:gridCol w:w="2913"/>
      </w:tblGrid>
      <w:tr w:rsidR="00480D33" w:rsidRPr="007C5E87" w:rsidTr="00D92A70">
        <w:trPr>
          <w:trHeight w:val="552"/>
          <w:jc w:val="center"/>
        </w:trPr>
        <w:tc>
          <w:tcPr>
            <w:tcW w:w="6267" w:type="dxa"/>
            <w:shd w:val="pct12" w:color="auto" w:fill="auto"/>
          </w:tcPr>
          <w:p w:rsidR="00480D33" w:rsidRPr="007C5E87" w:rsidRDefault="00480D33" w:rsidP="00F03821">
            <w:pPr>
              <w:jc w:val="center"/>
              <w:rPr>
                <w:rFonts w:ascii="Arial Narrow" w:hAnsi="Arial Narrow" w:cs="Tahoma"/>
                <w:b/>
                <w:bCs/>
                <w:sz w:val="24"/>
                <w:szCs w:val="24"/>
              </w:rPr>
            </w:pPr>
          </w:p>
          <w:p w:rsidR="00480D33" w:rsidRPr="007C5E87" w:rsidRDefault="00480D33" w:rsidP="00F03821">
            <w:pPr>
              <w:jc w:val="center"/>
              <w:rPr>
                <w:rFonts w:ascii="Arial Narrow" w:hAnsi="Arial Narrow" w:cs="Tahoma"/>
                <w:b/>
                <w:bCs/>
                <w:sz w:val="24"/>
                <w:szCs w:val="24"/>
              </w:rPr>
            </w:pPr>
            <w:r w:rsidRPr="007C5E87">
              <w:rPr>
                <w:rFonts w:ascii="Arial Narrow" w:hAnsi="Arial Narrow" w:cs="Tahoma"/>
                <w:b/>
                <w:bCs/>
                <w:sz w:val="24"/>
                <w:szCs w:val="24"/>
              </w:rPr>
              <w:t xml:space="preserve">Części zamówienia, których wykonanie zostanie powierzone </w:t>
            </w:r>
          </w:p>
          <w:p w:rsidR="00480D33" w:rsidRPr="007C5E87" w:rsidRDefault="00480D33" w:rsidP="00F03821">
            <w:pPr>
              <w:jc w:val="center"/>
              <w:rPr>
                <w:rFonts w:ascii="Arial Narrow" w:hAnsi="Arial Narrow" w:cs="Calibri"/>
                <w:b/>
                <w:sz w:val="24"/>
                <w:szCs w:val="24"/>
              </w:rPr>
            </w:pPr>
            <w:r w:rsidRPr="007C5E87">
              <w:rPr>
                <w:rFonts w:ascii="Arial Narrow" w:hAnsi="Arial Narrow" w:cs="Tahoma"/>
                <w:b/>
                <w:bCs/>
                <w:sz w:val="24"/>
                <w:szCs w:val="24"/>
              </w:rPr>
              <w:t xml:space="preserve">podwykonawcom </w:t>
            </w:r>
          </w:p>
          <w:p w:rsidR="00480D33" w:rsidRPr="007C5E87" w:rsidRDefault="00480D33" w:rsidP="00F03821">
            <w:pPr>
              <w:rPr>
                <w:rFonts w:ascii="Arial Narrow" w:hAnsi="Arial Narrow" w:cs="Calibri"/>
                <w:sz w:val="24"/>
                <w:szCs w:val="24"/>
              </w:rPr>
            </w:pPr>
          </w:p>
        </w:tc>
        <w:tc>
          <w:tcPr>
            <w:tcW w:w="2913" w:type="dxa"/>
            <w:shd w:val="pct12" w:color="auto" w:fill="auto"/>
          </w:tcPr>
          <w:p w:rsidR="00480D33" w:rsidRPr="007C5E87" w:rsidRDefault="00480D33" w:rsidP="00480D33">
            <w:pPr>
              <w:jc w:val="center"/>
              <w:rPr>
                <w:rFonts w:ascii="Arial Narrow" w:hAnsi="Arial Narrow" w:cs="Calibri"/>
                <w:b/>
                <w:sz w:val="24"/>
                <w:szCs w:val="24"/>
              </w:rPr>
            </w:pPr>
          </w:p>
          <w:p w:rsidR="00480D33" w:rsidRPr="007C5E87" w:rsidRDefault="00480D33" w:rsidP="00480D33">
            <w:pPr>
              <w:jc w:val="center"/>
              <w:rPr>
                <w:rFonts w:ascii="Arial Narrow" w:hAnsi="Arial Narrow" w:cs="Calibri"/>
                <w:b/>
                <w:sz w:val="24"/>
                <w:szCs w:val="24"/>
              </w:rPr>
            </w:pPr>
            <w:r w:rsidRPr="007C5E87">
              <w:rPr>
                <w:rFonts w:ascii="Arial Narrow" w:hAnsi="Arial Narrow" w:cs="Calibri"/>
                <w:b/>
                <w:sz w:val="24"/>
                <w:szCs w:val="24"/>
              </w:rPr>
              <w:t>Nazwa, adres podwykonawcy</w:t>
            </w:r>
          </w:p>
          <w:p w:rsidR="00480D33" w:rsidRPr="007C5E87" w:rsidRDefault="00480D33" w:rsidP="00F03821">
            <w:pPr>
              <w:rPr>
                <w:rFonts w:ascii="Arial Narrow" w:hAnsi="Arial Narrow" w:cs="Calibri"/>
                <w:b/>
                <w:sz w:val="24"/>
                <w:szCs w:val="24"/>
              </w:rPr>
            </w:pPr>
          </w:p>
        </w:tc>
      </w:tr>
      <w:tr w:rsidR="00480D33" w:rsidRPr="007C5E87" w:rsidTr="00D92A70">
        <w:trPr>
          <w:trHeight w:val="550"/>
          <w:jc w:val="center"/>
        </w:trPr>
        <w:tc>
          <w:tcPr>
            <w:tcW w:w="6267" w:type="dxa"/>
            <w:shd w:val="pct12" w:color="auto" w:fill="auto"/>
          </w:tcPr>
          <w:p w:rsidR="00480D33" w:rsidRPr="007C5E87" w:rsidRDefault="00480D33" w:rsidP="00F03821">
            <w:pPr>
              <w:jc w:val="center"/>
              <w:rPr>
                <w:rFonts w:ascii="Arial Narrow" w:hAnsi="Arial Narrow" w:cs="Tahoma"/>
                <w:b/>
                <w:bCs/>
                <w:sz w:val="24"/>
                <w:szCs w:val="24"/>
              </w:rPr>
            </w:pPr>
          </w:p>
        </w:tc>
        <w:tc>
          <w:tcPr>
            <w:tcW w:w="2913" w:type="dxa"/>
            <w:shd w:val="pct12" w:color="auto" w:fill="auto"/>
          </w:tcPr>
          <w:p w:rsidR="00480D33" w:rsidRPr="007C5E87" w:rsidRDefault="00480D33" w:rsidP="00F03821">
            <w:pPr>
              <w:jc w:val="center"/>
              <w:rPr>
                <w:rFonts w:ascii="Arial Narrow" w:hAnsi="Arial Narrow" w:cs="Tahoma"/>
                <w:b/>
                <w:bCs/>
                <w:sz w:val="24"/>
                <w:szCs w:val="24"/>
              </w:rPr>
            </w:pPr>
          </w:p>
        </w:tc>
      </w:tr>
      <w:tr w:rsidR="00480D33" w:rsidRPr="007C5E87" w:rsidTr="00D92A70">
        <w:trPr>
          <w:trHeight w:val="550"/>
          <w:jc w:val="center"/>
        </w:trPr>
        <w:tc>
          <w:tcPr>
            <w:tcW w:w="6267" w:type="dxa"/>
            <w:shd w:val="pct12" w:color="auto" w:fill="auto"/>
          </w:tcPr>
          <w:p w:rsidR="00480D33" w:rsidRPr="007C5E87" w:rsidRDefault="00480D33" w:rsidP="00F03821">
            <w:pPr>
              <w:jc w:val="center"/>
              <w:rPr>
                <w:rFonts w:ascii="Arial Narrow" w:hAnsi="Arial Narrow" w:cs="Tahoma"/>
                <w:b/>
                <w:bCs/>
                <w:sz w:val="24"/>
                <w:szCs w:val="24"/>
              </w:rPr>
            </w:pPr>
          </w:p>
        </w:tc>
        <w:tc>
          <w:tcPr>
            <w:tcW w:w="2913" w:type="dxa"/>
            <w:shd w:val="pct12" w:color="auto" w:fill="auto"/>
          </w:tcPr>
          <w:p w:rsidR="00480D33" w:rsidRPr="007C5E87" w:rsidRDefault="00480D33" w:rsidP="00F03821">
            <w:pPr>
              <w:jc w:val="center"/>
              <w:rPr>
                <w:rFonts w:ascii="Arial Narrow" w:hAnsi="Arial Narrow" w:cs="Tahoma"/>
                <w:b/>
                <w:bCs/>
                <w:sz w:val="24"/>
                <w:szCs w:val="24"/>
              </w:rPr>
            </w:pPr>
          </w:p>
        </w:tc>
      </w:tr>
    </w:tbl>
    <w:p w:rsidR="005137A0" w:rsidRPr="007C5E87" w:rsidRDefault="005137A0" w:rsidP="005137A0">
      <w:pPr>
        <w:rPr>
          <w:rFonts w:ascii="Arial Narrow" w:hAnsi="Arial Narrow"/>
          <w:sz w:val="24"/>
          <w:szCs w:val="24"/>
        </w:rPr>
      </w:pPr>
    </w:p>
    <w:p w:rsidR="001408F3" w:rsidRPr="007C5E87" w:rsidRDefault="005137A0" w:rsidP="001B1DAD">
      <w:pPr>
        <w:pStyle w:val="Default"/>
        <w:jc w:val="both"/>
        <w:rPr>
          <w:rFonts w:ascii="Arial Narrow" w:hAnsi="Arial Narrow" w:cs="Tahoma"/>
          <w:color w:val="auto"/>
        </w:rPr>
      </w:pPr>
      <w:r w:rsidRPr="007C5E87">
        <w:rPr>
          <w:rFonts w:ascii="Arial Narrow" w:hAnsi="Arial Narrow"/>
          <w:color w:val="auto"/>
        </w:rPr>
        <w:t>Uwaga! W przypadku braku wskazania  części zamówienia, której wykonanie będzie powierzone podwykonawcom, przyjmuje się, że całość zamówienia zostanie zrealizowana siłami własnymi wykonawcy.</w:t>
      </w:r>
    </w:p>
    <w:p w:rsidR="0073379E" w:rsidRPr="007C5E87" w:rsidRDefault="0073379E" w:rsidP="005137A0">
      <w:pPr>
        <w:tabs>
          <w:tab w:val="left" w:pos="4438"/>
        </w:tabs>
        <w:spacing w:line="276" w:lineRule="auto"/>
        <w:jc w:val="both"/>
        <w:rPr>
          <w:rFonts w:ascii="Arial Narrow" w:hAnsi="Arial Narrow" w:cs="Tahoma"/>
          <w:sz w:val="24"/>
          <w:szCs w:val="24"/>
        </w:rPr>
      </w:pPr>
    </w:p>
    <w:p w:rsidR="0073379E" w:rsidRPr="007C5E87" w:rsidRDefault="0073379E" w:rsidP="005137A0">
      <w:pPr>
        <w:tabs>
          <w:tab w:val="left" w:pos="4438"/>
        </w:tabs>
        <w:spacing w:line="276" w:lineRule="auto"/>
        <w:jc w:val="both"/>
        <w:rPr>
          <w:rFonts w:ascii="Arial Narrow" w:hAnsi="Arial Narrow" w:cs="Tahoma"/>
          <w:sz w:val="24"/>
          <w:szCs w:val="24"/>
        </w:rPr>
      </w:pPr>
    </w:p>
    <w:p w:rsidR="006A17EC" w:rsidRPr="007C5E87" w:rsidRDefault="009C2B7E" w:rsidP="006A17EC">
      <w:pPr>
        <w:tabs>
          <w:tab w:val="left" w:pos="426"/>
          <w:tab w:val="left" w:pos="993"/>
        </w:tabs>
        <w:ind w:left="420" w:hanging="420"/>
        <w:jc w:val="both"/>
        <w:rPr>
          <w:rFonts w:ascii="Arial Narrow" w:hAnsi="Arial Narrow" w:cs="Arial"/>
          <w:sz w:val="24"/>
          <w:szCs w:val="24"/>
        </w:rPr>
      </w:pPr>
      <w:r>
        <w:rPr>
          <w:rFonts w:ascii="Arial Narrow" w:hAnsi="Arial Narrow" w:cs="Arial"/>
          <w:sz w:val="24"/>
          <w:szCs w:val="24"/>
        </w:rPr>
        <w:t>14</w:t>
      </w:r>
      <w:r w:rsidR="006A17EC" w:rsidRPr="007C5E87">
        <w:rPr>
          <w:rFonts w:ascii="Arial Narrow" w:hAnsi="Arial Narrow" w:cs="Arial"/>
          <w:sz w:val="24"/>
          <w:szCs w:val="24"/>
        </w:rPr>
        <w:t>.</w:t>
      </w:r>
      <w:r w:rsidR="006A17EC" w:rsidRPr="007C5E87">
        <w:rPr>
          <w:rFonts w:ascii="Arial Narrow" w:hAnsi="Arial Narrow" w:cs="Arial"/>
          <w:sz w:val="24"/>
          <w:szCs w:val="24"/>
        </w:rPr>
        <w:tab/>
        <w:t>Oświadczamy, iż w celu potwierdzenia spełnienia warunków udziału w postępowaniu, polegamy na zasobach podmiotów trzecich wskazanych poniżej, którym zostanie powierzona realizacja następujących części zamówienia:</w:t>
      </w:r>
    </w:p>
    <w:p w:rsidR="006A17EC" w:rsidRPr="007C5E87" w:rsidRDefault="006A17EC" w:rsidP="006A17EC">
      <w:pPr>
        <w:ind w:left="720"/>
        <w:jc w:val="both"/>
        <w:rPr>
          <w:rFonts w:ascii="Arial Narrow" w:hAnsi="Arial Narrow"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67"/>
        <w:gridCol w:w="2913"/>
      </w:tblGrid>
      <w:tr w:rsidR="006A17EC" w:rsidRPr="007C5E87" w:rsidTr="00BF2A7E">
        <w:trPr>
          <w:trHeight w:val="552"/>
          <w:jc w:val="center"/>
        </w:trPr>
        <w:tc>
          <w:tcPr>
            <w:tcW w:w="6267" w:type="dxa"/>
            <w:shd w:val="pct12" w:color="auto" w:fill="auto"/>
          </w:tcPr>
          <w:p w:rsidR="006A17EC" w:rsidRPr="007C5E87" w:rsidRDefault="006A17EC" w:rsidP="0055268D">
            <w:pPr>
              <w:jc w:val="center"/>
              <w:rPr>
                <w:rFonts w:ascii="Arial Narrow" w:hAnsi="Arial Narrow" w:cs="Tahoma"/>
                <w:b/>
                <w:bCs/>
                <w:sz w:val="24"/>
                <w:szCs w:val="24"/>
              </w:rPr>
            </w:pPr>
          </w:p>
          <w:p w:rsidR="006A17EC" w:rsidRPr="007C5E87" w:rsidRDefault="006A17EC" w:rsidP="0055268D">
            <w:pPr>
              <w:jc w:val="center"/>
              <w:rPr>
                <w:rFonts w:ascii="Arial Narrow" w:hAnsi="Arial Narrow" w:cs="Calibri"/>
                <w:sz w:val="24"/>
                <w:szCs w:val="24"/>
              </w:rPr>
            </w:pPr>
            <w:r w:rsidRPr="007C5E87">
              <w:rPr>
                <w:rFonts w:ascii="Arial Narrow" w:hAnsi="Arial Narrow" w:cs="Arial"/>
                <w:b/>
                <w:sz w:val="24"/>
                <w:szCs w:val="24"/>
                <w:highlight w:val="lightGray"/>
              </w:rPr>
              <w:t>Nazwa i adres Podmiotu Trzeciego</w:t>
            </w:r>
          </w:p>
        </w:tc>
        <w:tc>
          <w:tcPr>
            <w:tcW w:w="2913" w:type="dxa"/>
            <w:shd w:val="pct12" w:color="auto" w:fill="auto"/>
          </w:tcPr>
          <w:p w:rsidR="006A17EC" w:rsidRPr="007C5E87" w:rsidRDefault="006A17EC" w:rsidP="0055268D">
            <w:pPr>
              <w:jc w:val="center"/>
              <w:rPr>
                <w:rFonts w:ascii="Arial Narrow" w:hAnsi="Arial Narrow" w:cs="Calibri"/>
                <w:b/>
                <w:sz w:val="24"/>
                <w:szCs w:val="24"/>
              </w:rPr>
            </w:pPr>
          </w:p>
          <w:p w:rsidR="006A17EC" w:rsidRPr="007C5E87" w:rsidRDefault="006A17EC" w:rsidP="0055268D">
            <w:pPr>
              <w:jc w:val="center"/>
              <w:rPr>
                <w:rFonts w:ascii="Arial Narrow" w:hAnsi="Arial Narrow" w:cs="Calibri"/>
                <w:b/>
                <w:sz w:val="24"/>
                <w:szCs w:val="24"/>
              </w:rPr>
            </w:pPr>
            <w:r w:rsidRPr="007C5E87">
              <w:rPr>
                <w:rFonts w:ascii="Arial Narrow" w:hAnsi="Arial Narrow" w:cs="Arial"/>
                <w:b/>
                <w:sz w:val="24"/>
                <w:szCs w:val="24"/>
                <w:highlight w:val="lightGray"/>
              </w:rPr>
              <w:t>Zakres udostępnionych zasobów</w:t>
            </w:r>
          </w:p>
        </w:tc>
      </w:tr>
      <w:tr w:rsidR="006A17EC" w:rsidRPr="007C5E87" w:rsidTr="00BF2A7E">
        <w:trPr>
          <w:trHeight w:val="550"/>
          <w:jc w:val="center"/>
        </w:trPr>
        <w:tc>
          <w:tcPr>
            <w:tcW w:w="6267" w:type="dxa"/>
            <w:shd w:val="pct12" w:color="auto" w:fill="auto"/>
          </w:tcPr>
          <w:p w:rsidR="006A17EC" w:rsidRPr="007C5E87" w:rsidRDefault="006A17EC" w:rsidP="00BF2A7E">
            <w:pPr>
              <w:jc w:val="center"/>
              <w:rPr>
                <w:rFonts w:ascii="Arial Narrow" w:hAnsi="Arial Narrow" w:cs="Tahoma"/>
                <w:b/>
                <w:bCs/>
                <w:sz w:val="24"/>
                <w:szCs w:val="24"/>
              </w:rPr>
            </w:pPr>
          </w:p>
        </w:tc>
        <w:tc>
          <w:tcPr>
            <w:tcW w:w="2913" w:type="dxa"/>
            <w:shd w:val="pct12" w:color="auto" w:fill="auto"/>
          </w:tcPr>
          <w:p w:rsidR="006A17EC" w:rsidRPr="007C5E87" w:rsidRDefault="006A17EC" w:rsidP="00BF2A7E">
            <w:pPr>
              <w:jc w:val="center"/>
              <w:rPr>
                <w:rFonts w:ascii="Arial Narrow" w:hAnsi="Arial Narrow" w:cs="Tahoma"/>
                <w:b/>
                <w:bCs/>
                <w:sz w:val="24"/>
                <w:szCs w:val="24"/>
              </w:rPr>
            </w:pPr>
          </w:p>
        </w:tc>
      </w:tr>
      <w:tr w:rsidR="006A17EC" w:rsidRPr="007C5E87" w:rsidTr="00BF2A7E">
        <w:trPr>
          <w:trHeight w:val="550"/>
          <w:jc w:val="center"/>
        </w:trPr>
        <w:tc>
          <w:tcPr>
            <w:tcW w:w="6267" w:type="dxa"/>
            <w:shd w:val="pct12" w:color="auto" w:fill="auto"/>
          </w:tcPr>
          <w:p w:rsidR="006A17EC" w:rsidRPr="007C5E87" w:rsidRDefault="006A17EC" w:rsidP="00BF2A7E">
            <w:pPr>
              <w:jc w:val="center"/>
              <w:rPr>
                <w:rFonts w:ascii="Arial Narrow" w:hAnsi="Arial Narrow" w:cs="Tahoma"/>
                <w:b/>
                <w:bCs/>
                <w:sz w:val="24"/>
                <w:szCs w:val="24"/>
              </w:rPr>
            </w:pPr>
          </w:p>
        </w:tc>
        <w:tc>
          <w:tcPr>
            <w:tcW w:w="2913" w:type="dxa"/>
            <w:shd w:val="pct12" w:color="auto" w:fill="auto"/>
          </w:tcPr>
          <w:p w:rsidR="006A17EC" w:rsidRPr="007C5E87" w:rsidRDefault="006A17EC" w:rsidP="00BF2A7E">
            <w:pPr>
              <w:jc w:val="center"/>
              <w:rPr>
                <w:rFonts w:ascii="Arial Narrow" w:hAnsi="Arial Narrow" w:cs="Tahoma"/>
                <w:b/>
                <w:bCs/>
                <w:sz w:val="24"/>
                <w:szCs w:val="24"/>
              </w:rPr>
            </w:pPr>
          </w:p>
        </w:tc>
      </w:tr>
    </w:tbl>
    <w:p w:rsidR="006A17EC" w:rsidRPr="007C5E87" w:rsidRDefault="006A17EC" w:rsidP="006A17EC">
      <w:pPr>
        <w:jc w:val="both"/>
        <w:rPr>
          <w:rFonts w:ascii="Arial Narrow" w:hAnsi="Arial Narrow" w:cs="Arial"/>
          <w:sz w:val="24"/>
          <w:szCs w:val="24"/>
        </w:rPr>
      </w:pPr>
    </w:p>
    <w:p w:rsidR="003A0D0B" w:rsidRPr="007C5E87" w:rsidRDefault="003A0D0B" w:rsidP="000D63B0">
      <w:pPr>
        <w:jc w:val="both"/>
        <w:rPr>
          <w:rFonts w:ascii="Arial Narrow" w:hAnsi="Arial Narrow" w:cs="Arial"/>
          <w:sz w:val="24"/>
          <w:szCs w:val="24"/>
        </w:rPr>
      </w:pPr>
    </w:p>
    <w:p w:rsidR="000D63B0" w:rsidRPr="007C5E87" w:rsidRDefault="009C2B7E" w:rsidP="00D12968">
      <w:pPr>
        <w:tabs>
          <w:tab w:val="left" w:pos="426"/>
        </w:tabs>
        <w:jc w:val="both"/>
        <w:rPr>
          <w:rFonts w:ascii="Arial Narrow" w:hAnsi="Arial Narrow" w:cs="Arial"/>
          <w:sz w:val="24"/>
          <w:szCs w:val="24"/>
        </w:rPr>
      </w:pPr>
      <w:r>
        <w:rPr>
          <w:rFonts w:ascii="Arial Narrow" w:hAnsi="Arial Narrow" w:cs="Arial"/>
          <w:b/>
          <w:sz w:val="24"/>
          <w:szCs w:val="24"/>
        </w:rPr>
        <w:t>15</w:t>
      </w:r>
      <w:r w:rsidR="00D12968" w:rsidRPr="007C5E87">
        <w:rPr>
          <w:rFonts w:ascii="Arial Narrow" w:hAnsi="Arial Narrow" w:cs="Arial"/>
          <w:b/>
          <w:sz w:val="24"/>
          <w:szCs w:val="24"/>
        </w:rPr>
        <w:t>.</w:t>
      </w:r>
      <w:r w:rsidR="00D12968" w:rsidRPr="007C5E87">
        <w:rPr>
          <w:rFonts w:ascii="Arial Narrow" w:hAnsi="Arial Narrow" w:cs="Arial"/>
          <w:b/>
          <w:sz w:val="24"/>
          <w:szCs w:val="24"/>
        </w:rPr>
        <w:tab/>
      </w:r>
      <w:r w:rsidR="000D63B0" w:rsidRPr="007C5E87">
        <w:rPr>
          <w:rFonts w:ascii="Arial Narrow" w:hAnsi="Arial Narrow" w:cs="Arial"/>
          <w:b/>
          <w:sz w:val="24"/>
          <w:szCs w:val="24"/>
        </w:rPr>
        <w:t xml:space="preserve">Wszelką korespondencję </w:t>
      </w:r>
      <w:r w:rsidR="000D63B0" w:rsidRPr="007C5E87">
        <w:rPr>
          <w:rFonts w:ascii="Arial Narrow" w:hAnsi="Arial Narrow" w:cs="Arial"/>
          <w:sz w:val="24"/>
          <w:szCs w:val="24"/>
        </w:rPr>
        <w:t>w sprawie niniejszego postępowania</w:t>
      </w:r>
      <w:r w:rsidR="000D63B0" w:rsidRPr="007C5E87">
        <w:rPr>
          <w:rFonts w:ascii="Arial Narrow" w:hAnsi="Arial Narrow" w:cs="Arial"/>
          <w:b/>
          <w:sz w:val="24"/>
          <w:szCs w:val="24"/>
        </w:rPr>
        <w:t xml:space="preserve"> </w:t>
      </w:r>
      <w:r w:rsidR="000D63B0" w:rsidRPr="007C5E87">
        <w:rPr>
          <w:rFonts w:ascii="Arial Narrow" w:hAnsi="Arial Narrow" w:cs="Arial"/>
          <w:sz w:val="24"/>
          <w:szCs w:val="24"/>
        </w:rPr>
        <w:t>należy kierować na adres:</w:t>
      </w:r>
    </w:p>
    <w:p w:rsidR="000D63B0" w:rsidRPr="007C5E87" w:rsidRDefault="000D63B0" w:rsidP="000D63B0">
      <w:pPr>
        <w:ind w:left="360"/>
        <w:jc w:val="both"/>
        <w:rPr>
          <w:rFonts w:ascii="Arial Narrow" w:hAnsi="Arial Narrow" w:cs="Arial"/>
          <w:sz w:val="24"/>
          <w:szCs w:val="24"/>
        </w:rPr>
      </w:pPr>
    </w:p>
    <w:p w:rsidR="000D63B0" w:rsidRPr="007C5E87" w:rsidRDefault="000D63B0" w:rsidP="000D63B0">
      <w:pPr>
        <w:ind w:left="360"/>
        <w:jc w:val="both"/>
        <w:rPr>
          <w:rFonts w:ascii="Arial Narrow" w:hAnsi="Arial Narrow" w:cs="Arial"/>
          <w:sz w:val="24"/>
          <w:szCs w:val="24"/>
        </w:rPr>
      </w:pPr>
      <w:r w:rsidRPr="007C5E87">
        <w:rPr>
          <w:rFonts w:ascii="Arial Narrow" w:hAnsi="Arial Narrow" w:cs="Arial"/>
          <w:sz w:val="24"/>
          <w:szCs w:val="24"/>
        </w:rPr>
        <w:t>...............................................................................................................................................................................</w:t>
      </w:r>
    </w:p>
    <w:p w:rsidR="000D63B0" w:rsidRPr="007C5E87" w:rsidRDefault="000D63B0" w:rsidP="000D63B0">
      <w:pPr>
        <w:jc w:val="both"/>
        <w:rPr>
          <w:rFonts w:ascii="Arial Narrow" w:hAnsi="Arial Narrow" w:cs="Arial"/>
          <w:sz w:val="24"/>
          <w:szCs w:val="24"/>
        </w:rPr>
      </w:pPr>
    </w:p>
    <w:p w:rsidR="000D63B0" w:rsidRPr="007C5E87" w:rsidRDefault="000D63B0" w:rsidP="005137A0">
      <w:pPr>
        <w:ind w:firstLine="360"/>
        <w:jc w:val="both"/>
        <w:rPr>
          <w:rFonts w:ascii="Arial Narrow" w:hAnsi="Arial Narrow" w:cs="Arial"/>
          <w:sz w:val="24"/>
          <w:szCs w:val="24"/>
        </w:rPr>
      </w:pPr>
      <w:r w:rsidRPr="007C5E87">
        <w:rPr>
          <w:rFonts w:ascii="Arial Narrow" w:hAnsi="Arial Narrow" w:cs="Arial"/>
          <w:b/>
          <w:sz w:val="24"/>
          <w:szCs w:val="24"/>
        </w:rPr>
        <w:t xml:space="preserve">Korespondencję </w:t>
      </w:r>
      <w:r w:rsidRPr="007C5E87">
        <w:rPr>
          <w:rFonts w:ascii="Arial Narrow" w:hAnsi="Arial Narrow" w:cs="Arial"/>
          <w:sz w:val="24"/>
          <w:szCs w:val="24"/>
        </w:rPr>
        <w:t>w sprawie niniejszego postępowania wysyłaną faksem</w:t>
      </w:r>
      <w:r w:rsidR="000A016A">
        <w:rPr>
          <w:rFonts w:ascii="Arial Narrow" w:hAnsi="Arial Narrow" w:cs="Arial"/>
          <w:sz w:val="24"/>
          <w:szCs w:val="24"/>
        </w:rPr>
        <w:t xml:space="preserve"> lub mailem</w:t>
      </w:r>
      <w:r w:rsidRPr="007C5E87">
        <w:rPr>
          <w:rFonts w:ascii="Arial Narrow" w:hAnsi="Arial Narrow" w:cs="Arial"/>
          <w:sz w:val="24"/>
          <w:szCs w:val="24"/>
        </w:rPr>
        <w:t xml:space="preserve"> należy kierować na:</w:t>
      </w:r>
    </w:p>
    <w:p w:rsidR="000D63B0" w:rsidRPr="007C5E87" w:rsidRDefault="000D63B0" w:rsidP="000D63B0">
      <w:pPr>
        <w:jc w:val="both"/>
        <w:rPr>
          <w:rFonts w:ascii="Arial Narrow" w:hAnsi="Arial Narrow" w:cs="Arial"/>
          <w:sz w:val="24"/>
          <w:szCs w:val="24"/>
        </w:rPr>
      </w:pPr>
    </w:p>
    <w:p w:rsidR="006A17EC" w:rsidRPr="007C5E87" w:rsidRDefault="000D63B0" w:rsidP="00682E68">
      <w:pPr>
        <w:numPr>
          <w:ilvl w:val="0"/>
          <w:numId w:val="1"/>
        </w:numPr>
        <w:jc w:val="both"/>
        <w:rPr>
          <w:rFonts w:ascii="Arial Narrow" w:hAnsi="Arial Narrow" w:cs="Arial"/>
          <w:sz w:val="24"/>
          <w:szCs w:val="24"/>
        </w:rPr>
      </w:pPr>
      <w:r w:rsidRPr="007C5E87">
        <w:rPr>
          <w:rFonts w:ascii="Arial Narrow" w:hAnsi="Arial Narrow"/>
          <w:b/>
          <w:sz w:val="24"/>
          <w:szCs w:val="24"/>
        </w:rPr>
        <w:t>nr faksu</w:t>
      </w:r>
      <w:r w:rsidR="000A016A">
        <w:rPr>
          <w:rFonts w:ascii="Arial Narrow" w:hAnsi="Arial Narrow"/>
          <w:b/>
          <w:sz w:val="24"/>
          <w:szCs w:val="24"/>
        </w:rPr>
        <w:t>/adres email</w:t>
      </w:r>
      <w:r w:rsidRPr="007C5E87">
        <w:rPr>
          <w:rFonts w:ascii="Arial Narrow" w:hAnsi="Arial Narrow"/>
          <w:b/>
          <w:sz w:val="24"/>
          <w:szCs w:val="24"/>
        </w:rPr>
        <w:t xml:space="preserve">: </w:t>
      </w:r>
      <w:r w:rsidRPr="007C5E87">
        <w:rPr>
          <w:rFonts w:ascii="Arial Narrow" w:hAnsi="Arial Narrow"/>
          <w:sz w:val="24"/>
          <w:szCs w:val="24"/>
        </w:rPr>
        <w:t>................................................................................................................</w:t>
      </w:r>
    </w:p>
    <w:p w:rsidR="00700767" w:rsidRPr="007C5E87" w:rsidRDefault="009C2B7E" w:rsidP="00D12968">
      <w:pPr>
        <w:pStyle w:val="western"/>
        <w:tabs>
          <w:tab w:val="left" w:pos="426"/>
        </w:tabs>
        <w:rPr>
          <w:rFonts w:ascii="Arial Narrow" w:hAnsi="Arial Narrow"/>
          <w:b w:val="0"/>
          <w:bCs w:val="0"/>
        </w:rPr>
      </w:pPr>
      <w:r>
        <w:rPr>
          <w:rFonts w:ascii="Arial Narrow" w:hAnsi="Arial Narrow" w:cs="Arial"/>
          <w:b w:val="0"/>
          <w:bCs w:val="0"/>
        </w:rPr>
        <w:t>16</w:t>
      </w:r>
      <w:r w:rsidR="00D12968" w:rsidRPr="007C5E87">
        <w:rPr>
          <w:rFonts w:ascii="Arial Narrow" w:hAnsi="Arial Narrow" w:cs="Arial"/>
          <w:b w:val="0"/>
          <w:bCs w:val="0"/>
        </w:rPr>
        <w:t>.</w:t>
      </w:r>
      <w:r w:rsidR="00D12968" w:rsidRPr="007C5E87">
        <w:rPr>
          <w:rFonts w:ascii="Arial Narrow" w:hAnsi="Arial Narrow" w:cs="Arial"/>
          <w:b w:val="0"/>
          <w:bCs w:val="0"/>
        </w:rPr>
        <w:tab/>
      </w:r>
      <w:r w:rsidR="00700767" w:rsidRPr="007C5E87">
        <w:rPr>
          <w:rFonts w:ascii="Arial Narrow" w:hAnsi="Arial Narrow" w:cs="Arial"/>
          <w:b w:val="0"/>
          <w:bCs w:val="0"/>
        </w:rPr>
        <w:t>Integralną część oferty stanowią następujące dokumenty:</w:t>
      </w:r>
    </w:p>
    <w:p w:rsidR="00700767" w:rsidRPr="007C5E87" w:rsidRDefault="00700767" w:rsidP="008670C4">
      <w:pPr>
        <w:pStyle w:val="western"/>
        <w:numPr>
          <w:ilvl w:val="0"/>
          <w:numId w:val="7"/>
        </w:numPr>
        <w:rPr>
          <w:rFonts w:ascii="Arial Narrow" w:hAnsi="Arial Narrow"/>
          <w:b w:val="0"/>
          <w:bCs w:val="0"/>
        </w:rPr>
      </w:pPr>
      <w:r w:rsidRPr="007C5E87">
        <w:rPr>
          <w:rFonts w:ascii="Arial Narrow" w:hAnsi="Arial Narrow" w:cs="Arial"/>
          <w:b w:val="0"/>
          <w:bCs w:val="0"/>
        </w:rPr>
        <w:t>.......................................................................................................................</w:t>
      </w:r>
    </w:p>
    <w:p w:rsidR="00700767" w:rsidRPr="007C5E87" w:rsidRDefault="00700767" w:rsidP="008670C4">
      <w:pPr>
        <w:pStyle w:val="western"/>
        <w:numPr>
          <w:ilvl w:val="0"/>
          <w:numId w:val="7"/>
        </w:numPr>
        <w:rPr>
          <w:rFonts w:ascii="Arial Narrow" w:hAnsi="Arial Narrow"/>
          <w:b w:val="0"/>
          <w:bCs w:val="0"/>
        </w:rPr>
      </w:pPr>
      <w:r w:rsidRPr="007C5E87">
        <w:rPr>
          <w:rFonts w:ascii="Arial Narrow" w:hAnsi="Arial Narrow" w:cs="Arial"/>
          <w:b w:val="0"/>
          <w:bCs w:val="0"/>
        </w:rPr>
        <w:t>.......................................................................................................................</w:t>
      </w:r>
    </w:p>
    <w:p w:rsidR="005137A0" w:rsidRPr="007C5E87" w:rsidRDefault="00700767" w:rsidP="00700767">
      <w:pPr>
        <w:pStyle w:val="western"/>
        <w:numPr>
          <w:ilvl w:val="0"/>
          <w:numId w:val="7"/>
        </w:numPr>
        <w:rPr>
          <w:rFonts w:ascii="Arial Narrow" w:hAnsi="Arial Narrow"/>
          <w:b w:val="0"/>
          <w:bCs w:val="0"/>
        </w:rPr>
      </w:pPr>
      <w:r w:rsidRPr="007C5E87">
        <w:rPr>
          <w:rFonts w:ascii="Arial Narrow" w:hAnsi="Arial Narrow" w:cs="Arial"/>
          <w:b w:val="0"/>
          <w:bCs w:val="0"/>
        </w:rPr>
        <w:t>.......................................................................................................................</w:t>
      </w:r>
    </w:p>
    <w:p w:rsidR="00D12968" w:rsidRPr="007C5E87" w:rsidRDefault="00700767" w:rsidP="00621733">
      <w:pPr>
        <w:pStyle w:val="western"/>
        <w:jc w:val="right"/>
        <w:rPr>
          <w:rFonts w:ascii="Arial Narrow" w:hAnsi="Arial Narrow" w:cs="Arial"/>
          <w:b w:val="0"/>
          <w:bCs w:val="0"/>
          <w:vertAlign w:val="superscript"/>
        </w:rPr>
      </w:pPr>
      <w:r w:rsidRPr="007C5E87">
        <w:rPr>
          <w:rFonts w:ascii="Arial Narrow" w:hAnsi="Arial Narrow" w:cs="Arial"/>
          <w:b w:val="0"/>
          <w:bCs w:val="0"/>
        </w:rPr>
        <w:t>.........................................</w:t>
      </w:r>
      <w:r w:rsidRPr="007C5E87">
        <w:rPr>
          <w:rFonts w:ascii="Arial Narrow" w:hAnsi="Arial Narrow"/>
          <w:b w:val="0"/>
          <w:bCs w:val="0"/>
        </w:rPr>
        <w:br/>
      </w:r>
      <w:r w:rsidRPr="007C5E87">
        <w:rPr>
          <w:rFonts w:ascii="Arial Narrow" w:hAnsi="Arial Narrow" w:cs="Arial"/>
          <w:b w:val="0"/>
          <w:bCs w:val="0"/>
          <w:vertAlign w:val="superscript"/>
        </w:rPr>
        <w:t>/miejscowość i data/</w:t>
      </w:r>
    </w:p>
    <w:p w:rsidR="00D70BCA" w:rsidRPr="000A016A" w:rsidRDefault="00700767" w:rsidP="000A016A">
      <w:pPr>
        <w:pStyle w:val="western"/>
        <w:jc w:val="right"/>
        <w:rPr>
          <w:rFonts w:ascii="Arial Narrow" w:hAnsi="Arial Narrow"/>
          <w:b w:val="0"/>
          <w:bCs w:val="0"/>
        </w:rPr>
      </w:pPr>
      <w:r w:rsidRPr="007C5E87">
        <w:rPr>
          <w:rFonts w:ascii="Arial Narrow" w:hAnsi="Arial Narrow"/>
          <w:b w:val="0"/>
          <w:bCs w:val="0"/>
          <w:vertAlign w:val="superscript"/>
        </w:rPr>
        <w:t>…………………………</w:t>
      </w:r>
      <w:r w:rsidRPr="007C5E87">
        <w:rPr>
          <w:rFonts w:ascii="Arial Narrow" w:hAnsi="Arial Narrow" w:cs="Arial"/>
          <w:b w:val="0"/>
          <w:bCs w:val="0"/>
          <w:vertAlign w:val="superscript"/>
        </w:rPr>
        <w:t>.……………………………………….</w:t>
      </w:r>
      <w:r w:rsidRPr="007C5E87">
        <w:rPr>
          <w:rFonts w:ascii="Arial Narrow" w:hAnsi="Arial Narrow"/>
          <w:b w:val="0"/>
          <w:bCs w:val="0"/>
        </w:rPr>
        <w:br/>
      </w:r>
      <w:r w:rsidRPr="007C5E87">
        <w:rPr>
          <w:rFonts w:ascii="Arial Narrow" w:hAnsi="Arial Narrow" w:cs="Arial"/>
          <w:b w:val="0"/>
          <w:bCs w:val="0"/>
          <w:vertAlign w:val="superscript"/>
        </w:rPr>
        <w:t>/podpis osoby działającej w imieniu Wykonawcy/</w:t>
      </w:r>
    </w:p>
    <w:p w:rsidR="00AE0B87" w:rsidRDefault="00AE0B87" w:rsidP="009C2B7E">
      <w:pPr>
        <w:pStyle w:val="Nagwek5"/>
        <w:jc w:val="left"/>
        <w:rPr>
          <w:rFonts w:ascii="Arial Narrow" w:hAnsi="Arial Narrow" w:cs="Arial"/>
          <w:sz w:val="24"/>
          <w:szCs w:val="24"/>
        </w:rPr>
      </w:pPr>
    </w:p>
    <w:p w:rsidR="00AE0B87" w:rsidRDefault="00AE0B87" w:rsidP="009C2B7E">
      <w:pPr>
        <w:pStyle w:val="Nagwek5"/>
        <w:jc w:val="left"/>
        <w:rPr>
          <w:rFonts w:ascii="Arial Narrow" w:hAnsi="Arial Narrow" w:cs="Arial"/>
          <w:sz w:val="24"/>
          <w:szCs w:val="24"/>
        </w:rPr>
      </w:pPr>
    </w:p>
    <w:p w:rsidR="00AE0B87" w:rsidRDefault="00AE0B87" w:rsidP="009C2B7E">
      <w:pPr>
        <w:pStyle w:val="Nagwek5"/>
        <w:jc w:val="left"/>
        <w:rPr>
          <w:rFonts w:ascii="Arial Narrow" w:hAnsi="Arial Narrow" w:cs="Arial"/>
          <w:sz w:val="24"/>
          <w:szCs w:val="24"/>
        </w:rPr>
      </w:pPr>
    </w:p>
    <w:p w:rsidR="00AE0B87" w:rsidRDefault="00AE0B87" w:rsidP="009C2B7E">
      <w:pPr>
        <w:pStyle w:val="Nagwek5"/>
        <w:jc w:val="left"/>
        <w:rPr>
          <w:rFonts w:ascii="Arial Narrow" w:hAnsi="Arial Narrow" w:cs="Arial"/>
          <w:sz w:val="24"/>
          <w:szCs w:val="24"/>
        </w:rPr>
      </w:pPr>
    </w:p>
    <w:p w:rsidR="00AE0B87" w:rsidRDefault="00AE0B87" w:rsidP="009C2B7E">
      <w:pPr>
        <w:pStyle w:val="Nagwek5"/>
        <w:jc w:val="left"/>
        <w:rPr>
          <w:rFonts w:ascii="Arial Narrow" w:hAnsi="Arial Narrow" w:cs="Arial"/>
          <w:sz w:val="24"/>
          <w:szCs w:val="24"/>
        </w:rPr>
      </w:pPr>
    </w:p>
    <w:p w:rsidR="00AE0B87" w:rsidRDefault="00AE0B87" w:rsidP="009C2B7E">
      <w:pPr>
        <w:pStyle w:val="Nagwek5"/>
        <w:jc w:val="left"/>
        <w:rPr>
          <w:rFonts w:ascii="Arial Narrow" w:hAnsi="Arial Narrow" w:cs="Arial"/>
          <w:sz w:val="24"/>
          <w:szCs w:val="24"/>
        </w:rPr>
      </w:pPr>
    </w:p>
    <w:p w:rsidR="00AE0B87" w:rsidRDefault="00AE0B87" w:rsidP="009C2B7E">
      <w:pPr>
        <w:pStyle w:val="Nagwek5"/>
        <w:jc w:val="left"/>
        <w:rPr>
          <w:rFonts w:ascii="Arial Narrow" w:hAnsi="Arial Narrow" w:cs="Arial"/>
          <w:sz w:val="24"/>
          <w:szCs w:val="24"/>
        </w:rPr>
      </w:pPr>
    </w:p>
    <w:p w:rsidR="00AE0B87" w:rsidRDefault="00AE0B87" w:rsidP="009C2B7E">
      <w:pPr>
        <w:pStyle w:val="Nagwek5"/>
        <w:jc w:val="left"/>
        <w:rPr>
          <w:rFonts w:ascii="Arial Narrow" w:hAnsi="Arial Narrow" w:cs="Arial"/>
          <w:sz w:val="24"/>
          <w:szCs w:val="24"/>
        </w:rPr>
      </w:pPr>
    </w:p>
    <w:p w:rsidR="00AE0B87" w:rsidRDefault="00AE0B87" w:rsidP="009C2B7E">
      <w:pPr>
        <w:pStyle w:val="Nagwek5"/>
        <w:jc w:val="left"/>
        <w:rPr>
          <w:rFonts w:ascii="Arial Narrow" w:hAnsi="Arial Narrow" w:cs="Arial"/>
          <w:sz w:val="24"/>
          <w:szCs w:val="24"/>
        </w:rPr>
      </w:pPr>
    </w:p>
    <w:p w:rsidR="00AE0B87" w:rsidRDefault="00AE0B87" w:rsidP="009C2B7E">
      <w:pPr>
        <w:pStyle w:val="Nagwek5"/>
        <w:jc w:val="left"/>
        <w:rPr>
          <w:rFonts w:ascii="Arial Narrow" w:hAnsi="Arial Narrow" w:cs="Arial"/>
          <w:sz w:val="24"/>
          <w:szCs w:val="24"/>
        </w:rPr>
      </w:pPr>
    </w:p>
    <w:p w:rsidR="00AE0B87" w:rsidRDefault="00AE0B87" w:rsidP="009C2B7E">
      <w:pPr>
        <w:pStyle w:val="Nagwek5"/>
        <w:jc w:val="left"/>
        <w:rPr>
          <w:rFonts w:ascii="Arial Narrow" w:hAnsi="Arial Narrow" w:cs="Arial"/>
          <w:sz w:val="24"/>
          <w:szCs w:val="24"/>
        </w:rPr>
      </w:pPr>
    </w:p>
    <w:p w:rsidR="00AE0B87" w:rsidRDefault="00AE0B87" w:rsidP="009C2B7E">
      <w:pPr>
        <w:pStyle w:val="Nagwek5"/>
        <w:jc w:val="left"/>
        <w:rPr>
          <w:rFonts w:ascii="Arial Narrow" w:hAnsi="Arial Narrow" w:cs="Arial"/>
          <w:sz w:val="24"/>
          <w:szCs w:val="24"/>
        </w:rPr>
      </w:pPr>
    </w:p>
    <w:p w:rsidR="00AE0B87" w:rsidRDefault="00AE0B87" w:rsidP="009C2B7E">
      <w:pPr>
        <w:pStyle w:val="Nagwek5"/>
        <w:jc w:val="left"/>
        <w:rPr>
          <w:rFonts w:ascii="Arial Narrow" w:hAnsi="Arial Narrow" w:cs="Arial"/>
          <w:sz w:val="24"/>
          <w:szCs w:val="24"/>
        </w:rPr>
      </w:pPr>
    </w:p>
    <w:p w:rsidR="00AE0B87" w:rsidRDefault="00AE0B87" w:rsidP="009C2B7E">
      <w:pPr>
        <w:pStyle w:val="Nagwek5"/>
        <w:jc w:val="left"/>
        <w:rPr>
          <w:rFonts w:ascii="Arial Narrow" w:hAnsi="Arial Narrow" w:cs="Arial"/>
          <w:sz w:val="24"/>
          <w:szCs w:val="24"/>
        </w:rPr>
      </w:pPr>
    </w:p>
    <w:p w:rsidR="00AE0B87" w:rsidRDefault="00AE0B87" w:rsidP="009C2B7E">
      <w:pPr>
        <w:pStyle w:val="Nagwek5"/>
        <w:jc w:val="left"/>
        <w:rPr>
          <w:rFonts w:ascii="Arial Narrow" w:hAnsi="Arial Narrow" w:cs="Arial"/>
          <w:sz w:val="24"/>
          <w:szCs w:val="24"/>
        </w:rPr>
      </w:pPr>
    </w:p>
    <w:p w:rsidR="00AE0B87" w:rsidRDefault="00AE0B87" w:rsidP="009C2B7E">
      <w:pPr>
        <w:pStyle w:val="Nagwek5"/>
        <w:jc w:val="left"/>
        <w:rPr>
          <w:rFonts w:ascii="Arial Narrow" w:hAnsi="Arial Narrow" w:cs="Arial"/>
          <w:sz w:val="24"/>
          <w:szCs w:val="24"/>
        </w:rPr>
      </w:pPr>
    </w:p>
    <w:p w:rsidR="009E5807" w:rsidRPr="009E5807" w:rsidRDefault="009E5807" w:rsidP="009E5807"/>
    <w:p w:rsidR="00AE0B87" w:rsidRDefault="00AE0B87" w:rsidP="009C2B7E">
      <w:pPr>
        <w:pStyle w:val="Nagwek5"/>
        <w:jc w:val="left"/>
        <w:rPr>
          <w:rFonts w:ascii="Arial Narrow" w:hAnsi="Arial Narrow" w:cs="Arial"/>
          <w:sz w:val="24"/>
          <w:szCs w:val="24"/>
        </w:rPr>
      </w:pPr>
    </w:p>
    <w:p w:rsidR="00AE0B87" w:rsidRDefault="00AE0B87" w:rsidP="009C2B7E">
      <w:pPr>
        <w:pStyle w:val="Nagwek5"/>
        <w:jc w:val="left"/>
        <w:rPr>
          <w:rFonts w:ascii="Arial Narrow" w:hAnsi="Arial Narrow" w:cs="Arial"/>
          <w:sz w:val="24"/>
          <w:szCs w:val="24"/>
        </w:rPr>
      </w:pPr>
    </w:p>
    <w:p w:rsidR="00AE0B87" w:rsidRDefault="00AE0B87" w:rsidP="009C2B7E">
      <w:pPr>
        <w:pStyle w:val="Nagwek5"/>
        <w:jc w:val="left"/>
        <w:rPr>
          <w:rFonts w:ascii="Arial Narrow" w:hAnsi="Arial Narrow" w:cs="Arial"/>
          <w:sz w:val="24"/>
          <w:szCs w:val="24"/>
        </w:rPr>
      </w:pPr>
    </w:p>
    <w:p w:rsidR="00AE0B87" w:rsidRDefault="00AE0B87" w:rsidP="009C2B7E">
      <w:pPr>
        <w:pStyle w:val="Nagwek5"/>
        <w:jc w:val="left"/>
        <w:rPr>
          <w:rFonts w:ascii="Arial Narrow" w:hAnsi="Arial Narrow" w:cs="Arial"/>
          <w:sz w:val="24"/>
          <w:szCs w:val="24"/>
        </w:rPr>
      </w:pPr>
    </w:p>
    <w:p w:rsidR="00AE0B87" w:rsidRDefault="00AE0B87" w:rsidP="009C2B7E">
      <w:pPr>
        <w:pStyle w:val="Nagwek5"/>
        <w:jc w:val="left"/>
        <w:rPr>
          <w:rFonts w:ascii="Arial Narrow" w:hAnsi="Arial Narrow" w:cs="Arial"/>
          <w:sz w:val="24"/>
          <w:szCs w:val="24"/>
        </w:rPr>
      </w:pPr>
    </w:p>
    <w:p w:rsidR="00700767" w:rsidRPr="009C2B7E" w:rsidRDefault="00700767" w:rsidP="009C2B7E">
      <w:pPr>
        <w:pStyle w:val="Nagwek5"/>
        <w:jc w:val="left"/>
        <w:rPr>
          <w:rFonts w:ascii="Arial Narrow" w:hAnsi="Arial Narrow" w:cs="Arial"/>
          <w:sz w:val="24"/>
          <w:szCs w:val="24"/>
        </w:rPr>
      </w:pPr>
      <w:r w:rsidRPr="007C5E87">
        <w:rPr>
          <w:rFonts w:ascii="Arial Narrow" w:hAnsi="Arial Narrow" w:cs="Arial"/>
          <w:sz w:val="24"/>
          <w:szCs w:val="24"/>
        </w:rPr>
        <w:t>Załącznik nr 2 do SIWZ</w:t>
      </w:r>
    </w:p>
    <w:p w:rsidR="008815E5" w:rsidRPr="007C5E87" w:rsidRDefault="008815E5" w:rsidP="009C2B7E">
      <w:pPr>
        <w:spacing w:line="480" w:lineRule="auto"/>
        <w:ind w:left="7080" w:firstLine="708"/>
        <w:rPr>
          <w:rFonts w:ascii="Arial Narrow" w:hAnsi="Arial Narrow" w:cs="Arial"/>
          <w:b/>
          <w:sz w:val="24"/>
          <w:szCs w:val="24"/>
        </w:rPr>
      </w:pPr>
      <w:r w:rsidRPr="007C5E87">
        <w:rPr>
          <w:rFonts w:ascii="Arial Narrow" w:hAnsi="Arial Narrow" w:cs="Arial"/>
          <w:b/>
          <w:sz w:val="24"/>
          <w:szCs w:val="24"/>
        </w:rPr>
        <w:t>Zamawiający:</w:t>
      </w:r>
    </w:p>
    <w:p w:rsidR="00746079" w:rsidRPr="00746079" w:rsidRDefault="00746079" w:rsidP="00746079">
      <w:pPr>
        <w:spacing w:line="276" w:lineRule="auto"/>
        <w:ind w:left="6372" w:firstLine="708"/>
        <w:rPr>
          <w:rFonts w:ascii="Arial Narrow" w:hAnsi="Arial Narrow"/>
          <w:b/>
          <w:sz w:val="24"/>
          <w:szCs w:val="24"/>
        </w:rPr>
      </w:pPr>
      <w:r w:rsidRPr="00746079">
        <w:rPr>
          <w:rFonts w:ascii="Arial Narrow" w:hAnsi="Arial Narrow"/>
          <w:b/>
          <w:sz w:val="24"/>
          <w:szCs w:val="24"/>
        </w:rPr>
        <w:t>Zielonogórski Ośrodek Kultury</w:t>
      </w:r>
    </w:p>
    <w:p w:rsidR="00746079" w:rsidRPr="00746079" w:rsidRDefault="00746079" w:rsidP="00746079">
      <w:pPr>
        <w:spacing w:line="276" w:lineRule="auto"/>
        <w:ind w:left="6372" w:firstLine="708"/>
        <w:rPr>
          <w:rFonts w:ascii="Arial Narrow" w:hAnsi="Arial Narrow"/>
          <w:b/>
          <w:sz w:val="24"/>
          <w:szCs w:val="24"/>
        </w:rPr>
      </w:pPr>
      <w:r>
        <w:rPr>
          <w:rFonts w:ascii="Arial Narrow" w:hAnsi="Arial Narrow"/>
          <w:b/>
          <w:sz w:val="24"/>
          <w:szCs w:val="24"/>
        </w:rPr>
        <w:t>ul. Festiwalowa 3</w:t>
      </w:r>
    </w:p>
    <w:p w:rsidR="00746079" w:rsidRPr="00746079" w:rsidRDefault="00746079" w:rsidP="00746079">
      <w:pPr>
        <w:spacing w:line="276" w:lineRule="auto"/>
        <w:ind w:left="6372" w:firstLine="708"/>
        <w:rPr>
          <w:rFonts w:ascii="Arial Narrow" w:hAnsi="Arial Narrow" w:cs="Arial"/>
          <w:b/>
          <w:sz w:val="24"/>
          <w:szCs w:val="24"/>
        </w:rPr>
      </w:pPr>
      <w:r w:rsidRPr="00746079">
        <w:rPr>
          <w:rFonts w:ascii="Arial Narrow" w:hAnsi="Arial Narrow"/>
          <w:b/>
          <w:sz w:val="24"/>
          <w:szCs w:val="24"/>
        </w:rPr>
        <w:t>65-520 Zielona Góra</w:t>
      </w:r>
      <w:r w:rsidRPr="00746079">
        <w:rPr>
          <w:rFonts w:ascii="Arial Narrow" w:hAnsi="Arial Narrow" w:cs="Arial"/>
          <w:b/>
          <w:sz w:val="24"/>
          <w:szCs w:val="24"/>
        </w:rPr>
        <w:t xml:space="preserve"> </w:t>
      </w:r>
    </w:p>
    <w:p w:rsidR="008815E5" w:rsidRPr="007C5E87" w:rsidRDefault="008815E5" w:rsidP="008815E5">
      <w:pPr>
        <w:spacing w:line="480" w:lineRule="auto"/>
        <w:rPr>
          <w:rFonts w:ascii="Arial Narrow" w:hAnsi="Arial Narrow" w:cs="Arial"/>
          <w:b/>
          <w:sz w:val="24"/>
          <w:szCs w:val="24"/>
        </w:rPr>
      </w:pPr>
      <w:r w:rsidRPr="007C5E87">
        <w:rPr>
          <w:rFonts w:ascii="Arial Narrow" w:hAnsi="Arial Narrow" w:cs="Arial"/>
          <w:b/>
          <w:sz w:val="24"/>
          <w:szCs w:val="24"/>
        </w:rPr>
        <w:t>Wykonawca:</w:t>
      </w:r>
    </w:p>
    <w:p w:rsidR="008815E5" w:rsidRPr="007C5E87" w:rsidRDefault="008815E5" w:rsidP="008815E5">
      <w:pPr>
        <w:spacing w:line="480" w:lineRule="auto"/>
        <w:ind w:right="5954"/>
        <w:rPr>
          <w:rFonts w:ascii="Arial Narrow" w:hAnsi="Arial Narrow" w:cs="Arial"/>
          <w:sz w:val="24"/>
          <w:szCs w:val="24"/>
        </w:rPr>
      </w:pPr>
      <w:r w:rsidRPr="007C5E87">
        <w:rPr>
          <w:rFonts w:ascii="Arial Narrow" w:hAnsi="Arial Narrow" w:cs="Arial"/>
          <w:sz w:val="24"/>
          <w:szCs w:val="24"/>
        </w:rPr>
        <w:t>……………………………………………………</w:t>
      </w:r>
    </w:p>
    <w:p w:rsidR="008815E5" w:rsidRPr="007C5E87" w:rsidRDefault="008815E5" w:rsidP="008815E5">
      <w:pPr>
        <w:ind w:right="5953"/>
        <w:rPr>
          <w:rFonts w:ascii="Arial Narrow" w:hAnsi="Arial Narrow" w:cs="Arial"/>
          <w:i/>
          <w:sz w:val="24"/>
          <w:szCs w:val="24"/>
        </w:rPr>
      </w:pPr>
      <w:r w:rsidRPr="007C5E87">
        <w:rPr>
          <w:rFonts w:ascii="Arial Narrow" w:hAnsi="Arial Narrow" w:cs="Arial"/>
          <w:i/>
          <w:sz w:val="24"/>
          <w:szCs w:val="24"/>
        </w:rPr>
        <w:t>(pełna nazwa/firma, adres, w zależności od podmiotu: NIP/PESEL, KRS/CEiDG)</w:t>
      </w:r>
    </w:p>
    <w:p w:rsidR="008815E5" w:rsidRPr="007C5E87" w:rsidRDefault="008815E5" w:rsidP="008815E5">
      <w:pPr>
        <w:ind w:right="5953"/>
        <w:rPr>
          <w:rFonts w:ascii="Arial Narrow" w:hAnsi="Arial Narrow" w:cs="Arial"/>
          <w:i/>
          <w:sz w:val="24"/>
          <w:szCs w:val="24"/>
        </w:rPr>
      </w:pPr>
    </w:p>
    <w:p w:rsidR="008815E5" w:rsidRPr="007C5E87" w:rsidRDefault="008815E5" w:rsidP="008815E5">
      <w:pPr>
        <w:spacing w:line="480" w:lineRule="auto"/>
        <w:rPr>
          <w:rFonts w:ascii="Arial Narrow" w:hAnsi="Arial Narrow" w:cs="Arial"/>
          <w:sz w:val="24"/>
          <w:szCs w:val="24"/>
          <w:u w:val="single"/>
        </w:rPr>
      </w:pPr>
      <w:r w:rsidRPr="007C5E87">
        <w:rPr>
          <w:rFonts w:ascii="Arial Narrow" w:hAnsi="Arial Narrow" w:cs="Arial"/>
          <w:sz w:val="24"/>
          <w:szCs w:val="24"/>
          <w:u w:val="single"/>
        </w:rPr>
        <w:t>reprezentowany przez:</w:t>
      </w:r>
    </w:p>
    <w:p w:rsidR="008815E5" w:rsidRPr="007C5E87" w:rsidRDefault="008815E5" w:rsidP="008815E5">
      <w:pPr>
        <w:spacing w:line="480" w:lineRule="auto"/>
        <w:ind w:right="5954"/>
        <w:rPr>
          <w:rFonts w:ascii="Arial Narrow" w:hAnsi="Arial Narrow" w:cs="Arial"/>
          <w:sz w:val="24"/>
          <w:szCs w:val="24"/>
        </w:rPr>
      </w:pPr>
      <w:r w:rsidRPr="007C5E87">
        <w:rPr>
          <w:rFonts w:ascii="Arial Narrow" w:hAnsi="Arial Narrow" w:cs="Arial"/>
          <w:sz w:val="24"/>
          <w:szCs w:val="24"/>
        </w:rPr>
        <w:t>……………………………………………………</w:t>
      </w:r>
    </w:p>
    <w:p w:rsidR="008815E5" w:rsidRPr="007C5E87" w:rsidRDefault="008815E5" w:rsidP="008815E5">
      <w:pPr>
        <w:ind w:right="5953"/>
        <w:rPr>
          <w:rFonts w:ascii="Arial Narrow" w:hAnsi="Arial Narrow" w:cs="Arial"/>
          <w:i/>
          <w:sz w:val="24"/>
          <w:szCs w:val="24"/>
        </w:rPr>
      </w:pPr>
      <w:r w:rsidRPr="007C5E87">
        <w:rPr>
          <w:rFonts w:ascii="Arial Narrow" w:hAnsi="Arial Narrow" w:cs="Arial"/>
          <w:i/>
          <w:sz w:val="24"/>
          <w:szCs w:val="24"/>
        </w:rPr>
        <w:t>(imię, nazwisko, stanowisko/podstawa do  reprezentacji)</w:t>
      </w:r>
    </w:p>
    <w:p w:rsidR="008815E5" w:rsidRPr="007C5E87" w:rsidRDefault="008815E5" w:rsidP="008815E5">
      <w:pPr>
        <w:rPr>
          <w:rFonts w:ascii="Arial Narrow" w:hAnsi="Arial Narrow" w:cs="Arial"/>
          <w:sz w:val="24"/>
          <w:szCs w:val="24"/>
        </w:rPr>
      </w:pPr>
    </w:p>
    <w:p w:rsidR="008815E5" w:rsidRPr="007C5E87" w:rsidRDefault="008815E5" w:rsidP="008815E5">
      <w:pPr>
        <w:spacing w:after="120" w:line="360" w:lineRule="auto"/>
        <w:jc w:val="center"/>
        <w:rPr>
          <w:rFonts w:ascii="Arial Narrow" w:hAnsi="Arial Narrow" w:cs="Arial"/>
          <w:b/>
          <w:sz w:val="24"/>
          <w:szCs w:val="24"/>
          <w:u w:val="single"/>
        </w:rPr>
      </w:pPr>
      <w:r w:rsidRPr="007C5E87">
        <w:rPr>
          <w:rFonts w:ascii="Arial Narrow" w:hAnsi="Arial Narrow" w:cs="Arial"/>
          <w:b/>
          <w:sz w:val="24"/>
          <w:szCs w:val="24"/>
          <w:u w:val="single"/>
        </w:rPr>
        <w:t xml:space="preserve">Oświadczenie wykonawcy </w:t>
      </w:r>
    </w:p>
    <w:p w:rsidR="008815E5" w:rsidRPr="007C5E87" w:rsidRDefault="008815E5" w:rsidP="008815E5">
      <w:pPr>
        <w:spacing w:line="360" w:lineRule="auto"/>
        <w:jc w:val="center"/>
        <w:rPr>
          <w:rFonts w:ascii="Arial Narrow" w:hAnsi="Arial Narrow" w:cs="Arial"/>
          <w:b/>
          <w:sz w:val="24"/>
          <w:szCs w:val="24"/>
        </w:rPr>
      </w:pPr>
      <w:r w:rsidRPr="007C5E87">
        <w:rPr>
          <w:rFonts w:ascii="Arial Narrow" w:hAnsi="Arial Narrow" w:cs="Arial"/>
          <w:b/>
          <w:sz w:val="24"/>
          <w:szCs w:val="24"/>
        </w:rPr>
        <w:t xml:space="preserve">składane na podstawie art. 25a ust. 1 ustawy z dnia 29 stycznia 2004 r. </w:t>
      </w:r>
    </w:p>
    <w:p w:rsidR="008815E5" w:rsidRPr="007C5E87" w:rsidRDefault="008815E5" w:rsidP="008815E5">
      <w:pPr>
        <w:spacing w:line="360" w:lineRule="auto"/>
        <w:jc w:val="center"/>
        <w:rPr>
          <w:rFonts w:ascii="Arial Narrow" w:hAnsi="Arial Narrow" w:cs="Arial"/>
          <w:b/>
          <w:sz w:val="24"/>
          <w:szCs w:val="24"/>
        </w:rPr>
      </w:pPr>
      <w:r w:rsidRPr="007C5E87">
        <w:rPr>
          <w:rFonts w:ascii="Arial Narrow" w:hAnsi="Arial Narrow" w:cs="Arial"/>
          <w:b/>
          <w:sz w:val="24"/>
          <w:szCs w:val="24"/>
        </w:rPr>
        <w:t xml:space="preserve"> Prawo zamówień publicznych (dalej jako: ustawa Pzp), </w:t>
      </w:r>
    </w:p>
    <w:p w:rsidR="008815E5" w:rsidRPr="007C5E87" w:rsidRDefault="008815E5" w:rsidP="0073379E">
      <w:pPr>
        <w:spacing w:before="120" w:line="360" w:lineRule="auto"/>
        <w:jc w:val="center"/>
        <w:rPr>
          <w:rFonts w:ascii="Arial Narrow" w:hAnsi="Arial Narrow" w:cs="Arial"/>
          <w:b/>
          <w:sz w:val="24"/>
          <w:szCs w:val="24"/>
          <w:u w:val="single"/>
        </w:rPr>
      </w:pPr>
      <w:r w:rsidRPr="007C5E87">
        <w:rPr>
          <w:rFonts w:ascii="Arial Narrow" w:hAnsi="Arial Narrow" w:cs="Arial"/>
          <w:b/>
          <w:sz w:val="24"/>
          <w:szCs w:val="24"/>
          <w:u w:val="single"/>
        </w:rPr>
        <w:t xml:space="preserve">DOTYCZĄCE SPEŁNIANIA WARUNKÓW UDZIAŁU W POSTĘPOWANIU </w:t>
      </w:r>
      <w:r w:rsidRPr="007C5E87">
        <w:rPr>
          <w:rFonts w:ascii="Arial Narrow" w:hAnsi="Arial Narrow" w:cs="Arial"/>
          <w:b/>
          <w:sz w:val="24"/>
          <w:szCs w:val="24"/>
          <w:u w:val="single"/>
        </w:rPr>
        <w:br/>
      </w: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Na potrzeby postępowania o udzielenie zamówienia publicznego pn.:</w:t>
      </w:r>
    </w:p>
    <w:p w:rsidR="00543BFB" w:rsidRPr="007C5E87" w:rsidRDefault="00543BFB" w:rsidP="00543BFB">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p>
    <w:p w:rsidR="0073379E" w:rsidRPr="007C5E87" w:rsidRDefault="00AB798A" w:rsidP="007551FE">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r>
        <w:rPr>
          <w:rFonts w:ascii="Arial Narrow" w:hAnsi="Arial Narrow" w:cs="Tahoma"/>
          <w:b/>
          <w:sz w:val="24"/>
          <w:szCs w:val="24"/>
        </w:rPr>
        <w:t>Przebudowa części budynku Zielonogórskiego Ośrodka Kultury w Starym Kisielinie</w:t>
      </w:r>
    </w:p>
    <w:p w:rsidR="00543BFB" w:rsidRPr="007C5E87" w:rsidRDefault="00543BFB" w:rsidP="00543BFB">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p>
    <w:p w:rsidR="009E111F" w:rsidRPr="007C5E87" w:rsidRDefault="009E111F"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 xml:space="preserve">prowadzonego przez </w:t>
      </w:r>
      <w:r w:rsidR="00746079">
        <w:rPr>
          <w:rFonts w:ascii="Arial Narrow" w:hAnsi="Arial Narrow" w:cs="Arial"/>
          <w:sz w:val="24"/>
          <w:szCs w:val="24"/>
        </w:rPr>
        <w:t>Zielonogórski Ośrodek Kultury</w:t>
      </w:r>
      <w:r w:rsidRPr="007C5E87">
        <w:rPr>
          <w:rFonts w:ascii="Arial Narrow" w:hAnsi="Arial Narrow" w:cs="Arial"/>
          <w:i/>
          <w:sz w:val="24"/>
          <w:szCs w:val="24"/>
        </w:rPr>
        <w:t xml:space="preserve">, </w:t>
      </w:r>
      <w:r w:rsidRPr="007C5E87">
        <w:rPr>
          <w:rFonts w:ascii="Arial Narrow" w:hAnsi="Arial Narrow" w:cs="Arial"/>
          <w:sz w:val="24"/>
          <w:szCs w:val="24"/>
        </w:rPr>
        <w:t>oświadczam, co następuje:</w:t>
      </w:r>
    </w:p>
    <w:p w:rsidR="008815E5" w:rsidRPr="007C5E87" w:rsidRDefault="008815E5" w:rsidP="008815E5">
      <w:pPr>
        <w:shd w:val="clear" w:color="auto" w:fill="BFBFBF"/>
        <w:spacing w:line="360" w:lineRule="auto"/>
        <w:jc w:val="both"/>
        <w:rPr>
          <w:rFonts w:ascii="Arial Narrow" w:hAnsi="Arial Narrow" w:cs="Arial"/>
          <w:b/>
          <w:sz w:val="24"/>
          <w:szCs w:val="24"/>
        </w:rPr>
      </w:pPr>
      <w:r w:rsidRPr="007C5E87">
        <w:rPr>
          <w:rFonts w:ascii="Arial Narrow" w:hAnsi="Arial Narrow" w:cs="Arial"/>
          <w:b/>
          <w:sz w:val="24"/>
          <w:szCs w:val="24"/>
        </w:rPr>
        <w:t>INFORMACJA DOTYCZĄCA WYKONAWCY:</w:t>
      </w: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Oświadczam, że spełniam warunki udziału w postępowaniu okreś</w:t>
      </w:r>
      <w:r w:rsidR="0076065F" w:rsidRPr="007C5E87">
        <w:rPr>
          <w:rFonts w:ascii="Arial Narrow" w:hAnsi="Arial Narrow" w:cs="Arial"/>
          <w:sz w:val="24"/>
          <w:szCs w:val="24"/>
        </w:rPr>
        <w:t>lone przez zamawiającego w   SIWZ</w:t>
      </w: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8815E5" w:rsidRPr="007C5E87" w:rsidRDefault="008815E5" w:rsidP="009C2B7E">
      <w:pPr>
        <w:spacing w:line="360" w:lineRule="auto"/>
        <w:ind w:left="7788"/>
        <w:jc w:val="both"/>
        <w:rPr>
          <w:rFonts w:ascii="Arial Narrow" w:hAnsi="Arial Narrow" w:cs="Arial"/>
          <w:i/>
          <w:sz w:val="24"/>
          <w:szCs w:val="24"/>
        </w:rPr>
      </w:pPr>
      <w:r w:rsidRPr="007C5E87">
        <w:rPr>
          <w:rFonts w:ascii="Arial Narrow" w:hAnsi="Arial Narrow" w:cs="Arial"/>
          <w:i/>
          <w:sz w:val="24"/>
          <w:szCs w:val="24"/>
        </w:rPr>
        <w:lastRenderedPageBreak/>
        <w:t xml:space="preserve">                                                         (podpis)</w:t>
      </w:r>
    </w:p>
    <w:p w:rsidR="008815E5" w:rsidRPr="007C5E87" w:rsidRDefault="008815E5" w:rsidP="008815E5">
      <w:pPr>
        <w:spacing w:line="360" w:lineRule="auto"/>
        <w:ind w:left="5664" w:firstLine="708"/>
        <w:jc w:val="both"/>
        <w:rPr>
          <w:rFonts w:ascii="Arial Narrow" w:hAnsi="Arial Narrow" w:cs="Arial"/>
          <w:i/>
          <w:sz w:val="24"/>
          <w:szCs w:val="24"/>
        </w:rPr>
      </w:pPr>
    </w:p>
    <w:p w:rsidR="008815E5" w:rsidRPr="007C5E87" w:rsidRDefault="008815E5" w:rsidP="008815E5">
      <w:pPr>
        <w:shd w:val="clear" w:color="auto" w:fill="BFBFBF"/>
        <w:spacing w:line="360" w:lineRule="auto"/>
        <w:jc w:val="both"/>
        <w:rPr>
          <w:rFonts w:ascii="Arial Narrow" w:hAnsi="Arial Narrow" w:cs="Arial"/>
          <w:sz w:val="24"/>
          <w:szCs w:val="24"/>
        </w:rPr>
      </w:pPr>
      <w:r w:rsidRPr="007C5E87">
        <w:rPr>
          <w:rFonts w:ascii="Arial Narrow" w:hAnsi="Arial Narrow" w:cs="Arial"/>
          <w:b/>
          <w:sz w:val="24"/>
          <w:szCs w:val="24"/>
        </w:rPr>
        <w:t>INFORMACJA W ZWIĄZKU Z POLEGANIEM NA ZASOBACH INNYCH PODMIOTÓW</w:t>
      </w:r>
      <w:r w:rsidRPr="007C5E87">
        <w:rPr>
          <w:rFonts w:ascii="Arial Narrow" w:hAnsi="Arial Narrow" w:cs="Arial"/>
          <w:sz w:val="24"/>
          <w:szCs w:val="24"/>
        </w:rPr>
        <w:t xml:space="preserve">: </w:t>
      </w: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 xml:space="preserve">Oświadczam, że w celu wykazania spełniania warunków udziału w postępowaniu, określonych przez zamawiającego w………………………………………………………...……….. </w:t>
      </w:r>
      <w:r w:rsidRPr="007C5E87">
        <w:rPr>
          <w:rFonts w:ascii="Arial Narrow" w:hAnsi="Arial Narrow" w:cs="Arial"/>
          <w:i/>
          <w:sz w:val="24"/>
          <w:szCs w:val="24"/>
        </w:rPr>
        <w:t>(wskazać dokument i właściwą jednostkę redakcyjną dokumentu, w której określono warunki udziału w postępowaniu),</w:t>
      </w:r>
      <w:r w:rsidRPr="007C5E87">
        <w:rPr>
          <w:rFonts w:ascii="Arial Narrow" w:hAnsi="Arial Narrow" w:cs="Arial"/>
          <w:sz w:val="24"/>
          <w:szCs w:val="24"/>
        </w:rPr>
        <w:t xml:space="preserve"> polegam na zasobach następującego/ych podmiotu/ów: </w:t>
      </w: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w:t>
      </w:r>
      <w:r w:rsidR="009C2B7E">
        <w:rPr>
          <w:rFonts w:ascii="Arial Narrow" w:hAnsi="Arial Narrow" w:cs="Arial"/>
          <w:sz w:val="24"/>
          <w:szCs w:val="24"/>
        </w:rPr>
        <w:t>……...</w:t>
      </w:r>
      <w:r w:rsidRPr="007C5E87">
        <w:rPr>
          <w:rFonts w:ascii="Arial Narrow" w:hAnsi="Arial Narrow" w:cs="Arial"/>
          <w:sz w:val="24"/>
          <w:szCs w:val="24"/>
        </w:rPr>
        <w:t xml:space="preserve">, w następującym zakresie: ……………………………………………………………………………………………… </w:t>
      </w:r>
      <w:r w:rsidRPr="007C5E87">
        <w:rPr>
          <w:rFonts w:ascii="Arial Narrow" w:hAnsi="Arial Narrow" w:cs="Arial"/>
          <w:i/>
          <w:sz w:val="24"/>
          <w:szCs w:val="24"/>
        </w:rPr>
        <w:t xml:space="preserve">(wskazać podmiot i określić odpowiedni zakres dla wskazanego podmiotu). </w:t>
      </w:r>
    </w:p>
    <w:p w:rsidR="008815E5" w:rsidRPr="007C5E87" w:rsidRDefault="008815E5" w:rsidP="008815E5">
      <w:pPr>
        <w:spacing w:line="360" w:lineRule="auto"/>
        <w:jc w:val="both"/>
        <w:rPr>
          <w:rFonts w:ascii="Arial Narrow" w:hAnsi="Arial Narrow" w:cs="Arial"/>
          <w:sz w:val="24"/>
          <w:szCs w:val="24"/>
        </w:rPr>
      </w:pPr>
      <w:bookmarkStart w:id="0" w:name="_GoBack"/>
      <w:bookmarkEnd w:id="0"/>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8815E5" w:rsidRPr="007C5E87" w:rsidRDefault="008815E5" w:rsidP="009C2B7E">
      <w:pPr>
        <w:spacing w:line="360" w:lineRule="auto"/>
        <w:ind w:left="7788"/>
        <w:jc w:val="both"/>
        <w:rPr>
          <w:rFonts w:ascii="Arial Narrow" w:hAnsi="Arial Narrow" w:cs="Arial"/>
          <w:i/>
          <w:sz w:val="24"/>
          <w:szCs w:val="24"/>
        </w:rPr>
      </w:pPr>
      <w:r w:rsidRPr="007C5E87">
        <w:rPr>
          <w:rFonts w:ascii="Arial Narrow" w:hAnsi="Arial Narrow" w:cs="Arial"/>
          <w:i/>
          <w:sz w:val="24"/>
          <w:szCs w:val="24"/>
        </w:rPr>
        <w:t xml:space="preserve">                                                            (podpis)</w:t>
      </w: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hd w:val="clear" w:color="auto" w:fill="BFBFBF"/>
        <w:spacing w:line="360" w:lineRule="auto"/>
        <w:jc w:val="both"/>
        <w:rPr>
          <w:rFonts w:ascii="Arial Narrow" w:hAnsi="Arial Narrow" w:cs="Arial"/>
          <w:b/>
          <w:sz w:val="24"/>
          <w:szCs w:val="24"/>
        </w:rPr>
      </w:pPr>
      <w:r w:rsidRPr="007C5E87">
        <w:rPr>
          <w:rFonts w:ascii="Arial Narrow" w:hAnsi="Arial Narrow" w:cs="Arial"/>
          <w:b/>
          <w:sz w:val="24"/>
          <w:szCs w:val="24"/>
        </w:rPr>
        <w:t>OŚWIADCZENIE DOTYCZĄCE PODANYCH INFORMACJI:</w:t>
      </w: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 xml:space="preserve">Oświadczam, że wszystkie informacje podane w powyższych oświadczeniach są aktualne </w:t>
      </w:r>
      <w:r w:rsidRPr="007C5E87">
        <w:rPr>
          <w:rFonts w:ascii="Arial Narrow" w:hAnsi="Arial Narrow" w:cs="Arial"/>
          <w:sz w:val="24"/>
          <w:szCs w:val="24"/>
        </w:rPr>
        <w:br/>
        <w:t>i zgodne z prawdą oraz zostały przedstawione z pełną świadomością konsekwencji wprowadzenia zamawiającego w błąd przy przedstawianiu informacji.</w:t>
      </w: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8815E5" w:rsidRPr="007C5E87" w:rsidRDefault="008815E5" w:rsidP="008815E5">
      <w:pPr>
        <w:spacing w:line="360" w:lineRule="auto"/>
        <w:jc w:val="both"/>
        <w:rPr>
          <w:rFonts w:ascii="Arial Narrow" w:hAnsi="Arial Narrow" w:cs="Arial"/>
          <w:sz w:val="24"/>
          <w:szCs w:val="24"/>
        </w:rPr>
      </w:pPr>
    </w:p>
    <w:p w:rsidR="008815E5" w:rsidRPr="007C5E87" w:rsidRDefault="008815E5" w:rsidP="008815E5">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8815E5" w:rsidRPr="007C5E87" w:rsidRDefault="008815E5" w:rsidP="008815E5">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t xml:space="preserve">                                                        (podpis)</w:t>
      </w:r>
    </w:p>
    <w:p w:rsidR="008815E5" w:rsidRPr="007C5E87" w:rsidRDefault="008815E5" w:rsidP="008815E5">
      <w:pPr>
        <w:spacing w:line="360" w:lineRule="auto"/>
        <w:jc w:val="both"/>
        <w:rPr>
          <w:rFonts w:ascii="Arial Narrow" w:hAnsi="Arial Narrow" w:cs="Arial"/>
          <w:sz w:val="24"/>
          <w:szCs w:val="24"/>
        </w:rPr>
      </w:pPr>
    </w:p>
    <w:p w:rsidR="00CB596D" w:rsidRPr="007C5E87" w:rsidRDefault="00345A6E" w:rsidP="00CB596D">
      <w:pPr>
        <w:pStyle w:val="Nagwek5"/>
        <w:rPr>
          <w:rFonts w:ascii="Arial Narrow" w:hAnsi="Arial Narrow" w:cs="Arial"/>
          <w:sz w:val="24"/>
          <w:szCs w:val="24"/>
        </w:rPr>
      </w:pPr>
      <w:r w:rsidRPr="007C5E87">
        <w:rPr>
          <w:rFonts w:ascii="Arial Narrow" w:hAnsi="Arial Narrow" w:cs="Arial"/>
          <w:sz w:val="24"/>
          <w:szCs w:val="24"/>
        </w:rPr>
        <w:br w:type="page"/>
      </w:r>
      <w:r w:rsidR="005630FB" w:rsidRPr="007C5E87">
        <w:rPr>
          <w:rFonts w:ascii="Arial Narrow" w:hAnsi="Arial Narrow" w:cs="Arial"/>
          <w:sz w:val="24"/>
          <w:szCs w:val="24"/>
        </w:rPr>
        <w:lastRenderedPageBreak/>
        <w:t>Załącznik nr 3</w:t>
      </w:r>
      <w:r w:rsidR="00CB596D" w:rsidRPr="007C5E87">
        <w:rPr>
          <w:rFonts w:ascii="Arial Narrow" w:hAnsi="Arial Narrow" w:cs="Arial"/>
          <w:sz w:val="24"/>
          <w:szCs w:val="24"/>
        </w:rPr>
        <w:t xml:space="preserve"> do SIWZ</w:t>
      </w:r>
    </w:p>
    <w:p w:rsidR="00067CEF" w:rsidRPr="007C5E87" w:rsidRDefault="00067CEF" w:rsidP="009C2B7E">
      <w:pPr>
        <w:spacing w:line="276" w:lineRule="auto"/>
        <w:rPr>
          <w:rFonts w:ascii="Arial Narrow" w:hAnsi="Arial Narrow"/>
          <w:sz w:val="24"/>
          <w:szCs w:val="24"/>
        </w:rPr>
      </w:pPr>
    </w:p>
    <w:p w:rsidR="009C2B7E" w:rsidRDefault="009C2B7E" w:rsidP="009C2B7E">
      <w:pPr>
        <w:spacing w:line="276" w:lineRule="auto"/>
        <w:ind w:left="6372" w:firstLine="708"/>
        <w:rPr>
          <w:rFonts w:ascii="Arial Narrow" w:hAnsi="Arial Narrow" w:cs="Arial"/>
          <w:b/>
          <w:sz w:val="24"/>
          <w:szCs w:val="24"/>
        </w:rPr>
      </w:pPr>
    </w:p>
    <w:p w:rsidR="009C2B7E" w:rsidRDefault="00067CEF" w:rsidP="009C2B7E">
      <w:pPr>
        <w:spacing w:line="276" w:lineRule="auto"/>
        <w:ind w:left="6372" w:firstLine="708"/>
        <w:rPr>
          <w:rFonts w:ascii="Arial Narrow" w:hAnsi="Arial Narrow" w:cs="Arial"/>
          <w:b/>
          <w:sz w:val="24"/>
          <w:szCs w:val="24"/>
        </w:rPr>
      </w:pPr>
      <w:r w:rsidRPr="007C5E87">
        <w:rPr>
          <w:rFonts w:ascii="Arial Narrow" w:hAnsi="Arial Narrow" w:cs="Arial"/>
          <w:b/>
          <w:sz w:val="24"/>
          <w:szCs w:val="24"/>
        </w:rPr>
        <w:t>Zamawiający:</w:t>
      </w:r>
    </w:p>
    <w:p w:rsidR="00746079" w:rsidRPr="00746079" w:rsidRDefault="00746079" w:rsidP="00746079">
      <w:pPr>
        <w:spacing w:line="276" w:lineRule="auto"/>
        <w:ind w:left="6372" w:firstLine="708"/>
        <w:rPr>
          <w:rFonts w:ascii="Arial Narrow" w:hAnsi="Arial Narrow"/>
          <w:b/>
          <w:sz w:val="24"/>
          <w:szCs w:val="24"/>
        </w:rPr>
      </w:pPr>
      <w:r w:rsidRPr="00746079">
        <w:rPr>
          <w:rFonts w:ascii="Arial Narrow" w:hAnsi="Arial Narrow"/>
          <w:b/>
          <w:sz w:val="24"/>
          <w:szCs w:val="24"/>
        </w:rPr>
        <w:t>Zielonogórski Ośrodek Kultury</w:t>
      </w:r>
    </w:p>
    <w:p w:rsidR="00746079" w:rsidRPr="00746079" w:rsidRDefault="00746079" w:rsidP="00746079">
      <w:pPr>
        <w:spacing w:line="276" w:lineRule="auto"/>
        <w:ind w:left="6372" w:firstLine="708"/>
        <w:rPr>
          <w:rFonts w:ascii="Arial Narrow" w:hAnsi="Arial Narrow"/>
          <w:b/>
          <w:sz w:val="24"/>
          <w:szCs w:val="24"/>
        </w:rPr>
      </w:pPr>
      <w:r>
        <w:rPr>
          <w:rFonts w:ascii="Arial Narrow" w:hAnsi="Arial Narrow"/>
          <w:b/>
          <w:sz w:val="24"/>
          <w:szCs w:val="24"/>
        </w:rPr>
        <w:t>ul. Festiwalowa 3</w:t>
      </w:r>
    </w:p>
    <w:p w:rsidR="00746079" w:rsidRPr="00746079" w:rsidRDefault="00746079" w:rsidP="00746079">
      <w:pPr>
        <w:spacing w:line="276" w:lineRule="auto"/>
        <w:ind w:left="6372" w:firstLine="708"/>
        <w:rPr>
          <w:rFonts w:ascii="Arial Narrow" w:hAnsi="Arial Narrow" w:cs="Arial"/>
          <w:b/>
          <w:sz w:val="24"/>
          <w:szCs w:val="24"/>
        </w:rPr>
      </w:pPr>
      <w:r w:rsidRPr="00746079">
        <w:rPr>
          <w:rFonts w:ascii="Arial Narrow" w:hAnsi="Arial Narrow"/>
          <w:b/>
          <w:sz w:val="24"/>
          <w:szCs w:val="24"/>
        </w:rPr>
        <w:t>65-520 Zielona Góra</w:t>
      </w:r>
      <w:r w:rsidRPr="00746079">
        <w:rPr>
          <w:rFonts w:ascii="Arial Narrow" w:hAnsi="Arial Narrow" w:cs="Arial"/>
          <w:b/>
          <w:sz w:val="24"/>
          <w:szCs w:val="24"/>
        </w:rPr>
        <w:t xml:space="preserve"> </w:t>
      </w:r>
    </w:p>
    <w:p w:rsidR="00067CEF" w:rsidRPr="007C5E87" w:rsidRDefault="00067CEF" w:rsidP="009C2B7E">
      <w:pPr>
        <w:ind w:left="7080"/>
        <w:rPr>
          <w:rFonts w:ascii="Arial Narrow" w:hAnsi="Arial Narrow" w:cs="Arial"/>
          <w:i/>
          <w:sz w:val="24"/>
          <w:szCs w:val="24"/>
        </w:rPr>
      </w:pPr>
      <w:r w:rsidRPr="007C5E87">
        <w:rPr>
          <w:rFonts w:ascii="Arial Narrow" w:hAnsi="Arial Narrow"/>
          <w:b/>
          <w:i/>
          <w:sz w:val="24"/>
          <w:szCs w:val="24"/>
        </w:rPr>
        <w:br/>
      </w:r>
    </w:p>
    <w:p w:rsidR="00067CEF" w:rsidRPr="007C5E87" w:rsidRDefault="00067CEF" w:rsidP="009C2B7E">
      <w:pPr>
        <w:rPr>
          <w:rFonts w:ascii="Arial Narrow" w:hAnsi="Arial Narrow" w:cs="Arial"/>
          <w:b/>
          <w:sz w:val="24"/>
          <w:szCs w:val="24"/>
        </w:rPr>
      </w:pPr>
      <w:r w:rsidRPr="007C5E87">
        <w:rPr>
          <w:rFonts w:ascii="Arial Narrow" w:hAnsi="Arial Narrow" w:cs="Arial"/>
          <w:b/>
          <w:sz w:val="24"/>
          <w:szCs w:val="24"/>
        </w:rPr>
        <w:t>Wykonawca:</w:t>
      </w:r>
    </w:p>
    <w:p w:rsidR="00067CEF" w:rsidRPr="007C5E87" w:rsidRDefault="00067CEF" w:rsidP="009C2B7E">
      <w:pPr>
        <w:ind w:right="5954"/>
        <w:rPr>
          <w:rFonts w:ascii="Arial Narrow" w:hAnsi="Arial Narrow" w:cs="Arial"/>
          <w:sz w:val="24"/>
          <w:szCs w:val="24"/>
        </w:rPr>
      </w:pPr>
      <w:r w:rsidRPr="007C5E87">
        <w:rPr>
          <w:rFonts w:ascii="Arial Narrow" w:hAnsi="Arial Narrow" w:cs="Arial"/>
          <w:sz w:val="24"/>
          <w:szCs w:val="24"/>
        </w:rPr>
        <w:t>……………………………………………………</w:t>
      </w:r>
    </w:p>
    <w:p w:rsidR="00067CEF" w:rsidRPr="007C5E87" w:rsidRDefault="00067CEF" w:rsidP="009C2B7E">
      <w:pPr>
        <w:ind w:right="5953"/>
        <w:rPr>
          <w:rFonts w:ascii="Arial Narrow" w:hAnsi="Arial Narrow" w:cs="Arial"/>
          <w:i/>
          <w:sz w:val="24"/>
          <w:szCs w:val="24"/>
        </w:rPr>
      </w:pPr>
      <w:r w:rsidRPr="007C5E87">
        <w:rPr>
          <w:rFonts w:ascii="Arial Narrow" w:hAnsi="Arial Narrow" w:cs="Arial"/>
          <w:i/>
          <w:sz w:val="24"/>
          <w:szCs w:val="24"/>
        </w:rPr>
        <w:t>(pełna nazwa/firma, adres, w zależności od podmiotu: NIP/PESEL, KRS/CEiDG)</w:t>
      </w:r>
    </w:p>
    <w:p w:rsidR="00067CEF" w:rsidRPr="007C5E87" w:rsidRDefault="00067CEF" w:rsidP="009C2B7E">
      <w:pPr>
        <w:ind w:right="5953"/>
        <w:rPr>
          <w:rFonts w:ascii="Arial Narrow" w:hAnsi="Arial Narrow" w:cs="Arial"/>
          <w:i/>
          <w:sz w:val="24"/>
          <w:szCs w:val="24"/>
        </w:rPr>
      </w:pPr>
    </w:p>
    <w:p w:rsidR="00067CEF" w:rsidRPr="007C5E87" w:rsidRDefault="00067CEF" w:rsidP="009C2B7E">
      <w:pPr>
        <w:rPr>
          <w:rFonts w:ascii="Arial Narrow" w:hAnsi="Arial Narrow" w:cs="Arial"/>
          <w:sz w:val="24"/>
          <w:szCs w:val="24"/>
          <w:u w:val="single"/>
        </w:rPr>
      </w:pPr>
      <w:r w:rsidRPr="007C5E87">
        <w:rPr>
          <w:rFonts w:ascii="Arial Narrow" w:hAnsi="Arial Narrow" w:cs="Arial"/>
          <w:sz w:val="24"/>
          <w:szCs w:val="24"/>
          <w:u w:val="single"/>
        </w:rPr>
        <w:t>reprezentowany przez:</w:t>
      </w:r>
    </w:p>
    <w:p w:rsidR="00067CEF" w:rsidRPr="007C5E87" w:rsidRDefault="00067CEF" w:rsidP="009C2B7E">
      <w:pPr>
        <w:ind w:right="5954"/>
        <w:rPr>
          <w:rFonts w:ascii="Arial Narrow" w:hAnsi="Arial Narrow" w:cs="Arial"/>
          <w:sz w:val="24"/>
          <w:szCs w:val="24"/>
        </w:rPr>
      </w:pPr>
      <w:r w:rsidRPr="007C5E87">
        <w:rPr>
          <w:rFonts w:ascii="Arial Narrow" w:hAnsi="Arial Narrow" w:cs="Arial"/>
          <w:sz w:val="24"/>
          <w:szCs w:val="24"/>
        </w:rPr>
        <w:t>……………………………………………………</w:t>
      </w:r>
    </w:p>
    <w:p w:rsidR="00067CEF" w:rsidRPr="007C5E87" w:rsidRDefault="00067CEF" w:rsidP="009C2B7E">
      <w:pPr>
        <w:ind w:right="5953"/>
        <w:rPr>
          <w:rFonts w:ascii="Arial Narrow" w:hAnsi="Arial Narrow" w:cs="Arial"/>
          <w:i/>
          <w:sz w:val="24"/>
          <w:szCs w:val="24"/>
        </w:rPr>
      </w:pPr>
      <w:r w:rsidRPr="007C5E87">
        <w:rPr>
          <w:rFonts w:ascii="Arial Narrow" w:hAnsi="Arial Narrow" w:cs="Arial"/>
          <w:i/>
          <w:sz w:val="24"/>
          <w:szCs w:val="24"/>
        </w:rPr>
        <w:t>(imię, nazwisko, stanowisko/podstawa do  reprezentacji)</w:t>
      </w:r>
    </w:p>
    <w:p w:rsidR="00067CEF" w:rsidRPr="007C5E87" w:rsidRDefault="00067CEF" w:rsidP="00067CEF">
      <w:pPr>
        <w:pStyle w:val="Nagwek9"/>
        <w:numPr>
          <w:ilvl w:val="12"/>
          <w:numId w:val="0"/>
        </w:numPr>
        <w:rPr>
          <w:rFonts w:ascii="Arial Narrow" w:hAnsi="Arial Narrow" w:cs="Tahoma"/>
          <w:b w:val="0"/>
          <w:bCs/>
          <w:i/>
          <w:iCs/>
          <w:sz w:val="24"/>
          <w:szCs w:val="24"/>
        </w:rPr>
      </w:pPr>
    </w:p>
    <w:p w:rsidR="00067CEF" w:rsidRPr="007C5E87" w:rsidRDefault="00067CEF" w:rsidP="00067CEF">
      <w:pPr>
        <w:pStyle w:val="Default"/>
        <w:rPr>
          <w:rFonts w:ascii="Arial Narrow" w:hAnsi="Arial Narrow"/>
          <w:color w:val="auto"/>
        </w:rPr>
      </w:pPr>
    </w:p>
    <w:p w:rsidR="00067CEF" w:rsidRPr="007C5E87" w:rsidRDefault="00067CEF" w:rsidP="00067CEF">
      <w:pPr>
        <w:pStyle w:val="CM36"/>
        <w:spacing w:after="0"/>
        <w:jc w:val="center"/>
        <w:rPr>
          <w:rFonts w:ascii="Arial Narrow" w:hAnsi="Arial Narrow" w:cs="Tahoma"/>
          <w:b/>
          <w:bCs/>
        </w:rPr>
      </w:pPr>
      <w:r w:rsidRPr="007C5E87">
        <w:rPr>
          <w:rFonts w:ascii="Arial Narrow" w:hAnsi="Arial Narrow" w:cs="Tahoma"/>
          <w:b/>
          <w:bCs/>
        </w:rPr>
        <w:t>Oświadczenie wykonawcy</w:t>
      </w:r>
    </w:p>
    <w:p w:rsidR="00067CEF" w:rsidRPr="007C5E87" w:rsidRDefault="00067CEF" w:rsidP="00067CEF">
      <w:pPr>
        <w:pStyle w:val="CM36"/>
        <w:spacing w:after="0"/>
        <w:jc w:val="center"/>
        <w:rPr>
          <w:rFonts w:ascii="Arial Narrow" w:hAnsi="Arial Narrow" w:cs="Tahoma"/>
          <w:b/>
          <w:bCs/>
        </w:rPr>
      </w:pPr>
      <w:r w:rsidRPr="007C5E87">
        <w:rPr>
          <w:rFonts w:ascii="Arial Narrow" w:hAnsi="Arial Narrow" w:cs="Tahoma"/>
          <w:b/>
          <w:bCs/>
        </w:rPr>
        <w:t>dotyczące przesłanek wykluczenia z postępowania</w:t>
      </w:r>
    </w:p>
    <w:p w:rsidR="00067CEF" w:rsidRPr="007C5E87" w:rsidRDefault="00067CEF" w:rsidP="00067CEF">
      <w:pPr>
        <w:pStyle w:val="Default"/>
        <w:rPr>
          <w:rFonts w:ascii="Arial Narrow" w:hAnsi="Arial Narrow"/>
          <w:color w:val="auto"/>
        </w:rPr>
      </w:pPr>
    </w:p>
    <w:p w:rsidR="00067CEF" w:rsidRPr="007C5E87" w:rsidRDefault="00067CEF" w:rsidP="00067CEF">
      <w:pPr>
        <w:pStyle w:val="CM36"/>
        <w:spacing w:after="0"/>
        <w:jc w:val="center"/>
        <w:rPr>
          <w:rFonts w:ascii="Arial Narrow" w:hAnsi="Arial Narrow" w:cs="Tahoma"/>
        </w:rPr>
      </w:pPr>
      <w:r w:rsidRPr="007C5E87">
        <w:rPr>
          <w:rFonts w:ascii="Arial Narrow" w:hAnsi="Arial Narrow" w:cs="Tahoma"/>
          <w:b/>
        </w:rPr>
        <w:t xml:space="preserve">składane na podstawie art. 25a ust. 1 ustawy z dnia 29 stycznia 2004 r. </w:t>
      </w:r>
    </w:p>
    <w:p w:rsidR="00067CEF" w:rsidRPr="007C5E87" w:rsidRDefault="00067CEF" w:rsidP="00067CEF">
      <w:pPr>
        <w:spacing w:line="360" w:lineRule="auto"/>
        <w:jc w:val="center"/>
        <w:rPr>
          <w:rFonts w:ascii="Arial Narrow" w:hAnsi="Arial Narrow" w:cs="Tahoma"/>
          <w:b/>
          <w:sz w:val="24"/>
          <w:szCs w:val="24"/>
        </w:rPr>
      </w:pPr>
      <w:r w:rsidRPr="007C5E87">
        <w:rPr>
          <w:rFonts w:ascii="Arial Narrow" w:hAnsi="Arial Narrow" w:cs="Tahoma"/>
          <w:b/>
          <w:sz w:val="24"/>
          <w:szCs w:val="24"/>
        </w:rPr>
        <w:t xml:space="preserve"> Prawo zamówień publicznych</w:t>
      </w:r>
    </w:p>
    <w:p w:rsidR="00067CEF" w:rsidRPr="007C5E87" w:rsidRDefault="00067CEF" w:rsidP="00067CEF">
      <w:pPr>
        <w:jc w:val="both"/>
        <w:rPr>
          <w:rFonts w:ascii="Arial Narrow" w:hAnsi="Arial Narrow" w:cs="Arial"/>
          <w:sz w:val="24"/>
          <w:szCs w:val="24"/>
        </w:rPr>
      </w:pPr>
    </w:p>
    <w:p w:rsidR="00067CEF" w:rsidRPr="007C5E87" w:rsidRDefault="00067CEF" w:rsidP="00067CEF">
      <w:pPr>
        <w:spacing w:line="360" w:lineRule="auto"/>
        <w:jc w:val="both"/>
        <w:rPr>
          <w:rFonts w:ascii="Arial Narrow" w:hAnsi="Arial Narrow" w:cs="Arial"/>
          <w:sz w:val="24"/>
          <w:szCs w:val="24"/>
        </w:rPr>
      </w:pPr>
      <w:r w:rsidRPr="007C5E87">
        <w:rPr>
          <w:rFonts w:ascii="Arial Narrow" w:hAnsi="Arial Narrow" w:cs="Arial"/>
          <w:sz w:val="24"/>
          <w:szCs w:val="24"/>
        </w:rPr>
        <w:t>Na potrzeby postępowania o udzielenie zamówienia publicznego pn.:</w:t>
      </w:r>
    </w:p>
    <w:p w:rsidR="00FE679F" w:rsidRPr="007C5E87" w:rsidRDefault="00FE679F" w:rsidP="00FE679F">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p>
    <w:p w:rsidR="0073379E" w:rsidRPr="007C5E87" w:rsidRDefault="00AB798A" w:rsidP="0073379E">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r>
        <w:rPr>
          <w:rFonts w:ascii="Arial Narrow" w:hAnsi="Arial Narrow" w:cs="Tahoma"/>
          <w:b/>
          <w:sz w:val="24"/>
          <w:szCs w:val="24"/>
        </w:rPr>
        <w:t xml:space="preserve">Przebudowa części budynku Zielonogórskiego Ośrodka Kultury w Starym Kisielinie </w:t>
      </w:r>
    </w:p>
    <w:p w:rsidR="0073379E" w:rsidRPr="007C5E87" w:rsidRDefault="0073379E" w:rsidP="0073379E">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p>
    <w:p w:rsidR="009E111F" w:rsidRPr="007C5E87" w:rsidRDefault="009E111F" w:rsidP="009E111F">
      <w:pPr>
        <w:jc w:val="center"/>
        <w:rPr>
          <w:rFonts w:ascii="Arial Narrow" w:hAnsi="Arial Narrow" w:cs="Arial"/>
          <w:b/>
          <w:sz w:val="24"/>
          <w:szCs w:val="24"/>
        </w:rPr>
      </w:pPr>
    </w:p>
    <w:p w:rsidR="00067CEF" w:rsidRPr="007C5E87" w:rsidRDefault="00067CEF" w:rsidP="00067CEF">
      <w:pPr>
        <w:spacing w:line="360" w:lineRule="auto"/>
        <w:jc w:val="both"/>
        <w:rPr>
          <w:rFonts w:ascii="Arial Narrow" w:hAnsi="Arial Narrow" w:cs="Arial"/>
          <w:sz w:val="24"/>
          <w:szCs w:val="24"/>
        </w:rPr>
      </w:pPr>
      <w:r w:rsidRPr="007C5E87">
        <w:rPr>
          <w:rFonts w:ascii="Arial Narrow" w:hAnsi="Arial Narrow" w:cs="Arial"/>
          <w:sz w:val="24"/>
          <w:szCs w:val="24"/>
        </w:rPr>
        <w:t xml:space="preserve">prowadzonego przez </w:t>
      </w:r>
      <w:r w:rsidR="005C4635">
        <w:rPr>
          <w:rFonts w:ascii="Arial Narrow" w:hAnsi="Arial Narrow" w:cs="Arial"/>
          <w:sz w:val="24"/>
          <w:szCs w:val="24"/>
        </w:rPr>
        <w:t>Zielonogórski Ośrodek Kultury</w:t>
      </w:r>
      <w:r w:rsidRPr="007C5E87">
        <w:rPr>
          <w:rFonts w:ascii="Arial Narrow" w:hAnsi="Arial Narrow" w:cs="Arial"/>
          <w:i/>
          <w:sz w:val="24"/>
          <w:szCs w:val="24"/>
        </w:rPr>
        <w:t xml:space="preserve"> </w:t>
      </w:r>
      <w:r w:rsidRPr="007C5E87">
        <w:rPr>
          <w:rFonts w:ascii="Arial Narrow" w:hAnsi="Arial Narrow" w:cs="Arial"/>
          <w:sz w:val="24"/>
          <w:szCs w:val="24"/>
        </w:rPr>
        <w:t>oświadczam, co następuje:</w:t>
      </w:r>
    </w:p>
    <w:p w:rsidR="00067CEF" w:rsidRPr="007C5E87" w:rsidRDefault="00067CEF" w:rsidP="00067CEF">
      <w:pPr>
        <w:shd w:val="clear" w:color="auto" w:fill="BFBFBF"/>
        <w:spacing w:line="360" w:lineRule="auto"/>
        <w:rPr>
          <w:rFonts w:ascii="Arial Narrow" w:hAnsi="Arial Narrow" w:cs="Tahoma"/>
          <w:b/>
          <w:sz w:val="24"/>
          <w:szCs w:val="24"/>
        </w:rPr>
      </w:pPr>
      <w:r w:rsidRPr="007C5E87">
        <w:rPr>
          <w:rFonts w:ascii="Arial Narrow" w:hAnsi="Arial Narrow" w:cs="Tahoma"/>
          <w:b/>
          <w:sz w:val="24"/>
          <w:szCs w:val="24"/>
        </w:rPr>
        <w:t>OŚWIADCZENIA DOTYCZĄCE WYKONAWCY:</w:t>
      </w:r>
    </w:p>
    <w:p w:rsidR="00067CEF" w:rsidRPr="007C5E87" w:rsidRDefault="00067CEF" w:rsidP="00D04B86">
      <w:pPr>
        <w:pStyle w:val="Akapitzlist1"/>
        <w:numPr>
          <w:ilvl w:val="0"/>
          <w:numId w:val="29"/>
        </w:numPr>
        <w:spacing w:line="276" w:lineRule="auto"/>
        <w:contextualSpacing/>
        <w:jc w:val="both"/>
        <w:rPr>
          <w:rFonts w:ascii="Arial Narrow" w:hAnsi="Arial Narrow" w:cs="Tahoma"/>
        </w:rPr>
      </w:pPr>
      <w:r w:rsidRPr="007C5E87">
        <w:rPr>
          <w:rFonts w:ascii="Arial Narrow" w:hAnsi="Arial Narrow" w:cs="Tahoma"/>
        </w:rPr>
        <w:t>Oświadczam, że nie podlegam wykluczeniu z postępowania na po</w:t>
      </w:r>
      <w:r w:rsidR="006417D7">
        <w:rPr>
          <w:rFonts w:ascii="Arial Narrow" w:hAnsi="Arial Narrow" w:cs="Tahoma"/>
        </w:rPr>
        <w:t xml:space="preserve">dstawie  </w:t>
      </w:r>
      <w:r w:rsidR="00486546" w:rsidRPr="007C5E87">
        <w:rPr>
          <w:rFonts w:ascii="Arial Narrow" w:hAnsi="Arial Narrow" w:cs="Tahoma"/>
        </w:rPr>
        <w:t>art. 24 ust 1 pkt 12-23</w:t>
      </w:r>
      <w:r w:rsidRPr="007C5E87">
        <w:rPr>
          <w:rFonts w:ascii="Arial Narrow" w:hAnsi="Arial Narrow" w:cs="Tahoma"/>
        </w:rPr>
        <w:t xml:space="preserve"> ustawy Prawo zamówień publicznych.</w:t>
      </w:r>
    </w:p>
    <w:p w:rsidR="00067CEF" w:rsidRPr="007C5E87" w:rsidRDefault="00067CEF" w:rsidP="00D04B86">
      <w:pPr>
        <w:pStyle w:val="Akapitzlist1"/>
        <w:numPr>
          <w:ilvl w:val="0"/>
          <w:numId w:val="29"/>
        </w:numPr>
        <w:spacing w:line="276" w:lineRule="auto"/>
        <w:contextualSpacing/>
        <w:jc w:val="both"/>
        <w:rPr>
          <w:rFonts w:ascii="Arial Narrow" w:hAnsi="Arial Narrow" w:cs="Tahoma"/>
        </w:rPr>
      </w:pPr>
      <w:r w:rsidRPr="007C5E87">
        <w:rPr>
          <w:rFonts w:ascii="Arial Narrow" w:hAnsi="Arial Narrow" w:cs="Tahoma"/>
        </w:rPr>
        <w:t>Oświadczam, że nie podlegam wykluczen</w:t>
      </w:r>
      <w:r w:rsidR="006417D7">
        <w:rPr>
          <w:rFonts w:ascii="Arial Narrow" w:hAnsi="Arial Narrow" w:cs="Tahoma"/>
        </w:rPr>
        <w:t xml:space="preserve">iu z postępowania na podstawie  </w:t>
      </w:r>
      <w:r w:rsidRPr="007C5E87">
        <w:rPr>
          <w:rFonts w:ascii="Arial Narrow" w:hAnsi="Arial Narrow" w:cs="Tahoma"/>
        </w:rPr>
        <w:t>art. 24 ust. 5  ust. 1 ustawy Prawo zamówień publicznych.</w:t>
      </w:r>
    </w:p>
    <w:p w:rsidR="00067CEF" w:rsidRPr="007C5E87" w:rsidRDefault="00067CEF" w:rsidP="00067CEF">
      <w:pPr>
        <w:spacing w:line="360" w:lineRule="auto"/>
        <w:jc w:val="both"/>
        <w:rPr>
          <w:rFonts w:ascii="Arial Narrow" w:hAnsi="Arial Narrow" w:cs="Tahoma"/>
          <w:i/>
          <w:sz w:val="24"/>
          <w:szCs w:val="24"/>
        </w:rPr>
      </w:pPr>
    </w:p>
    <w:p w:rsidR="00067CEF" w:rsidRPr="007C5E87" w:rsidRDefault="00067CEF" w:rsidP="00067CEF">
      <w:pPr>
        <w:rPr>
          <w:rFonts w:ascii="Arial Narrow" w:hAnsi="Arial Narrow" w:cs="Tahoma"/>
          <w:sz w:val="24"/>
          <w:szCs w:val="24"/>
        </w:rPr>
      </w:pPr>
    </w:p>
    <w:p w:rsidR="00067CEF" w:rsidRPr="007C5E87" w:rsidRDefault="00067CEF" w:rsidP="00067CEF">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067CEF" w:rsidRPr="007C5E87" w:rsidRDefault="00067CEF" w:rsidP="00067CEF">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067CEF" w:rsidRPr="007C5E87" w:rsidRDefault="00067CEF" w:rsidP="009C2B7E">
      <w:pPr>
        <w:spacing w:line="360" w:lineRule="auto"/>
        <w:ind w:left="7788"/>
        <w:jc w:val="both"/>
        <w:rPr>
          <w:rFonts w:ascii="Arial Narrow" w:hAnsi="Arial Narrow" w:cs="Arial"/>
          <w:i/>
          <w:sz w:val="24"/>
          <w:szCs w:val="24"/>
        </w:rPr>
      </w:pPr>
      <w:r w:rsidRPr="007C5E87">
        <w:rPr>
          <w:rFonts w:ascii="Arial Narrow" w:hAnsi="Arial Narrow" w:cs="Arial"/>
          <w:i/>
          <w:sz w:val="24"/>
          <w:szCs w:val="24"/>
        </w:rPr>
        <w:t xml:space="preserve">                                                        (podpis)</w:t>
      </w:r>
    </w:p>
    <w:p w:rsidR="00067CEF" w:rsidRPr="007C5E87" w:rsidRDefault="00067CEF" w:rsidP="00067CEF">
      <w:pPr>
        <w:spacing w:line="276" w:lineRule="auto"/>
        <w:jc w:val="both"/>
        <w:rPr>
          <w:rFonts w:ascii="Arial Narrow" w:hAnsi="Arial Narrow" w:cs="Tahoma"/>
          <w:b/>
          <w:sz w:val="24"/>
          <w:szCs w:val="24"/>
        </w:rPr>
      </w:pPr>
    </w:p>
    <w:p w:rsidR="00067CEF" w:rsidRPr="007C5E87" w:rsidRDefault="00067CEF" w:rsidP="00067CEF">
      <w:pPr>
        <w:spacing w:line="276" w:lineRule="auto"/>
        <w:jc w:val="both"/>
        <w:rPr>
          <w:rFonts w:ascii="Arial Narrow" w:hAnsi="Arial Narrow" w:cs="Tahoma"/>
          <w:sz w:val="24"/>
          <w:szCs w:val="24"/>
        </w:rPr>
      </w:pPr>
      <w:r w:rsidRPr="007C5E87">
        <w:rPr>
          <w:rFonts w:ascii="Arial Narrow" w:hAnsi="Arial Narrow" w:cs="Tahoma"/>
          <w:sz w:val="24"/>
          <w:szCs w:val="24"/>
        </w:rPr>
        <w:lastRenderedPageBreak/>
        <w:t xml:space="preserve">Oświadczam, że zachodzą w stosunku do mnie podstawy wykluczenia z postępowania na podstawie art. …………. ustawy Prawo zamówień publicznych </w:t>
      </w:r>
    </w:p>
    <w:p w:rsidR="00067CEF" w:rsidRPr="007C5E87" w:rsidRDefault="00067CEF" w:rsidP="00067CEF">
      <w:pPr>
        <w:jc w:val="both"/>
        <w:rPr>
          <w:rFonts w:ascii="Arial Narrow" w:hAnsi="Arial Narrow" w:cs="Tahoma"/>
          <w:sz w:val="24"/>
          <w:szCs w:val="24"/>
        </w:rPr>
      </w:pPr>
      <w:r w:rsidRPr="007C5E87">
        <w:rPr>
          <w:rFonts w:ascii="Arial Narrow" w:hAnsi="Arial Narrow" w:cs="Tahoma"/>
          <w:i/>
          <w:sz w:val="24"/>
          <w:szCs w:val="24"/>
        </w:rPr>
        <w:t>(podać mającą zastosowanie podstawę wykluczenia spośród wymienionych w art. 24 ust. 1 pkt 13-14, 16-20 lub art. 24 ust. 5 ust. 1 ustawy Prawo zamówień publicznych).</w:t>
      </w:r>
      <w:r w:rsidRPr="007C5E87">
        <w:rPr>
          <w:rFonts w:ascii="Arial Narrow" w:hAnsi="Arial Narrow" w:cs="Tahoma"/>
          <w:sz w:val="24"/>
          <w:szCs w:val="24"/>
        </w:rPr>
        <w:t xml:space="preserve"> </w:t>
      </w:r>
    </w:p>
    <w:p w:rsidR="00067CEF" w:rsidRPr="007C5E87" w:rsidRDefault="00067CEF" w:rsidP="00067CEF">
      <w:pPr>
        <w:jc w:val="both"/>
        <w:rPr>
          <w:rFonts w:ascii="Arial Narrow" w:hAnsi="Arial Narrow" w:cs="Tahoma"/>
          <w:sz w:val="24"/>
          <w:szCs w:val="24"/>
        </w:rPr>
      </w:pPr>
    </w:p>
    <w:p w:rsidR="00067CEF" w:rsidRPr="007C5E87" w:rsidRDefault="00067CEF" w:rsidP="00067CEF">
      <w:pPr>
        <w:spacing w:line="276" w:lineRule="auto"/>
        <w:jc w:val="both"/>
        <w:rPr>
          <w:rFonts w:ascii="Arial Narrow" w:hAnsi="Arial Narrow" w:cs="Tahoma"/>
          <w:sz w:val="24"/>
          <w:szCs w:val="24"/>
        </w:rPr>
      </w:pPr>
      <w:r w:rsidRPr="007C5E87">
        <w:rPr>
          <w:rFonts w:ascii="Arial Narrow" w:hAnsi="Arial Narrow" w:cs="Tahoma"/>
          <w:sz w:val="24"/>
          <w:szCs w:val="24"/>
        </w:rPr>
        <w:t xml:space="preserve">Jednocześnie oświadczam, że w związku z ww. okolicznością, na podstawie art. 24 ust. 8 ustawy Prawo zamówień publicznych  podjąłem następujące środki naprawcze: </w:t>
      </w:r>
    </w:p>
    <w:p w:rsidR="00067CEF" w:rsidRPr="007C5E87" w:rsidRDefault="00067CEF" w:rsidP="00067CEF">
      <w:pPr>
        <w:spacing w:line="276" w:lineRule="auto"/>
        <w:jc w:val="both"/>
        <w:rPr>
          <w:rFonts w:ascii="Arial Narrow" w:hAnsi="Arial Narrow" w:cs="Tahoma"/>
          <w:sz w:val="24"/>
          <w:szCs w:val="24"/>
        </w:rPr>
      </w:pPr>
      <w:r w:rsidRPr="007C5E87">
        <w:rPr>
          <w:rFonts w:ascii="Arial Narrow" w:hAnsi="Arial Narrow" w:cs="Tahoma"/>
          <w:sz w:val="24"/>
          <w:szCs w:val="24"/>
        </w:rPr>
        <w:t>………………………………………</w:t>
      </w:r>
      <w:r w:rsidR="00486546" w:rsidRPr="007C5E87">
        <w:rPr>
          <w:rFonts w:ascii="Arial Narrow" w:hAnsi="Arial Narrow" w:cs="Tahoma"/>
          <w:sz w:val="24"/>
          <w:szCs w:val="24"/>
        </w:rPr>
        <w:t>……………………………………</w:t>
      </w:r>
      <w:r w:rsidRPr="007C5E87">
        <w:rPr>
          <w:rFonts w:ascii="Arial Narrow" w:hAnsi="Arial Narrow" w:cs="Tahoma"/>
          <w:sz w:val="24"/>
          <w:szCs w:val="24"/>
        </w:rPr>
        <w:t>………………………………………………………</w:t>
      </w:r>
    </w:p>
    <w:p w:rsidR="00067CEF" w:rsidRPr="007C5E87" w:rsidRDefault="00067CEF" w:rsidP="00067CEF">
      <w:pPr>
        <w:spacing w:line="360" w:lineRule="auto"/>
        <w:jc w:val="both"/>
        <w:rPr>
          <w:rFonts w:ascii="Arial Narrow" w:hAnsi="Arial Narrow" w:cs="Tahoma"/>
          <w:sz w:val="24"/>
          <w:szCs w:val="24"/>
        </w:rPr>
      </w:pPr>
      <w:r w:rsidRPr="007C5E87">
        <w:rPr>
          <w:rFonts w:ascii="Arial Narrow" w:hAnsi="Arial Narrow" w:cs="Tahoma"/>
          <w:sz w:val="24"/>
          <w:szCs w:val="24"/>
        </w:rPr>
        <w:t>…………………………………………………………………………………………..…………………...........…………………………………………………………………………..…………………………………………</w:t>
      </w:r>
      <w:r w:rsidR="00486546" w:rsidRPr="007C5E87">
        <w:rPr>
          <w:rFonts w:ascii="Arial Narrow" w:hAnsi="Arial Narrow" w:cs="Tahoma"/>
          <w:sz w:val="24"/>
          <w:szCs w:val="24"/>
        </w:rPr>
        <w:t>..</w:t>
      </w:r>
      <w:r w:rsidRPr="007C5E87">
        <w:rPr>
          <w:rFonts w:ascii="Arial Narrow" w:hAnsi="Arial Narrow" w:cs="Tahoma"/>
          <w:sz w:val="24"/>
          <w:szCs w:val="24"/>
        </w:rPr>
        <w:t>……………………………</w:t>
      </w:r>
    </w:p>
    <w:p w:rsidR="00067CEF" w:rsidRPr="007C5E87" w:rsidRDefault="00067CEF" w:rsidP="00067CEF">
      <w:pPr>
        <w:rPr>
          <w:rFonts w:ascii="Arial Narrow" w:hAnsi="Arial Narrow" w:cs="Tahoma"/>
          <w:b/>
          <w:sz w:val="24"/>
          <w:szCs w:val="24"/>
        </w:rPr>
      </w:pPr>
    </w:p>
    <w:p w:rsidR="00067CEF" w:rsidRPr="007C5E87" w:rsidRDefault="00067CEF" w:rsidP="00067CEF">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067CEF" w:rsidRPr="006417D7" w:rsidRDefault="00067CEF" w:rsidP="006417D7">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r w:rsidRPr="007C5E87">
        <w:rPr>
          <w:rFonts w:ascii="Arial Narrow" w:hAnsi="Arial Narrow" w:cs="Arial"/>
          <w:i/>
          <w:sz w:val="24"/>
          <w:szCs w:val="24"/>
        </w:rPr>
        <w:t xml:space="preserve">                                                   (podpis)</w:t>
      </w:r>
    </w:p>
    <w:p w:rsidR="00067CEF" w:rsidRPr="007C5E87" w:rsidRDefault="00067CEF" w:rsidP="00067CEF">
      <w:pPr>
        <w:shd w:val="clear" w:color="auto" w:fill="BFBFBF"/>
        <w:spacing w:line="276" w:lineRule="auto"/>
        <w:jc w:val="both"/>
        <w:rPr>
          <w:rFonts w:ascii="Arial Narrow" w:hAnsi="Arial Narrow" w:cs="Tahoma"/>
          <w:b/>
          <w:sz w:val="24"/>
          <w:szCs w:val="24"/>
        </w:rPr>
      </w:pPr>
      <w:r w:rsidRPr="007C5E87">
        <w:rPr>
          <w:rFonts w:ascii="Arial Narrow" w:hAnsi="Arial Narrow" w:cs="Tahoma"/>
          <w:b/>
          <w:sz w:val="24"/>
          <w:szCs w:val="24"/>
        </w:rPr>
        <w:t>OŚWIADCZENIE DOTYCZĄCE PODMIOTU, NA KTÓREGO ZASOBY POWOŁUJE SIĘ WYKONAWCA:</w:t>
      </w:r>
    </w:p>
    <w:p w:rsidR="00067CEF" w:rsidRPr="007C5E87" w:rsidRDefault="00067CEF" w:rsidP="00067CEF">
      <w:pPr>
        <w:spacing w:line="276" w:lineRule="auto"/>
        <w:jc w:val="both"/>
        <w:rPr>
          <w:rFonts w:ascii="Arial Narrow" w:hAnsi="Arial Narrow" w:cs="Tahoma"/>
          <w:b/>
          <w:sz w:val="24"/>
          <w:szCs w:val="24"/>
        </w:rPr>
      </w:pPr>
    </w:p>
    <w:p w:rsidR="00067CEF" w:rsidRPr="007C5E87" w:rsidRDefault="00067CEF" w:rsidP="00067CEF">
      <w:pPr>
        <w:spacing w:line="276" w:lineRule="auto"/>
        <w:jc w:val="both"/>
        <w:rPr>
          <w:rFonts w:ascii="Arial Narrow" w:hAnsi="Arial Narrow" w:cs="Tahoma"/>
          <w:i/>
          <w:sz w:val="24"/>
          <w:szCs w:val="24"/>
        </w:rPr>
      </w:pPr>
      <w:r w:rsidRPr="007C5E87">
        <w:rPr>
          <w:rFonts w:ascii="Arial Narrow" w:hAnsi="Arial Narrow" w:cs="Tahoma"/>
          <w:sz w:val="24"/>
          <w:szCs w:val="24"/>
        </w:rPr>
        <w:t xml:space="preserve">Oświadczam, że w stosunku do następującego/ych podmiotu/tów, na którego/ych zasoby powołuję się w niniejszym postępowaniu, tj.: ………………………..…………………… </w:t>
      </w:r>
      <w:r w:rsidRPr="007C5E87">
        <w:rPr>
          <w:rFonts w:ascii="Arial Narrow" w:hAnsi="Arial Narrow" w:cs="Tahoma"/>
          <w:i/>
          <w:sz w:val="24"/>
          <w:szCs w:val="24"/>
        </w:rPr>
        <w:t xml:space="preserve">(podać pełną nazwę/firmę, adres, a także w zależności od podmiotu: NIP/PESEL, KRS/CEiDG) </w:t>
      </w:r>
    </w:p>
    <w:p w:rsidR="00067CEF" w:rsidRPr="007C5E87" w:rsidRDefault="00067CEF" w:rsidP="00067CEF">
      <w:pPr>
        <w:spacing w:line="276" w:lineRule="auto"/>
        <w:jc w:val="both"/>
        <w:rPr>
          <w:rFonts w:ascii="Arial Narrow" w:hAnsi="Arial Narrow" w:cs="Tahoma"/>
          <w:i/>
          <w:sz w:val="24"/>
          <w:szCs w:val="24"/>
        </w:rPr>
      </w:pPr>
    </w:p>
    <w:p w:rsidR="00067CEF" w:rsidRPr="007C5E87" w:rsidRDefault="00067CEF" w:rsidP="00067CEF">
      <w:pPr>
        <w:spacing w:line="276" w:lineRule="auto"/>
        <w:jc w:val="both"/>
        <w:rPr>
          <w:rFonts w:ascii="Arial Narrow" w:hAnsi="Arial Narrow" w:cs="Tahoma"/>
          <w:sz w:val="24"/>
          <w:szCs w:val="24"/>
        </w:rPr>
      </w:pPr>
      <w:r w:rsidRPr="007C5E87">
        <w:rPr>
          <w:rFonts w:ascii="Arial Narrow" w:hAnsi="Arial Narrow" w:cs="Tahoma"/>
          <w:sz w:val="24"/>
          <w:szCs w:val="24"/>
        </w:rPr>
        <w:t>nie zachodzą podstawy wykluczenia z postępowania o udzielenie zamówienia na podstawie art. 24 ust. 1 pkt 13 - 22 i ust. 5 pkt 1 ustawy Prawo zamówień publicznych.</w:t>
      </w:r>
    </w:p>
    <w:p w:rsidR="00067CEF" w:rsidRPr="007C5E87" w:rsidRDefault="00067CEF" w:rsidP="00067CEF">
      <w:pPr>
        <w:rPr>
          <w:rFonts w:ascii="Arial Narrow" w:hAnsi="Arial Narrow" w:cs="Arial"/>
          <w:sz w:val="24"/>
          <w:szCs w:val="24"/>
        </w:rPr>
      </w:pPr>
    </w:p>
    <w:p w:rsidR="00067CEF" w:rsidRPr="007C5E87" w:rsidRDefault="00067CEF" w:rsidP="00067CEF">
      <w:pPr>
        <w:rPr>
          <w:rFonts w:ascii="Arial Narrow" w:hAnsi="Arial Narrow" w:cs="Tahoma"/>
          <w:b/>
          <w:sz w:val="24"/>
          <w:szCs w:val="24"/>
        </w:rPr>
      </w:pPr>
    </w:p>
    <w:p w:rsidR="00067CEF" w:rsidRPr="007C5E87" w:rsidRDefault="00067CEF" w:rsidP="00067CEF">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067CEF" w:rsidRPr="007C5E87" w:rsidRDefault="00067CEF" w:rsidP="00067CEF">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067CEF" w:rsidRPr="007C5E87" w:rsidRDefault="00067CEF" w:rsidP="00067CEF">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t xml:space="preserve">                       </w:t>
      </w:r>
      <w:r w:rsidR="006417D7">
        <w:rPr>
          <w:rFonts w:ascii="Arial Narrow" w:hAnsi="Arial Narrow" w:cs="Arial"/>
          <w:i/>
          <w:sz w:val="24"/>
          <w:szCs w:val="24"/>
        </w:rPr>
        <w:t xml:space="preserve">                             </w:t>
      </w:r>
      <w:r w:rsidRPr="007C5E87">
        <w:rPr>
          <w:rFonts w:ascii="Arial Narrow" w:hAnsi="Arial Narrow" w:cs="Arial"/>
          <w:i/>
          <w:sz w:val="24"/>
          <w:szCs w:val="24"/>
        </w:rPr>
        <w:t>(podpis)</w:t>
      </w:r>
    </w:p>
    <w:p w:rsidR="00067CEF" w:rsidRPr="007C5E87" w:rsidRDefault="00067CEF" w:rsidP="00067CEF">
      <w:pPr>
        <w:shd w:val="clear" w:color="auto" w:fill="BFBFBF"/>
        <w:spacing w:line="276" w:lineRule="auto"/>
        <w:jc w:val="both"/>
        <w:rPr>
          <w:rFonts w:ascii="Arial Narrow" w:hAnsi="Arial Narrow" w:cs="Tahoma"/>
          <w:b/>
          <w:sz w:val="24"/>
          <w:szCs w:val="24"/>
        </w:rPr>
      </w:pPr>
      <w:r w:rsidRPr="007C5E87">
        <w:rPr>
          <w:rFonts w:ascii="Arial Narrow" w:hAnsi="Arial Narrow" w:cs="Tahoma"/>
          <w:b/>
          <w:sz w:val="24"/>
          <w:szCs w:val="24"/>
        </w:rPr>
        <w:t>OŚWIADCZENIE DOTYCZĄCE PODWYKONAWCY NIEBĘDĄCEGO PODMIOTEM, NA KTÓREGO ZASOBY POWOŁUJE SIĘ WYKONAWCA:</w:t>
      </w:r>
    </w:p>
    <w:p w:rsidR="00067CEF" w:rsidRPr="007C5E87" w:rsidRDefault="00067CEF" w:rsidP="00067CEF">
      <w:pPr>
        <w:spacing w:line="276" w:lineRule="auto"/>
        <w:jc w:val="both"/>
        <w:rPr>
          <w:rFonts w:ascii="Arial Narrow" w:hAnsi="Arial Narrow" w:cs="Tahoma"/>
          <w:b/>
          <w:sz w:val="24"/>
          <w:szCs w:val="24"/>
        </w:rPr>
      </w:pPr>
    </w:p>
    <w:p w:rsidR="00067CEF" w:rsidRPr="007C5E87" w:rsidRDefault="00067CEF" w:rsidP="00067CEF">
      <w:pPr>
        <w:spacing w:line="276" w:lineRule="auto"/>
        <w:jc w:val="both"/>
        <w:rPr>
          <w:rFonts w:ascii="Arial Narrow" w:hAnsi="Arial Narrow" w:cs="Tahoma"/>
          <w:sz w:val="24"/>
          <w:szCs w:val="24"/>
        </w:rPr>
      </w:pPr>
      <w:r w:rsidRPr="007C5E87">
        <w:rPr>
          <w:rFonts w:ascii="Arial Narrow" w:hAnsi="Arial Narrow" w:cs="Tahoma"/>
          <w:sz w:val="24"/>
          <w:szCs w:val="24"/>
        </w:rPr>
        <w:t xml:space="preserve">Oświadczam, że w stosunku do następującego/ych podmiotu/tów, będącego/ych podwykonawcą/ami: ……………………………………………………………………..….…… </w:t>
      </w:r>
      <w:r w:rsidRPr="007C5E87">
        <w:rPr>
          <w:rFonts w:ascii="Arial Narrow" w:hAnsi="Arial Narrow" w:cs="Tahoma"/>
          <w:i/>
          <w:sz w:val="24"/>
          <w:szCs w:val="24"/>
        </w:rPr>
        <w:t>(podać pełną nazwę/firmę, adres, a także w zależności od podmiotu: NIP/PESEL, KRS/CEiDG)</w:t>
      </w:r>
      <w:r w:rsidRPr="007C5E87">
        <w:rPr>
          <w:rFonts w:ascii="Arial Narrow" w:hAnsi="Arial Narrow" w:cs="Tahoma"/>
          <w:sz w:val="24"/>
          <w:szCs w:val="24"/>
        </w:rPr>
        <w:t xml:space="preserve">, </w:t>
      </w:r>
    </w:p>
    <w:p w:rsidR="00067CEF" w:rsidRPr="007C5E87" w:rsidRDefault="00067CEF" w:rsidP="00067CEF">
      <w:pPr>
        <w:spacing w:line="276" w:lineRule="auto"/>
        <w:jc w:val="both"/>
        <w:rPr>
          <w:rFonts w:ascii="Arial Narrow" w:hAnsi="Arial Narrow" w:cs="Tahoma"/>
          <w:sz w:val="24"/>
          <w:szCs w:val="24"/>
        </w:rPr>
      </w:pPr>
    </w:p>
    <w:p w:rsidR="00067CEF" w:rsidRPr="007C5E87" w:rsidRDefault="00067CEF" w:rsidP="00067CEF">
      <w:pPr>
        <w:spacing w:line="276" w:lineRule="auto"/>
        <w:jc w:val="both"/>
        <w:rPr>
          <w:rFonts w:ascii="Arial Narrow" w:hAnsi="Arial Narrow" w:cs="Tahoma"/>
          <w:sz w:val="24"/>
          <w:szCs w:val="24"/>
        </w:rPr>
      </w:pPr>
      <w:r w:rsidRPr="007C5E87">
        <w:rPr>
          <w:rFonts w:ascii="Arial Narrow" w:hAnsi="Arial Narrow" w:cs="Tahoma"/>
          <w:sz w:val="24"/>
          <w:szCs w:val="24"/>
        </w:rPr>
        <w:t>nie zachodzą podstawy wykluczenia z postępowania o udzielenie zamówienia na podstawie art. 24 ust. 1 pkt 13 – 22 i ust. 5 pkt 1 ustawy Prawo zamówień publicznych.</w:t>
      </w:r>
    </w:p>
    <w:p w:rsidR="00067CEF" w:rsidRPr="007C5E87" w:rsidRDefault="00067CEF" w:rsidP="00067CEF">
      <w:pPr>
        <w:rPr>
          <w:rFonts w:ascii="Arial Narrow" w:hAnsi="Arial Narrow" w:cs="Tahoma"/>
          <w:b/>
          <w:sz w:val="24"/>
          <w:szCs w:val="24"/>
        </w:rPr>
      </w:pPr>
    </w:p>
    <w:p w:rsidR="00067CEF" w:rsidRPr="007C5E87" w:rsidRDefault="00067CEF" w:rsidP="00067CEF">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067CEF" w:rsidRPr="007C5E87" w:rsidRDefault="00067CEF" w:rsidP="00067CEF">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067CEF" w:rsidRPr="007C5E87" w:rsidRDefault="00067CEF" w:rsidP="00067CEF">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t xml:space="preserve">                                                   (podpis)</w:t>
      </w:r>
    </w:p>
    <w:p w:rsidR="00067CEF" w:rsidRPr="007C5E87" w:rsidRDefault="00067CEF" w:rsidP="00067CEF">
      <w:pPr>
        <w:spacing w:line="360" w:lineRule="auto"/>
        <w:jc w:val="both"/>
        <w:rPr>
          <w:rFonts w:ascii="Arial Narrow" w:hAnsi="Arial Narrow" w:cs="Arial"/>
          <w:i/>
          <w:sz w:val="24"/>
          <w:szCs w:val="24"/>
        </w:rPr>
      </w:pPr>
    </w:p>
    <w:p w:rsidR="00067CEF" w:rsidRPr="007C5E87" w:rsidRDefault="00067CEF" w:rsidP="00067CEF">
      <w:pPr>
        <w:shd w:val="clear" w:color="auto" w:fill="BFBFBF"/>
        <w:spacing w:line="276" w:lineRule="auto"/>
        <w:jc w:val="both"/>
        <w:rPr>
          <w:rFonts w:ascii="Arial Narrow" w:hAnsi="Arial Narrow" w:cs="Tahoma"/>
          <w:b/>
          <w:sz w:val="24"/>
          <w:szCs w:val="24"/>
        </w:rPr>
      </w:pPr>
      <w:r w:rsidRPr="007C5E87">
        <w:rPr>
          <w:rFonts w:ascii="Arial Narrow" w:hAnsi="Arial Narrow" w:cs="Tahoma"/>
          <w:b/>
          <w:sz w:val="24"/>
          <w:szCs w:val="24"/>
        </w:rPr>
        <w:lastRenderedPageBreak/>
        <w:t>OŚWIADCZENIE DOTYCZĄCE PODANYCH INFORMACJI:</w:t>
      </w:r>
    </w:p>
    <w:p w:rsidR="00067CEF" w:rsidRPr="007C5E87" w:rsidRDefault="00067CEF" w:rsidP="00067CEF">
      <w:pPr>
        <w:spacing w:line="276" w:lineRule="auto"/>
        <w:jc w:val="both"/>
        <w:rPr>
          <w:rFonts w:ascii="Arial Narrow" w:hAnsi="Arial Narrow" w:cs="Tahoma"/>
          <w:b/>
          <w:sz w:val="24"/>
          <w:szCs w:val="24"/>
        </w:rPr>
      </w:pPr>
    </w:p>
    <w:p w:rsidR="00067CEF" w:rsidRPr="007C5E87" w:rsidRDefault="00067CEF" w:rsidP="00067CEF">
      <w:pPr>
        <w:spacing w:line="276" w:lineRule="auto"/>
        <w:jc w:val="both"/>
        <w:rPr>
          <w:rFonts w:ascii="Arial Narrow" w:hAnsi="Arial Narrow" w:cs="Tahoma"/>
          <w:sz w:val="24"/>
          <w:szCs w:val="24"/>
        </w:rPr>
      </w:pPr>
      <w:r w:rsidRPr="007C5E87">
        <w:rPr>
          <w:rFonts w:ascii="Arial Narrow" w:hAnsi="Arial Narrow" w:cs="Tahoma"/>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067CEF" w:rsidRPr="007C5E87" w:rsidRDefault="00067CEF" w:rsidP="00067CEF">
      <w:pPr>
        <w:spacing w:line="360" w:lineRule="auto"/>
        <w:jc w:val="both"/>
        <w:rPr>
          <w:rFonts w:ascii="Arial Narrow" w:hAnsi="Arial Narrow" w:cs="Arial"/>
          <w:sz w:val="24"/>
          <w:szCs w:val="24"/>
        </w:rPr>
      </w:pPr>
    </w:p>
    <w:p w:rsidR="00067CEF" w:rsidRPr="007C5E87" w:rsidRDefault="00067CEF" w:rsidP="00067CEF">
      <w:pPr>
        <w:spacing w:line="360" w:lineRule="auto"/>
        <w:jc w:val="both"/>
        <w:rPr>
          <w:rFonts w:ascii="Arial Narrow" w:hAnsi="Arial Narrow" w:cs="Arial"/>
          <w:sz w:val="24"/>
          <w:szCs w:val="24"/>
        </w:rPr>
      </w:pPr>
    </w:p>
    <w:p w:rsidR="00067CEF" w:rsidRPr="007C5E87" w:rsidRDefault="00067CEF" w:rsidP="00067CEF">
      <w:pPr>
        <w:rPr>
          <w:rFonts w:ascii="Arial Narrow" w:hAnsi="Arial Narrow" w:cs="Tahoma"/>
          <w:b/>
          <w:sz w:val="24"/>
          <w:szCs w:val="24"/>
        </w:rPr>
      </w:pPr>
    </w:p>
    <w:p w:rsidR="00067CEF" w:rsidRPr="007C5E87" w:rsidRDefault="00067CEF" w:rsidP="00067CEF">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067CEF" w:rsidRPr="007C5E87" w:rsidRDefault="00067CEF" w:rsidP="00067CEF">
      <w:pPr>
        <w:spacing w:line="360" w:lineRule="auto"/>
        <w:jc w:val="both"/>
        <w:rPr>
          <w:rFonts w:ascii="Arial Narrow" w:hAnsi="Arial Narrow" w:cs="Arial"/>
          <w:sz w:val="24"/>
          <w:szCs w:val="24"/>
        </w:rPr>
      </w:pPr>
    </w:p>
    <w:p w:rsidR="00067CEF" w:rsidRPr="007C5E87" w:rsidRDefault="00067CEF" w:rsidP="00067CEF">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067CEF" w:rsidRPr="007C5E87" w:rsidRDefault="00067CEF" w:rsidP="00067CEF">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t xml:space="preserve">                                                    (podpis)</w:t>
      </w:r>
    </w:p>
    <w:p w:rsidR="00067CEF" w:rsidRPr="007C5E87" w:rsidRDefault="00067CEF" w:rsidP="00067CEF">
      <w:pPr>
        <w:rPr>
          <w:rFonts w:ascii="Arial Narrow" w:hAnsi="Arial Narrow" w:cs="Tahoma"/>
          <w:b/>
          <w:sz w:val="24"/>
          <w:szCs w:val="24"/>
        </w:rPr>
      </w:pPr>
    </w:p>
    <w:p w:rsidR="00CB596D" w:rsidRPr="007C5E87" w:rsidRDefault="00CB596D" w:rsidP="00CB596D">
      <w:pPr>
        <w:pStyle w:val="western"/>
        <w:rPr>
          <w:rFonts w:ascii="Arial Narrow" w:hAnsi="Arial Narrow"/>
          <w:b w:val="0"/>
          <w:bCs w:val="0"/>
        </w:rPr>
      </w:pPr>
    </w:p>
    <w:p w:rsidR="00CB596D" w:rsidRPr="007C5E87" w:rsidRDefault="00CB596D" w:rsidP="00CB596D">
      <w:pPr>
        <w:pStyle w:val="western"/>
        <w:ind w:hanging="62"/>
        <w:rPr>
          <w:rFonts w:ascii="Arial Narrow" w:hAnsi="Arial Narrow"/>
          <w:b w:val="0"/>
          <w:bCs w:val="0"/>
        </w:rPr>
      </w:pPr>
    </w:p>
    <w:p w:rsidR="00CB596D" w:rsidRPr="007C5E87" w:rsidRDefault="00CB596D" w:rsidP="00CB596D">
      <w:pPr>
        <w:pStyle w:val="NormalnyWeb"/>
        <w:rPr>
          <w:rFonts w:ascii="Arial Narrow" w:hAnsi="Arial Narrow"/>
          <w:sz w:val="24"/>
          <w:szCs w:val="24"/>
        </w:rPr>
      </w:pPr>
    </w:p>
    <w:p w:rsidR="00FD14F6" w:rsidRPr="007C5E87" w:rsidRDefault="00FD14F6" w:rsidP="00B2551B">
      <w:pPr>
        <w:pStyle w:val="Nagwek5"/>
        <w:rPr>
          <w:rFonts w:ascii="Arial Narrow" w:hAnsi="Arial Narrow" w:cs="Arial"/>
          <w:sz w:val="24"/>
          <w:szCs w:val="24"/>
        </w:rPr>
      </w:pPr>
      <w:r w:rsidRPr="007C5E87">
        <w:rPr>
          <w:rFonts w:ascii="Arial Narrow" w:hAnsi="Arial Narrow" w:cs="Arial"/>
          <w:sz w:val="24"/>
          <w:szCs w:val="24"/>
        </w:rPr>
        <w:br/>
      </w:r>
    </w:p>
    <w:p w:rsidR="007C3779" w:rsidRPr="007C5E87" w:rsidRDefault="00FD14F6" w:rsidP="009E5807">
      <w:pPr>
        <w:pStyle w:val="Nagwek5"/>
        <w:rPr>
          <w:rFonts w:ascii="Arial Narrow" w:hAnsi="Arial Narrow" w:cs="Arial"/>
          <w:i/>
          <w:sz w:val="24"/>
          <w:szCs w:val="24"/>
        </w:rPr>
      </w:pPr>
      <w:r w:rsidRPr="007C5E87">
        <w:rPr>
          <w:rFonts w:ascii="Arial Narrow" w:hAnsi="Arial Narrow" w:cs="Arial"/>
          <w:sz w:val="24"/>
          <w:szCs w:val="24"/>
        </w:rPr>
        <w:br w:type="page"/>
      </w:r>
    </w:p>
    <w:p w:rsidR="007C3779" w:rsidRPr="007C5E87" w:rsidRDefault="00986A25" w:rsidP="009E5807">
      <w:pPr>
        <w:spacing w:line="360" w:lineRule="auto"/>
        <w:ind w:left="5664" w:firstLine="708"/>
        <w:jc w:val="both"/>
        <w:rPr>
          <w:rFonts w:ascii="Arial Narrow" w:hAnsi="Arial Narrow"/>
          <w:sz w:val="24"/>
          <w:szCs w:val="24"/>
        </w:rPr>
      </w:pPr>
      <w:r w:rsidRPr="007C5E87">
        <w:rPr>
          <w:rFonts w:ascii="Arial Narrow" w:hAnsi="Arial Narrow" w:cs="Arial"/>
          <w:i/>
          <w:sz w:val="24"/>
          <w:szCs w:val="24"/>
        </w:rPr>
        <w:lastRenderedPageBreak/>
        <w:br w:type="page"/>
      </w:r>
      <w:r w:rsidR="007C3779" w:rsidRPr="007C5E87">
        <w:rPr>
          <w:rFonts w:ascii="Arial Narrow" w:hAnsi="Arial Narrow" w:cs="Arial"/>
          <w:sz w:val="24"/>
          <w:szCs w:val="24"/>
        </w:rPr>
        <w:lastRenderedPageBreak/>
        <w:t>Załącznik nr 5 do SIWZ</w:t>
      </w:r>
    </w:p>
    <w:p w:rsidR="007C3779" w:rsidRPr="007C5E87" w:rsidRDefault="007C3779" w:rsidP="007C3779">
      <w:pPr>
        <w:spacing w:line="480" w:lineRule="auto"/>
        <w:rPr>
          <w:rFonts w:ascii="Arial Narrow" w:hAnsi="Arial Narrow" w:cs="Arial"/>
          <w:b/>
          <w:sz w:val="24"/>
          <w:szCs w:val="24"/>
        </w:rPr>
      </w:pPr>
      <w:r w:rsidRPr="007C5E87">
        <w:rPr>
          <w:rFonts w:ascii="Arial Narrow" w:hAnsi="Arial Narrow" w:cs="Arial"/>
          <w:b/>
          <w:sz w:val="24"/>
          <w:szCs w:val="24"/>
        </w:rPr>
        <w:t>Wykonawca:</w:t>
      </w:r>
    </w:p>
    <w:p w:rsidR="007C3779" w:rsidRPr="007C5E87" w:rsidRDefault="007C3779" w:rsidP="007C3779">
      <w:pPr>
        <w:spacing w:line="480" w:lineRule="auto"/>
        <w:ind w:right="5954"/>
        <w:rPr>
          <w:rFonts w:ascii="Arial Narrow" w:hAnsi="Arial Narrow" w:cs="Arial"/>
          <w:sz w:val="24"/>
          <w:szCs w:val="24"/>
        </w:rPr>
      </w:pPr>
      <w:r w:rsidRPr="007C5E87">
        <w:rPr>
          <w:rFonts w:ascii="Arial Narrow" w:hAnsi="Arial Narrow" w:cs="Arial"/>
          <w:sz w:val="24"/>
          <w:szCs w:val="24"/>
        </w:rPr>
        <w:t>……………………………………………………</w:t>
      </w:r>
    </w:p>
    <w:p w:rsidR="007C3779" w:rsidRPr="007C5E87" w:rsidRDefault="007C3779" w:rsidP="007C3779">
      <w:pPr>
        <w:ind w:right="5953"/>
        <w:rPr>
          <w:rFonts w:ascii="Arial Narrow" w:hAnsi="Arial Narrow" w:cs="Arial"/>
          <w:i/>
          <w:sz w:val="24"/>
          <w:szCs w:val="24"/>
        </w:rPr>
      </w:pPr>
      <w:r w:rsidRPr="007C5E87">
        <w:rPr>
          <w:rFonts w:ascii="Arial Narrow" w:hAnsi="Arial Narrow" w:cs="Arial"/>
          <w:i/>
          <w:sz w:val="24"/>
          <w:szCs w:val="24"/>
        </w:rPr>
        <w:t>(pełna nazwa/firma, adres, w zależności od podmiotu: NIP/PESEL, KRS/CEiDG)</w:t>
      </w:r>
    </w:p>
    <w:p w:rsidR="007C3779" w:rsidRPr="007C5E87" w:rsidRDefault="007C3779" w:rsidP="007C3779">
      <w:pPr>
        <w:ind w:right="5953"/>
        <w:rPr>
          <w:rFonts w:ascii="Arial Narrow" w:hAnsi="Arial Narrow" w:cs="Arial"/>
          <w:i/>
          <w:sz w:val="24"/>
          <w:szCs w:val="24"/>
        </w:rPr>
      </w:pPr>
    </w:p>
    <w:p w:rsidR="007C3779" w:rsidRPr="007C5E87" w:rsidRDefault="007C3779" w:rsidP="007C3779">
      <w:pPr>
        <w:spacing w:line="480" w:lineRule="auto"/>
        <w:rPr>
          <w:rFonts w:ascii="Arial Narrow" w:hAnsi="Arial Narrow" w:cs="Arial"/>
          <w:sz w:val="24"/>
          <w:szCs w:val="24"/>
          <w:u w:val="single"/>
        </w:rPr>
      </w:pPr>
      <w:r w:rsidRPr="007C5E87">
        <w:rPr>
          <w:rFonts w:ascii="Arial Narrow" w:hAnsi="Arial Narrow" w:cs="Arial"/>
          <w:sz w:val="24"/>
          <w:szCs w:val="24"/>
          <w:u w:val="single"/>
        </w:rPr>
        <w:t>reprezentowany przez:</w:t>
      </w:r>
    </w:p>
    <w:p w:rsidR="007C3779" w:rsidRPr="007C5E87" w:rsidRDefault="007C3779" w:rsidP="007C3779">
      <w:pPr>
        <w:spacing w:line="480" w:lineRule="auto"/>
        <w:ind w:right="5954"/>
        <w:rPr>
          <w:rFonts w:ascii="Arial Narrow" w:hAnsi="Arial Narrow" w:cs="Arial"/>
          <w:sz w:val="24"/>
          <w:szCs w:val="24"/>
        </w:rPr>
      </w:pPr>
      <w:r w:rsidRPr="007C5E87">
        <w:rPr>
          <w:rFonts w:ascii="Arial Narrow" w:hAnsi="Arial Narrow" w:cs="Arial"/>
          <w:sz w:val="24"/>
          <w:szCs w:val="24"/>
        </w:rPr>
        <w:t>……………………………………………………</w:t>
      </w:r>
    </w:p>
    <w:p w:rsidR="007C3779" w:rsidRPr="007C5E87" w:rsidRDefault="007C3779" w:rsidP="007C3779">
      <w:pPr>
        <w:ind w:right="5953"/>
        <w:rPr>
          <w:rFonts w:ascii="Arial Narrow" w:hAnsi="Arial Narrow" w:cs="Arial"/>
          <w:i/>
          <w:sz w:val="24"/>
          <w:szCs w:val="24"/>
        </w:rPr>
      </w:pPr>
      <w:r w:rsidRPr="007C5E87">
        <w:rPr>
          <w:rFonts w:ascii="Arial Narrow" w:hAnsi="Arial Narrow" w:cs="Arial"/>
          <w:i/>
          <w:sz w:val="24"/>
          <w:szCs w:val="24"/>
        </w:rPr>
        <w:t>(imię, nazwisko, stanowisko/podstawa do  reprezentacji)</w:t>
      </w:r>
    </w:p>
    <w:p w:rsidR="007C3779" w:rsidRPr="007C5E87" w:rsidRDefault="007C3779" w:rsidP="007C3779">
      <w:pPr>
        <w:ind w:right="5953"/>
        <w:rPr>
          <w:rFonts w:ascii="Arial Narrow" w:hAnsi="Arial Narrow" w:cs="Arial"/>
          <w:i/>
          <w:sz w:val="24"/>
          <w:szCs w:val="24"/>
        </w:rPr>
      </w:pPr>
    </w:p>
    <w:p w:rsidR="007C3779" w:rsidRPr="007C5E87" w:rsidRDefault="007C3779" w:rsidP="007C3779">
      <w:pPr>
        <w:ind w:right="5953"/>
        <w:rPr>
          <w:rFonts w:ascii="Arial Narrow" w:hAnsi="Arial Narrow" w:cs="Arial"/>
          <w:i/>
          <w:sz w:val="24"/>
          <w:szCs w:val="24"/>
        </w:rPr>
      </w:pPr>
    </w:p>
    <w:p w:rsidR="007C3779" w:rsidRPr="007C5E87" w:rsidRDefault="007C3779" w:rsidP="007C3779">
      <w:pPr>
        <w:pStyle w:val="CM36"/>
        <w:spacing w:after="120"/>
        <w:jc w:val="center"/>
        <w:rPr>
          <w:rFonts w:ascii="Arial Narrow" w:hAnsi="Arial Narrow" w:cs="Tahoma"/>
          <w:b/>
          <w:bCs/>
        </w:rPr>
      </w:pPr>
      <w:r w:rsidRPr="007C5E87">
        <w:rPr>
          <w:rFonts w:ascii="Arial Narrow" w:hAnsi="Arial Narrow" w:cs="Tahoma"/>
          <w:b/>
          <w:bCs/>
        </w:rPr>
        <w:t>Oświadczenie o przynależności do grupy kapitałowej</w:t>
      </w:r>
    </w:p>
    <w:p w:rsidR="007C3779" w:rsidRPr="007C5E87" w:rsidRDefault="007C3779" w:rsidP="007C3779">
      <w:pPr>
        <w:pStyle w:val="CM36"/>
        <w:spacing w:after="0"/>
        <w:jc w:val="center"/>
        <w:rPr>
          <w:rFonts w:ascii="Arial Narrow" w:hAnsi="Arial Narrow" w:cs="Tahoma"/>
        </w:rPr>
      </w:pPr>
      <w:r w:rsidRPr="007C5E87">
        <w:rPr>
          <w:rFonts w:ascii="Arial Narrow" w:hAnsi="Arial Narrow" w:cs="Tahoma"/>
          <w:b/>
        </w:rPr>
        <w:t xml:space="preserve">składane na podstawie art. 24 ust. 11 ustawy z dnia 29 stycznia 2004 r. </w:t>
      </w:r>
    </w:p>
    <w:p w:rsidR="007C3779" w:rsidRPr="007C5E87" w:rsidRDefault="007C3779" w:rsidP="007C3779">
      <w:pPr>
        <w:spacing w:line="360" w:lineRule="auto"/>
        <w:jc w:val="center"/>
        <w:rPr>
          <w:rFonts w:ascii="Arial Narrow" w:hAnsi="Arial Narrow" w:cs="Tahoma"/>
          <w:b/>
          <w:sz w:val="24"/>
          <w:szCs w:val="24"/>
        </w:rPr>
      </w:pPr>
      <w:r w:rsidRPr="007C5E87">
        <w:rPr>
          <w:rFonts w:ascii="Arial Narrow" w:hAnsi="Arial Narrow" w:cs="Tahoma"/>
          <w:b/>
          <w:sz w:val="24"/>
          <w:szCs w:val="24"/>
        </w:rPr>
        <w:t xml:space="preserve"> Prawo zamówień publicznych</w:t>
      </w:r>
    </w:p>
    <w:p w:rsidR="007C3779" w:rsidRPr="007C5E87" w:rsidRDefault="007C3779" w:rsidP="007C3779">
      <w:pPr>
        <w:pStyle w:val="Tekstpodstawowy"/>
        <w:numPr>
          <w:ilvl w:val="12"/>
          <w:numId w:val="0"/>
        </w:numPr>
        <w:rPr>
          <w:rFonts w:ascii="Arial Narrow" w:hAnsi="Arial Narrow" w:cs="Tahoma"/>
          <w:sz w:val="24"/>
          <w:szCs w:val="24"/>
        </w:rPr>
      </w:pPr>
    </w:p>
    <w:p w:rsidR="00FE679F" w:rsidRPr="007C5E87" w:rsidRDefault="007C3779" w:rsidP="00FE679F">
      <w:pPr>
        <w:spacing w:line="360" w:lineRule="auto"/>
        <w:jc w:val="both"/>
        <w:rPr>
          <w:rFonts w:ascii="Arial Narrow" w:hAnsi="Arial Narrow" w:cs="Arial"/>
          <w:sz w:val="24"/>
          <w:szCs w:val="24"/>
        </w:rPr>
      </w:pPr>
      <w:r w:rsidRPr="007C5E87">
        <w:rPr>
          <w:rFonts w:ascii="Arial Narrow" w:hAnsi="Arial Narrow" w:cs="Tahoma"/>
          <w:sz w:val="24"/>
          <w:szCs w:val="24"/>
        </w:rPr>
        <w:t xml:space="preserve">Przystępując do postępowania w sprawie udzielenia zamówienia </w:t>
      </w:r>
      <w:r w:rsidRPr="007C5E87">
        <w:rPr>
          <w:rFonts w:ascii="Arial Narrow" w:hAnsi="Arial Narrow" w:cs="Arial"/>
          <w:sz w:val="24"/>
          <w:szCs w:val="24"/>
        </w:rPr>
        <w:t>pn.:</w:t>
      </w:r>
    </w:p>
    <w:p w:rsidR="00986A25" w:rsidRPr="007C5E87" w:rsidRDefault="00AB798A" w:rsidP="007551FE">
      <w:pPr>
        <w:pBdr>
          <w:top w:val="single" w:sz="4" w:space="1" w:color="auto"/>
          <w:left w:val="single" w:sz="4" w:space="4" w:color="auto"/>
          <w:bottom w:val="single" w:sz="4" w:space="1" w:color="auto"/>
          <w:right w:val="single" w:sz="4" w:space="4" w:color="auto"/>
        </w:pBdr>
        <w:rPr>
          <w:rFonts w:ascii="Arial Narrow" w:hAnsi="Arial Narrow" w:cs="Arial"/>
          <w:b/>
          <w:sz w:val="24"/>
          <w:szCs w:val="24"/>
        </w:rPr>
      </w:pPr>
      <w:r>
        <w:rPr>
          <w:rFonts w:ascii="Arial Narrow" w:hAnsi="Arial Narrow" w:cs="Tahoma"/>
          <w:b/>
          <w:sz w:val="24"/>
          <w:szCs w:val="24"/>
        </w:rPr>
        <w:t xml:space="preserve">Przebudowa części budynku Zielonogórskiego Ośrodka Kultury w Starym Kisielinie </w:t>
      </w:r>
    </w:p>
    <w:p w:rsidR="007C3779" w:rsidRPr="007C5E87" w:rsidRDefault="007C3779" w:rsidP="007C3779">
      <w:pPr>
        <w:autoSpaceDE w:val="0"/>
        <w:autoSpaceDN w:val="0"/>
        <w:adjustRightInd w:val="0"/>
        <w:jc w:val="both"/>
        <w:rPr>
          <w:rFonts w:ascii="Arial Narrow" w:hAnsi="Arial Narrow" w:cs="Tahoma"/>
          <w:sz w:val="24"/>
          <w:szCs w:val="24"/>
        </w:rPr>
      </w:pPr>
      <w:r w:rsidRPr="007C5E87">
        <w:rPr>
          <w:rFonts w:ascii="Arial Narrow" w:hAnsi="Arial Narrow" w:cs="Tahoma"/>
          <w:sz w:val="24"/>
          <w:szCs w:val="24"/>
        </w:rPr>
        <w:t xml:space="preserve">oświadczam/my, że </w:t>
      </w:r>
    </w:p>
    <w:p w:rsidR="007C3779" w:rsidRPr="007C5E87" w:rsidRDefault="007C3779" w:rsidP="00050BDE">
      <w:pPr>
        <w:pStyle w:val="Akapitzlist1"/>
        <w:numPr>
          <w:ilvl w:val="3"/>
          <w:numId w:val="30"/>
        </w:numPr>
        <w:autoSpaceDE w:val="0"/>
        <w:autoSpaceDN w:val="0"/>
        <w:adjustRightInd w:val="0"/>
        <w:ind w:left="426"/>
        <w:jc w:val="both"/>
        <w:rPr>
          <w:rFonts w:ascii="Arial Narrow" w:hAnsi="Arial Narrow" w:cs="Tahoma"/>
          <w:b/>
          <w:bCs/>
        </w:rPr>
      </w:pPr>
      <w:r w:rsidRPr="007C5E87">
        <w:rPr>
          <w:rFonts w:ascii="Arial Narrow" w:hAnsi="Arial Narrow" w:cs="Tahoma"/>
          <w:b/>
          <w:bCs/>
        </w:rPr>
        <w:t xml:space="preserve">nie należę/my do tej samej grupy kapitałowej </w:t>
      </w:r>
      <w:r w:rsidRPr="007C5E87">
        <w:rPr>
          <w:rFonts w:ascii="Arial Narrow" w:hAnsi="Arial Narrow" w:cs="Tahoma"/>
        </w:rPr>
        <w:t>w rozumieniu ustawy z dnia 16 lutego 2007 r. o ochronie konkurencji i konsumentów (Dz. U. z 2015 r. poz. 184, 1618 i 1634) *</w:t>
      </w:r>
    </w:p>
    <w:p w:rsidR="007C3779" w:rsidRPr="007C5E87" w:rsidRDefault="007C3779" w:rsidP="00050BDE">
      <w:pPr>
        <w:pStyle w:val="Akapitzlist1"/>
        <w:numPr>
          <w:ilvl w:val="3"/>
          <w:numId w:val="30"/>
        </w:numPr>
        <w:autoSpaceDE w:val="0"/>
        <w:autoSpaceDN w:val="0"/>
        <w:adjustRightInd w:val="0"/>
        <w:ind w:left="426"/>
        <w:jc w:val="both"/>
        <w:rPr>
          <w:rFonts w:ascii="Arial Narrow" w:hAnsi="Arial Narrow" w:cs="Tahoma"/>
          <w:b/>
          <w:bCs/>
        </w:rPr>
      </w:pPr>
      <w:r w:rsidRPr="007C5E87">
        <w:rPr>
          <w:rFonts w:ascii="Arial Narrow" w:hAnsi="Arial Narrow" w:cs="Tahoma"/>
          <w:b/>
          <w:bCs/>
        </w:rPr>
        <w:t xml:space="preserve">należę/my do tej samej grupy kapitałowej </w:t>
      </w:r>
      <w:r w:rsidRPr="007C5E87">
        <w:rPr>
          <w:rFonts w:ascii="Arial Narrow" w:hAnsi="Arial Narrow" w:cs="Tahoma"/>
        </w:rPr>
        <w:t xml:space="preserve">w rozumieniu ustawy z dnia 16 lutego 2007 r. o ochronie konkurencji i konsumentów (Dz. U. z 2015 r. poz. 184, 1618 i 1634) </w:t>
      </w:r>
      <w:r w:rsidR="007F33B8" w:rsidRPr="007C5E87">
        <w:rPr>
          <w:rFonts w:ascii="Arial Narrow" w:hAnsi="Arial Narrow" w:cs="Tahoma"/>
        </w:rPr>
        <w:t>z Wykonawcami, którzy złożyli w Niniejszym postępowaniu oferty. W celu wykazania, że istniejące pomidzy nami powiązania nie prowadzą do zakłócenia konkurencji w niniejszym postępowaniu o udzielenie zamówienia przedstawiamy stosowne dokumenty i/lub informacje, stanowiące załącznik do niniejszego oświadczenia</w:t>
      </w:r>
      <w:r w:rsidRPr="007C5E87">
        <w:rPr>
          <w:rFonts w:ascii="Arial Narrow" w:hAnsi="Arial Narrow" w:cs="Tahoma"/>
        </w:rPr>
        <w:t>*</w:t>
      </w:r>
    </w:p>
    <w:p w:rsidR="007C3779" w:rsidRPr="007C5E87" w:rsidRDefault="007C3779" w:rsidP="007C3779">
      <w:pPr>
        <w:pStyle w:val="Akapitzlist1"/>
        <w:rPr>
          <w:rFonts w:ascii="Arial Narrow" w:hAnsi="Arial Narrow" w:cs="Tahoma"/>
          <w:b/>
          <w:bCs/>
        </w:rPr>
      </w:pPr>
    </w:p>
    <w:p w:rsidR="007C3779" w:rsidRPr="007C5E87" w:rsidRDefault="007C3779" w:rsidP="007C3779">
      <w:pPr>
        <w:autoSpaceDE w:val="0"/>
        <w:autoSpaceDN w:val="0"/>
        <w:adjustRightInd w:val="0"/>
        <w:jc w:val="both"/>
        <w:rPr>
          <w:rFonts w:ascii="Arial Narrow" w:hAnsi="Arial Narrow" w:cs="Tahoma"/>
          <w:b/>
          <w:bCs/>
          <w:sz w:val="24"/>
          <w:szCs w:val="24"/>
        </w:rPr>
      </w:pPr>
      <w:r w:rsidRPr="007C5E87">
        <w:rPr>
          <w:rFonts w:ascii="Arial Narrow" w:hAnsi="Arial Narrow" w:cs="Tahoma"/>
          <w:sz w:val="24"/>
          <w:szCs w:val="24"/>
        </w:rPr>
        <w:t>*skreślić niewłaściwe</w:t>
      </w:r>
    </w:p>
    <w:p w:rsidR="007C3779" w:rsidRPr="007C5E87" w:rsidRDefault="007C3779" w:rsidP="007C3779">
      <w:pPr>
        <w:pStyle w:val="Akapitzlist1"/>
        <w:autoSpaceDE w:val="0"/>
        <w:autoSpaceDN w:val="0"/>
        <w:adjustRightInd w:val="0"/>
        <w:ind w:left="2880"/>
        <w:jc w:val="both"/>
        <w:rPr>
          <w:rFonts w:ascii="Arial Narrow" w:hAnsi="Arial Narrow" w:cs="Tahoma"/>
          <w:b/>
          <w:bCs/>
        </w:rPr>
      </w:pPr>
    </w:p>
    <w:p w:rsidR="007C3779" w:rsidRPr="007C5E87" w:rsidRDefault="007F33B8" w:rsidP="007C3779">
      <w:pPr>
        <w:jc w:val="both"/>
        <w:rPr>
          <w:rFonts w:ascii="Arial Narrow" w:hAnsi="Arial Narrow" w:cs="Tahoma"/>
          <w:sz w:val="24"/>
          <w:szCs w:val="24"/>
        </w:rPr>
      </w:pPr>
      <w:r w:rsidRPr="007C5E87">
        <w:rPr>
          <w:rFonts w:ascii="Arial Narrow" w:hAnsi="Arial Narrow" w:cs="Tahoma"/>
          <w:sz w:val="24"/>
          <w:szCs w:val="24"/>
        </w:rPr>
        <w:t>Oświadczamy, że wszystkie informacje podane powyższym oświadczeniu są aktualne i zgodne z prawdą oraz zostały przestawione z pełną świadomością konsekwencji wprowadzenia Zamawiającego w błąd przy przedstawianiu informacji</w:t>
      </w:r>
      <w:r w:rsidR="007C3779" w:rsidRPr="007C5E87">
        <w:rPr>
          <w:rFonts w:ascii="Arial Narrow" w:hAnsi="Arial Narrow" w:cs="Tahoma"/>
          <w:sz w:val="24"/>
          <w:szCs w:val="24"/>
        </w:rPr>
        <w:t>.</w:t>
      </w:r>
    </w:p>
    <w:p w:rsidR="007C3779" w:rsidRPr="007C5E87" w:rsidRDefault="007C3779" w:rsidP="007F33B8">
      <w:pPr>
        <w:spacing w:line="360" w:lineRule="auto"/>
        <w:jc w:val="both"/>
        <w:rPr>
          <w:rFonts w:ascii="Arial Narrow" w:hAnsi="Arial Narrow" w:cs="Arial"/>
          <w:i/>
          <w:sz w:val="24"/>
          <w:szCs w:val="24"/>
        </w:rPr>
      </w:pPr>
    </w:p>
    <w:p w:rsidR="007C3779" w:rsidRPr="007C5E87" w:rsidRDefault="007C3779" w:rsidP="007C3779">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7C3779" w:rsidRPr="007C5E87" w:rsidRDefault="007C3779" w:rsidP="007C3779">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7C3779" w:rsidRPr="007C5E87" w:rsidRDefault="007C3779" w:rsidP="007C3779">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t xml:space="preserve">                                                    (podpis)</w:t>
      </w:r>
    </w:p>
    <w:p w:rsidR="007F33B8" w:rsidRPr="007C5E87" w:rsidRDefault="007F33B8" w:rsidP="007F33B8">
      <w:pPr>
        <w:autoSpaceDE w:val="0"/>
        <w:autoSpaceDN w:val="0"/>
        <w:adjustRightInd w:val="0"/>
        <w:jc w:val="both"/>
        <w:rPr>
          <w:rFonts w:ascii="Arial Narrow" w:hAnsi="Arial Narrow" w:cs="Tahoma"/>
          <w:b/>
          <w:bCs/>
          <w:iCs/>
          <w:sz w:val="24"/>
          <w:szCs w:val="24"/>
        </w:rPr>
      </w:pPr>
      <w:r w:rsidRPr="007C5E87">
        <w:rPr>
          <w:rFonts w:ascii="Arial Narrow" w:hAnsi="Arial Narrow" w:cs="Tahoma"/>
          <w:b/>
          <w:bCs/>
          <w:iCs/>
          <w:sz w:val="24"/>
          <w:szCs w:val="24"/>
        </w:rPr>
        <w:t xml:space="preserve">Uwaga: </w:t>
      </w:r>
    </w:p>
    <w:p w:rsidR="007F33B8" w:rsidRPr="007C5E87" w:rsidRDefault="007F33B8" w:rsidP="007F33B8">
      <w:pPr>
        <w:autoSpaceDE w:val="0"/>
        <w:autoSpaceDN w:val="0"/>
        <w:adjustRightInd w:val="0"/>
        <w:jc w:val="both"/>
        <w:rPr>
          <w:rFonts w:ascii="Arial Narrow" w:hAnsi="Arial Narrow" w:cs="Tahoma"/>
          <w:b/>
          <w:iCs/>
          <w:sz w:val="24"/>
          <w:szCs w:val="24"/>
        </w:rPr>
      </w:pPr>
      <w:r w:rsidRPr="007C5E87">
        <w:rPr>
          <w:rFonts w:ascii="Arial Narrow" w:hAnsi="Arial Narrow" w:cs="Tahoma"/>
          <w:b/>
          <w:iCs/>
          <w:sz w:val="24"/>
          <w:szCs w:val="24"/>
        </w:rPr>
        <w:t>Niniejsze oświadczenie Wykonawca przedkłada Zamawiającemu po otwarciu ofert, w terminie 3 dni od dnia zamieszczenia na stronie internetowej zamawiającego informacji podanych podczas otwarcia ofert.</w:t>
      </w:r>
    </w:p>
    <w:p w:rsidR="007F33B8" w:rsidRPr="007C5E87" w:rsidRDefault="007F33B8" w:rsidP="007F33B8">
      <w:pPr>
        <w:autoSpaceDE w:val="0"/>
        <w:autoSpaceDN w:val="0"/>
        <w:adjustRightInd w:val="0"/>
        <w:jc w:val="both"/>
        <w:rPr>
          <w:rFonts w:ascii="Arial Narrow" w:hAnsi="Arial Narrow" w:cs="Tahoma"/>
          <w:b/>
          <w:iCs/>
          <w:sz w:val="24"/>
          <w:szCs w:val="24"/>
        </w:rPr>
      </w:pPr>
    </w:p>
    <w:p w:rsidR="007F33B8" w:rsidRPr="007C5E87" w:rsidRDefault="007F33B8" w:rsidP="007F33B8">
      <w:pPr>
        <w:ind w:right="5953"/>
        <w:rPr>
          <w:rFonts w:ascii="Arial Narrow" w:hAnsi="Arial Narrow" w:cs="Arial"/>
          <w:i/>
          <w:sz w:val="24"/>
          <w:szCs w:val="24"/>
        </w:rPr>
      </w:pPr>
    </w:p>
    <w:p w:rsidR="007C3779" w:rsidRPr="007C5E87" w:rsidRDefault="007C3779" w:rsidP="007C3779">
      <w:pPr>
        <w:spacing w:line="360" w:lineRule="auto"/>
        <w:ind w:left="5664" w:firstLine="708"/>
        <w:jc w:val="both"/>
        <w:rPr>
          <w:rFonts w:ascii="Arial Narrow" w:hAnsi="Arial Narrow" w:cs="Arial"/>
          <w:i/>
          <w:sz w:val="24"/>
          <w:szCs w:val="24"/>
        </w:rPr>
      </w:pPr>
    </w:p>
    <w:p w:rsidR="00FF7F77" w:rsidRPr="007C5E87" w:rsidRDefault="00FF7F77" w:rsidP="00FF7F77">
      <w:pPr>
        <w:pStyle w:val="NormalnyWeb"/>
        <w:jc w:val="center"/>
        <w:rPr>
          <w:rFonts w:ascii="Arial Narrow" w:hAnsi="Arial Narrow" w:cs="Arial"/>
          <w:b/>
          <w:bCs/>
          <w:sz w:val="24"/>
          <w:szCs w:val="24"/>
        </w:rPr>
      </w:pPr>
    </w:p>
    <w:p w:rsidR="00CB596D" w:rsidRPr="007C5E87" w:rsidRDefault="005D26DA" w:rsidP="00FE679F">
      <w:pPr>
        <w:pStyle w:val="Nagwek5"/>
        <w:rPr>
          <w:rFonts w:ascii="Arial Narrow" w:hAnsi="Arial Narrow" w:cs="Arial"/>
          <w:sz w:val="24"/>
          <w:szCs w:val="24"/>
        </w:rPr>
      </w:pPr>
      <w:r w:rsidRPr="007C5E87">
        <w:rPr>
          <w:rFonts w:ascii="Arial Narrow" w:hAnsi="Arial Narrow" w:cs="Arial"/>
          <w:sz w:val="24"/>
          <w:szCs w:val="24"/>
        </w:rPr>
        <w:t>Załącznik nr 6</w:t>
      </w:r>
      <w:r w:rsidR="00CB596D" w:rsidRPr="007C5E87">
        <w:rPr>
          <w:rFonts w:ascii="Arial Narrow" w:hAnsi="Arial Narrow" w:cs="Arial"/>
          <w:sz w:val="24"/>
          <w:szCs w:val="24"/>
        </w:rPr>
        <w:t xml:space="preserve"> do SIWZ</w:t>
      </w:r>
    </w:p>
    <w:p w:rsidR="004A6852" w:rsidRPr="007C5E87" w:rsidRDefault="004A6852" w:rsidP="004A6852">
      <w:pPr>
        <w:rPr>
          <w:rFonts w:ascii="Arial Narrow" w:hAnsi="Arial Narrow"/>
          <w:sz w:val="24"/>
          <w:szCs w:val="24"/>
        </w:rPr>
      </w:pPr>
    </w:p>
    <w:p w:rsidR="004A6852" w:rsidRPr="007C5E87" w:rsidRDefault="004A6852" w:rsidP="004A6852">
      <w:pPr>
        <w:rPr>
          <w:rFonts w:ascii="Arial Narrow" w:hAnsi="Arial Narrow"/>
          <w:sz w:val="24"/>
          <w:szCs w:val="24"/>
        </w:rPr>
      </w:pPr>
    </w:p>
    <w:p w:rsidR="004A6852" w:rsidRPr="007C5E87" w:rsidRDefault="004A6852" w:rsidP="004A6852">
      <w:pPr>
        <w:rPr>
          <w:rFonts w:ascii="Arial Narrow" w:hAnsi="Arial Narrow"/>
          <w:sz w:val="24"/>
          <w:szCs w:val="24"/>
        </w:rPr>
      </w:pPr>
    </w:p>
    <w:p w:rsidR="004A6852" w:rsidRPr="007C5E87" w:rsidRDefault="004A6852" w:rsidP="004A6852">
      <w:pPr>
        <w:rPr>
          <w:rFonts w:ascii="Arial Narrow" w:hAnsi="Arial Narrow"/>
          <w:sz w:val="24"/>
          <w:szCs w:val="24"/>
        </w:rPr>
      </w:pPr>
    </w:p>
    <w:p w:rsidR="004A6852" w:rsidRPr="007C5E87" w:rsidRDefault="004A6852" w:rsidP="004A6852">
      <w:pPr>
        <w:rPr>
          <w:rFonts w:ascii="Arial Narrow" w:hAnsi="Arial Narrow"/>
          <w:sz w:val="24"/>
          <w:szCs w:val="24"/>
        </w:rPr>
      </w:pPr>
    </w:p>
    <w:p w:rsidR="004A6852" w:rsidRPr="007C5E87" w:rsidRDefault="004A6852" w:rsidP="004A6852">
      <w:pPr>
        <w:rPr>
          <w:rFonts w:ascii="Arial Narrow" w:hAnsi="Arial Narrow"/>
          <w:sz w:val="24"/>
          <w:szCs w:val="24"/>
        </w:rPr>
      </w:pPr>
    </w:p>
    <w:p w:rsidR="004A6852" w:rsidRPr="007C5E87" w:rsidRDefault="004A6852" w:rsidP="004A6852">
      <w:pPr>
        <w:pStyle w:val="Nagwek1"/>
        <w:rPr>
          <w:rFonts w:ascii="Arial Narrow" w:hAnsi="Arial Narrow" w:cs="Arial"/>
          <w:sz w:val="24"/>
          <w:szCs w:val="24"/>
        </w:rPr>
      </w:pPr>
      <w:r w:rsidRPr="007C5E87">
        <w:rPr>
          <w:rFonts w:ascii="Arial Narrow" w:hAnsi="Arial Narrow" w:cs="Arial"/>
          <w:sz w:val="24"/>
          <w:szCs w:val="24"/>
        </w:rPr>
        <w:t>ISTOTNE WARUNKI UMOWY</w:t>
      </w:r>
    </w:p>
    <w:p w:rsidR="004A6852" w:rsidRPr="007C5E87" w:rsidRDefault="004A6852" w:rsidP="004A6852">
      <w:pPr>
        <w:rPr>
          <w:rFonts w:ascii="Arial Narrow" w:hAnsi="Arial Narrow"/>
          <w:sz w:val="24"/>
          <w:szCs w:val="24"/>
        </w:rPr>
      </w:pPr>
    </w:p>
    <w:p w:rsidR="004A6852" w:rsidRPr="007C5E87" w:rsidRDefault="004A6852" w:rsidP="004A6852">
      <w:pPr>
        <w:jc w:val="right"/>
        <w:rPr>
          <w:rFonts w:ascii="Arial Narrow" w:hAnsi="Arial Narrow"/>
          <w:b/>
          <w:sz w:val="24"/>
          <w:szCs w:val="24"/>
        </w:rPr>
      </w:pPr>
      <w:r w:rsidRPr="007C5E87">
        <w:rPr>
          <w:rFonts w:ascii="Arial Narrow" w:hAnsi="Arial Narrow" w:cs="Arial"/>
          <w:sz w:val="24"/>
          <w:szCs w:val="24"/>
        </w:rPr>
        <w:br w:type="page"/>
      </w:r>
      <w:r w:rsidR="005D26DA" w:rsidRPr="007C5E87">
        <w:rPr>
          <w:rFonts w:ascii="Arial Narrow" w:hAnsi="Arial Narrow" w:cs="Arial"/>
          <w:b/>
          <w:sz w:val="24"/>
          <w:szCs w:val="24"/>
        </w:rPr>
        <w:lastRenderedPageBreak/>
        <w:t>Załącznik nr 7</w:t>
      </w:r>
      <w:r w:rsidRPr="007C5E87">
        <w:rPr>
          <w:rFonts w:ascii="Arial Narrow" w:hAnsi="Arial Narrow" w:cs="Arial"/>
          <w:b/>
          <w:sz w:val="24"/>
          <w:szCs w:val="24"/>
        </w:rPr>
        <w:t xml:space="preserve"> do SIWZ</w:t>
      </w:r>
    </w:p>
    <w:p w:rsidR="00700767" w:rsidRPr="007C5E87" w:rsidRDefault="00700767" w:rsidP="00700767">
      <w:pPr>
        <w:pStyle w:val="NormalnyWeb"/>
        <w:rPr>
          <w:rFonts w:ascii="Arial Narrow" w:hAnsi="Arial Narrow"/>
          <w:sz w:val="24"/>
          <w:szCs w:val="24"/>
        </w:rPr>
      </w:pPr>
    </w:p>
    <w:p w:rsidR="001A548C" w:rsidRPr="007C5E87" w:rsidRDefault="001A548C" w:rsidP="001A548C">
      <w:pPr>
        <w:pStyle w:val="NormalnyWeb"/>
        <w:spacing w:after="0"/>
        <w:ind w:left="431" w:hanging="431"/>
        <w:rPr>
          <w:rFonts w:ascii="Arial Narrow" w:hAnsi="Arial Narrow"/>
          <w:sz w:val="24"/>
          <w:szCs w:val="24"/>
        </w:rPr>
      </w:pPr>
    </w:p>
    <w:p w:rsidR="001A548C" w:rsidRPr="007C5E87" w:rsidRDefault="001A548C" w:rsidP="001A548C">
      <w:pPr>
        <w:pStyle w:val="Nagwek1"/>
        <w:rPr>
          <w:rFonts w:ascii="Arial Narrow" w:hAnsi="Arial Narrow" w:cs="Arial"/>
          <w:sz w:val="24"/>
          <w:szCs w:val="24"/>
        </w:rPr>
      </w:pPr>
    </w:p>
    <w:p w:rsidR="001A548C" w:rsidRPr="007C5E87" w:rsidRDefault="001A548C" w:rsidP="001A548C">
      <w:pPr>
        <w:pStyle w:val="Nagwek1"/>
        <w:rPr>
          <w:rFonts w:ascii="Arial Narrow" w:hAnsi="Arial Narrow" w:cs="Arial"/>
          <w:sz w:val="24"/>
          <w:szCs w:val="24"/>
        </w:rPr>
      </w:pPr>
    </w:p>
    <w:p w:rsidR="005D26DA" w:rsidRPr="007C5E87" w:rsidRDefault="005D26DA" w:rsidP="005D26DA">
      <w:pPr>
        <w:pStyle w:val="NormalnyWeb"/>
        <w:rPr>
          <w:rFonts w:ascii="Arial Narrow" w:hAnsi="Arial Narrow"/>
          <w:sz w:val="24"/>
          <w:szCs w:val="24"/>
        </w:rPr>
      </w:pPr>
    </w:p>
    <w:p w:rsidR="005D26DA" w:rsidRPr="007C5E87" w:rsidRDefault="005D26DA" w:rsidP="005D26DA">
      <w:pPr>
        <w:pStyle w:val="NormalnyWeb"/>
        <w:spacing w:after="0"/>
        <w:ind w:left="431" w:hanging="431"/>
        <w:rPr>
          <w:rFonts w:ascii="Arial Narrow" w:hAnsi="Arial Narrow"/>
          <w:sz w:val="24"/>
          <w:szCs w:val="24"/>
        </w:rPr>
      </w:pPr>
    </w:p>
    <w:p w:rsidR="005D26DA" w:rsidRPr="007C5E87" w:rsidRDefault="005D26DA" w:rsidP="005D26DA">
      <w:pPr>
        <w:pStyle w:val="Nagwek1"/>
        <w:rPr>
          <w:rFonts w:ascii="Arial Narrow" w:hAnsi="Arial Narrow" w:cs="Arial"/>
          <w:sz w:val="24"/>
          <w:szCs w:val="24"/>
        </w:rPr>
      </w:pPr>
    </w:p>
    <w:p w:rsidR="005D26DA" w:rsidRPr="007C5E87" w:rsidRDefault="005D26DA" w:rsidP="005D26DA">
      <w:pPr>
        <w:pStyle w:val="Nagwek1"/>
        <w:rPr>
          <w:rFonts w:ascii="Arial Narrow" w:hAnsi="Arial Narrow" w:cs="Arial"/>
          <w:sz w:val="24"/>
          <w:szCs w:val="24"/>
        </w:rPr>
      </w:pPr>
    </w:p>
    <w:p w:rsidR="005D26DA" w:rsidRPr="007C5E87" w:rsidRDefault="005D26DA" w:rsidP="005D26DA">
      <w:pPr>
        <w:pStyle w:val="Nagwek1"/>
        <w:rPr>
          <w:rFonts w:ascii="Arial Narrow" w:hAnsi="Arial Narrow" w:cs="Arial"/>
          <w:sz w:val="24"/>
          <w:szCs w:val="24"/>
        </w:rPr>
      </w:pPr>
    </w:p>
    <w:p w:rsidR="00362288" w:rsidRDefault="00374FC2" w:rsidP="005D26DA">
      <w:pPr>
        <w:pStyle w:val="Nagwek1"/>
        <w:rPr>
          <w:rFonts w:ascii="Arial Narrow" w:hAnsi="Arial Narrow" w:cs="Arial"/>
          <w:sz w:val="24"/>
          <w:szCs w:val="24"/>
          <w:u w:val="single"/>
        </w:rPr>
      </w:pPr>
      <w:r w:rsidRPr="0085328C">
        <w:rPr>
          <w:rFonts w:ascii="Arial Narrow" w:hAnsi="Arial Narrow" w:cs="Arial"/>
          <w:sz w:val="24"/>
          <w:szCs w:val="24"/>
          <w:u w:val="single"/>
        </w:rPr>
        <w:t>Dokumentacja projektowa</w:t>
      </w:r>
    </w:p>
    <w:p w:rsidR="0085328C" w:rsidRDefault="0085328C" w:rsidP="0085328C"/>
    <w:p w:rsidR="0085328C" w:rsidRDefault="0085328C" w:rsidP="0085328C"/>
    <w:p w:rsidR="0085328C" w:rsidRPr="0085328C" w:rsidRDefault="0085328C" w:rsidP="0085328C"/>
    <w:p w:rsidR="00374FC2" w:rsidRPr="0085328C" w:rsidRDefault="00374FC2" w:rsidP="00374FC2">
      <w:pPr>
        <w:rPr>
          <w:rFonts w:ascii="Arial Narrow" w:hAnsi="Arial Narrow"/>
          <w:b/>
          <w:sz w:val="24"/>
          <w:szCs w:val="24"/>
        </w:rPr>
      </w:pPr>
      <w:r w:rsidRPr="0085328C">
        <w:rPr>
          <w:rFonts w:ascii="Arial Narrow" w:hAnsi="Arial Narrow"/>
          <w:b/>
          <w:sz w:val="24"/>
          <w:szCs w:val="24"/>
        </w:rPr>
        <w:t>1.Badania konserwatorskie</w:t>
      </w:r>
    </w:p>
    <w:p w:rsidR="00374FC2" w:rsidRPr="0085328C" w:rsidRDefault="00374FC2" w:rsidP="00374FC2">
      <w:pPr>
        <w:rPr>
          <w:rFonts w:ascii="Arial Narrow" w:hAnsi="Arial Narrow"/>
          <w:b/>
          <w:sz w:val="24"/>
          <w:szCs w:val="24"/>
        </w:rPr>
      </w:pPr>
      <w:r w:rsidRPr="0085328C">
        <w:rPr>
          <w:rFonts w:ascii="Arial Narrow" w:hAnsi="Arial Narrow"/>
          <w:b/>
          <w:sz w:val="24"/>
          <w:szCs w:val="24"/>
        </w:rPr>
        <w:t>2. Ekspertyza techniczna PPOŻ</w:t>
      </w:r>
    </w:p>
    <w:p w:rsidR="00374FC2" w:rsidRPr="0085328C" w:rsidRDefault="00374FC2" w:rsidP="00374FC2">
      <w:pPr>
        <w:rPr>
          <w:rFonts w:ascii="Arial Narrow" w:hAnsi="Arial Narrow"/>
          <w:b/>
          <w:sz w:val="24"/>
          <w:szCs w:val="24"/>
        </w:rPr>
      </w:pPr>
      <w:r w:rsidRPr="0085328C">
        <w:rPr>
          <w:rFonts w:ascii="Arial Narrow" w:hAnsi="Arial Narrow"/>
          <w:b/>
          <w:sz w:val="24"/>
          <w:szCs w:val="24"/>
        </w:rPr>
        <w:t>3. Przedmiar robót (dla celów poglądowych)</w:t>
      </w:r>
    </w:p>
    <w:p w:rsidR="00374FC2" w:rsidRPr="0085328C" w:rsidRDefault="00374FC2" w:rsidP="00374FC2">
      <w:pPr>
        <w:rPr>
          <w:rFonts w:ascii="Arial Narrow" w:hAnsi="Arial Narrow"/>
          <w:b/>
          <w:sz w:val="24"/>
          <w:szCs w:val="24"/>
        </w:rPr>
      </w:pPr>
      <w:r w:rsidRPr="0085328C">
        <w:rPr>
          <w:rFonts w:ascii="Arial Narrow" w:hAnsi="Arial Narrow"/>
          <w:b/>
          <w:sz w:val="24"/>
          <w:szCs w:val="24"/>
        </w:rPr>
        <w:t>4. Projekt budowlany</w:t>
      </w:r>
      <w:r w:rsidR="0085328C" w:rsidRPr="0085328C">
        <w:rPr>
          <w:rFonts w:ascii="Arial Narrow" w:hAnsi="Arial Narrow"/>
          <w:b/>
          <w:sz w:val="24"/>
          <w:szCs w:val="24"/>
        </w:rPr>
        <w:t xml:space="preserve"> (branża architektoniczna, sanitarna i elektryczna)</w:t>
      </w:r>
    </w:p>
    <w:p w:rsidR="00374FC2" w:rsidRPr="0085328C" w:rsidRDefault="00374FC2" w:rsidP="00374FC2">
      <w:pPr>
        <w:rPr>
          <w:rFonts w:ascii="Arial Narrow" w:hAnsi="Arial Narrow"/>
          <w:b/>
          <w:sz w:val="24"/>
          <w:szCs w:val="24"/>
        </w:rPr>
      </w:pPr>
      <w:r w:rsidRPr="0085328C">
        <w:rPr>
          <w:rFonts w:ascii="Arial Narrow" w:hAnsi="Arial Narrow"/>
          <w:b/>
          <w:sz w:val="24"/>
          <w:szCs w:val="24"/>
        </w:rPr>
        <w:t>5. Projekt wykonawczy</w:t>
      </w:r>
      <w:r w:rsidR="0085328C" w:rsidRPr="0085328C">
        <w:rPr>
          <w:rFonts w:ascii="Arial Narrow" w:hAnsi="Arial Narrow"/>
          <w:b/>
          <w:sz w:val="24"/>
          <w:szCs w:val="24"/>
        </w:rPr>
        <w:t>(branża sanitarna i elektryczna)</w:t>
      </w:r>
    </w:p>
    <w:p w:rsidR="00374FC2" w:rsidRPr="0085328C" w:rsidRDefault="00374FC2" w:rsidP="00374FC2">
      <w:pPr>
        <w:rPr>
          <w:rFonts w:ascii="Arial Narrow" w:hAnsi="Arial Narrow"/>
          <w:b/>
          <w:sz w:val="24"/>
          <w:szCs w:val="24"/>
        </w:rPr>
      </w:pPr>
      <w:r w:rsidRPr="0085328C">
        <w:rPr>
          <w:rFonts w:ascii="Arial Narrow" w:hAnsi="Arial Narrow"/>
          <w:b/>
          <w:sz w:val="24"/>
          <w:szCs w:val="24"/>
        </w:rPr>
        <w:t>6. STWIOR</w:t>
      </w:r>
    </w:p>
    <w:p w:rsidR="00374FC2" w:rsidRPr="0085328C" w:rsidRDefault="00374FC2" w:rsidP="00374FC2">
      <w:pPr>
        <w:rPr>
          <w:rFonts w:ascii="Arial Narrow" w:hAnsi="Arial Narrow"/>
          <w:b/>
          <w:sz w:val="24"/>
          <w:szCs w:val="24"/>
        </w:rPr>
      </w:pPr>
      <w:r w:rsidRPr="0085328C">
        <w:rPr>
          <w:rFonts w:ascii="Arial Narrow" w:hAnsi="Arial Narrow"/>
          <w:b/>
          <w:sz w:val="24"/>
          <w:szCs w:val="24"/>
        </w:rPr>
        <w:t>2. Inwentaryzacja</w:t>
      </w:r>
    </w:p>
    <w:p w:rsidR="00E12E7A" w:rsidRPr="0085328C" w:rsidRDefault="00E12E7A" w:rsidP="00374FC2">
      <w:pPr>
        <w:rPr>
          <w:rFonts w:ascii="Arial Narrow" w:hAnsi="Arial Narrow"/>
          <w:b/>
          <w:sz w:val="24"/>
          <w:szCs w:val="24"/>
        </w:rPr>
      </w:pPr>
    </w:p>
    <w:p w:rsidR="006417D7" w:rsidRDefault="006417D7"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85328C" w:rsidRDefault="0085328C" w:rsidP="00E12E7A">
      <w:pPr>
        <w:jc w:val="both"/>
        <w:rPr>
          <w:rFonts w:ascii="Arial Narrow" w:hAnsi="Arial Narrow" w:cs="Arial"/>
          <w:sz w:val="24"/>
          <w:szCs w:val="24"/>
        </w:rPr>
      </w:pPr>
    </w:p>
    <w:p w:rsidR="006417D7" w:rsidRPr="007C5E87" w:rsidRDefault="006417D7" w:rsidP="00E12E7A">
      <w:pPr>
        <w:jc w:val="both"/>
        <w:rPr>
          <w:rFonts w:ascii="Arial Narrow" w:hAnsi="Arial Narrow"/>
          <w:sz w:val="24"/>
          <w:szCs w:val="24"/>
        </w:rPr>
      </w:pPr>
    </w:p>
    <w:p w:rsidR="00E12E7A" w:rsidRPr="007C5E87" w:rsidRDefault="00E12E7A" w:rsidP="00E12E7A">
      <w:pPr>
        <w:pStyle w:val="Nagwek5"/>
        <w:rPr>
          <w:rFonts w:ascii="Arial Narrow" w:hAnsi="Arial Narrow" w:cs="Arial"/>
          <w:sz w:val="24"/>
          <w:szCs w:val="24"/>
        </w:rPr>
      </w:pPr>
      <w:r w:rsidRPr="007C5E87">
        <w:rPr>
          <w:rFonts w:ascii="Arial Narrow" w:hAnsi="Arial Narrow" w:cs="Arial"/>
          <w:sz w:val="24"/>
          <w:szCs w:val="24"/>
        </w:rPr>
        <w:lastRenderedPageBreak/>
        <w:t xml:space="preserve">Załącznik nr </w:t>
      </w:r>
      <w:r w:rsidR="00021D3E" w:rsidRPr="007C5E87">
        <w:rPr>
          <w:rFonts w:ascii="Arial Narrow" w:hAnsi="Arial Narrow" w:cs="Arial"/>
          <w:sz w:val="24"/>
          <w:szCs w:val="24"/>
        </w:rPr>
        <w:t>8</w:t>
      </w:r>
      <w:r w:rsidRPr="007C5E87">
        <w:rPr>
          <w:rFonts w:ascii="Arial Narrow" w:hAnsi="Arial Narrow" w:cs="Arial"/>
          <w:sz w:val="24"/>
          <w:szCs w:val="24"/>
        </w:rPr>
        <w:t xml:space="preserve"> do SIWZ</w:t>
      </w:r>
    </w:p>
    <w:p w:rsidR="00E12E7A" w:rsidRPr="007C5E87" w:rsidRDefault="00E12E7A" w:rsidP="00E12E7A">
      <w:pPr>
        <w:rPr>
          <w:rFonts w:ascii="Arial Narrow" w:hAnsi="Arial Narrow"/>
          <w:sz w:val="24"/>
          <w:szCs w:val="24"/>
        </w:rPr>
      </w:pPr>
    </w:p>
    <w:p w:rsidR="00E12E7A" w:rsidRPr="007C5E87" w:rsidRDefault="00E12E7A" w:rsidP="00E12E7A">
      <w:pPr>
        <w:rPr>
          <w:rFonts w:ascii="Arial Narrow" w:hAnsi="Arial Narrow"/>
          <w:sz w:val="24"/>
          <w:szCs w:val="24"/>
        </w:rPr>
      </w:pPr>
    </w:p>
    <w:p w:rsidR="006417D7" w:rsidRDefault="006417D7" w:rsidP="006417D7">
      <w:pPr>
        <w:spacing w:line="276" w:lineRule="auto"/>
        <w:ind w:left="6372" w:firstLine="708"/>
        <w:rPr>
          <w:rFonts w:ascii="Arial Narrow" w:hAnsi="Arial Narrow" w:cs="Arial"/>
          <w:b/>
          <w:sz w:val="24"/>
          <w:szCs w:val="24"/>
        </w:rPr>
      </w:pPr>
      <w:r w:rsidRPr="007C5E87">
        <w:rPr>
          <w:rFonts w:ascii="Arial Narrow" w:hAnsi="Arial Narrow" w:cs="Arial"/>
          <w:b/>
          <w:sz w:val="24"/>
          <w:szCs w:val="24"/>
        </w:rPr>
        <w:t>Zamawiający:</w:t>
      </w:r>
    </w:p>
    <w:p w:rsidR="00746079" w:rsidRPr="00746079" w:rsidRDefault="00746079" w:rsidP="006417D7">
      <w:pPr>
        <w:spacing w:line="276" w:lineRule="auto"/>
        <w:ind w:left="6372" w:firstLine="708"/>
        <w:rPr>
          <w:rFonts w:ascii="Arial Narrow" w:hAnsi="Arial Narrow"/>
          <w:b/>
          <w:sz w:val="24"/>
          <w:szCs w:val="24"/>
        </w:rPr>
      </w:pPr>
      <w:r w:rsidRPr="00746079">
        <w:rPr>
          <w:rFonts w:ascii="Arial Narrow" w:hAnsi="Arial Narrow"/>
          <w:b/>
          <w:sz w:val="24"/>
          <w:szCs w:val="24"/>
        </w:rPr>
        <w:t>Zielonogórski Ośrodek Kultury</w:t>
      </w:r>
    </w:p>
    <w:p w:rsidR="00746079" w:rsidRPr="00746079" w:rsidRDefault="00746079" w:rsidP="006417D7">
      <w:pPr>
        <w:spacing w:line="276" w:lineRule="auto"/>
        <w:ind w:left="6372" w:firstLine="708"/>
        <w:rPr>
          <w:rFonts w:ascii="Arial Narrow" w:hAnsi="Arial Narrow"/>
          <w:b/>
          <w:sz w:val="24"/>
          <w:szCs w:val="24"/>
        </w:rPr>
      </w:pPr>
      <w:r>
        <w:rPr>
          <w:rFonts w:ascii="Arial Narrow" w:hAnsi="Arial Narrow"/>
          <w:b/>
          <w:sz w:val="24"/>
          <w:szCs w:val="24"/>
        </w:rPr>
        <w:t>ul. Festiwalowa 3</w:t>
      </w:r>
    </w:p>
    <w:p w:rsidR="006417D7" w:rsidRPr="00746079" w:rsidRDefault="00746079" w:rsidP="00746079">
      <w:pPr>
        <w:spacing w:line="276" w:lineRule="auto"/>
        <w:ind w:left="6372" w:firstLine="708"/>
        <w:rPr>
          <w:rFonts w:ascii="Arial Narrow" w:hAnsi="Arial Narrow" w:cs="Arial"/>
          <w:b/>
          <w:sz w:val="24"/>
          <w:szCs w:val="24"/>
        </w:rPr>
      </w:pPr>
      <w:r w:rsidRPr="00746079">
        <w:rPr>
          <w:rFonts w:ascii="Arial Narrow" w:hAnsi="Arial Narrow"/>
          <w:b/>
          <w:sz w:val="24"/>
          <w:szCs w:val="24"/>
        </w:rPr>
        <w:t>65-520 Zielona Góra</w:t>
      </w:r>
      <w:r w:rsidRPr="00746079">
        <w:rPr>
          <w:rFonts w:ascii="Arial Narrow" w:hAnsi="Arial Narrow" w:cs="Arial"/>
          <w:b/>
          <w:sz w:val="24"/>
          <w:szCs w:val="24"/>
        </w:rPr>
        <w:t xml:space="preserve"> </w:t>
      </w:r>
    </w:p>
    <w:p w:rsidR="00E12E7A" w:rsidRPr="007C5E87" w:rsidRDefault="00E12E7A" w:rsidP="006417D7">
      <w:pPr>
        <w:rPr>
          <w:rFonts w:ascii="Arial Narrow" w:hAnsi="Arial Narrow" w:cs="Arial"/>
          <w:i/>
          <w:sz w:val="24"/>
          <w:szCs w:val="24"/>
        </w:rPr>
      </w:pPr>
      <w:r w:rsidRPr="007C5E87">
        <w:rPr>
          <w:rFonts w:ascii="Arial Narrow" w:hAnsi="Arial Narrow"/>
          <w:b/>
          <w:i/>
          <w:sz w:val="24"/>
          <w:szCs w:val="24"/>
        </w:rPr>
        <w:br/>
      </w:r>
    </w:p>
    <w:p w:rsidR="00E12E7A" w:rsidRPr="007C5E87" w:rsidRDefault="00E12E7A" w:rsidP="00E12E7A">
      <w:pPr>
        <w:spacing w:line="480" w:lineRule="auto"/>
        <w:rPr>
          <w:rFonts w:ascii="Arial Narrow" w:hAnsi="Arial Narrow" w:cs="Arial"/>
          <w:b/>
          <w:sz w:val="24"/>
          <w:szCs w:val="24"/>
        </w:rPr>
      </w:pPr>
      <w:r w:rsidRPr="007C5E87">
        <w:rPr>
          <w:rFonts w:ascii="Arial Narrow" w:hAnsi="Arial Narrow" w:cs="Arial"/>
          <w:b/>
          <w:sz w:val="24"/>
          <w:szCs w:val="24"/>
        </w:rPr>
        <w:t>Wykonawca:</w:t>
      </w:r>
    </w:p>
    <w:p w:rsidR="00E12E7A" w:rsidRPr="007C5E87" w:rsidRDefault="00E12E7A" w:rsidP="00E12E7A">
      <w:pPr>
        <w:spacing w:line="480" w:lineRule="auto"/>
        <w:ind w:right="5954"/>
        <w:rPr>
          <w:rFonts w:ascii="Arial Narrow" w:hAnsi="Arial Narrow" w:cs="Arial"/>
          <w:sz w:val="24"/>
          <w:szCs w:val="24"/>
        </w:rPr>
      </w:pPr>
      <w:r w:rsidRPr="007C5E87">
        <w:rPr>
          <w:rFonts w:ascii="Arial Narrow" w:hAnsi="Arial Narrow" w:cs="Arial"/>
          <w:sz w:val="24"/>
          <w:szCs w:val="24"/>
        </w:rPr>
        <w:t>……………………………………………………</w:t>
      </w:r>
    </w:p>
    <w:p w:rsidR="00E12E7A" w:rsidRPr="007C5E87" w:rsidRDefault="00E12E7A" w:rsidP="00E12E7A">
      <w:pPr>
        <w:ind w:right="5953"/>
        <w:rPr>
          <w:rFonts w:ascii="Arial Narrow" w:hAnsi="Arial Narrow" w:cs="Arial"/>
          <w:i/>
          <w:sz w:val="24"/>
          <w:szCs w:val="24"/>
        </w:rPr>
      </w:pPr>
      <w:r w:rsidRPr="007C5E87">
        <w:rPr>
          <w:rFonts w:ascii="Arial Narrow" w:hAnsi="Arial Narrow" w:cs="Arial"/>
          <w:i/>
          <w:sz w:val="24"/>
          <w:szCs w:val="24"/>
        </w:rPr>
        <w:t>(pełna nazwa/firma, adres, w zależności od podmiotu: NIP/PESEL, KRS/CEiDG)</w:t>
      </w:r>
    </w:p>
    <w:p w:rsidR="00E12E7A" w:rsidRPr="007C5E87" w:rsidRDefault="00E12E7A" w:rsidP="00E12E7A">
      <w:pPr>
        <w:ind w:right="5953"/>
        <w:rPr>
          <w:rFonts w:ascii="Arial Narrow" w:hAnsi="Arial Narrow" w:cs="Arial"/>
          <w:i/>
          <w:sz w:val="24"/>
          <w:szCs w:val="24"/>
        </w:rPr>
      </w:pPr>
    </w:p>
    <w:p w:rsidR="00E12E7A" w:rsidRPr="007C5E87" w:rsidRDefault="00E12E7A" w:rsidP="00E12E7A">
      <w:pPr>
        <w:spacing w:line="480" w:lineRule="auto"/>
        <w:rPr>
          <w:rFonts w:ascii="Arial Narrow" w:hAnsi="Arial Narrow" w:cs="Arial"/>
          <w:sz w:val="24"/>
          <w:szCs w:val="24"/>
          <w:u w:val="single"/>
        </w:rPr>
      </w:pPr>
      <w:r w:rsidRPr="007C5E87">
        <w:rPr>
          <w:rFonts w:ascii="Arial Narrow" w:hAnsi="Arial Narrow" w:cs="Arial"/>
          <w:sz w:val="24"/>
          <w:szCs w:val="24"/>
          <w:u w:val="single"/>
        </w:rPr>
        <w:t>reprezentowany przez:</w:t>
      </w:r>
    </w:p>
    <w:p w:rsidR="00E12E7A" w:rsidRPr="007C5E87" w:rsidRDefault="00E12E7A" w:rsidP="00E12E7A">
      <w:pPr>
        <w:spacing w:line="480" w:lineRule="auto"/>
        <w:ind w:right="5954"/>
        <w:rPr>
          <w:rFonts w:ascii="Arial Narrow" w:hAnsi="Arial Narrow" w:cs="Arial"/>
          <w:sz w:val="24"/>
          <w:szCs w:val="24"/>
        </w:rPr>
      </w:pPr>
      <w:r w:rsidRPr="007C5E87">
        <w:rPr>
          <w:rFonts w:ascii="Arial Narrow" w:hAnsi="Arial Narrow" w:cs="Arial"/>
          <w:sz w:val="24"/>
          <w:szCs w:val="24"/>
        </w:rPr>
        <w:t>……………………………………………………</w:t>
      </w:r>
    </w:p>
    <w:p w:rsidR="00E12E7A" w:rsidRPr="007C5E87" w:rsidRDefault="00E12E7A" w:rsidP="00E12E7A">
      <w:pPr>
        <w:ind w:right="5953"/>
        <w:rPr>
          <w:rFonts w:ascii="Arial Narrow" w:hAnsi="Arial Narrow" w:cs="Arial"/>
          <w:i/>
          <w:sz w:val="24"/>
          <w:szCs w:val="24"/>
        </w:rPr>
      </w:pPr>
      <w:r w:rsidRPr="007C5E87">
        <w:rPr>
          <w:rFonts w:ascii="Arial Narrow" w:hAnsi="Arial Narrow" w:cs="Arial"/>
          <w:i/>
          <w:sz w:val="24"/>
          <w:szCs w:val="24"/>
        </w:rPr>
        <w:t>(imię, nazwisko, stanowisko/podstawa do  reprezentacji)</w:t>
      </w:r>
    </w:p>
    <w:p w:rsidR="007E7115" w:rsidRPr="007C5E87" w:rsidRDefault="007E7115" w:rsidP="007E7115">
      <w:pPr>
        <w:ind w:right="5953"/>
        <w:rPr>
          <w:rFonts w:ascii="Arial Narrow" w:hAnsi="Arial Narrow" w:cs="Arial"/>
          <w:i/>
          <w:sz w:val="24"/>
          <w:szCs w:val="24"/>
        </w:rPr>
      </w:pPr>
    </w:p>
    <w:p w:rsidR="00E12E7A" w:rsidRPr="007C5E87" w:rsidRDefault="00E12E7A" w:rsidP="00E12E7A">
      <w:pPr>
        <w:spacing w:after="120" w:line="360" w:lineRule="auto"/>
        <w:jc w:val="center"/>
        <w:rPr>
          <w:rFonts w:ascii="Arial Narrow" w:hAnsi="Arial Narrow" w:cs="Arial"/>
          <w:b/>
          <w:sz w:val="24"/>
          <w:szCs w:val="24"/>
          <w:u w:val="single"/>
        </w:rPr>
      </w:pPr>
      <w:r w:rsidRPr="007C5E87">
        <w:rPr>
          <w:rFonts w:ascii="Arial Narrow" w:hAnsi="Arial Narrow" w:cs="Arial"/>
          <w:b/>
          <w:sz w:val="24"/>
          <w:szCs w:val="24"/>
          <w:u w:val="single"/>
        </w:rPr>
        <w:t xml:space="preserve">Oświadczenie wykonawcy </w:t>
      </w:r>
    </w:p>
    <w:p w:rsidR="007E7115" w:rsidRPr="007C5E87" w:rsidRDefault="007E7115" w:rsidP="007E7115">
      <w:pPr>
        <w:jc w:val="center"/>
        <w:rPr>
          <w:rFonts w:ascii="Arial Narrow" w:hAnsi="Arial Narrow"/>
          <w:b/>
          <w:sz w:val="24"/>
          <w:szCs w:val="24"/>
        </w:rPr>
      </w:pPr>
      <w:r w:rsidRPr="007C5E87">
        <w:rPr>
          <w:rFonts w:ascii="Arial Narrow" w:hAnsi="Arial Narrow"/>
          <w:b/>
          <w:sz w:val="24"/>
          <w:szCs w:val="24"/>
        </w:rPr>
        <w:t>dotyczące zatrudnienia przez Wykonawcę lub Podwykonawcę na podstawie umowy o pracę osób wykonujących wskazane przez zamawiającego czynności w zakresie realizacji zamówienia, których wykonanie polega na wykonywaniu pracy w sposób określony w art. 22 § 1* ustawy z dnia 26 czerwca 1974 r. – Kodeks pracy.</w:t>
      </w:r>
    </w:p>
    <w:p w:rsidR="007E7115" w:rsidRPr="007C5E87" w:rsidRDefault="007E7115" w:rsidP="007E7115">
      <w:pPr>
        <w:rPr>
          <w:rFonts w:ascii="Arial Narrow" w:hAnsi="Arial Narrow"/>
          <w:sz w:val="24"/>
          <w:szCs w:val="24"/>
        </w:rPr>
      </w:pPr>
    </w:p>
    <w:p w:rsidR="00E12E7A" w:rsidRPr="007C5E87" w:rsidRDefault="00E12E7A" w:rsidP="00E12E7A">
      <w:pPr>
        <w:spacing w:line="360" w:lineRule="auto"/>
        <w:jc w:val="both"/>
        <w:rPr>
          <w:rFonts w:ascii="Arial Narrow" w:hAnsi="Arial Narrow" w:cs="Arial"/>
          <w:sz w:val="24"/>
          <w:szCs w:val="24"/>
        </w:rPr>
      </w:pPr>
      <w:r w:rsidRPr="007C5E87">
        <w:rPr>
          <w:rFonts w:ascii="Arial Narrow" w:hAnsi="Arial Narrow" w:cs="Arial"/>
          <w:sz w:val="24"/>
          <w:szCs w:val="24"/>
        </w:rPr>
        <w:t>Na potrzeby postępowania o udzielenie zamówienia publicznego pn.:</w:t>
      </w:r>
    </w:p>
    <w:p w:rsidR="00E12E7A" w:rsidRPr="007C5E87" w:rsidRDefault="00AB798A" w:rsidP="00746079">
      <w:pPr>
        <w:pBdr>
          <w:top w:val="single" w:sz="4" w:space="1" w:color="auto"/>
          <w:left w:val="single" w:sz="4" w:space="4" w:color="auto"/>
          <w:bottom w:val="single" w:sz="4" w:space="1" w:color="auto"/>
          <w:right w:val="single" w:sz="4" w:space="4" w:color="auto"/>
        </w:pBdr>
        <w:jc w:val="center"/>
        <w:rPr>
          <w:rFonts w:ascii="Arial Narrow" w:hAnsi="Arial Narrow" w:cs="Arial"/>
          <w:sz w:val="24"/>
          <w:szCs w:val="24"/>
        </w:rPr>
      </w:pPr>
      <w:r>
        <w:rPr>
          <w:rFonts w:ascii="Arial Narrow" w:hAnsi="Arial Narrow" w:cs="Tahoma"/>
          <w:b/>
          <w:sz w:val="24"/>
          <w:szCs w:val="24"/>
        </w:rPr>
        <w:t xml:space="preserve">Przebudowa części budynku Zielonogórskiego Ośrodka Kultury w Starym Kisielinie </w:t>
      </w:r>
    </w:p>
    <w:p w:rsidR="00E12E7A" w:rsidRPr="007C5E87" w:rsidRDefault="00E12E7A" w:rsidP="00E12E7A">
      <w:pPr>
        <w:spacing w:line="360" w:lineRule="auto"/>
        <w:jc w:val="both"/>
        <w:rPr>
          <w:rFonts w:ascii="Arial Narrow" w:hAnsi="Arial Narrow" w:cs="Arial"/>
          <w:sz w:val="24"/>
          <w:szCs w:val="24"/>
        </w:rPr>
      </w:pPr>
      <w:r w:rsidRPr="007C5E87">
        <w:rPr>
          <w:rFonts w:ascii="Arial Narrow" w:hAnsi="Arial Narrow" w:cs="Arial"/>
          <w:sz w:val="24"/>
          <w:szCs w:val="24"/>
        </w:rPr>
        <w:t xml:space="preserve">prowadzonego przez </w:t>
      </w:r>
      <w:r w:rsidR="005C4635">
        <w:rPr>
          <w:rFonts w:ascii="Arial Narrow" w:hAnsi="Arial Narrow" w:cs="Arial"/>
          <w:sz w:val="24"/>
          <w:szCs w:val="24"/>
        </w:rPr>
        <w:t>Zielonogórski Ośrodek Kultury</w:t>
      </w:r>
      <w:r w:rsidRPr="007C5E87">
        <w:rPr>
          <w:rFonts w:ascii="Arial Narrow" w:hAnsi="Arial Narrow" w:cs="Arial"/>
          <w:i/>
          <w:sz w:val="24"/>
          <w:szCs w:val="24"/>
        </w:rPr>
        <w:t xml:space="preserve"> </w:t>
      </w:r>
      <w:r w:rsidRPr="007C5E87">
        <w:rPr>
          <w:rFonts w:ascii="Arial Narrow" w:hAnsi="Arial Narrow" w:cs="Arial"/>
          <w:sz w:val="24"/>
          <w:szCs w:val="24"/>
        </w:rPr>
        <w:t>oświadczam, że</w:t>
      </w:r>
      <w:r w:rsidR="00FE679F" w:rsidRPr="007C5E87">
        <w:rPr>
          <w:rFonts w:ascii="Arial Narrow" w:hAnsi="Arial Narrow" w:cs="Arial"/>
          <w:sz w:val="24"/>
          <w:szCs w:val="24"/>
        </w:rPr>
        <w:t>:</w:t>
      </w:r>
    </w:p>
    <w:p w:rsidR="007E7115" w:rsidRPr="007C5E87" w:rsidRDefault="007E7115" w:rsidP="007E7115">
      <w:pPr>
        <w:jc w:val="both"/>
        <w:rPr>
          <w:rFonts w:ascii="Arial Narrow" w:hAnsi="Arial Narrow"/>
          <w:sz w:val="24"/>
          <w:szCs w:val="24"/>
        </w:rPr>
      </w:pPr>
    </w:p>
    <w:p w:rsidR="007E7115" w:rsidRPr="006417D7" w:rsidRDefault="007E7115" w:rsidP="006417D7">
      <w:pPr>
        <w:jc w:val="both"/>
        <w:rPr>
          <w:rFonts w:ascii="Arial Narrow" w:hAnsi="Arial Narrow"/>
          <w:b/>
          <w:sz w:val="24"/>
          <w:szCs w:val="24"/>
        </w:rPr>
      </w:pPr>
      <w:r w:rsidRPr="007C5E87">
        <w:rPr>
          <w:rFonts w:ascii="Arial Narrow" w:hAnsi="Arial Narrow"/>
          <w:b/>
          <w:sz w:val="24"/>
          <w:szCs w:val="24"/>
        </w:rPr>
        <w:t>w trakcie realizacji zamówienia, zobowiązujemy się do zatrudnienia na podstawie umowy o pracę w rozumieniu przepisu art. 22 § 1 ustawy z dnia 26 czerwca 1974 r. Kodeks pracy, osób wykonujących czynności wskazane w Formularzu kosztorysu ofertowego, umożliwiające wykonanie umowy zgodnie z jej przedmiotem oraz treścią.</w:t>
      </w:r>
    </w:p>
    <w:p w:rsidR="00E12E7A" w:rsidRPr="007C5E87" w:rsidRDefault="00E12E7A" w:rsidP="00E12E7A">
      <w:pPr>
        <w:rPr>
          <w:rFonts w:ascii="Arial Narrow" w:hAnsi="Arial Narrow" w:cs="Tahoma"/>
          <w:b/>
          <w:sz w:val="24"/>
          <w:szCs w:val="24"/>
        </w:rPr>
      </w:pPr>
    </w:p>
    <w:p w:rsidR="00E12E7A" w:rsidRPr="007C5E87" w:rsidRDefault="00E12E7A" w:rsidP="00E12E7A">
      <w:pPr>
        <w:spacing w:line="360" w:lineRule="auto"/>
        <w:jc w:val="both"/>
        <w:rPr>
          <w:rFonts w:ascii="Arial Narrow" w:hAnsi="Arial Narrow" w:cs="Arial"/>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E12E7A" w:rsidRPr="007C5E87" w:rsidRDefault="00E12E7A" w:rsidP="00E12E7A">
      <w:pPr>
        <w:spacing w:line="360" w:lineRule="auto"/>
        <w:jc w:val="right"/>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t>…………………………………………</w:t>
      </w:r>
    </w:p>
    <w:p w:rsidR="00E12E7A" w:rsidRPr="007C5E87" w:rsidRDefault="00E12E7A" w:rsidP="00E12E7A">
      <w:pPr>
        <w:spacing w:line="360" w:lineRule="auto"/>
        <w:ind w:left="5664" w:firstLine="708"/>
        <w:jc w:val="both"/>
        <w:rPr>
          <w:rFonts w:ascii="Arial Narrow" w:hAnsi="Arial Narrow" w:cs="Arial"/>
          <w:i/>
          <w:sz w:val="24"/>
          <w:szCs w:val="24"/>
        </w:rPr>
      </w:pPr>
      <w:r w:rsidRPr="007C5E87">
        <w:rPr>
          <w:rFonts w:ascii="Arial Narrow" w:hAnsi="Arial Narrow" w:cs="Arial"/>
          <w:i/>
          <w:sz w:val="24"/>
          <w:szCs w:val="24"/>
        </w:rPr>
        <w:t xml:space="preserve">                                                    (podpis)</w:t>
      </w:r>
    </w:p>
    <w:p w:rsidR="00E12E7A" w:rsidRPr="007C5E87" w:rsidRDefault="00E12E7A" w:rsidP="00DA4AE8">
      <w:pPr>
        <w:spacing w:line="360" w:lineRule="auto"/>
        <w:jc w:val="both"/>
        <w:rPr>
          <w:rFonts w:ascii="Arial Narrow" w:hAnsi="Arial Narrow" w:cs="Arial"/>
          <w:i/>
          <w:sz w:val="24"/>
          <w:szCs w:val="24"/>
        </w:rPr>
      </w:pPr>
    </w:p>
    <w:p w:rsidR="009E5807" w:rsidRDefault="009E5807" w:rsidP="006417D7">
      <w:pPr>
        <w:pStyle w:val="Nagwek5"/>
        <w:rPr>
          <w:rFonts w:ascii="Arial Narrow" w:hAnsi="Arial Narrow" w:cs="Arial"/>
          <w:sz w:val="24"/>
          <w:szCs w:val="24"/>
        </w:rPr>
      </w:pPr>
    </w:p>
    <w:p w:rsidR="009E5807" w:rsidRDefault="009E5807" w:rsidP="006417D7">
      <w:pPr>
        <w:pStyle w:val="Nagwek5"/>
        <w:rPr>
          <w:rFonts w:ascii="Arial Narrow" w:hAnsi="Arial Narrow" w:cs="Arial"/>
          <w:sz w:val="24"/>
          <w:szCs w:val="24"/>
        </w:rPr>
      </w:pPr>
    </w:p>
    <w:p w:rsidR="007E7115" w:rsidRDefault="00021D3E" w:rsidP="006417D7">
      <w:pPr>
        <w:pStyle w:val="Nagwek5"/>
        <w:rPr>
          <w:rFonts w:ascii="Arial Narrow" w:hAnsi="Arial Narrow" w:cs="Arial"/>
          <w:sz w:val="24"/>
          <w:szCs w:val="24"/>
        </w:rPr>
      </w:pPr>
      <w:r w:rsidRPr="007C5E87">
        <w:rPr>
          <w:rFonts w:ascii="Arial Narrow" w:hAnsi="Arial Narrow" w:cs="Arial"/>
          <w:sz w:val="24"/>
          <w:szCs w:val="24"/>
        </w:rPr>
        <w:t>Załącznik nr 9</w:t>
      </w:r>
      <w:r w:rsidR="007E7115" w:rsidRPr="007C5E87">
        <w:rPr>
          <w:rFonts w:ascii="Arial Narrow" w:hAnsi="Arial Narrow" w:cs="Arial"/>
          <w:sz w:val="24"/>
          <w:szCs w:val="24"/>
        </w:rPr>
        <w:t xml:space="preserve"> do SIWZ</w:t>
      </w:r>
    </w:p>
    <w:p w:rsidR="006417D7" w:rsidRDefault="006417D7" w:rsidP="006417D7">
      <w:pPr>
        <w:spacing w:line="276" w:lineRule="auto"/>
        <w:ind w:left="6372" w:firstLine="708"/>
        <w:rPr>
          <w:rFonts w:ascii="Arial Narrow" w:hAnsi="Arial Narrow" w:cs="Arial"/>
          <w:b/>
          <w:sz w:val="24"/>
          <w:szCs w:val="24"/>
        </w:rPr>
      </w:pPr>
    </w:p>
    <w:p w:rsidR="006417D7" w:rsidRDefault="006417D7" w:rsidP="006417D7">
      <w:pPr>
        <w:spacing w:line="276" w:lineRule="auto"/>
        <w:ind w:left="6372" w:firstLine="708"/>
        <w:rPr>
          <w:rFonts w:ascii="Arial Narrow" w:hAnsi="Arial Narrow" w:cs="Arial"/>
          <w:b/>
          <w:sz w:val="24"/>
          <w:szCs w:val="24"/>
        </w:rPr>
      </w:pPr>
      <w:r w:rsidRPr="007C5E87">
        <w:rPr>
          <w:rFonts w:ascii="Arial Narrow" w:hAnsi="Arial Narrow" w:cs="Arial"/>
          <w:b/>
          <w:sz w:val="24"/>
          <w:szCs w:val="24"/>
        </w:rPr>
        <w:t>Zamawiający:</w:t>
      </w:r>
    </w:p>
    <w:p w:rsidR="00746079" w:rsidRPr="00746079" w:rsidRDefault="00746079" w:rsidP="00746079">
      <w:pPr>
        <w:spacing w:line="276" w:lineRule="auto"/>
        <w:ind w:left="6372" w:firstLine="708"/>
        <w:rPr>
          <w:rFonts w:ascii="Arial Narrow" w:hAnsi="Arial Narrow"/>
          <w:b/>
          <w:sz w:val="24"/>
          <w:szCs w:val="24"/>
        </w:rPr>
      </w:pPr>
      <w:r w:rsidRPr="00746079">
        <w:rPr>
          <w:rFonts w:ascii="Arial Narrow" w:hAnsi="Arial Narrow"/>
          <w:b/>
          <w:sz w:val="24"/>
          <w:szCs w:val="24"/>
        </w:rPr>
        <w:t>Zielonogórski Ośrodek Kultury</w:t>
      </w:r>
    </w:p>
    <w:p w:rsidR="00746079" w:rsidRPr="00746079" w:rsidRDefault="00746079" w:rsidP="00746079">
      <w:pPr>
        <w:spacing w:line="276" w:lineRule="auto"/>
        <w:ind w:left="6372" w:firstLine="708"/>
        <w:rPr>
          <w:rFonts w:ascii="Arial Narrow" w:hAnsi="Arial Narrow"/>
          <w:b/>
          <w:sz w:val="24"/>
          <w:szCs w:val="24"/>
        </w:rPr>
      </w:pPr>
      <w:r>
        <w:rPr>
          <w:rFonts w:ascii="Arial Narrow" w:hAnsi="Arial Narrow"/>
          <w:b/>
          <w:sz w:val="24"/>
          <w:szCs w:val="24"/>
        </w:rPr>
        <w:t>ul. Festiwalowa 3</w:t>
      </w:r>
    </w:p>
    <w:p w:rsidR="00746079" w:rsidRPr="00746079" w:rsidRDefault="00746079" w:rsidP="00746079">
      <w:pPr>
        <w:spacing w:line="276" w:lineRule="auto"/>
        <w:ind w:left="6372" w:firstLine="708"/>
        <w:rPr>
          <w:rFonts w:ascii="Arial Narrow" w:hAnsi="Arial Narrow" w:cs="Arial"/>
          <w:b/>
          <w:sz w:val="24"/>
          <w:szCs w:val="24"/>
        </w:rPr>
      </w:pPr>
      <w:r w:rsidRPr="00746079">
        <w:rPr>
          <w:rFonts w:ascii="Arial Narrow" w:hAnsi="Arial Narrow"/>
          <w:b/>
          <w:sz w:val="24"/>
          <w:szCs w:val="24"/>
        </w:rPr>
        <w:t>65-520 Zielona Góra</w:t>
      </w:r>
      <w:r w:rsidRPr="00746079">
        <w:rPr>
          <w:rFonts w:ascii="Arial Narrow" w:hAnsi="Arial Narrow" w:cs="Arial"/>
          <w:b/>
          <w:sz w:val="24"/>
          <w:szCs w:val="24"/>
        </w:rPr>
        <w:t xml:space="preserve"> </w:t>
      </w:r>
    </w:p>
    <w:p w:rsidR="00E12E7A" w:rsidRPr="006417D7" w:rsidRDefault="00E12E7A" w:rsidP="006417D7">
      <w:pPr>
        <w:rPr>
          <w:rFonts w:ascii="Arial Narrow" w:hAnsi="Arial Narrow" w:cs="Arial"/>
          <w:i/>
          <w:sz w:val="24"/>
          <w:szCs w:val="24"/>
        </w:rPr>
      </w:pPr>
      <w:r w:rsidRPr="007C5E87">
        <w:rPr>
          <w:rFonts w:ascii="Arial Narrow" w:hAnsi="Arial Narrow" w:cs="Arial"/>
          <w:b/>
          <w:sz w:val="24"/>
          <w:szCs w:val="24"/>
        </w:rPr>
        <w:t>Wykonawca:</w:t>
      </w:r>
    </w:p>
    <w:p w:rsidR="00E12E7A" w:rsidRPr="007C5E87" w:rsidRDefault="00E12E7A" w:rsidP="00E12E7A">
      <w:pPr>
        <w:spacing w:line="480" w:lineRule="auto"/>
        <w:ind w:right="5954"/>
        <w:rPr>
          <w:rFonts w:ascii="Arial Narrow" w:hAnsi="Arial Narrow" w:cs="Arial"/>
          <w:sz w:val="24"/>
          <w:szCs w:val="24"/>
        </w:rPr>
      </w:pPr>
      <w:r w:rsidRPr="007C5E87">
        <w:rPr>
          <w:rFonts w:ascii="Arial Narrow" w:hAnsi="Arial Narrow" w:cs="Arial"/>
          <w:sz w:val="24"/>
          <w:szCs w:val="24"/>
        </w:rPr>
        <w:t>……………………………………………………</w:t>
      </w:r>
    </w:p>
    <w:p w:rsidR="00E12E7A" w:rsidRPr="007C5E87" w:rsidRDefault="00E12E7A" w:rsidP="00E12E7A">
      <w:pPr>
        <w:ind w:right="5953"/>
        <w:rPr>
          <w:rFonts w:ascii="Arial Narrow" w:hAnsi="Arial Narrow" w:cs="Arial"/>
          <w:i/>
          <w:sz w:val="24"/>
          <w:szCs w:val="24"/>
        </w:rPr>
      </w:pPr>
      <w:r w:rsidRPr="007C5E87">
        <w:rPr>
          <w:rFonts w:ascii="Arial Narrow" w:hAnsi="Arial Narrow" w:cs="Arial"/>
          <w:i/>
          <w:sz w:val="24"/>
          <w:szCs w:val="24"/>
        </w:rPr>
        <w:t>(pełna nazwa/firma, adres, w zależności od podmiotu: NIP/PESEL, KRS/CEiDG)</w:t>
      </w:r>
    </w:p>
    <w:p w:rsidR="00E12E7A" w:rsidRPr="007C5E87" w:rsidRDefault="00E12E7A" w:rsidP="00E12E7A">
      <w:pPr>
        <w:spacing w:line="480" w:lineRule="auto"/>
        <w:rPr>
          <w:rFonts w:ascii="Arial Narrow" w:hAnsi="Arial Narrow" w:cs="Arial"/>
          <w:sz w:val="24"/>
          <w:szCs w:val="24"/>
          <w:u w:val="single"/>
        </w:rPr>
      </w:pPr>
      <w:r w:rsidRPr="007C5E87">
        <w:rPr>
          <w:rFonts w:ascii="Arial Narrow" w:hAnsi="Arial Narrow" w:cs="Arial"/>
          <w:sz w:val="24"/>
          <w:szCs w:val="24"/>
          <w:u w:val="single"/>
        </w:rPr>
        <w:t>reprezentowany przez:</w:t>
      </w:r>
    </w:p>
    <w:p w:rsidR="00E12E7A" w:rsidRPr="007C5E87" w:rsidRDefault="00E12E7A" w:rsidP="00E12E7A">
      <w:pPr>
        <w:spacing w:line="480" w:lineRule="auto"/>
        <w:ind w:right="5954"/>
        <w:rPr>
          <w:rFonts w:ascii="Arial Narrow" w:hAnsi="Arial Narrow" w:cs="Arial"/>
          <w:sz w:val="24"/>
          <w:szCs w:val="24"/>
        </w:rPr>
      </w:pPr>
      <w:r w:rsidRPr="007C5E87">
        <w:rPr>
          <w:rFonts w:ascii="Arial Narrow" w:hAnsi="Arial Narrow" w:cs="Arial"/>
          <w:sz w:val="24"/>
          <w:szCs w:val="24"/>
        </w:rPr>
        <w:t>……………………………………………………</w:t>
      </w:r>
    </w:p>
    <w:p w:rsidR="00E12E7A" w:rsidRPr="007C5E87" w:rsidRDefault="00E12E7A" w:rsidP="006417D7">
      <w:pPr>
        <w:tabs>
          <w:tab w:val="left" w:pos="5245"/>
          <w:tab w:val="left" w:pos="5387"/>
        </w:tabs>
        <w:ind w:right="4302"/>
        <w:rPr>
          <w:rFonts w:ascii="Arial Narrow" w:hAnsi="Arial Narrow" w:cs="Arial"/>
          <w:i/>
          <w:sz w:val="24"/>
          <w:szCs w:val="24"/>
        </w:rPr>
      </w:pPr>
      <w:r w:rsidRPr="007C5E87">
        <w:rPr>
          <w:rFonts w:ascii="Arial Narrow" w:hAnsi="Arial Narrow" w:cs="Arial"/>
          <w:i/>
          <w:sz w:val="24"/>
          <w:szCs w:val="24"/>
        </w:rPr>
        <w:t>(imię, na</w:t>
      </w:r>
      <w:r w:rsidR="006417D7">
        <w:rPr>
          <w:rFonts w:ascii="Arial Narrow" w:hAnsi="Arial Narrow" w:cs="Arial"/>
          <w:i/>
          <w:sz w:val="24"/>
          <w:szCs w:val="24"/>
        </w:rPr>
        <w:t xml:space="preserve">zwisko, stanowisko/podstawa do </w:t>
      </w:r>
      <w:r w:rsidRPr="007C5E87">
        <w:rPr>
          <w:rFonts w:ascii="Arial Narrow" w:hAnsi="Arial Narrow" w:cs="Arial"/>
          <w:i/>
          <w:sz w:val="24"/>
          <w:szCs w:val="24"/>
        </w:rPr>
        <w:t>reprezentacji)</w:t>
      </w:r>
    </w:p>
    <w:p w:rsidR="007E7115" w:rsidRPr="007C5E87" w:rsidRDefault="007E7115" w:rsidP="007E7115">
      <w:pPr>
        <w:pStyle w:val="Tekstpodstawowy"/>
        <w:tabs>
          <w:tab w:val="left" w:pos="5245"/>
        </w:tabs>
        <w:jc w:val="both"/>
        <w:rPr>
          <w:rFonts w:ascii="Arial Narrow" w:hAnsi="Arial Narrow" w:cs="Arial"/>
          <w:b/>
          <w:i/>
          <w:iCs/>
          <w:sz w:val="24"/>
          <w:szCs w:val="24"/>
        </w:rPr>
      </w:pPr>
    </w:p>
    <w:p w:rsidR="007E7115" w:rsidRPr="006417D7" w:rsidRDefault="00986A25" w:rsidP="006417D7">
      <w:pPr>
        <w:pBdr>
          <w:top w:val="single" w:sz="4" w:space="1" w:color="auto"/>
          <w:left w:val="single" w:sz="4" w:space="4" w:color="auto"/>
          <w:bottom w:val="single" w:sz="4" w:space="1" w:color="auto"/>
          <w:right w:val="single" w:sz="4" w:space="4" w:color="auto"/>
        </w:pBdr>
        <w:jc w:val="center"/>
        <w:rPr>
          <w:rFonts w:ascii="Arial Narrow" w:hAnsi="Arial Narrow" w:cs="Arial"/>
          <w:b/>
          <w:sz w:val="24"/>
          <w:szCs w:val="24"/>
        </w:rPr>
      </w:pPr>
      <w:r w:rsidRPr="007C5E87">
        <w:rPr>
          <w:rFonts w:ascii="Arial Narrow" w:hAnsi="Arial Narrow" w:cs="Arial"/>
          <w:sz w:val="24"/>
          <w:szCs w:val="24"/>
        </w:rPr>
        <w:t>Wykonanie zadania pn.:</w:t>
      </w:r>
      <w:r w:rsidRPr="007C5E87">
        <w:rPr>
          <w:rFonts w:ascii="Arial Narrow" w:hAnsi="Arial Narrow" w:cs="Arial"/>
          <w:b/>
          <w:sz w:val="24"/>
          <w:szCs w:val="24"/>
        </w:rPr>
        <w:t xml:space="preserve"> </w:t>
      </w:r>
      <w:r w:rsidR="007551FE">
        <w:rPr>
          <w:rFonts w:ascii="Arial Narrow" w:hAnsi="Arial Narrow" w:cs="Arial"/>
          <w:b/>
          <w:sz w:val="24"/>
          <w:szCs w:val="24"/>
        </w:rPr>
        <w:br/>
      </w:r>
      <w:r w:rsidR="00AB798A">
        <w:rPr>
          <w:rFonts w:ascii="Arial Narrow" w:hAnsi="Arial Narrow" w:cs="Tahoma"/>
          <w:b/>
          <w:sz w:val="24"/>
          <w:szCs w:val="24"/>
        </w:rPr>
        <w:t xml:space="preserve">Przebudowa części budynku Zielonogórskiego Ośrodka Kultury w Starym Kisielinie </w:t>
      </w:r>
    </w:p>
    <w:p w:rsidR="006417D7" w:rsidRDefault="006417D7" w:rsidP="007E7115">
      <w:pPr>
        <w:pStyle w:val="Nagwek1"/>
        <w:rPr>
          <w:rFonts w:ascii="Arial Narrow" w:hAnsi="Arial Narrow" w:cs="Arial"/>
          <w:sz w:val="24"/>
          <w:szCs w:val="24"/>
        </w:rPr>
      </w:pPr>
    </w:p>
    <w:p w:rsidR="007E7115" w:rsidRPr="007C5E87" w:rsidRDefault="007E7115" w:rsidP="007E7115">
      <w:pPr>
        <w:pStyle w:val="Nagwek1"/>
        <w:rPr>
          <w:rFonts w:ascii="Arial Narrow" w:hAnsi="Arial Narrow" w:cs="Arial"/>
          <w:sz w:val="24"/>
          <w:szCs w:val="24"/>
        </w:rPr>
      </w:pPr>
      <w:r w:rsidRPr="007C5E87">
        <w:rPr>
          <w:rFonts w:ascii="Arial Narrow" w:hAnsi="Arial Narrow" w:cs="Arial"/>
          <w:sz w:val="24"/>
          <w:szCs w:val="24"/>
        </w:rPr>
        <w:t>WYKAZ ROBÓT BUDOWLANYCH</w:t>
      </w:r>
    </w:p>
    <w:p w:rsidR="007E7115" w:rsidRPr="00D46C4B" w:rsidRDefault="007E7115" w:rsidP="007E7115">
      <w:pPr>
        <w:pStyle w:val="Tekstpodstawowy3"/>
        <w:tabs>
          <w:tab w:val="left" w:pos="1134"/>
        </w:tabs>
        <w:rPr>
          <w:rFonts w:ascii="Arial Narrow" w:hAnsi="Arial Narrow" w:cs="Arial"/>
          <w:szCs w:val="24"/>
        </w:rPr>
      </w:pPr>
      <w:r w:rsidRPr="007C5E87">
        <w:rPr>
          <w:rStyle w:val="FontStyle67"/>
          <w:rFonts w:ascii="Arial Narrow" w:hAnsi="Arial Narrow"/>
          <w:sz w:val="24"/>
          <w:szCs w:val="24"/>
        </w:rPr>
        <w:t xml:space="preserve">Wykaz wykonanych robót w okresie ostatnich </w:t>
      </w:r>
      <w:r w:rsidR="009E5807">
        <w:rPr>
          <w:rStyle w:val="FontStyle67"/>
          <w:rFonts w:ascii="Arial Narrow" w:hAnsi="Arial Narrow"/>
          <w:sz w:val="24"/>
          <w:szCs w:val="24"/>
        </w:rPr>
        <w:t>3</w:t>
      </w:r>
      <w:r w:rsidRPr="007C5E87">
        <w:rPr>
          <w:rStyle w:val="FontStyle67"/>
          <w:rFonts w:ascii="Arial Narrow" w:hAnsi="Arial Narrow"/>
          <w:sz w:val="24"/>
          <w:szCs w:val="24"/>
        </w:rPr>
        <w:t xml:space="preserve"> lat przed upływem terminu składania ofert, a jeżeli okres prowadzenia działalności jest krótszy - w tym okresie, wraz z podaniem ich rodzaju i wartości, daty i miejsca wykonania oraz załączeniem dowodów dotyczących najważniejszych robót, określających czy roboty te zostały wykonane w sposób </w:t>
      </w:r>
      <w:r w:rsidR="00D46C4B">
        <w:rPr>
          <w:rStyle w:val="FontStyle67"/>
          <w:rFonts w:ascii="Arial Narrow" w:hAnsi="Arial Narrow"/>
          <w:sz w:val="24"/>
          <w:szCs w:val="24"/>
        </w:rPr>
        <w:t>należyty</w:t>
      </w:r>
      <w:r w:rsidR="00D46C4B" w:rsidRPr="00D46C4B">
        <w:rPr>
          <w:rFonts w:ascii="Arial" w:hAnsi="Arial" w:cs="Arial"/>
          <w:sz w:val="25"/>
          <w:szCs w:val="25"/>
        </w:rPr>
        <w:t xml:space="preserve">, </w:t>
      </w:r>
      <w:r w:rsidR="00D46C4B" w:rsidRPr="00D46C4B">
        <w:rPr>
          <w:rStyle w:val="FontStyle67"/>
          <w:rFonts w:ascii="Arial Narrow" w:hAnsi="Arial Narrow"/>
          <w:sz w:val="24"/>
          <w:szCs w:val="24"/>
        </w:rPr>
        <w:t>w szczególności informacji o tym czy roboty zostały wykonane zgodnie z przepisami prawa budowlanego i prawidłowo ukończone</w:t>
      </w:r>
      <w:r w:rsidR="007C5E87" w:rsidRPr="007C5E87">
        <w:rPr>
          <w:rStyle w:val="FontStyle67"/>
          <w:rFonts w:ascii="Arial Narrow" w:hAnsi="Arial Narrow"/>
          <w:sz w:val="24"/>
          <w:szCs w:val="24"/>
        </w:rPr>
        <w:t>:</w:t>
      </w:r>
    </w:p>
    <w:tbl>
      <w:tblPr>
        <w:tblW w:w="101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3611"/>
        <w:gridCol w:w="1418"/>
        <w:gridCol w:w="2268"/>
        <w:gridCol w:w="2410"/>
      </w:tblGrid>
      <w:tr w:rsidR="007E7115" w:rsidRPr="007C5E87" w:rsidTr="00D466DA">
        <w:trPr>
          <w:cantSplit/>
          <w:trHeight w:val="1316"/>
        </w:trPr>
        <w:tc>
          <w:tcPr>
            <w:tcW w:w="426" w:type="dxa"/>
            <w:shd w:val="clear" w:color="auto" w:fill="E6E6E6"/>
            <w:vAlign w:val="center"/>
          </w:tcPr>
          <w:p w:rsidR="007E7115" w:rsidRPr="007C5E87" w:rsidRDefault="007E7115" w:rsidP="00D466DA">
            <w:pPr>
              <w:jc w:val="center"/>
              <w:rPr>
                <w:rFonts w:ascii="Arial Narrow" w:hAnsi="Arial Narrow" w:cs="Tahoma"/>
                <w:b/>
                <w:bCs/>
                <w:sz w:val="24"/>
                <w:szCs w:val="24"/>
              </w:rPr>
            </w:pPr>
            <w:r w:rsidRPr="007C5E87">
              <w:rPr>
                <w:rFonts w:ascii="Arial Narrow" w:hAnsi="Arial Narrow" w:cs="Tahoma"/>
                <w:b/>
                <w:bCs/>
                <w:sz w:val="24"/>
                <w:szCs w:val="24"/>
              </w:rPr>
              <w:t>l.p</w:t>
            </w:r>
          </w:p>
        </w:tc>
        <w:tc>
          <w:tcPr>
            <w:tcW w:w="3611" w:type="dxa"/>
            <w:shd w:val="clear" w:color="auto" w:fill="E6E6E6"/>
          </w:tcPr>
          <w:p w:rsidR="007E7115" w:rsidRPr="007C5E87" w:rsidRDefault="007E7115" w:rsidP="00D466DA">
            <w:pPr>
              <w:jc w:val="center"/>
              <w:rPr>
                <w:rFonts w:ascii="Arial Narrow" w:hAnsi="Arial Narrow" w:cs="Tahoma"/>
                <w:b/>
                <w:bCs/>
                <w:sz w:val="24"/>
                <w:szCs w:val="24"/>
              </w:rPr>
            </w:pP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b/>
                <w:bCs/>
                <w:sz w:val="24"/>
                <w:szCs w:val="24"/>
              </w:rPr>
              <w:t xml:space="preserve">Nazwa i opis zadania </w:t>
            </w:r>
            <w:r w:rsidR="00374FC2">
              <w:rPr>
                <w:rFonts w:ascii="Arial Narrow" w:hAnsi="Arial Narrow" w:cs="Tahoma"/>
                <w:b/>
                <w:bCs/>
                <w:sz w:val="24"/>
                <w:szCs w:val="24"/>
              </w:rPr>
              <w:t xml:space="preserve">i </w:t>
            </w:r>
            <w:r w:rsidRPr="007C5E87">
              <w:rPr>
                <w:rFonts w:ascii="Arial Narrow" w:hAnsi="Arial Narrow" w:cs="Tahoma"/>
                <w:b/>
                <w:bCs/>
                <w:sz w:val="24"/>
                <w:szCs w:val="24"/>
              </w:rPr>
              <w:t xml:space="preserve">lokalizacja </w:t>
            </w: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sz w:val="24"/>
                <w:szCs w:val="24"/>
              </w:rPr>
              <w:t>(należy określić informacje istotne dla spełnienia warunku udziału w postępowaniu)</w:t>
            </w:r>
          </w:p>
        </w:tc>
        <w:tc>
          <w:tcPr>
            <w:tcW w:w="1418" w:type="dxa"/>
            <w:shd w:val="pct12" w:color="auto" w:fill="auto"/>
          </w:tcPr>
          <w:p w:rsidR="007E7115" w:rsidRPr="007C5E87" w:rsidRDefault="007E7115" w:rsidP="00D466DA">
            <w:pPr>
              <w:jc w:val="center"/>
              <w:rPr>
                <w:rFonts w:ascii="Arial Narrow" w:hAnsi="Arial Narrow" w:cs="Tahoma"/>
                <w:b/>
                <w:bCs/>
                <w:sz w:val="24"/>
                <w:szCs w:val="24"/>
              </w:rPr>
            </w:pP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b/>
                <w:bCs/>
                <w:sz w:val="24"/>
                <w:szCs w:val="24"/>
              </w:rPr>
              <w:t xml:space="preserve">Wartość robót </w:t>
            </w:r>
          </w:p>
          <w:p w:rsidR="007E7115" w:rsidRPr="007C5E87" w:rsidRDefault="007E7115" w:rsidP="00D466DA">
            <w:pPr>
              <w:jc w:val="center"/>
              <w:rPr>
                <w:rFonts w:ascii="Arial Narrow" w:hAnsi="Arial Narrow" w:cs="Tahoma"/>
                <w:sz w:val="24"/>
                <w:szCs w:val="24"/>
              </w:rPr>
            </w:pPr>
            <w:r w:rsidRPr="007C5E87">
              <w:rPr>
                <w:rFonts w:ascii="Arial Narrow" w:hAnsi="Arial Narrow" w:cs="Tahoma"/>
                <w:sz w:val="24"/>
                <w:szCs w:val="24"/>
              </w:rPr>
              <w:t>w PLN</w:t>
            </w:r>
          </w:p>
        </w:tc>
        <w:tc>
          <w:tcPr>
            <w:tcW w:w="2268" w:type="dxa"/>
            <w:shd w:val="pct12" w:color="auto" w:fill="auto"/>
          </w:tcPr>
          <w:p w:rsidR="007E7115" w:rsidRPr="007C5E87" w:rsidRDefault="007E7115" w:rsidP="00D466DA">
            <w:pPr>
              <w:jc w:val="center"/>
              <w:rPr>
                <w:rFonts w:ascii="Arial Narrow" w:hAnsi="Arial Narrow" w:cs="Tahoma"/>
                <w:b/>
                <w:bCs/>
                <w:sz w:val="24"/>
                <w:szCs w:val="24"/>
              </w:rPr>
            </w:pP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b/>
                <w:bCs/>
                <w:sz w:val="24"/>
                <w:szCs w:val="24"/>
              </w:rPr>
              <w:t>Termin realizacji</w:t>
            </w: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sz w:val="24"/>
                <w:szCs w:val="24"/>
              </w:rPr>
              <w:t>(dzień, miesiąc i rok rozpoczęcia oraz zakończenia)</w:t>
            </w:r>
          </w:p>
        </w:tc>
        <w:tc>
          <w:tcPr>
            <w:tcW w:w="2410" w:type="dxa"/>
            <w:shd w:val="pct12" w:color="auto" w:fill="auto"/>
          </w:tcPr>
          <w:p w:rsidR="007E7115" w:rsidRPr="007C5E87" w:rsidRDefault="007E7115" w:rsidP="00D466DA">
            <w:pPr>
              <w:jc w:val="center"/>
              <w:rPr>
                <w:rFonts w:ascii="Arial Narrow" w:hAnsi="Arial Narrow" w:cs="Tahoma"/>
                <w:b/>
                <w:bCs/>
                <w:sz w:val="24"/>
                <w:szCs w:val="24"/>
              </w:rPr>
            </w:pP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b/>
                <w:bCs/>
                <w:sz w:val="24"/>
                <w:szCs w:val="24"/>
              </w:rPr>
              <w:t>Nazwy i adres</w:t>
            </w: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b/>
                <w:bCs/>
                <w:sz w:val="24"/>
                <w:szCs w:val="24"/>
              </w:rPr>
              <w:t>zamawiającego</w:t>
            </w:r>
          </w:p>
          <w:p w:rsidR="007E7115" w:rsidRPr="007C5E87" w:rsidRDefault="007E7115" w:rsidP="00D466DA">
            <w:pPr>
              <w:jc w:val="center"/>
              <w:rPr>
                <w:rFonts w:ascii="Arial Narrow" w:hAnsi="Arial Narrow" w:cs="Tahoma"/>
                <w:sz w:val="24"/>
                <w:szCs w:val="24"/>
              </w:rPr>
            </w:pPr>
            <w:r w:rsidRPr="007C5E87">
              <w:rPr>
                <w:rFonts w:ascii="Arial Narrow" w:hAnsi="Arial Narrow" w:cs="Tahoma"/>
                <w:sz w:val="24"/>
                <w:szCs w:val="24"/>
              </w:rPr>
              <w:t>(nazwa, adres,</w:t>
            </w:r>
          </w:p>
          <w:p w:rsidR="007E7115" w:rsidRPr="007C5E87" w:rsidRDefault="007E7115" w:rsidP="00D466DA">
            <w:pPr>
              <w:jc w:val="center"/>
              <w:rPr>
                <w:rFonts w:ascii="Arial Narrow" w:hAnsi="Arial Narrow" w:cs="Tahoma"/>
                <w:b/>
                <w:bCs/>
                <w:sz w:val="24"/>
                <w:szCs w:val="24"/>
              </w:rPr>
            </w:pPr>
            <w:r w:rsidRPr="007C5E87">
              <w:rPr>
                <w:rFonts w:ascii="Arial Narrow" w:hAnsi="Arial Narrow" w:cs="Tahoma"/>
                <w:sz w:val="24"/>
                <w:szCs w:val="24"/>
              </w:rPr>
              <w:t>nr telefonu)</w:t>
            </w:r>
          </w:p>
        </w:tc>
      </w:tr>
      <w:tr w:rsidR="007E7115" w:rsidRPr="007C5E87" w:rsidTr="00D466DA">
        <w:trPr>
          <w:cantSplit/>
          <w:trHeight w:val="447"/>
        </w:trPr>
        <w:tc>
          <w:tcPr>
            <w:tcW w:w="426" w:type="dxa"/>
          </w:tcPr>
          <w:p w:rsidR="007E7115" w:rsidRPr="007C5E87" w:rsidRDefault="007E7115" w:rsidP="00D466DA">
            <w:pPr>
              <w:jc w:val="both"/>
              <w:rPr>
                <w:rFonts w:ascii="Arial Narrow" w:hAnsi="Arial Narrow" w:cs="Tahoma"/>
                <w:b/>
                <w:bCs/>
                <w:sz w:val="24"/>
                <w:szCs w:val="24"/>
              </w:rPr>
            </w:pPr>
          </w:p>
        </w:tc>
        <w:tc>
          <w:tcPr>
            <w:tcW w:w="3611" w:type="dxa"/>
          </w:tcPr>
          <w:p w:rsidR="00374FC2" w:rsidRPr="00374FC2" w:rsidRDefault="00374FC2" w:rsidP="00D466DA">
            <w:pPr>
              <w:jc w:val="both"/>
              <w:rPr>
                <w:rFonts w:ascii="Arial Narrow" w:hAnsi="Arial Narrow"/>
                <w:b/>
              </w:rPr>
            </w:pPr>
            <w:r w:rsidRPr="00374FC2">
              <w:rPr>
                <w:rFonts w:ascii="Arial Narrow" w:hAnsi="Arial Narrow"/>
                <w:b/>
              </w:rPr>
              <w:t>Nazwa……………………</w:t>
            </w:r>
          </w:p>
          <w:p w:rsidR="00374FC2" w:rsidRPr="00374FC2" w:rsidRDefault="00374FC2" w:rsidP="00D466DA">
            <w:pPr>
              <w:jc w:val="both"/>
              <w:rPr>
                <w:rFonts w:ascii="Arial Narrow" w:hAnsi="Arial Narrow"/>
                <w:b/>
              </w:rPr>
            </w:pPr>
            <w:r w:rsidRPr="00374FC2">
              <w:rPr>
                <w:rFonts w:ascii="Arial Narrow" w:hAnsi="Arial Narrow"/>
                <w:b/>
              </w:rPr>
              <w:t>Opis (i lokalizacja) ……………………</w:t>
            </w:r>
          </w:p>
          <w:p w:rsidR="00374FC2" w:rsidRDefault="00374FC2" w:rsidP="00D466DA">
            <w:pPr>
              <w:jc w:val="both"/>
              <w:rPr>
                <w:rFonts w:ascii="Arial Narrow" w:hAnsi="Arial Narrow"/>
              </w:rPr>
            </w:pPr>
          </w:p>
          <w:p w:rsidR="007E7115" w:rsidRPr="00374FC2" w:rsidRDefault="00374FC2" w:rsidP="00D466DA">
            <w:pPr>
              <w:jc w:val="both"/>
              <w:rPr>
                <w:rFonts w:ascii="Arial Narrow" w:hAnsi="Arial Narrow"/>
              </w:rPr>
            </w:pPr>
            <w:r w:rsidRPr="00374FC2">
              <w:rPr>
                <w:rFonts w:ascii="Arial Narrow" w:hAnsi="Arial Narrow"/>
              </w:rPr>
              <w:t>Zadanie dotyczyło adaptacji, budowie, odbudowie, przebudowie lub rozbudowie budynku o minimalnej o minimalnej wartości każdej z robót na kwotę 1.200.000 zł brutto, wykonywanej na obiektach wpisanych do rejestru zabytków?</w:t>
            </w:r>
          </w:p>
          <w:p w:rsidR="007E7115" w:rsidRPr="00374FC2" w:rsidRDefault="00374FC2" w:rsidP="00374FC2">
            <w:pPr>
              <w:jc w:val="center"/>
              <w:rPr>
                <w:rFonts w:ascii="Arial Narrow" w:hAnsi="Arial Narrow" w:cs="Tahoma"/>
                <w:b/>
                <w:bCs/>
              </w:rPr>
            </w:pPr>
            <w:r w:rsidRPr="00374FC2">
              <w:rPr>
                <w:rFonts w:ascii="Arial Narrow" w:hAnsi="Arial Narrow"/>
                <w:b/>
              </w:rPr>
              <w:t>Tak/Nie*</w:t>
            </w:r>
          </w:p>
        </w:tc>
        <w:tc>
          <w:tcPr>
            <w:tcW w:w="1418" w:type="dxa"/>
          </w:tcPr>
          <w:p w:rsidR="007E7115" w:rsidRPr="007C5E87" w:rsidRDefault="007E7115" w:rsidP="00D466DA">
            <w:pPr>
              <w:jc w:val="both"/>
              <w:rPr>
                <w:rFonts w:ascii="Arial Narrow" w:hAnsi="Arial Narrow" w:cs="Tahoma"/>
                <w:b/>
                <w:bCs/>
                <w:sz w:val="24"/>
                <w:szCs w:val="24"/>
              </w:rPr>
            </w:pPr>
          </w:p>
        </w:tc>
        <w:tc>
          <w:tcPr>
            <w:tcW w:w="2268" w:type="dxa"/>
          </w:tcPr>
          <w:p w:rsidR="007E7115" w:rsidRPr="007C5E87" w:rsidRDefault="007E7115" w:rsidP="00D466DA">
            <w:pPr>
              <w:jc w:val="both"/>
              <w:rPr>
                <w:rFonts w:ascii="Arial Narrow" w:hAnsi="Arial Narrow" w:cs="Tahoma"/>
                <w:b/>
                <w:bCs/>
                <w:sz w:val="24"/>
                <w:szCs w:val="24"/>
              </w:rPr>
            </w:pPr>
          </w:p>
        </w:tc>
        <w:tc>
          <w:tcPr>
            <w:tcW w:w="2410" w:type="dxa"/>
          </w:tcPr>
          <w:p w:rsidR="007E7115" w:rsidRPr="007C5E87" w:rsidRDefault="007E7115" w:rsidP="00D466DA">
            <w:pPr>
              <w:jc w:val="both"/>
              <w:rPr>
                <w:rFonts w:ascii="Arial Narrow" w:hAnsi="Arial Narrow" w:cs="Tahoma"/>
                <w:b/>
                <w:bCs/>
                <w:sz w:val="24"/>
                <w:szCs w:val="24"/>
              </w:rPr>
            </w:pPr>
          </w:p>
        </w:tc>
      </w:tr>
      <w:tr w:rsidR="007E7115" w:rsidRPr="007C5E87" w:rsidTr="00D466DA">
        <w:trPr>
          <w:cantSplit/>
          <w:trHeight w:val="447"/>
        </w:trPr>
        <w:tc>
          <w:tcPr>
            <w:tcW w:w="426" w:type="dxa"/>
          </w:tcPr>
          <w:p w:rsidR="007E7115" w:rsidRPr="007C5E87" w:rsidRDefault="007E7115" w:rsidP="00D466DA">
            <w:pPr>
              <w:ind w:left="-21" w:firstLine="21"/>
              <w:jc w:val="both"/>
              <w:rPr>
                <w:rFonts w:ascii="Arial Narrow" w:hAnsi="Arial Narrow" w:cs="Tahoma"/>
                <w:b/>
                <w:bCs/>
                <w:sz w:val="24"/>
                <w:szCs w:val="24"/>
              </w:rPr>
            </w:pPr>
          </w:p>
          <w:p w:rsidR="007E7115" w:rsidRPr="007C5E87" w:rsidRDefault="007E7115" w:rsidP="00D466DA">
            <w:pPr>
              <w:ind w:left="-21" w:firstLine="21"/>
              <w:jc w:val="both"/>
              <w:rPr>
                <w:rFonts w:ascii="Arial Narrow" w:hAnsi="Arial Narrow" w:cs="Tahoma"/>
                <w:b/>
                <w:bCs/>
                <w:sz w:val="24"/>
                <w:szCs w:val="24"/>
              </w:rPr>
            </w:pPr>
          </w:p>
        </w:tc>
        <w:tc>
          <w:tcPr>
            <w:tcW w:w="3611" w:type="dxa"/>
          </w:tcPr>
          <w:p w:rsidR="00374FC2" w:rsidRPr="00374FC2" w:rsidRDefault="00374FC2" w:rsidP="00374FC2">
            <w:pPr>
              <w:jc w:val="both"/>
              <w:rPr>
                <w:rFonts w:ascii="Arial Narrow" w:hAnsi="Arial Narrow"/>
                <w:b/>
              </w:rPr>
            </w:pPr>
            <w:r w:rsidRPr="00374FC2">
              <w:rPr>
                <w:rFonts w:ascii="Arial Narrow" w:hAnsi="Arial Narrow"/>
                <w:b/>
              </w:rPr>
              <w:t>Nazwa……………………</w:t>
            </w:r>
          </w:p>
          <w:p w:rsidR="00374FC2" w:rsidRPr="00374FC2" w:rsidRDefault="00374FC2" w:rsidP="00374FC2">
            <w:pPr>
              <w:jc w:val="both"/>
              <w:rPr>
                <w:rFonts w:ascii="Arial Narrow" w:hAnsi="Arial Narrow"/>
                <w:b/>
              </w:rPr>
            </w:pPr>
            <w:r w:rsidRPr="00374FC2">
              <w:rPr>
                <w:rFonts w:ascii="Arial Narrow" w:hAnsi="Arial Narrow"/>
                <w:b/>
              </w:rPr>
              <w:t>Opis (i lokalizacja) ……………………</w:t>
            </w:r>
          </w:p>
          <w:p w:rsidR="00374FC2" w:rsidRDefault="00374FC2" w:rsidP="00374FC2">
            <w:pPr>
              <w:jc w:val="both"/>
              <w:rPr>
                <w:rFonts w:ascii="Arial Narrow" w:hAnsi="Arial Narrow"/>
              </w:rPr>
            </w:pPr>
          </w:p>
          <w:p w:rsidR="00374FC2" w:rsidRPr="00374FC2" w:rsidRDefault="00374FC2" w:rsidP="00374FC2">
            <w:pPr>
              <w:jc w:val="both"/>
              <w:rPr>
                <w:rFonts w:ascii="Arial Narrow" w:hAnsi="Arial Narrow"/>
              </w:rPr>
            </w:pPr>
            <w:r w:rsidRPr="00374FC2">
              <w:rPr>
                <w:rFonts w:ascii="Arial Narrow" w:hAnsi="Arial Narrow"/>
              </w:rPr>
              <w:t>Zadanie dotyczyło adaptacji, budowie, odbudowie, przebudowie lub rozbudowie budynku o minimalnej o minimalnej wartości każdej z robót na kwotę 1.200.000 zł brutto, wykonywanej na obiektach wpisanych do rejestru zabytków?</w:t>
            </w:r>
          </w:p>
          <w:p w:rsidR="007E7115" w:rsidRPr="007C5E87" w:rsidRDefault="00374FC2" w:rsidP="00374FC2">
            <w:pPr>
              <w:jc w:val="center"/>
              <w:rPr>
                <w:rFonts w:ascii="Arial Narrow" w:hAnsi="Arial Narrow" w:cs="Tahoma"/>
                <w:b/>
                <w:bCs/>
                <w:sz w:val="24"/>
                <w:szCs w:val="24"/>
              </w:rPr>
            </w:pPr>
            <w:r w:rsidRPr="00374FC2">
              <w:rPr>
                <w:rFonts w:ascii="Arial Narrow" w:hAnsi="Arial Narrow"/>
                <w:b/>
              </w:rPr>
              <w:t>Tak/Nie*</w:t>
            </w:r>
          </w:p>
        </w:tc>
        <w:tc>
          <w:tcPr>
            <w:tcW w:w="1418" w:type="dxa"/>
          </w:tcPr>
          <w:p w:rsidR="007E7115" w:rsidRPr="007C5E87" w:rsidRDefault="007E7115" w:rsidP="00D466DA">
            <w:pPr>
              <w:jc w:val="both"/>
              <w:rPr>
                <w:rFonts w:ascii="Arial Narrow" w:hAnsi="Arial Narrow" w:cs="Tahoma"/>
                <w:b/>
                <w:bCs/>
                <w:sz w:val="24"/>
                <w:szCs w:val="24"/>
              </w:rPr>
            </w:pPr>
          </w:p>
        </w:tc>
        <w:tc>
          <w:tcPr>
            <w:tcW w:w="2268" w:type="dxa"/>
          </w:tcPr>
          <w:p w:rsidR="007E7115" w:rsidRPr="007C5E87" w:rsidRDefault="007E7115" w:rsidP="00D466DA">
            <w:pPr>
              <w:jc w:val="both"/>
              <w:rPr>
                <w:rFonts w:ascii="Arial Narrow" w:hAnsi="Arial Narrow" w:cs="Tahoma"/>
                <w:b/>
                <w:bCs/>
                <w:sz w:val="24"/>
                <w:szCs w:val="24"/>
              </w:rPr>
            </w:pPr>
          </w:p>
        </w:tc>
        <w:tc>
          <w:tcPr>
            <w:tcW w:w="2410" w:type="dxa"/>
          </w:tcPr>
          <w:p w:rsidR="007E7115" w:rsidRPr="007C5E87" w:rsidRDefault="007E7115" w:rsidP="00D466DA">
            <w:pPr>
              <w:jc w:val="both"/>
              <w:rPr>
                <w:rFonts w:ascii="Arial Narrow" w:hAnsi="Arial Narrow" w:cs="Tahoma"/>
                <w:b/>
                <w:bCs/>
                <w:sz w:val="24"/>
                <w:szCs w:val="24"/>
              </w:rPr>
            </w:pPr>
          </w:p>
        </w:tc>
      </w:tr>
    </w:tbl>
    <w:p w:rsidR="007E7115" w:rsidRPr="007C5E87" w:rsidRDefault="007E7115" w:rsidP="007E7115">
      <w:pPr>
        <w:jc w:val="both"/>
        <w:rPr>
          <w:rFonts w:ascii="Arial Narrow" w:hAnsi="Arial Narrow" w:cs="Arial"/>
          <w:sz w:val="24"/>
          <w:szCs w:val="24"/>
        </w:rPr>
      </w:pPr>
      <w:r w:rsidRPr="007C5E87">
        <w:rPr>
          <w:rFonts w:ascii="Arial Narrow" w:hAnsi="Arial Narrow" w:cs="Arial"/>
          <w:sz w:val="24"/>
          <w:szCs w:val="24"/>
        </w:rPr>
        <w:t>Uwaga:  Należy załączyć dowody, określające, czy roboty budowlane zostały wykonane</w:t>
      </w:r>
      <w:r w:rsidR="00D46C4B">
        <w:rPr>
          <w:rFonts w:ascii="Arial Narrow" w:hAnsi="Arial Narrow" w:cs="Arial"/>
          <w:sz w:val="24"/>
          <w:szCs w:val="24"/>
        </w:rPr>
        <w:t xml:space="preserve"> w sposób </w:t>
      </w:r>
      <w:r w:rsidRPr="007C5E87">
        <w:rPr>
          <w:rFonts w:ascii="Arial Narrow" w:hAnsi="Arial Narrow" w:cs="Arial"/>
          <w:sz w:val="24"/>
          <w:szCs w:val="24"/>
        </w:rPr>
        <w:t xml:space="preserve"> </w:t>
      </w:r>
      <w:r w:rsidR="00D46C4B">
        <w:rPr>
          <w:rStyle w:val="FontStyle67"/>
          <w:rFonts w:ascii="Arial Narrow" w:hAnsi="Arial Narrow"/>
          <w:sz w:val="24"/>
          <w:szCs w:val="24"/>
        </w:rPr>
        <w:t>należyty</w:t>
      </w:r>
      <w:r w:rsidR="00D46C4B" w:rsidRPr="00D46C4B">
        <w:rPr>
          <w:rFonts w:ascii="Arial" w:hAnsi="Arial" w:cs="Arial"/>
          <w:sz w:val="25"/>
          <w:szCs w:val="25"/>
        </w:rPr>
        <w:t xml:space="preserve">, </w:t>
      </w:r>
      <w:r w:rsidR="00D46C4B" w:rsidRPr="00D46C4B">
        <w:rPr>
          <w:rStyle w:val="FontStyle67"/>
          <w:rFonts w:ascii="Arial Narrow" w:hAnsi="Arial Narrow"/>
          <w:sz w:val="24"/>
          <w:szCs w:val="24"/>
        </w:rPr>
        <w:t>w szczególności informacji o tym czy roboty zostały wykonane zgodnie z przepisami prawa budowlanego i prawidłowo ukończone</w:t>
      </w:r>
      <w:r w:rsidR="00D46C4B" w:rsidRPr="007C5E87">
        <w:rPr>
          <w:rFonts w:ascii="Arial Narrow" w:hAnsi="Arial Narrow" w:cs="Arial"/>
          <w:sz w:val="24"/>
          <w:szCs w:val="24"/>
        </w:rPr>
        <w:t xml:space="preserve"> </w:t>
      </w:r>
      <w:r w:rsidRPr="007C5E87">
        <w:rPr>
          <w:rFonts w:ascii="Arial Narrow" w:hAnsi="Arial Narrow" w:cs="Arial"/>
          <w:sz w:val="24"/>
          <w:szCs w:val="24"/>
        </w:rPr>
        <w:t>,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E12E7A" w:rsidRPr="00901BA7" w:rsidRDefault="00E12E7A" w:rsidP="00901BA7">
      <w:pPr>
        <w:jc w:val="both"/>
        <w:rPr>
          <w:rFonts w:ascii="Arial Narrow" w:hAnsi="Arial Narrow" w:cs="Tahoma"/>
          <w:sz w:val="24"/>
          <w:szCs w:val="24"/>
        </w:rPr>
      </w:pPr>
      <w:r w:rsidRPr="007C5E87">
        <w:rPr>
          <w:rFonts w:ascii="Arial Narrow" w:hAnsi="Arial Narrow" w:cs="Arial"/>
          <w:sz w:val="24"/>
          <w:szCs w:val="24"/>
        </w:rPr>
        <w:t xml:space="preserve">…………….……. </w:t>
      </w:r>
      <w:r w:rsidRPr="007C5E87">
        <w:rPr>
          <w:rFonts w:ascii="Arial Narrow" w:hAnsi="Arial Narrow" w:cs="Arial"/>
          <w:i/>
          <w:sz w:val="24"/>
          <w:szCs w:val="24"/>
        </w:rPr>
        <w:t xml:space="preserve">(miejscowość), </w:t>
      </w:r>
      <w:r w:rsidRPr="007C5E87">
        <w:rPr>
          <w:rFonts w:ascii="Arial Narrow" w:hAnsi="Arial Narrow" w:cs="Arial"/>
          <w:sz w:val="24"/>
          <w:szCs w:val="24"/>
        </w:rPr>
        <w:t xml:space="preserve">dnia ………….……. r. </w:t>
      </w:r>
    </w:p>
    <w:p w:rsidR="00E12E7A" w:rsidRPr="007C5E87" w:rsidRDefault="00E12E7A" w:rsidP="007C5E87">
      <w:pPr>
        <w:spacing w:line="360" w:lineRule="auto"/>
        <w:rPr>
          <w:rFonts w:ascii="Arial Narrow" w:hAnsi="Arial Narrow" w:cs="Arial"/>
          <w:sz w:val="24"/>
          <w:szCs w:val="24"/>
        </w:rPr>
      </w:pP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Pr="007C5E87">
        <w:rPr>
          <w:rFonts w:ascii="Arial Narrow" w:hAnsi="Arial Narrow" w:cs="Arial"/>
          <w:sz w:val="24"/>
          <w:szCs w:val="24"/>
        </w:rPr>
        <w:tab/>
      </w:r>
      <w:r w:rsidR="007C5E87" w:rsidRPr="007C5E87">
        <w:rPr>
          <w:rFonts w:ascii="Arial Narrow" w:hAnsi="Arial Narrow" w:cs="Arial"/>
          <w:sz w:val="24"/>
          <w:szCs w:val="24"/>
        </w:rPr>
        <w:t xml:space="preserve">                                               </w:t>
      </w:r>
      <w:r w:rsidRPr="007C5E87">
        <w:rPr>
          <w:rFonts w:ascii="Arial Narrow" w:hAnsi="Arial Narrow" w:cs="Arial"/>
          <w:sz w:val="24"/>
          <w:szCs w:val="24"/>
        </w:rPr>
        <w:t>…………………………………………</w:t>
      </w:r>
    </w:p>
    <w:p w:rsidR="00386C13" w:rsidRPr="00901BA7" w:rsidRDefault="00E12E7A" w:rsidP="00901BA7">
      <w:pPr>
        <w:spacing w:line="360" w:lineRule="auto"/>
        <w:ind w:left="5664" w:firstLine="708"/>
        <w:jc w:val="center"/>
        <w:rPr>
          <w:rFonts w:ascii="Arial Narrow" w:hAnsi="Arial Narrow"/>
          <w:sz w:val="24"/>
          <w:szCs w:val="24"/>
        </w:rPr>
      </w:pPr>
      <w:r w:rsidRPr="007C5E87">
        <w:rPr>
          <w:rFonts w:ascii="Arial Narrow" w:hAnsi="Arial Narrow"/>
          <w:sz w:val="24"/>
          <w:szCs w:val="24"/>
        </w:rPr>
        <w:t xml:space="preserve">                              (podpis)</w:t>
      </w:r>
    </w:p>
    <w:sectPr w:rsidR="00386C13" w:rsidRPr="00901BA7" w:rsidSect="00F113C2">
      <w:footerReference w:type="even" r:id="rId11"/>
      <w:footerReference w:type="default" r:id="rId12"/>
      <w:footerReference w:type="first" r:id="rId13"/>
      <w:type w:val="nextColumn"/>
      <w:pgSz w:w="12240" w:h="15840"/>
      <w:pgMar w:top="1134" w:right="1134" w:bottom="567" w:left="1134" w:header="0" w:footer="0"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0AA" w:rsidRDefault="00E440AA">
      <w:r>
        <w:separator/>
      </w:r>
    </w:p>
  </w:endnote>
  <w:endnote w:type="continuationSeparator" w:id="1">
    <w:p w:rsidR="00E440AA" w:rsidRDefault="00E44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1" w:usb1="08070000" w:usb2="00000010" w:usb3="00000000" w:csb0="00020000"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ArialNarrow">
    <w:altName w:val="Times New Roman"/>
    <w:panose1 w:val="00000000000000000000"/>
    <w:charset w:val="00"/>
    <w:family w:val="swiss"/>
    <w:notTrueType/>
    <w:pitch w:val="default"/>
    <w:sig w:usb0="00000007" w:usb1="08070000" w:usb2="00000010" w:usb3="00000000" w:csb0="00020003" w:csb1="00000000"/>
  </w:font>
  <w:font w:name="Verdana,Bold">
    <w:altName w:val="MS Mincho"/>
    <w:panose1 w:val="00000000000000000000"/>
    <w:charset w:val="80"/>
    <w:family w:val="auto"/>
    <w:notTrueType/>
    <w:pitch w:val="default"/>
    <w:sig w:usb0="00000001" w:usb1="08070000" w:usb2="00000010" w:usb3="00000000" w:csb0="00020000" w:csb1="00000000"/>
  </w:font>
  <w:font w:name="TTE1C8A9A8t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BEE" w:rsidRDefault="00AE2BE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AE2BEE" w:rsidRDefault="00AE2BE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255736"/>
      <w:docPartObj>
        <w:docPartGallery w:val="Page Numbers (Bottom of Page)"/>
        <w:docPartUnique/>
      </w:docPartObj>
    </w:sdtPr>
    <w:sdtContent>
      <w:p w:rsidR="00AE2BEE" w:rsidRDefault="00AE2BEE" w:rsidP="005834AC">
        <w:pPr>
          <w:pStyle w:val="Stopka"/>
          <w:framePr w:wrap="around" w:vAnchor="text" w:hAnchor="page" w:x="1162" w:y="-715"/>
          <w:jc w:val="right"/>
        </w:pPr>
        <w:fldSimple w:instr=" PAGE   \* MERGEFORMAT ">
          <w:r w:rsidR="00345293">
            <w:rPr>
              <w:noProof/>
            </w:rPr>
            <w:t>15</w:t>
          </w:r>
        </w:fldSimple>
      </w:p>
    </w:sdtContent>
  </w:sdt>
  <w:p w:rsidR="00AE2BEE" w:rsidRDefault="00AE2BEE" w:rsidP="00862E16">
    <w:pPr>
      <w:pStyle w:val="Stopka"/>
      <w:framePr w:wrap="around" w:vAnchor="text" w:hAnchor="page" w:x="1162" w:y="-715"/>
      <w:ind w:right="360"/>
      <w:rPr>
        <w:rStyle w:val="Numerstrony"/>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BEE" w:rsidRPr="001E743A" w:rsidRDefault="00AE2BEE" w:rsidP="001E743A">
    <w:pPr>
      <w:jc w:val="center"/>
      <w:rPr>
        <w:rFonts w:ascii="Arial" w:hAnsi="Arial" w:cs="Arial"/>
        <w:sz w:val="16"/>
        <w:szCs w:val="16"/>
      </w:rPr>
    </w:pPr>
  </w:p>
  <w:p w:rsidR="00AE2BEE" w:rsidRPr="001E743A" w:rsidRDefault="00AE2BEE">
    <w:pPr>
      <w:pStyle w:val="Stopka"/>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0AA" w:rsidRDefault="00E440AA">
      <w:r>
        <w:separator/>
      </w:r>
    </w:p>
  </w:footnote>
  <w:footnote w:type="continuationSeparator" w:id="1">
    <w:p w:rsidR="00E440AA" w:rsidRDefault="00E44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705"/>
        </w:tabs>
        <w:ind w:left="705" w:hanging="360"/>
      </w:pPr>
    </w:lvl>
  </w:abstractNum>
  <w:abstractNum w:abstractNumId="1">
    <w:nsid w:val="00000003"/>
    <w:multiLevelType w:val="multilevel"/>
    <w:tmpl w:val="00000003"/>
    <w:name w:val="WW8Num6"/>
    <w:lvl w:ilvl="0">
      <w:start w:val="1"/>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4"/>
    <w:multiLevelType w:val="multilevel"/>
    <w:tmpl w:val="00000004"/>
    <w:name w:val="WW8Num9"/>
    <w:lvl w:ilvl="0">
      <w:start w:val="1"/>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decimal"/>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B"/>
    <w:multiLevelType w:val="singleLevel"/>
    <w:tmpl w:val="0000000B"/>
    <w:name w:val="WW8Num11"/>
    <w:lvl w:ilvl="0">
      <w:start w:val="1"/>
      <w:numFmt w:val="decimal"/>
      <w:lvlText w:val="%1)"/>
      <w:lvlJc w:val="left"/>
      <w:pPr>
        <w:tabs>
          <w:tab w:val="num" w:pos="643"/>
        </w:tabs>
        <w:ind w:left="643" w:hanging="360"/>
      </w:pPr>
    </w:lvl>
  </w:abstractNum>
  <w:abstractNum w:abstractNumId="4">
    <w:nsid w:val="0000000C"/>
    <w:multiLevelType w:val="singleLevel"/>
    <w:tmpl w:val="0000000C"/>
    <w:name w:val="WW8Num12"/>
    <w:lvl w:ilvl="0">
      <w:start w:val="1"/>
      <w:numFmt w:val="lowerLetter"/>
      <w:lvlText w:val="%1)"/>
      <w:lvlJc w:val="left"/>
      <w:pPr>
        <w:tabs>
          <w:tab w:val="num" w:pos="644"/>
        </w:tabs>
        <w:ind w:left="644" w:hanging="360"/>
      </w:pPr>
    </w:lvl>
  </w:abstractNum>
  <w:abstractNum w:abstractNumId="5">
    <w:nsid w:val="0000000E"/>
    <w:multiLevelType w:val="singleLevel"/>
    <w:tmpl w:val="0000000E"/>
    <w:name w:val="WW8Num14"/>
    <w:lvl w:ilvl="0">
      <w:start w:val="1"/>
      <w:numFmt w:val="decimal"/>
      <w:lvlText w:val="%1."/>
      <w:lvlJc w:val="left"/>
      <w:pPr>
        <w:tabs>
          <w:tab w:val="num" w:pos="284"/>
        </w:tabs>
        <w:ind w:left="284" w:hanging="284"/>
      </w:pPr>
    </w:lvl>
  </w:abstractNum>
  <w:abstractNum w:abstractNumId="6">
    <w:nsid w:val="0000000F"/>
    <w:multiLevelType w:val="multilevel"/>
    <w:tmpl w:val="0000000F"/>
    <w:name w:val="WW8Num3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11"/>
    <w:multiLevelType w:val="multilevel"/>
    <w:tmpl w:val="00000011"/>
    <w:name w:val="WW8Num38"/>
    <w:lvl w:ilvl="0">
      <w:start w:val="1"/>
      <w:numFmt w:val="lowerLetter"/>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8">
    <w:nsid w:val="00000012"/>
    <w:multiLevelType w:val="multilevel"/>
    <w:tmpl w:val="00000012"/>
    <w:name w:val="WW8Num40"/>
    <w:lvl w:ilvl="0">
      <w:start w:val="1"/>
      <w:numFmt w:val="lowerLetter"/>
      <w:lvlText w:val="%1)"/>
      <w:lvlJc w:val="left"/>
      <w:pPr>
        <w:tabs>
          <w:tab w:val="num" w:pos="1413"/>
        </w:tabs>
        <w:ind w:left="1413" w:hanging="705"/>
      </w:pPr>
    </w:lvl>
    <w:lvl w:ilvl="1">
      <w:start w:val="1"/>
      <w:numFmt w:val="lowerLetter"/>
      <w:lvlText w:val="%2)"/>
      <w:lvlJc w:val="left"/>
      <w:pPr>
        <w:tabs>
          <w:tab w:val="num" w:pos="2148"/>
        </w:tabs>
        <w:ind w:left="2148" w:hanging="72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nsid w:val="00000016"/>
    <w:multiLevelType w:val="multilevel"/>
    <w:tmpl w:val="00000016"/>
    <w:name w:val="WW8Num51"/>
    <w:lvl w:ilvl="0">
      <w:start w:val="1"/>
      <w:numFmt w:val="decimal"/>
      <w:lvlText w:val="%1."/>
      <w:lvlJc w:val="left"/>
      <w:pPr>
        <w:tabs>
          <w:tab w:val="num" w:pos="705"/>
        </w:tabs>
        <w:ind w:left="705" w:hanging="705"/>
      </w:pPr>
      <w:rPr>
        <w:b/>
      </w:rPr>
    </w:lvl>
    <w:lvl w:ilvl="1">
      <w:start w:val="4"/>
      <w:numFmt w:val="decimal"/>
      <w:lvlText w:val="%1.%2."/>
      <w:lvlJc w:val="left"/>
      <w:pPr>
        <w:tabs>
          <w:tab w:val="num" w:pos="705"/>
        </w:tabs>
        <w:ind w:left="705" w:hanging="705"/>
      </w:pPr>
      <w:rPr>
        <w:b/>
      </w:rPr>
    </w:lvl>
    <w:lvl w:ilvl="2">
      <w:start w:val="3"/>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0">
    <w:nsid w:val="00000017"/>
    <w:multiLevelType w:val="singleLevel"/>
    <w:tmpl w:val="00000017"/>
    <w:name w:val="WW8Num23"/>
    <w:lvl w:ilvl="0">
      <w:start w:val="1"/>
      <w:numFmt w:val="decimal"/>
      <w:lvlText w:val="%1."/>
      <w:lvlJc w:val="left"/>
      <w:pPr>
        <w:tabs>
          <w:tab w:val="num" w:pos="360"/>
        </w:tabs>
        <w:ind w:left="360" w:hanging="360"/>
      </w:pPr>
    </w:lvl>
  </w:abstractNum>
  <w:abstractNum w:abstractNumId="11">
    <w:nsid w:val="00000018"/>
    <w:multiLevelType w:val="multilevel"/>
    <w:tmpl w:val="00000018"/>
    <w:name w:val="WW8Num56"/>
    <w:lvl w:ilvl="0">
      <w:start w:val="1"/>
      <w:numFmt w:val="lowerLetter"/>
      <w:lvlText w:val="%1)"/>
      <w:lvlJc w:val="left"/>
      <w:pPr>
        <w:tabs>
          <w:tab w:val="num" w:pos="1068"/>
        </w:tabs>
        <w:ind w:left="1068" w:hanging="360"/>
      </w:pPr>
      <w:rPr>
        <w:rFonts w:cs="Arial"/>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2">
    <w:nsid w:val="00000019"/>
    <w:multiLevelType w:val="singleLevel"/>
    <w:tmpl w:val="00000019"/>
    <w:name w:val="WW8Num25"/>
    <w:lvl w:ilvl="0">
      <w:start w:val="1"/>
      <w:numFmt w:val="decimal"/>
      <w:lvlText w:val="%1."/>
      <w:lvlJc w:val="left"/>
      <w:pPr>
        <w:tabs>
          <w:tab w:val="num" w:pos="360"/>
        </w:tabs>
        <w:ind w:left="360" w:hanging="360"/>
      </w:pPr>
    </w:lvl>
  </w:abstractNum>
  <w:abstractNum w:abstractNumId="13">
    <w:nsid w:val="0000001A"/>
    <w:multiLevelType w:val="singleLevel"/>
    <w:tmpl w:val="0000001A"/>
    <w:name w:val="WW8Num26"/>
    <w:lvl w:ilvl="0">
      <w:start w:val="1"/>
      <w:numFmt w:val="lowerLetter"/>
      <w:lvlText w:val="%1)"/>
      <w:lvlJc w:val="left"/>
      <w:pPr>
        <w:tabs>
          <w:tab w:val="num" w:pos="583"/>
        </w:tabs>
        <w:ind w:left="583" w:hanging="283"/>
      </w:pPr>
    </w:lvl>
  </w:abstractNum>
  <w:abstractNum w:abstractNumId="14">
    <w:nsid w:val="0000001D"/>
    <w:multiLevelType w:val="singleLevel"/>
    <w:tmpl w:val="0000001D"/>
    <w:name w:val="WW8Num29"/>
    <w:lvl w:ilvl="0">
      <w:start w:val="1"/>
      <w:numFmt w:val="lowerLetter"/>
      <w:lvlText w:val="%1)"/>
      <w:lvlJc w:val="left"/>
      <w:pPr>
        <w:tabs>
          <w:tab w:val="num" w:pos="720"/>
        </w:tabs>
        <w:ind w:left="720" w:hanging="360"/>
      </w:pPr>
    </w:lvl>
  </w:abstractNum>
  <w:abstractNum w:abstractNumId="15">
    <w:nsid w:val="0000001F"/>
    <w:multiLevelType w:val="singleLevel"/>
    <w:tmpl w:val="0000001F"/>
    <w:name w:val="WW8Num31"/>
    <w:lvl w:ilvl="0">
      <w:start w:val="1"/>
      <w:numFmt w:val="lowerLetter"/>
      <w:lvlText w:val="%1)"/>
      <w:lvlJc w:val="left"/>
      <w:pPr>
        <w:tabs>
          <w:tab w:val="num" w:pos="720"/>
        </w:tabs>
        <w:ind w:left="720" w:hanging="360"/>
      </w:pPr>
    </w:lvl>
  </w:abstractNum>
  <w:abstractNum w:abstractNumId="16">
    <w:nsid w:val="00000020"/>
    <w:multiLevelType w:val="singleLevel"/>
    <w:tmpl w:val="00000020"/>
    <w:name w:val="WW8Num32"/>
    <w:lvl w:ilvl="0">
      <w:start w:val="1"/>
      <w:numFmt w:val="lowerLetter"/>
      <w:lvlText w:val="%1)"/>
      <w:lvlJc w:val="left"/>
      <w:pPr>
        <w:tabs>
          <w:tab w:val="num" w:pos="643"/>
        </w:tabs>
        <w:ind w:left="643" w:hanging="360"/>
      </w:pPr>
    </w:lvl>
  </w:abstractNum>
  <w:abstractNum w:abstractNumId="17">
    <w:nsid w:val="00294260"/>
    <w:multiLevelType w:val="hybridMultilevel"/>
    <w:tmpl w:val="37EA582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3B9C4CE4">
      <w:start w:val="1"/>
      <w:numFmt w:val="lowerLetter"/>
      <w:lvlText w:val="%3)"/>
      <w:lvlJc w:val="right"/>
      <w:pPr>
        <w:ind w:left="2160" w:hanging="180"/>
      </w:pPr>
      <w:rPr>
        <w:rFonts w:ascii="Tahoma" w:eastAsia="Times New Roman" w:hAnsi="Tahoma" w:cs="Tahoma"/>
      </w:rPr>
    </w:lvl>
    <w:lvl w:ilvl="3" w:tplc="E1FC2C46">
      <w:start w:val="1"/>
      <w:numFmt w:val="decimal"/>
      <w:lvlText w:val="%4)"/>
      <w:lvlJc w:val="left"/>
      <w:pPr>
        <w:ind w:left="2880" w:hanging="360"/>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00917621"/>
    <w:multiLevelType w:val="hybridMultilevel"/>
    <w:tmpl w:val="5BAC4214"/>
    <w:lvl w:ilvl="0" w:tplc="46B2B23E">
      <w:start w:val="1"/>
      <w:numFmt w:val="lowerLetter"/>
      <w:lvlText w:val="%1)"/>
      <w:lvlJc w:val="left"/>
      <w:pPr>
        <w:ind w:left="1770" w:hanging="360"/>
      </w:pPr>
      <w:rPr>
        <w:rFonts w:ascii="Arial Narrow" w:eastAsia="Times New Roman" w:hAnsi="Arial Narrow" w:cs="Times New Roman" w:hint="default"/>
      </w:rPr>
    </w:lvl>
    <w:lvl w:ilvl="1" w:tplc="04150019">
      <w:start w:val="1"/>
      <w:numFmt w:val="lowerLetter"/>
      <w:lvlText w:val="%2."/>
      <w:lvlJc w:val="left"/>
      <w:pPr>
        <w:ind w:left="2490" w:hanging="360"/>
      </w:pPr>
      <w:rPr>
        <w:rFonts w:cs="Times New Roman"/>
      </w:rPr>
    </w:lvl>
    <w:lvl w:ilvl="2" w:tplc="0415001B" w:tentative="1">
      <w:start w:val="1"/>
      <w:numFmt w:val="lowerRoman"/>
      <w:lvlText w:val="%3."/>
      <w:lvlJc w:val="right"/>
      <w:pPr>
        <w:ind w:left="3210" w:hanging="180"/>
      </w:pPr>
      <w:rPr>
        <w:rFonts w:cs="Times New Roman"/>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19">
    <w:nsid w:val="01391D14"/>
    <w:multiLevelType w:val="hybridMultilevel"/>
    <w:tmpl w:val="987E9DBA"/>
    <w:lvl w:ilvl="0" w:tplc="5D16A5B8">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44509D7"/>
    <w:multiLevelType w:val="hybridMultilevel"/>
    <w:tmpl w:val="46BE51B2"/>
    <w:lvl w:ilvl="0" w:tplc="94D6426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05D61236"/>
    <w:multiLevelType w:val="hybridMultilevel"/>
    <w:tmpl w:val="80EEBC76"/>
    <w:lvl w:ilvl="0" w:tplc="04150017">
      <w:start w:val="1"/>
      <w:numFmt w:val="lowerLetter"/>
      <w:lvlText w:val="%1)"/>
      <w:lvlJc w:val="left"/>
      <w:pPr>
        <w:tabs>
          <w:tab w:val="num" w:pos="720"/>
        </w:tabs>
        <w:ind w:left="720" w:hanging="360"/>
      </w:pPr>
      <w:rPr>
        <w:rFonts w:cs="Times New Roman" w:hint="default"/>
      </w:rPr>
    </w:lvl>
    <w:lvl w:ilvl="1" w:tplc="D7987E08">
      <w:start w:val="1"/>
      <w:numFmt w:val="decimal"/>
      <w:lvlText w:val="%2)"/>
      <w:lvlJc w:val="left"/>
      <w:pPr>
        <w:tabs>
          <w:tab w:val="num" w:pos="1440"/>
        </w:tabs>
        <w:ind w:left="1440" w:hanging="360"/>
      </w:pPr>
      <w:rPr>
        <w:rFonts w:cs="Times New Roman" w:hint="default"/>
      </w:rPr>
    </w:lvl>
    <w:lvl w:ilvl="2" w:tplc="20909884">
      <w:start w:val="251"/>
      <w:numFmt w:val="decimal"/>
      <w:lvlText w:val="%3."/>
      <w:lvlJc w:val="left"/>
      <w:pPr>
        <w:ind w:left="2460" w:hanging="480"/>
      </w:pPr>
      <w:rPr>
        <w:rFonts w:cs="Times New Roman" w:hint="default"/>
      </w:rPr>
    </w:lvl>
    <w:lvl w:ilvl="3" w:tplc="7C146AD0">
      <w:start w:val="12"/>
      <w:numFmt w:val="bullet"/>
      <w:lvlText w:val=""/>
      <w:lvlJc w:val="left"/>
      <w:pPr>
        <w:ind w:left="2880" w:hanging="360"/>
      </w:pPr>
      <w:rPr>
        <w:rFonts w:ascii="Symbol" w:eastAsia="Times New Roman" w:hAnsi="Symbo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0A8077AF"/>
    <w:multiLevelType w:val="hybridMultilevel"/>
    <w:tmpl w:val="BF049AE6"/>
    <w:lvl w:ilvl="0" w:tplc="8B3E2E02">
      <w:start w:val="1"/>
      <w:numFmt w:val="decimal"/>
      <w:lvlText w:val="%1."/>
      <w:lvlJc w:val="left"/>
      <w:pPr>
        <w:ind w:left="1080" w:hanging="360"/>
      </w:pPr>
      <w:rPr>
        <w:rFonts w:cs="Times New Roman" w:hint="default"/>
        <w:color w:val="auto"/>
      </w:rPr>
    </w:lvl>
    <w:lvl w:ilvl="1" w:tplc="1A6E771C">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0AC6773E"/>
    <w:multiLevelType w:val="hybridMultilevel"/>
    <w:tmpl w:val="253023B0"/>
    <w:lvl w:ilvl="0" w:tplc="5498A218">
      <w:start w:val="1"/>
      <w:numFmt w:val="decimal"/>
      <w:lvlText w:val="%1)"/>
      <w:lvlJc w:val="left"/>
      <w:pPr>
        <w:ind w:left="1429" w:hanging="360"/>
      </w:pPr>
      <w:rPr>
        <w:rFonts w:cs="Times New Roman" w:hint="default"/>
      </w:rPr>
    </w:lvl>
    <w:lvl w:ilvl="1" w:tplc="95348CAA">
      <w:start w:val="1"/>
      <w:numFmt w:val="lowerLetter"/>
      <w:lvlText w:val="%2)"/>
      <w:lvlJc w:val="left"/>
      <w:pPr>
        <w:tabs>
          <w:tab w:val="num" w:pos="2149"/>
        </w:tabs>
        <w:ind w:left="2149" w:hanging="360"/>
      </w:pPr>
      <w:rPr>
        <w:rFonts w:cs="Arial" w:hint="default"/>
        <w:b/>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4">
    <w:nsid w:val="0BFD09BD"/>
    <w:multiLevelType w:val="hybridMultilevel"/>
    <w:tmpl w:val="7CE60382"/>
    <w:lvl w:ilvl="0" w:tplc="04150019">
      <w:start w:val="1"/>
      <w:numFmt w:val="bullet"/>
      <w:lvlText w:val="-"/>
      <w:lvlJc w:val="left"/>
      <w:pPr>
        <w:ind w:left="7970" w:hanging="360"/>
      </w:pPr>
      <w:rPr>
        <w:rFonts w:ascii="Times New Roman" w:eastAsia="Times New Roman" w:hAnsi="Times New Roman" w:hint="default"/>
      </w:rPr>
    </w:lvl>
    <w:lvl w:ilvl="1" w:tplc="04150003">
      <w:start w:val="1"/>
      <w:numFmt w:val="bullet"/>
      <w:lvlText w:val="o"/>
      <w:lvlJc w:val="left"/>
      <w:pPr>
        <w:ind w:left="8690" w:hanging="360"/>
      </w:pPr>
      <w:rPr>
        <w:rFonts w:ascii="Courier New" w:hAnsi="Courier New" w:hint="default"/>
      </w:rPr>
    </w:lvl>
    <w:lvl w:ilvl="2" w:tplc="04150005">
      <w:start w:val="1"/>
      <w:numFmt w:val="bullet"/>
      <w:lvlText w:val=""/>
      <w:lvlJc w:val="left"/>
      <w:pPr>
        <w:ind w:left="9410" w:hanging="360"/>
      </w:pPr>
      <w:rPr>
        <w:rFonts w:ascii="Wingdings" w:hAnsi="Wingdings" w:hint="default"/>
      </w:rPr>
    </w:lvl>
    <w:lvl w:ilvl="3" w:tplc="04150001">
      <w:start w:val="1"/>
      <w:numFmt w:val="bullet"/>
      <w:lvlText w:val=""/>
      <w:lvlJc w:val="left"/>
      <w:pPr>
        <w:ind w:left="10130" w:hanging="360"/>
      </w:pPr>
      <w:rPr>
        <w:rFonts w:ascii="Symbol" w:hAnsi="Symbol" w:hint="default"/>
      </w:rPr>
    </w:lvl>
    <w:lvl w:ilvl="4" w:tplc="04150003">
      <w:start w:val="1"/>
      <w:numFmt w:val="bullet"/>
      <w:lvlText w:val="o"/>
      <w:lvlJc w:val="left"/>
      <w:pPr>
        <w:ind w:left="10850" w:hanging="360"/>
      </w:pPr>
      <w:rPr>
        <w:rFonts w:ascii="Courier New" w:hAnsi="Courier New" w:hint="default"/>
      </w:rPr>
    </w:lvl>
    <w:lvl w:ilvl="5" w:tplc="04150005">
      <w:start w:val="1"/>
      <w:numFmt w:val="bullet"/>
      <w:lvlText w:val=""/>
      <w:lvlJc w:val="left"/>
      <w:pPr>
        <w:ind w:left="11570" w:hanging="360"/>
      </w:pPr>
      <w:rPr>
        <w:rFonts w:ascii="Wingdings" w:hAnsi="Wingdings" w:hint="default"/>
      </w:rPr>
    </w:lvl>
    <w:lvl w:ilvl="6" w:tplc="04150001">
      <w:start w:val="1"/>
      <w:numFmt w:val="bullet"/>
      <w:lvlText w:val=""/>
      <w:lvlJc w:val="left"/>
      <w:pPr>
        <w:ind w:left="12290" w:hanging="360"/>
      </w:pPr>
      <w:rPr>
        <w:rFonts w:ascii="Symbol" w:hAnsi="Symbol" w:hint="default"/>
      </w:rPr>
    </w:lvl>
    <w:lvl w:ilvl="7" w:tplc="04150003">
      <w:start w:val="1"/>
      <w:numFmt w:val="bullet"/>
      <w:lvlText w:val="o"/>
      <w:lvlJc w:val="left"/>
      <w:pPr>
        <w:ind w:left="13010" w:hanging="360"/>
      </w:pPr>
      <w:rPr>
        <w:rFonts w:ascii="Courier New" w:hAnsi="Courier New" w:hint="default"/>
      </w:rPr>
    </w:lvl>
    <w:lvl w:ilvl="8" w:tplc="04150005">
      <w:start w:val="1"/>
      <w:numFmt w:val="bullet"/>
      <w:lvlText w:val=""/>
      <w:lvlJc w:val="left"/>
      <w:pPr>
        <w:ind w:left="13730" w:hanging="360"/>
      </w:pPr>
      <w:rPr>
        <w:rFonts w:ascii="Wingdings" w:hAnsi="Wingdings" w:hint="default"/>
      </w:rPr>
    </w:lvl>
  </w:abstractNum>
  <w:abstractNum w:abstractNumId="25">
    <w:nsid w:val="0CA37AA9"/>
    <w:multiLevelType w:val="hybridMultilevel"/>
    <w:tmpl w:val="590E0086"/>
    <w:lvl w:ilvl="0" w:tplc="3B0A80DE">
      <w:start w:val="1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6">
    <w:nsid w:val="0DE53C81"/>
    <w:multiLevelType w:val="hybridMultilevel"/>
    <w:tmpl w:val="78F49438"/>
    <w:lvl w:ilvl="0" w:tplc="C7221B7A">
      <w:start w:val="1"/>
      <w:numFmt w:val="decimal"/>
      <w:lvlText w:val="%1."/>
      <w:lvlJc w:val="left"/>
      <w:pPr>
        <w:tabs>
          <w:tab w:val="num" w:pos="1410"/>
        </w:tabs>
        <w:ind w:left="1410" w:hanging="705"/>
      </w:pPr>
      <w:rPr>
        <w:rFonts w:cs="Times New Roman" w:hint="default"/>
        <w:b w:val="0"/>
        <w:color w:val="auto"/>
      </w:rPr>
    </w:lvl>
    <w:lvl w:ilvl="1" w:tplc="04150019">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7">
    <w:nsid w:val="0F3217EE"/>
    <w:multiLevelType w:val="multilevel"/>
    <w:tmpl w:val="74CE975C"/>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9.%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0FCA731A"/>
    <w:multiLevelType w:val="hybridMultilevel"/>
    <w:tmpl w:val="7326D98C"/>
    <w:lvl w:ilvl="0" w:tplc="E138A0FC">
      <w:start w:val="9"/>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9">
    <w:nsid w:val="1F815E8A"/>
    <w:multiLevelType w:val="hybridMultilevel"/>
    <w:tmpl w:val="597C4440"/>
    <w:lvl w:ilvl="0" w:tplc="D8166FB2">
      <w:start w:val="1"/>
      <w:numFmt w:val="decimal"/>
      <w:lvlText w:val="%1."/>
      <w:lvlJc w:val="left"/>
      <w:pPr>
        <w:tabs>
          <w:tab w:val="num" w:pos="2340"/>
        </w:tabs>
        <w:ind w:left="2340" w:hanging="360"/>
      </w:pPr>
      <w:rPr>
        <w:rFonts w:hint="default"/>
        <w:b w:val="0"/>
      </w:rPr>
    </w:lvl>
    <w:lvl w:ilvl="1" w:tplc="DD0A8CB8">
      <w:start w:val="1"/>
      <w:numFmt w:val="lowerLetter"/>
      <w:lvlText w:val="%2)"/>
      <w:lvlJc w:val="left"/>
      <w:pPr>
        <w:tabs>
          <w:tab w:val="num" w:pos="1455"/>
        </w:tabs>
        <w:ind w:left="1455" w:hanging="375"/>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138159A"/>
    <w:multiLevelType w:val="singleLevel"/>
    <w:tmpl w:val="C3E82466"/>
    <w:lvl w:ilvl="0">
      <w:start w:val="1"/>
      <w:numFmt w:val="lowerLetter"/>
      <w:lvlText w:val="%1)"/>
      <w:lvlJc w:val="left"/>
      <w:pPr>
        <w:tabs>
          <w:tab w:val="num" w:pos="720"/>
        </w:tabs>
        <w:ind w:left="720" w:hanging="360"/>
      </w:pPr>
      <w:rPr>
        <w:rFonts w:hint="default"/>
        <w:b/>
      </w:rPr>
    </w:lvl>
  </w:abstractNum>
  <w:abstractNum w:abstractNumId="31">
    <w:nsid w:val="21C953EF"/>
    <w:multiLevelType w:val="multilevel"/>
    <w:tmpl w:val="A8229B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21CA6F86"/>
    <w:multiLevelType w:val="hybridMultilevel"/>
    <w:tmpl w:val="34E0E5DE"/>
    <w:lvl w:ilvl="0" w:tplc="59941306">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nsid w:val="284651CE"/>
    <w:multiLevelType w:val="hybridMultilevel"/>
    <w:tmpl w:val="3CA4BF2E"/>
    <w:lvl w:ilvl="0" w:tplc="D51632AE">
      <w:start w:val="1"/>
      <w:numFmt w:val="decimal"/>
      <w:lvlText w:val="%1."/>
      <w:lvlJc w:val="left"/>
      <w:pPr>
        <w:tabs>
          <w:tab w:val="num" w:pos="1068"/>
        </w:tabs>
        <w:ind w:left="1068" w:hanging="360"/>
      </w:pPr>
      <w:rPr>
        <w:rFonts w:hint="default"/>
        <w:b w:val="0"/>
      </w:rPr>
    </w:lvl>
    <w:lvl w:ilvl="1" w:tplc="D7488B98">
      <w:start w:val="6"/>
      <w:numFmt w:val="lowerLetter"/>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4">
    <w:nsid w:val="2F197F4C"/>
    <w:multiLevelType w:val="hybridMultilevel"/>
    <w:tmpl w:val="AD787084"/>
    <w:lvl w:ilvl="0" w:tplc="E2A0C4DE">
      <w:start w:val="1"/>
      <w:numFmt w:val="decimal"/>
      <w:lvlText w:val="%1."/>
      <w:lvlJc w:val="left"/>
      <w:pPr>
        <w:tabs>
          <w:tab w:val="num" w:pos="720"/>
        </w:tabs>
        <w:ind w:left="720" w:hanging="360"/>
      </w:pPr>
      <w:rPr>
        <w:rFonts w:hint="default"/>
      </w:rPr>
    </w:lvl>
    <w:lvl w:ilvl="1" w:tplc="053085B2">
      <w:start w:val="1"/>
      <w:numFmt w:val="lowerLetter"/>
      <w:lvlText w:val="%2)"/>
      <w:lvlJc w:val="left"/>
      <w:pPr>
        <w:tabs>
          <w:tab w:val="num" w:pos="1440"/>
        </w:tabs>
        <w:ind w:left="1440" w:hanging="360"/>
      </w:pPr>
      <w:rPr>
        <w:rFonts w:ascii="Arial Narrow" w:eastAsia="Times New Roman" w:hAnsi="Arial Narrow" w:cs="Times New Roman" w:hint="default"/>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7EA3A26"/>
    <w:multiLevelType w:val="hybridMultilevel"/>
    <w:tmpl w:val="698C9564"/>
    <w:lvl w:ilvl="0" w:tplc="86BAF1EA">
      <w:start w:val="1"/>
      <w:numFmt w:val="decimal"/>
      <w:lvlText w:val="%1."/>
      <w:lvlJc w:val="left"/>
      <w:pPr>
        <w:tabs>
          <w:tab w:val="num" w:pos="1065"/>
        </w:tabs>
        <w:ind w:left="1065" w:hanging="360"/>
      </w:pPr>
      <w:rPr>
        <w:rFonts w:hint="default"/>
        <w:b w:val="0"/>
        <w:sz w:val="18"/>
        <w:szCs w:val="18"/>
      </w:rPr>
    </w:lvl>
    <w:lvl w:ilvl="1" w:tplc="541AC46C">
      <w:start w:val="4"/>
      <w:numFmt w:val="lowerLetter"/>
      <w:lvlText w:val="%2)"/>
      <w:lvlJc w:val="left"/>
      <w:pPr>
        <w:tabs>
          <w:tab w:val="num" w:pos="1860"/>
        </w:tabs>
        <w:ind w:left="1860" w:hanging="435"/>
      </w:pPr>
      <w:rPr>
        <w:rFonts w:hint="default"/>
      </w:rPr>
    </w:lvl>
    <w:lvl w:ilvl="2" w:tplc="0415001B">
      <w:start w:val="1"/>
      <w:numFmt w:val="lowerRoman"/>
      <w:lvlText w:val="%3."/>
      <w:lvlJc w:val="right"/>
      <w:pPr>
        <w:tabs>
          <w:tab w:val="num" w:pos="2505"/>
        </w:tabs>
        <w:ind w:left="2505" w:hanging="180"/>
      </w:pPr>
    </w:lvl>
    <w:lvl w:ilvl="3" w:tplc="99FC06B8">
      <w:start w:val="13"/>
      <w:numFmt w:val="decimal"/>
      <w:lvlText w:val="%4)"/>
      <w:lvlJc w:val="left"/>
      <w:pPr>
        <w:tabs>
          <w:tab w:val="num" w:pos="3225"/>
        </w:tabs>
        <w:ind w:left="3225" w:hanging="360"/>
      </w:pPr>
      <w:rPr>
        <w:rFont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6">
    <w:nsid w:val="38B9578D"/>
    <w:multiLevelType w:val="hybridMultilevel"/>
    <w:tmpl w:val="C206D48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F462E91"/>
    <w:multiLevelType w:val="hybridMultilevel"/>
    <w:tmpl w:val="126ABE86"/>
    <w:lvl w:ilvl="0" w:tplc="A4003920">
      <w:start w:val="1"/>
      <w:numFmt w:val="decimal"/>
      <w:lvlText w:val="%1."/>
      <w:lvlJc w:val="left"/>
      <w:pPr>
        <w:tabs>
          <w:tab w:val="num" w:pos="2340"/>
        </w:tabs>
        <w:ind w:left="2340" w:hanging="360"/>
      </w:pPr>
      <w:rPr>
        <w:rFonts w:hint="default"/>
      </w:rPr>
    </w:lvl>
    <w:lvl w:ilvl="1" w:tplc="CBBC9D56">
      <w:start w:val="1"/>
      <w:numFmt w:val="lowerLetter"/>
      <w:lvlText w:val="%2)"/>
      <w:lvlJc w:val="left"/>
      <w:pPr>
        <w:tabs>
          <w:tab w:val="num" w:pos="1575"/>
        </w:tabs>
        <w:ind w:left="1575" w:hanging="495"/>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0873317"/>
    <w:multiLevelType w:val="hybridMultilevel"/>
    <w:tmpl w:val="6706E190"/>
    <w:lvl w:ilvl="0" w:tplc="6032CBE4">
      <w:start w:val="1"/>
      <w:numFmt w:val="lowerLetter"/>
      <w:lvlText w:val="%1)"/>
      <w:lvlJc w:val="left"/>
      <w:pPr>
        <w:ind w:left="1428" w:hanging="360"/>
      </w:pPr>
      <w:rPr>
        <w:rFonts w:hint="default"/>
        <w:color w:val="00000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nsid w:val="45AE5682"/>
    <w:multiLevelType w:val="hybridMultilevel"/>
    <w:tmpl w:val="FB408474"/>
    <w:lvl w:ilvl="0" w:tplc="04150019">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0">
    <w:nsid w:val="46A97357"/>
    <w:multiLevelType w:val="hybridMultilevel"/>
    <w:tmpl w:val="36C473C2"/>
    <w:lvl w:ilvl="0" w:tplc="D244F3A0">
      <w:start w:val="10"/>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1">
    <w:nsid w:val="488C5B3F"/>
    <w:multiLevelType w:val="multilevel"/>
    <w:tmpl w:val="9B76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BFC5154"/>
    <w:multiLevelType w:val="hybridMultilevel"/>
    <w:tmpl w:val="F3B63D92"/>
    <w:lvl w:ilvl="0" w:tplc="75EE86F0">
      <w:start w:val="2"/>
      <w:numFmt w:val="lowerLetter"/>
      <w:lvlText w:val="%1)"/>
      <w:lvlJc w:val="left"/>
      <w:pPr>
        <w:ind w:left="1080" w:hanging="360"/>
      </w:pPr>
      <w:rPr>
        <w:rFonts w:hint="default"/>
        <w:b/>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4E6F4A6D"/>
    <w:multiLevelType w:val="hybridMultilevel"/>
    <w:tmpl w:val="AE187E60"/>
    <w:lvl w:ilvl="0" w:tplc="2C6CB3D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07736F5"/>
    <w:multiLevelType w:val="hybridMultilevel"/>
    <w:tmpl w:val="3176CDB2"/>
    <w:lvl w:ilvl="0" w:tplc="B2504A38">
      <w:start w:val="1"/>
      <w:numFmt w:val="decimal"/>
      <w:lvlText w:val="%1."/>
      <w:lvlJc w:val="left"/>
      <w:pPr>
        <w:tabs>
          <w:tab w:val="num" w:pos="2118"/>
        </w:tabs>
        <w:ind w:left="2118" w:hanging="1410"/>
      </w:pPr>
      <w:rPr>
        <w:rFonts w:eastAsia="Times New Roman" w:hint="default"/>
      </w:rPr>
    </w:lvl>
    <w:lvl w:ilvl="1" w:tplc="A958392E">
      <w:start w:val="1"/>
      <w:numFmt w:val="lowerLetter"/>
      <w:lvlText w:val="%2)"/>
      <w:lvlJc w:val="left"/>
      <w:pPr>
        <w:tabs>
          <w:tab w:val="num" w:pos="2133"/>
        </w:tabs>
        <w:ind w:left="2133" w:hanging="705"/>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5">
    <w:nsid w:val="57133B19"/>
    <w:multiLevelType w:val="hybridMultilevel"/>
    <w:tmpl w:val="0582C4B8"/>
    <w:lvl w:ilvl="0" w:tplc="22CA0D34">
      <w:start w:val="1"/>
      <w:numFmt w:val="decimal"/>
      <w:lvlText w:val="%1."/>
      <w:lvlJc w:val="left"/>
      <w:pPr>
        <w:tabs>
          <w:tab w:val="num" w:pos="1069"/>
        </w:tabs>
        <w:ind w:left="1069" w:hanging="360"/>
      </w:pPr>
      <w:rPr>
        <w:rFonts w:hint="default"/>
      </w:rPr>
    </w:lvl>
    <w:lvl w:ilvl="1" w:tplc="04150019">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6">
    <w:nsid w:val="5AC208E2"/>
    <w:multiLevelType w:val="hybridMultilevel"/>
    <w:tmpl w:val="3DC2BDF0"/>
    <w:lvl w:ilvl="0" w:tplc="F83234B4">
      <w:start w:val="1"/>
      <w:numFmt w:val="lowerLetter"/>
      <w:lvlText w:val="%1)"/>
      <w:lvlJc w:val="left"/>
      <w:pPr>
        <w:ind w:left="720" w:hanging="360"/>
      </w:pPr>
    </w:lvl>
    <w:lvl w:ilvl="1" w:tplc="3DB81E46">
      <w:numFmt w:val="bullet"/>
      <w:lvlText w:val="•"/>
      <w:lvlJc w:val="left"/>
      <w:pPr>
        <w:ind w:left="1440" w:hanging="360"/>
      </w:pPr>
      <w:rPr>
        <w:rFonts w:ascii="OpenSymbol" w:eastAsia="ArialMT" w:hAnsi="OpenSymbol" w:cs="OpenSymbol" w:hint="default"/>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FF32E1F"/>
    <w:multiLevelType w:val="hybridMultilevel"/>
    <w:tmpl w:val="DD0E0CF0"/>
    <w:lvl w:ilvl="0" w:tplc="CF08DBD4">
      <w:start w:val="1"/>
      <w:numFmt w:val="bullet"/>
      <w:lvlText w:val="-"/>
      <w:lvlJc w:val="left"/>
      <w:pPr>
        <w:tabs>
          <w:tab w:val="num" w:pos="1260"/>
        </w:tabs>
        <w:ind w:left="1260" w:hanging="360"/>
      </w:pPr>
      <w:rPr>
        <w:rFonts w:ascii="Times New Roman" w:eastAsia="Times New Roman" w:hAnsi="Times New Roman" w:cs="Times New Roman"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48">
    <w:nsid w:val="61D750DB"/>
    <w:multiLevelType w:val="hybridMultilevel"/>
    <w:tmpl w:val="2D207368"/>
    <w:lvl w:ilvl="0" w:tplc="3B9E9D5C">
      <w:start w:val="1"/>
      <w:numFmt w:val="lowerLetter"/>
      <w:lvlText w:val="%1)"/>
      <w:lvlJc w:val="left"/>
      <w:pPr>
        <w:tabs>
          <w:tab w:val="num" w:pos="1494"/>
        </w:tabs>
        <w:ind w:left="1494" w:hanging="360"/>
      </w:pPr>
      <w:rPr>
        <w:rFonts w:cs="Times New Roman"/>
      </w:rPr>
    </w:lvl>
    <w:lvl w:ilvl="1" w:tplc="F0AC99B4">
      <w:start w:val="1"/>
      <w:numFmt w:val="decimal"/>
      <w:lvlText w:val="%2."/>
      <w:lvlJc w:val="left"/>
      <w:pPr>
        <w:tabs>
          <w:tab w:val="num" w:pos="2214"/>
        </w:tabs>
        <w:ind w:left="2214" w:hanging="360"/>
      </w:pPr>
      <w:rPr>
        <w:rFonts w:cs="Times New Roman"/>
        <w:color w:val="auto"/>
      </w:rPr>
    </w:lvl>
    <w:lvl w:ilvl="2" w:tplc="569E7F4A">
      <w:start w:val="1"/>
      <w:numFmt w:val="decimal"/>
      <w:lvlText w:val="%3."/>
      <w:lvlJc w:val="left"/>
      <w:pPr>
        <w:tabs>
          <w:tab w:val="num" w:pos="2934"/>
        </w:tabs>
        <w:ind w:left="2934" w:hanging="360"/>
      </w:pPr>
      <w:rPr>
        <w:rFonts w:cs="Times New Roman"/>
      </w:rPr>
    </w:lvl>
    <w:lvl w:ilvl="3" w:tplc="E1481C6A">
      <w:start w:val="1"/>
      <w:numFmt w:val="decimal"/>
      <w:lvlText w:val="%4."/>
      <w:lvlJc w:val="left"/>
      <w:pPr>
        <w:tabs>
          <w:tab w:val="num" w:pos="3654"/>
        </w:tabs>
        <w:ind w:left="3654" w:hanging="360"/>
      </w:pPr>
      <w:rPr>
        <w:rFonts w:cs="Times New Roman"/>
      </w:rPr>
    </w:lvl>
    <w:lvl w:ilvl="4" w:tplc="6824982C">
      <w:start w:val="1"/>
      <w:numFmt w:val="decimal"/>
      <w:lvlText w:val="%5."/>
      <w:lvlJc w:val="left"/>
      <w:pPr>
        <w:tabs>
          <w:tab w:val="num" w:pos="4374"/>
        </w:tabs>
        <w:ind w:left="4374" w:hanging="360"/>
      </w:pPr>
      <w:rPr>
        <w:rFonts w:cs="Times New Roman"/>
      </w:rPr>
    </w:lvl>
    <w:lvl w:ilvl="5" w:tplc="805E1DA2">
      <w:start w:val="1"/>
      <w:numFmt w:val="decimal"/>
      <w:lvlText w:val="%6."/>
      <w:lvlJc w:val="left"/>
      <w:pPr>
        <w:tabs>
          <w:tab w:val="num" w:pos="5094"/>
        </w:tabs>
        <w:ind w:left="5094" w:hanging="360"/>
      </w:pPr>
      <w:rPr>
        <w:rFonts w:cs="Times New Roman"/>
      </w:rPr>
    </w:lvl>
    <w:lvl w:ilvl="6" w:tplc="19648932">
      <w:start w:val="1"/>
      <w:numFmt w:val="decimal"/>
      <w:lvlText w:val="%7."/>
      <w:lvlJc w:val="left"/>
      <w:pPr>
        <w:tabs>
          <w:tab w:val="num" w:pos="5814"/>
        </w:tabs>
        <w:ind w:left="5814" w:hanging="360"/>
      </w:pPr>
      <w:rPr>
        <w:rFonts w:cs="Times New Roman"/>
      </w:rPr>
    </w:lvl>
    <w:lvl w:ilvl="7" w:tplc="E15E5376">
      <w:start w:val="1"/>
      <w:numFmt w:val="decimal"/>
      <w:lvlText w:val="%8."/>
      <w:lvlJc w:val="left"/>
      <w:pPr>
        <w:tabs>
          <w:tab w:val="num" w:pos="6534"/>
        </w:tabs>
        <w:ind w:left="6534" w:hanging="360"/>
      </w:pPr>
      <w:rPr>
        <w:rFonts w:cs="Times New Roman"/>
      </w:rPr>
    </w:lvl>
    <w:lvl w:ilvl="8" w:tplc="70249844">
      <w:start w:val="1"/>
      <w:numFmt w:val="decimal"/>
      <w:lvlText w:val="%9."/>
      <w:lvlJc w:val="left"/>
      <w:pPr>
        <w:tabs>
          <w:tab w:val="num" w:pos="7254"/>
        </w:tabs>
        <w:ind w:left="7254" w:hanging="360"/>
      </w:pPr>
      <w:rPr>
        <w:rFonts w:cs="Times New Roman"/>
      </w:rPr>
    </w:lvl>
  </w:abstractNum>
  <w:abstractNum w:abstractNumId="49">
    <w:nsid w:val="66336D92"/>
    <w:multiLevelType w:val="hybridMultilevel"/>
    <w:tmpl w:val="8228A6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85C5459"/>
    <w:multiLevelType w:val="hybridMultilevel"/>
    <w:tmpl w:val="AB3CD2B8"/>
    <w:lvl w:ilvl="0" w:tplc="C0BED5C6">
      <w:start w:val="1"/>
      <w:numFmt w:val="decimal"/>
      <w:lvlText w:val="%1."/>
      <w:lvlJc w:val="left"/>
      <w:pPr>
        <w:tabs>
          <w:tab w:val="num" w:pos="1698"/>
        </w:tabs>
        <w:ind w:left="1698" w:hanging="99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1">
    <w:nsid w:val="6C7C2B69"/>
    <w:multiLevelType w:val="hybridMultilevel"/>
    <w:tmpl w:val="B6E28182"/>
    <w:lvl w:ilvl="0" w:tplc="C1A46D50">
      <w:start w:val="1"/>
      <w:numFmt w:val="lowerLetter"/>
      <w:lvlText w:val="%1)"/>
      <w:lvlJc w:val="left"/>
      <w:pPr>
        <w:tabs>
          <w:tab w:val="num" w:pos="2418"/>
        </w:tabs>
        <w:ind w:left="2418" w:hanging="360"/>
      </w:pPr>
      <w:rPr>
        <w:rFonts w:ascii="Arial Narrow" w:eastAsia="Times New Roman" w:hAnsi="Arial Narrow" w:cs="Tahoma" w:hint="default"/>
      </w:rPr>
    </w:lvl>
    <w:lvl w:ilvl="1" w:tplc="04150019">
      <w:start w:val="1"/>
      <w:numFmt w:val="lowerLetter"/>
      <w:lvlText w:val="%2."/>
      <w:lvlJc w:val="left"/>
      <w:pPr>
        <w:tabs>
          <w:tab w:val="num" w:pos="3138"/>
        </w:tabs>
        <w:ind w:left="3138" w:hanging="360"/>
      </w:pPr>
      <w:rPr>
        <w:rFonts w:cs="Times New Roman"/>
      </w:rPr>
    </w:lvl>
    <w:lvl w:ilvl="2" w:tplc="0415001B" w:tentative="1">
      <w:start w:val="1"/>
      <w:numFmt w:val="lowerRoman"/>
      <w:lvlText w:val="%3."/>
      <w:lvlJc w:val="right"/>
      <w:pPr>
        <w:tabs>
          <w:tab w:val="num" w:pos="3858"/>
        </w:tabs>
        <w:ind w:left="3858" w:hanging="180"/>
      </w:pPr>
      <w:rPr>
        <w:rFonts w:cs="Times New Roman"/>
      </w:rPr>
    </w:lvl>
    <w:lvl w:ilvl="3" w:tplc="0415000F" w:tentative="1">
      <w:start w:val="1"/>
      <w:numFmt w:val="decimal"/>
      <w:lvlText w:val="%4."/>
      <w:lvlJc w:val="left"/>
      <w:pPr>
        <w:tabs>
          <w:tab w:val="num" w:pos="4578"/>
        </w:tabs>
        <w:ind w:left="4578" w:hanging="360"/>
      </w:pPr>
      <w:rPr>
        <w:rFonts w:cs="Times New Roman"/>
      </w:rPr>
    </w:lvl>
    <w:lvl w:ilvl="4" w:tplc="04150019" w:tentative="1">
      <w:start w:val="1"/>
      <w:numFmt w:val="lowerLetter"/>
      <w:lvlText w:val="%5."/>
      <w:lvlJc w:val="left"/>
      <w:pPr>
        <w:tabs>
          <w:tab w:val="num" w:pos="5298"/>
        </w:tabs>
        <w:ind w:left="5298" w:hanging="360"/>
      </w:pPr>
      <w:rPr>
        <w:rFonts w:cs="Times New Roman"/>
      </w:rPr>
    </w:lvl>
    <w:lvl w:ilvl="5" w:tplc="0415001B" w:tentative="1">
      <w:start w:val="1"/>
      <w:numFmt w:val="lowerRoman"/>
      <w:lvlText w:val="%6."/>
      <w:lvlJc w:val="right"/>
      <w:pPr>
        <w:tabs>
          <w:tab w:val="num" w:pos="6018"/>
        </w:tabs>
        <w:ind w:left="6018" w:hanging="180"/>
      </w:pPr>
      <w:rPr>
        <w:rFonts w:cs="Times New Roman"/>
      </w:rPr>
    </w:lvl>
    <w:lvl w:ilvl="6" w:tplc="0415000F" w:tentative="1">
      <w:start w:val="1"/>
      <w:numFmt w:val="decimal"/>
      <w:lvlText w:val="%7."/>
      <w:lvlJc w:val="left"/>
      <w:pPr>
        <w:tabs>
          <w:tab w:val="num" w:pos="6738"/>
        </w:tabs>
        <w:ind w:left="6738" w:hanging="360"/>
      </w:pPr>
      <w:rPr>
        <w:rFonts w:cs="Times New Roman"/>
      </w:rPr>
    </w:lvl>
    <w:lvl w:ilvl="7" w:tplc="04150019" w:tentative="1">
      <w:start w:val="1"/>
      <w:numFmt w:val="lowerLetter"/>
      <w:lvlText w:val="%8."/>
      <w:lvlJc w:val="left"/>
      <w:pPr>
        <w:tabs>
          <w:tab w:val="num" w:pos="7458"/>
        </w:tabs>
        <w:ind w:left="7458" w:hanging="360"/>
      </w:pPr>
      <w:rPr>
        <w:rFonts w:cs="Times New Roman"/>
      </w:rPr>
    </w:lvl>
    <w:lvl w:ilvl="8" w:tplc="0415001B" w:tentative="1">
      <w:start w:val="1"/>
      <w:numFmt w:val="lowerRoman"/>
      <w:lvlText w:val="%9."/>
      <w:lvlJc w:val="right"/>
      <w:pPr>
        <w:tabs>
          <w:tab w:val="num" w:pos="8178"/>
        </w:tabs>
        <w:ind w:left="8178" w:hanging="180"/>
      </w:pPr>
      <w:rPr>
        <w:rFonts w:cs="Times New Roman"/>
      </w:rPr>
    </w:lvl>
  </w:abstractNum>
  <w:abstractNum w:abstractNumId="52">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706A6B81"/>
    <w:multiLevelType w:val="hybridMultilevel"/>
    <w:tmpl w:val="EE3E710A"/>
    <w:lvl w:ilvl="0" w:tplc="04150019">
      <w:start w:val="1"/>
      <w:numFmt w:val="lowerLetter"/>
      <w:lvlText w:val="%1."/>
      <w:lvlJc w:val="left"/>
      <w:pPr>
        <w:ind w:left="2136" w:hanging="360"/>
      </w:pPr>
      <w:rPr>
        <w:rFont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4">
    <w:nsid w:val="76627226"/>
    <w:multiLevelType w:val="hybridMultilevel"/>
    <w:tmpl w:val="B180F512"/>
    <w:lvl w:ilvl="0" w:tplc="66E61002">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79A453B6"/>
    <w:multiLevelType w:val="multilevel"/>
    <w:tmpl w:val="9B76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AC65C77"/>
    <w:multiLevelType w:val="hybridMultilevel"/>
    <w:tmpl w:val="E9701868"/>
    <w:lvl w:ilvl="0" w:tplc="4CF6F4AA">
      <w:start w:val="1"/>
      <w:numFmt w:val="lowerLetter"/>
      <w:lvlText w:val="%1)"/>
      <w:lvlJc w:val="left"/>
      <w:pPr>
        <w:ind w:left="1069" w:hanging="360"/>
      </w:pPr>
      <w:rPr>
        <w:rFonts w:cs="Times New Roman" w:hint="default"/>
      </w:rPr>
    </w:lvl>
    <w:lvl w:ilvl="1" w:tplc="8B5CCC38">
      <w:start w:val="6"/>
      <w:numFmt w:val="decimal"/>
      <w:lvlText w:val="%2."/>
      <w:lvlJc w:val="left"/>
      <w:pPr>
        <w:tabs>
          <w:tab w:val="num" w:pos="1789"/>
        </w:tabs>
        <w:ind w:left="1789" w:hanging="360"/>
      </w:pPr>
      <w:rPr>
        <w:rFonts w:hint="default"/>
        <w:color w:val="000000"/>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num w:numId="1">
    <w:abstractNumId w:val="30"/>
  </w:num>
  <w:num w:numId="2">
    <w:abstractNumId w:val="29"/>
  </w:num>
  <w:num w:numId="3">
    <w:abstractNumId w:val="37"/>
  </w:num>
  <w:num w:numId="4">
    <w:abstractNumId w:val="34"/>
  </w:num>
  <w:num w:numId="5">
    <w:abstractNumId w:val="33"/>
  </w:num>
  <w:num w:numId="6">
    <w:abstractNumId w:val="27"/>
  </w:num>
  <w:num w:numId="7">
    <w:abstractNumId w:val="41"/>
  </w:num>
  <w:num w:numId="8">
    <w:abstractNumId w:val="31"/>
  </w:num>
  <w:num w:numId="9">
    <w:abstractNumId w:val="35"/>
  </w:num>
  <w:num w:numId="10">
    <w:abstractNumId w:val="24"/>
  </w:num>
  <w:num w:numId="11">
    <w:abstractNumId w:val="21"/>
  </w:num>
  <w:num w:numId="12">
    <w:abstractNumId w:val="52"/>
  </w:num>
  <w:num w:numId="13">
    <w:abstractNumId w:val="45"/>
  </w:num>
  <w:num w:numId="14">
    <w:abstractNumId w:val="36"/>
  </w:num>
  <w:num w:numId="15">
    <w:abstractNumId w:val="56"/>
  </w:num>
  <w:num w:numId="16">
    <w:abstractNumId w:val="19"/>
  </w:num>
  <w:num w:numId="17">
    <w:abstractNumId w:val="22"/>
  </w:num>
  <w:num w:numId="18">
    <w:abstractNumId w:val="38"/>
  </w:num>
  <w:num w:numId="19">
    <w:abstractNumId w:val="32"/>
  </w:num>
  <w:num w:numId="20">
    <w:abstractNumId w:val="43"/>
  </w:num>
  <w:num w:numId="21">
    <w:abstractNumId w:val="23"/>
  </w:num>
  <w:num w:numId="22">
    <w:abstractNumId w:val="18"/>
  </w:num>
  <w:num w:numId="23">
    <w:abstractNumId w:val="25"/>
  </w:num>
  <w:num w:numId="24">
    <w:abstractNumId w:val="50"/>
  </w:num>
  <w:num w:numId="25">
    <w:abstractNumId w:val="44"/>
  </w:num>
  <w:num w:numId="26">
    <w:abstractNumId w:val="26"/>
  </w:num>
  <w:num w:numId="27">
    <w:abstractNumId w:val="51"/>
  </w:num>
  <w:num w:numId="28">
    <w:abstractNumId w:val="48"/>
  </w:num>
  <w:num w:numId="29">
    <w:abstractNumId w:val="20"/>
  </w:num>
  <w:num w:numId="30">
    <w:abstractNumId w:val="17"/>
  </w:num>
  <w:num w:numId="31">
    <w:abstractNumId w:val="28"/>
  </w:num>
  <w:num w:numId="32">
    <w:abstractNumId w:val="40"/>
  </w:num>
  <w:num w:numId="33">
    <w:abstractNumId w:val="42"/>
  </w:num>
  <w:num w:numId="34">
    <w:abstractNumId w:val="54"/>
  </w:num>
  <w:num w:numId="35">
    <w:abstractNumId w:val="53"/>
  </w:num>
  <w:num w:numId="36">
    <w:abstractNumId w:val="39"/>
  </w:num>
  <w:num w:numId="37">
    <w:abstractNumId w:val="55"/>
  </w:num>
  <w:num w:numId="38">
    <w:abstractNumId w:val="49"/>
  </w:num>
  <w:num w:numId="39">
    <w:abstractNumId w:val="46"/>
  </w:num>
  <w:num w:numId="40">
    <w:abstractNumId w:val="4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4514"/>
  </w:hdrShapeDefaults>
  <w:footnotePr>
    <w:footnote w:id="0"/>
    <w:footnote w:id="1"/>
  </w:footnotePr>
  <w:endnotePr>
    <w:endnote w:id="0"/>
    <w:endnote w:id="1"/>
  </w:endnotePr>
  <w:compat/>
  <w:rsids>
    <w:rsidRoot w:val="00CB03D8"/>
    <w:rsid w:val="000010DC"/>
    <w:rsid w:val="000020E4"/>
    <w:rsid w:val="0000570F"/>
    <w:rsid w:val="00006B63"/>
    <w:rsid w:val="00006E26"/>
    <w:rsid w:val="00011A98"/>
    <w:rsid w:val="00013DE3"/>
    <w:rsid w:val="00015D93"/>
    <w:rsid w:val="00016105"/>
    <w:rsid w:val="000164E9"/>
    <w:rsid w:val="000215FA"/>
    <w:rsid w:val="00021D3E"/>
    <w:rsid w:val="000339F3"/>
    <w:rsid w:val="00035F60"/>
    <w:rsid w:val="000366BD"/>
    <w:rsid w:val="00036BC2"/>
    <w:rsid w:val="000374A1"/>
    <w:rsid w:val="00046D6B"/>
    <w:rsid w:val="00047E4D"/>
    <w:rsid w:val="000500E2"/>
    <w:rsid w:val="00050BDE"/>
    <w:rsid w:val="0005306F"/>
    <w:rsid w:val="00053FF3"/>
    <w:rsid w:val="000552BC"/>
    <w:rsid w:val="00056D72"/>
    <w:rsid w:val="000579D2"/>
    <w:rsid w:val="00061DD5"/>
    <w:rsid w:val="00062A4E"/>
    <w:rsid w:val="0006526A"/>
    <w:rsid w:val="00067CEF"/>
    <w:rsid w:val="00070E92"/>
    <w:rsid w:val="00072220"/>
    <w:rsid w:val="0007567E"/>
    <w:rsid w:val="00075935"/>
    <w:rsid w:val="000857C7"/>
    <w:rsid w:val="000942C6"/>
    <w:rsid w:val="000A016A"/>
    <w:rsid w:val="000A1271"/>
    <w:rsid w:val="000A324B"/>
    <w:rsid w:val="000A574F"/>
    <w:rsid w:val="000A6BCF"/>
    <w:rsid w:val="000B10E0"/>
    <w:rsid w:val="000B34FB"/>
    <w:rsid w:val="000B3C2A"/>
    <w:rsid w:val="000B4688"/>
    <w:rsid w:val="000B48E8"/>
    <w:rsid w:val="000B54C1"/>
    <w:rsid w:val="000B7DB3"/>
    <w:rsid w:val="000C0A6D"/>
    <w:rsid w:val="000C1BA1"/>
    <w:rsid w:val="000C35B3"/>
    <w:rsid w:val="000D1E5D"/>
    <w:rsid w:val="000D4E30"/>
    <w:rsid w:val="000D63B0"/>
    <w:rsid w:val="000E0AEB"/>
    <w:rsid w:val="000F6258"/>
    <w:rsid w:val="00101189"/>
    <w:rsid w:val="00104E0A"/>
    <w:rsid w:val="00105938"/>
    <w:rsid w:val="00105D13"/>
    <w:rsid w:val="001067CE"/>
    <w:rsid w:val="00107EC6"/>
    <w:rsid w:val="00110364"/>
    <w:rsid w:val="00116747"/>
    <w:rsid w:val="00117D55"/>
    <w:rsid w:val="00126BD2"/>
    <w:rsid w:val="001300F8"/>
    <w:rsid w:val="001302D6"/>
    <w:rsid w:val="00132A5E"/>
    <w:rsid w:val="00137310"/>
    <w:rsid w:val="001408F3"/>
    <w:rsid w:val="00141BA6"/>
    <w:rsid w:val="00141C73"/>
    <w:rsid w:val="001432E7"/>
    <w:rsid w:val="001458E8"/>
    <w:rsid w:val="0014678A"/>
    <w:rsid w:val="0015164E"/>
    <w:rsid w:val="0015584E"/>
    <w:rsid w:val="001626A4"/>
    <w:rsid w:val="00165482"/>
    <w:rsid w:val="00165B25"/>
    <w:rsid w:val="00171149"/>
    <w:rsid w:val="001727F2"/>
    <w:rsid w:val="00172CCB"/>
    <w:rsid w:val="001763B5"/>
    <w:rsid w:val="001773D1"/>
    <w:rsid w:val="001778A1"/>
    <w:rsid w:val="00183347"/>
    <w:rsid w:val="00187DE5"/>
    <w:rsid w:val="00191942"/>
    <w:rsid w:val="001937C3"/>
    <w:rsid w:val="001940E9"/>
    <w:rsid w:val="001959DD"/>
    <w:rsid w:val="001A146F"/>
    <w:rsid w:val="001A1E71"/>
    <w:rsid w:val="001A3F57"/>
    <w:rsid w:val="001A548C"/>
    <w:rsid w:val="001A6B56"/>
    <w:rsid w:val="001B02B7"/>
    <w:rsid w:val="001B1DAD"/>
    <w:rsid w:val="001B444E"/>
    <w:rsid w:val="001B4CC0"/>
    <w:rsid w:val="001B5F1A"/>
    <w:rsid w:val="001C39F6"/>
    <w:rsid w:val="001C3EB8"/>
    <w:rsid w:val="001C5559"/>
    <w:rsid w:val="001C6102"/>
    <w:rsid w:val="001D0577"/>
    <w:rsid w:val="001D0D2D"/>
    <w:rsid w:val="001D4C52"/>
    <w:rsid w:val="001D4CD5"/>
    <w:rsid w:val="001E4892"/>
    <w:rsid w:val="001E52A7"/>
    <w:rsid w:val="001E5DE4"/>
    <w:rsid w:val="001E6D52"/>
    <w:rsid w:val="001E743A"/>
    <w:rsid w:val="001F29E1"/>
    <w:rsid w:val="001F2B19"/>
    <w:rsid w:val="001F309B"/>
    <w:rsid w:val="001F562E"/>
    <w:rsid w:val="001F7C1C"/>
    <w:rsid w:val="00201DDA"/>
    <w:rsid w:val="00205250"/>
    <w:rsid w:val="00207086"/>
    <w:rsid w:val="0020776C"/>
    <w:rsid w:val="00212E6E"/>
    <w:rsid w:val="0021357C"/>
    <w:rsid w:val="00214895"/>
    <w:rsid w:val="0021503E"/>
    <w:rsid w:val="00217F3B"/>
    <w:rsid w:val="00224675"/>
    <w:rsid w:val="00226A75"/>
    <w:rsid w:val="0023000A"/>
    <w:rsid w:val="00232E59"/>
    <w:rsid w:val="002357C6"/>
    <w:rsid w:val="00237A90"/>
    <w:rsid w:val="00241D3E"/>
    <w:rsid w:val="00242B36"/>
    <w:rsid w:val="002439FB"/>
    <w:rsid w:val="00245E96"/>
    <w:rsid w:val="002565F9"/>
    <w:rsid w:val="002632B0"/>
    <w:rsid w:val="002715C4"/>
    <w:rsid w:val="002745A8"/>
    <w:rsid w:val="002748B9"/>
    <w:rsid w:val="00281A1F"/>
    <w:rsid w:val="00287521"/>
    <w:rsid w:val="002935EA"/>
    <w:rsid w:val="00295B5C"/>
    <w:rsid w:val="00295E5A"/>
    <w:rsid w:val="00296009"/>
    <w:rsid w:val="00296550"/>
    <w:rsid w:val="002A5441"/>
    <w:rsid w:val="002A674D"/>
    <w:rsid w:val="002B092E"/>
    <w:rsid w:val="002B28F0"/>
    <w:rsid w:val="002B35CA"/>
    <w:rsid w:val="002B606A"/>
    <w:rsid w:val="002B74EA"/>
    <w:rsid w:val="002C1577"/>
    <w:rsid w:val="002C2F17"/>
    <w:rsid w:val="002C313A"/>
    <w:rsid w:val="002D1681"/>
    <w:rsid w:val="002D58D1"/>
    <w:rsid w:val="002D6E56"/>
    <w:rsid w:val="002E7E3D"/>
    <w:rsid w:val="002F141D"/>
    <w:rsid w:val="00316426"/>
    <w:rsid w:val="0032489F"/>
    <w:rsid w:val="00326C12"/>
    <w:rsid w:val="00335761"/>
    <w:rsid w:val="00336EDF"/>
    <w:rsid w:val="00345293"/>
    <w:rsid w:val="00345A6E"/>
    <w:rsid w:val="00350BFD"/>
    <w:rsid w:val="00352975"/>
    <w:rsid w:val="0035645C"/>
    <w:rsid w:val="003573D5"/>
    <w:rsid w:val="00360F82"/>
    <w:rsid w:val="00362288"/>
    <w:rsid w:val="00362523"/>
    <w:rsid w:val="00362A21"/>
    <w:rsid w:val="00371A44"/>
    <w:rsid w:val="00374FC2"/>
    <w:rsid w:val="00376499"/>
    <w:rsid w:val="00376C23"/>
    <w:rsid w:val="00377178"/>
    <w:rsid w:val="00377DF4"/>
    <w:rsid w:val="0038134A"/>
    <w:rsid w:val="00382B5F"/>
    <w:rsid w:val="00386C13"/>
    <w:rsid w:val="0039013B"/>
    <w:rsid w:val="0039288A"/>
    <w:rsid w:val="0039378D"/>
    <w:rsid w:val="00393BA0"/>
    <w:rsid w:val="00395410"/>
    <w:rsid w:val="003A0D0B"/>
    <w:rsid w:val="003A1FD8"/>
    <w:rsid w:val="003A347B"/>
    <w:rsid w:val="003A3B71"/>
    <w:rsid w:val="003A566E"/>
    <w:rsid w:val="003A705D"/>
    <w:rsid w:val="003A7A02"/>
    <w:rsid w:val="003B03AC"/>
    <w:rsid w:val="003B0FF2"/>
    <w:rsid w:val="003B456E"/>
    <w:rsid w:val="003B4BA1"/>
    <w:rsid w:val="003B4C9B"/>
    <w:rsid w:val="003B4FC9"/>
    <w:rsid w:val="003B553D"/>
    <w:rsid w:val="003C2B6B"/>
    <w:rsid w:val="003C2D81"/>
    <w:rsid w:val="003C48AF"/>
    <w:rsid w:val="003C69AC"/>
    <w:rsid w:val="003C6CC9"/>
    <w:rsid w:val="003C754E"/>
    <w:rsid w:val="003C7DDE"/>
    <w:rsid w:val="003D09B2"/>
    <w:rsid w:val="003D6BE5"/>
    <w:rsid w:val="003E479A"/>
    <w:rsid w:val="003F2E78"/>
    <w:rsid w:val="003F50BC"/>
    <w:rsid w:val="00400B19"/>
    <w:rsid w:val="00401636"/>
    <w:rsid w:val="00403298"/>
    <w:rsid w:val="004065D6"/>
    <w:rsid w:val="004078C2"/>
    <w:rsid w:val="0041470F"/>
    <w:rsid w:val="00417ADD"/>
    <w:rsid w:val="00420678"/>
    <w:rsid w:val="00420A25"/>
    <w:rsid w:val="004221C3"/>
    <w:rsid w:val="00424700"/>
    <w:rsid w:val="00433494"/>
    <w:rsid w:val="004367DF"/>
    <w:rsid w:val="00440AFA"/>
    <w:rsid w:val="00442D8F"/>
    <w:rsid w:val="00450A74"/>
    <w:rsid w:val="004544A6"/>
    <w:rsid w:val="0045589A"/>
    <w:rsid w:val="00456B36"/>
    <w:rsid w:val="00457DAC"/>
    <w:rsid w:val="004659DE"/>
    <w:rsid w:val="00466ED5"/>
    <w:rsid w:val="00467277"/>
    <w:rsid w:val="0047528B"/>
    <w:rsid w:val="00475E5E"/>
    <w:rsid w:val="004776BB"/>
    <w:rsid w:val="004807A0"/>
    <w:rsid w:val="00480D33"/>
    <w:rsid w:val="00486546"/>
    <w:rsid w:val="00486591"/>
    <w:rsid w:val="0049083D"/>
    <w:rsid w:val="00490F73"/>
    <w:rsid w:val="0049373D"/>
    <w:rsid w:val="004A4870"/>
    <w:rsid w:val="004A4879"/>
    <w:rsid w:val="004A6852"/>
    <w:rsid w:val="004B23A6"/>
    <w:rsid w:val="004B3DDE"/>
    <w:rsid w:val="004B653F"/>
    <w:rsid w:val="004B6CDF"/>
    <w:rsid w:val="004B6FAC"/>
    <w:rsid w:val="004B714B"/>
    <w:rsid w:val="004B7E72"/>
    <w:rsid w:val="004C3871"/>
    <w:rsid w:val="004C6DEB"/>
    <w:rsid w:val="004C702E"/>
    <w:rsid w:val="004C79FC"/>
    <w:rsid w:val="004D036D"/>
    <w:rsid w:val="004D0FAC"/>
    <w:rsid w:val="004D28B9"/>
    <w:rsid w:val="004D7C3E"/>
    <w:rsid w:val="004E597B"/>
    <w:rsid w:val="004E6CD0"/>
    <w:rsid w:val="004F4016"/>
    <w:rsid w:val="004F40C8"/>
    <w:rsid w:val="004F75A3"/>
    <w:rsid w:val="005137A0"/>
    <w:rsid w:val="00514217"/>
    <w:rsid w:val="00515EBC"/>
    <w:rsid w:val="005202AD"/>
    <w:rsid w:val="00525D07"/>
    <w:rsid w:val="0052775F"/>
    <w:rsid w:val="00530650"/>
    <w:rsid w:val="005322DC"/>
    <w:rsid w:val="005368DF"/>
    <w:rsid w:val="005408D8"/>
    <w:rsid w:val="00543BFB"/>
    <w:rsid w:val="00546465"/>
    <w:rsid w:val="00551947"/>
    <w:rsid w:val="0055268D"/>
    <w:rsid w:val="0055337F"/>
    <w:rsid w:val="0055410A"/>
    <w:rsid w:val="0055514E"/>
    <w:rsid w:val="00556CB6"/>
    <w:rsid w:val="00560A05"/>
    <w:rsid w:val="00562959"/>
    <w:rsid w:val="005630FB"/>
    <w:rsid w:val="005631B5"/>
    <w:rsid w:val="00563A8D"/>
    <w:rsid w:val="00565DBD"/>
    <w:rsid w:val="005704C7"/>
    <w:rsid w:val="00574644"/>
    <w:rsid w:val="00575D71"/>
    <w:rsid w:val="0057725C"/>
    <w:rsid w:val="0058202E"/>
    <w:rsid w:val="005834AC"/>
    <w:rsid w:val="00583571"/>
    <w:rsid w:val="00586D04"/>
    <w:rsid w:val="0058727C"/>
    <w:rsid w:val="005877E0"/>
    <w:rsid w:val="00590271"/>
    <w:rsid w:val="0059171E"/>
    <w:rsid w:val="005A4810"/>
    <w:rsid w:val="005A54D4"/>
    <w:rsid w:val="005A5DED"/>
    <w:rsid w:val="005A6656"/>
    <w:rsid w:val="005A6E26"/>
    <w:rsid w:val="005B1DD4"/>
    <w:rsid w:val="005B2B0E"/>
    <w:rsid w:val="005B4A72"/>
    <w:rsid w:val="005B6408"/>
    <w:rsid w:val="005B779D"/>
    <w:rsid w:val="005C2C4B"/>
    <w:rsid w:val="005C4635"/>
    <w:rsid w:val="005C791E"/>
    <w:rsid w:val="005D26DA"/>
    <w:rsid w:val="005D3133"/>
    <w:rsid w:val="005D348E"/>
    <w:rsid w:val="005D4480"/>
    <w:rsid w:val="005D4E13"/>
    <w:rsid w:val="005D770F"/>
    <w:rsid w:val="005E00E3"/>
    <w:rsid w:val="005E1188"/>
    <w:rsid w:val="005E5A94"/>
    <w:rsid w:val="005E6F73"/>
    <w:rsid w:val="00601F4E"/>
    <w:rsid w:val="006056CD"/>
    <w:rsid w:val="006072E0"/>
    <w:rsid w:val="006112B1"/>
    <w:rsid w:val="00611845"/>
    <w:rsid w:val="00616F8D"/>
    <w:rsid w:val="006208DF"/>
    <w:rsid w:val="00620EF8"/>
    <w:rsid w:val="00621733"/>
    <w:rsid w:val="0062438E"/>
    <w:rsid w:val="00624515"/>
    <w:rsid w:val="0063188E"/>
    <w:rsid w:val="006331D9"/>
    <w:rsid w:val="0063540B"/>
    <w:rsid w:val="0063798A"/>
    <w:rsid w:val="006417D7"/>
    <w:rsid w:val="00642B89"/>
    <w:rsid w:val="006433B9"/>
    <w:rsid w:val="0065003B"/>
    <w:rsid w:val="00650796"/>
    <w:rsid w:val="00650E6A"/>
    <w:rsid w:val="00652EF8"/>
    <w:rsid w:val="00656998"/>
    <w:rsid w:val="006606D2"/>
    <w:rsid w:val="0066205B"/>
    <w:rsid w:val="00664EB5"/>
    <w:rsid w:val="00665425"/>
    <w:rsid w:val="00665954"/>
    <w:rsid w:val="006719F7"/>
    <w:rsid w:val="00671C82"/>
    <w:rsid w:val="00671E02"/>
    <w:rsid w:val="0067202D"/>
    <w:rsid w:val="00672EC8"/>
    <w:rsid w:val="0067316B"/>
    <w:rsid w:val="00682E68"/>
    <w:rsid w:val="00685617"/>
    <w:rsid w:val="00692C99"/>
    <w:rsid w:val="00695A1F"/>
    <w:rsid w:val="00697AD7"/>
    <w:rsid w:val="006A0F65"/>
    <w:rsid w:val="006A1210"/>
    <w:rsid w:val="006A17EC"/>
    <w:rsid w:val="006A59B7"/>
    <w:rsid w:val="006B0AD7"/>
    <w:rsid w:val="006C0339"/>
    <w:rsid w:val="006C0F0A"/>
    <w:rsid w:val="006C554B"/>
    <w:rsid w:val="006C6BB8"/>
    <w:rsid w:val="006D399D"/>
    <w:rsid w:val="006D50FA"/>
    <w:rsid w:val="006E084A"/>
    <w:rsid w:val="006E209C"/>
    <w:rsid w:val="006E3672"/>
    <w:rsid w:val="006F05A9"/>
    <w:rsid w:val="006F12A2"/>
    <w:rsid w:val="00700767"/>
    <w:rsid w:val="00704036"/>
    <w:rsid w:val="0070628B"/>
    <w:rsid w:val="00707568"/>
    <w:rsid w:val="007100CC"/>
    <w:rsid w:val="007116E5"/>
    <w:rsid w:val="007125DA"/>
    <w:rsid w:val="007257A4"/>
    <w:rsid w:val="00725C8C"/>
    <w:rsid w:val="0073379E"/>
    <w:rsid w:val="00734F4C"/>
    <w:rsid w:val="00735032"/>
    <w:rsid w:val="00735948"/>
    <w:rsid w:val="00736685"/>
    <w:rsid w:val="0074392E"/>
    <w:rsid w:val="00743BBA"/>
    <w:rsid w:val="00745756"/>
    <w:rsid w:val="00746079"/>
    <w:rsid w:val="00750118"/>
    <w:rsid w:val="00751EED"/>
    <w:rsid w:val="007551FE"/>
    <w:rsid w:val="00760528"/>
    <w:rsid w:val="0076065F"/>
    <w:rsid w:val="00760FF0"/>
    <w:rsid w:val="00761EA3"/>
    <w:rsid w:val="00776D92"/>
    <w:rsid w:val="007772A7"/>
    <w:rsid w:val="00780B11"/>
    <w:rsid w:val="00782457"/>
    <w:rsid w:val="00790E59"/>
    <w:rsid w:val="0079181C"/>
    <w:rsid w:val="00792AE3"/>
    <w:rsid w:val="00792B42"/>
    <w:rsid w:val="007B1F54"/>
    <w:rsid w:val="007B2475"/>
    <w:rsid w:val="007B5906"/>
    <w:rsid w:val="007B738F"/>
    <w:rsid w:val="007B76DD"/>
    <w:rsid w:val="007C2705"/>
    <w:rsid w:val="007C3779"/>
    <w:rsid w:val="007C4BC6"/>
    <w:rsid w:val="007C5E87"/>
    <w:rsid w:val="007D5B11"/>
    <w:rsid w:val="007E130C"/>
    <w:rsid w:val="007E6323"/>
    <w:rsid w:val="007E7115"/>
    <w:rsid w:val="007F10AD"/>
    <w:rsid w:val="007F1BFD"/>
    <w:rsid w:val="007F33B8"/>
    <w:rsid w:val="007F485F"/>
    <w:rsid w:val="007F6E3D"/>
    <w:rsid w:val="00801426"/>
    <w:rsid w:val="00801F03"/>
    <w:rsid w:val="0080399F"/>
    <w:rsid w:val="00804B0F"/>
    <w:rsid w:val="00804EE6"/>
    <w:rsid w:val="00805320"/>
    <w:rsid w:val="00812D2F"/>
    <w:rsid w:val="00815ACE"/>
    <w:rsid w:val="008173DC"/>
    <w:rsid w:val="008205DB"/>
    <w:rsid w:val="00821134"/>
    <w:rsid w:val="00823AB9"/>
    <w:rsid w:val="00835249"/>
    <w:rsid w:val="00835470"/>
    <w:rsid w:val="00845053"/>
    <w:rsid w:val="00845D8A"/>
    <w:rsid w:val="008460CD"/>
    <w:rsid w:val="008466FC"/>
    <w:rsid w:val="0085061B"/>
    <w:rsid w:val="008513EF"/>
    <w:rsid w:val="0085328C"/>
    <w:rsid w:val="00853D26"/>
    <w:rsid w:val="008610AE"/>
    <w:rsid w:val="0086159C"/>
    <w:rsid w:val="00862695"/>
    <w:rsid w:val="00862CA3"/>
    <w:rsid w:val="00862E16"/>
    <w:rsid w:val="008666F5"/>
    <w:rsid w:val="008670C4"/>
    <w:rsid w:val="00871407"/>
    <w:rsid w:val="00875723"/>
    <w:rsid w:val="00880265"/>
    <w:rsid w:val="008815E5"/>
    <w:rsid w:val="0088547C"/>
    <w:rsid w:val="00885E41"/>
    <w:rsid w:val="00890138"/>
    <w:rsid w:val="00896ED9"/>
    <w:rsid w:val="0089724B"/>
    <w:rsid w:val="008A2B8B"/>
    <w:rsid w:val="008A2EA8"/>
    <w:rsid w:val="008A65BF"/>
    <w:rsid w:val="008C481E"/>
    <w:rsid w:val="008C5005"/>
    <w:rsid w:val="008D16F3"/>
    <w:rsid w:val="008D32AA"/>
    <w:rsid w:val="008D3F41"/>
    <w:rsid w:val="008E14DA"/>
    <w:rsid w:val="008E160E"/>
    <w:rsid w:val="008E32C0"/>
    <w:rsid w:val="008F0A8F"/>
    <w:rsid w:val="008F16CC"/>
    <w:rsid w:val="008F2241"/>
    <w:rsid w:val="008F4E45"/>
    <w:rsid w:val="008F5762"/>
    <w:rsid w:val="008F79F0"/>
    <w:rsid w:val="008F7C58"/>
    <w:rsid w:val="00901BA7"/>
    <w:rsid w:val="00903EF0"/>
    <w:rsid w:val="00906906"/>
    <w:rsid w:val="00914D63"/>
    <w:rsid w:val="00922D49"/>
    <w:rsid w:val="009241B0"/>
    <w:rsid w:val="009258B9"/>
    <w:rsid w:val="00926647"/>
    <w:rsid w:val="00930348"/>
    <w:rsid w:val="0093493D"/>
    <w:rsid w:val="00934B48"/>
    <w:rsid w:val="00941407"/>
    <w:rsid w:val="00941C9D"/>
    <w:rsid w:val="00942307"/>
    <w:rsid w:val="00944A8D"/>
    <w:rsid w:val="00953C12"/>
    <w:rsid w:val="00955BB7"/>
    <w:rsid w:val="0095660D"/>
    <w:rsid w:val="009567EC"/>
    <w:rsid w:val="00960589"/>
    <w:rsid w:val="00965AC6"/>
    <w:rsid w:val="00971996"/>
    <w:rsid w:val="009740E7"/>
    <w:rsid w:val="00974E8C"/>
    <w:rsid w:val="00975F4E"/>
    <w:rsid w:val="00976B96"/>
    <w:rsid w:val="009821E2"/>
    <w:rsid w:val="00982FED"/>
    <w:rsid w:val="009865F9"/>
    <w:rsid w:val="00986A25"/>
    <w:rsid w:val="00986E49"/>
    <w:rsid w:val="0099150A"/>
    <w:rsid w:val="009926EA"/>
    <w:rsid w:val="00992C3C"/>
    <w:rsid w:val="00993A7A"/>
    <w:rsid w:val="00996771"/>
    <w:rsid w:val="009A3544"/>
    <w:rsid w:val="009A3F97"/>
    <w:rsid w:val="009B4103"/>
    <w:rsid w:val="009B55EA"/>
    <w:rsid w:val="009C1BEA"/>
    <w:rsid w:val="009C2B7E"/>
    <w:rsid w:val="009C4FF2"/>
    <w:rsid w:val="009C7886"/>
    <w:rsid w:val="009D3067"/>
    <w:rsid w:val="009D6532"/>
    <w:rsid w:val="009E111F"/>
    <w:rsid w:val="009E17AA"/>
    <w:rsid w:val="009E188C"/>
    <w:rsid w:val="009E424F"/>
    <w:rsid w:val="009E45ED"/>
    <w:rsid w:val="009E5807"/>
    <w:rsid w:val="009E6F29"/>
    <w:rsid w:val="009E6F55"/>
    <w:rsid w:val="009F00BB"/>
    <w:rsid w:val="009F7AAE"/>
    <w:rsid w:val="00A05DF2"/>
    <w:rsid w:val="00A15432"/>
    <w:rsid w:val="00A15F6F"/>
    <w:rsid w:val="00A22201"/>
    <w:rsid w:val="00A248FC"/>
    <w:rsid w:val="00A33D15"/>
    <w:rsid w:val="00A34160"/>
    <w:rsid w:val="00A36299"/>
    <w:rsid w:val="00A40162"/>
    <w:rsid w:val="00A40349"/>
    <w:rsid w:val="00A45C8D"/>
    <w:rsid w:val="00A47909"/>
    <w:rsid w:val="00A54949"/>
    <w:rsid w:val="00A559BB"/>
    <w:rsid w:val="00A56438"/>
    <w:rsid w:val="00A57079"/>
    <w:rsid w:val="00A6118C"/>
    <w:rsid w:val="00A62CF0"/>
    <w:rsid w:val="00A63D52"/>
    <w:rsid w:val="00A6520A"/>
    <w:rsid w:val="00A65E7A"/>
    <w:rsid w:val="00A712FE"/>
    <w:rsid w:val="00A7229E"/>
    <w:rsid w:val="00A7412A"/>
    <w:rsid w:val="00A779E2"/>
    <w:rsid w:val="00A81B0F"/>
    <w:rsid w:val="00A900F1"/>
    <w:rsid w:val="00A90940"/>
    <w:rsid w:val="00A91808"/>
    <w:rsid w:val="00A91B13"/>
    <w:rsid w:val="00AA406B"/>
    <w:rsid w:val="00AA5463"/>
    <w:rsid w:val="00AA57D6"/>
    <w:rsid w:val="00AA7E8D"/>
    <w:rsid w:val="00AB2627"/>
    <w:rsid w:val="00AB2BE3"/>
    <w:rsid w:val="00AB35B3"/>
    <w:rsid w:val="00AB798A"/>
    <w:rsid w:val="00AC1BB1"/>
    <w:rsid w:val="00AC3290"/>
    <w:rsid w:val="00AC5B4D"/>
    <w:rsid w:val="00AD3795"/>
    <w:rsid w:val="00AD3A17"/>
    <w:rsid w:val="00AD75B1"/>
    <w:rsid w:val="00AE033E"/>
    <w:rsid w:val="00AE0B87"/>
    <w:rsid w:val="00AE2477"/>
    <w:rsid w:val="00AE2BEE"/>
    <w:rsid w:val="00AE339A"/>
    <w:rsid w:val="00AE37FB"/>
    <w:rsid w:val="00AE4BD3"/>
    <w:rsid w:val="00AE7559"/>
    <w:rsid w:val="00AF1270"/>
    <w:rsid w:val="00AF136D"/>
    <w:rsid w:val="00AF3FE1"/>
    <w:rsid w:val="00AF4DD4"/>
    <w:rsid w:val="00AF7B7D"/>
    <w:rsid w:val="00B00ECA"/>
    <w:rsid w:val="00B01533"/>
    <w:rsid w:val="00B01D72"/>
    <w:rsid w:val="00B05B2D"/>
    <w:rsid w:val="00B128DE"/>
    <w:rsid w:val="00B15039"/>
    <w:rsid w:val="00B1530A"/>
    <w:rsid w:val="00B21F05"/>
    <w:rsid w:val="00B23B84"/>
    <w:rsid w:val="00B24564"/>
    <w:rsid w:val="00B2482F"/>
    <w:rsid w:val="00B2551B"/>
    <w:rsid w:val="00B272BA"/>
    <w:rsid w:val="00B3069D"/>
    <w:rsid w:val="00B4164A"/>
    <w:rsid w:val="00B42F89"/>
    <w:rsid w:val="00B45627"/>
    <w:rsid w:val="00B4720D"/>
    <w:rsid w:val="00B5023D"/>
    <w:rsid w:val="00B63B33"/>
    <w:rsid w:val="00B65733"/>
    <w:rsid w:val="00B658CD"/>
    <w:rsid w:val="00B77357"/>
    <w:rsid w:val="00B871FD"/>
    <w:rsid w:val="00B917CD"/>
    <w:rsid w:val="00B91CB3"/>
    <w:rsid w:val="00B93B7B"/>
    <w:rsid w:val="00B947AC"/>
    <w:rsid w:val="00B95B54"/>
    <w:rsid w:val="00BA3328"/>
    <w:rsid w:val="00BA5EEE"/>
    <w:rsid w:val="00BA6BC6"/>
    <w:rsid w:val="00BB09CF"/>
    <w:rsid w:val="00BB409B"/>
    <w:rsid w:val="00BB6FC0"/>
    <w:rsid w:val="00BB76D2"/>
    <w:rsid w:val="00BC3CE7"/>
    <w:rsid w:val="00BD2BC3"/>
    <w:rsid w:val="00BD3370"/>
    <w:rsid w:val="00BD4B20"/>
    <w:rsid w:val="00BE56AC"/>
    <w:rsid w:val="00BF2A7E"/>
    <w:rsid w:val="00BF622D"/>
    <w:rsid w:val="00BF76EB"/>
    <w:rsid w:val="00BF7A3A"/>
    <w:rsid w:val="00C00876"/>
    <w:rsid w:val="00C0198C"/>
    <w:rsid w:val="00C029BE"/>
    <w:rsid w:val="00C04C3B"/>
    <w:rsid w:val="00C10237"/>
    <w:rsid w:val="00C1647B"/>
    <w:rsid w:val="00C22157"/>
    <w:rsid w:val="00C24B1A"/>
    <w:rsid w:val="00C250BB"/>
    <w:rsid w:val="00C27B7D"/>
    <w:rsid w:val="00C34EC5"/>
    <w:rsid w:val="00C3698A"/>
    <w:rsid w:val="00C37106"/>
    <w:rsid w:val="00C4473E"/>
    <w:rsid w:val="00C45912"/>
    <w:rsid w:val="00C45BF0"/>
    <w:rsid w:val="00C54DA7"/>
    <w:rsid w:val="00C5628F"/>
    <w:rsid w:val="00C57C5C"/>
    <w:rsid w:val="00C61061"/>
    <w:rsid w:val="00C61464"/>
    <w:rsid w:val="00C664D8"/>
    <w:rsid w:val="00C70A1B"/>
    <w:rsid w:val="00C72251"/>
    <w:rsid w:val="00C75E31"/>
    <w:rsid w:val="00C8075A"/>
    <w:rsid w:val="00C81228"/>
    <w:rsid w:val="00C82478"/>
    <w:rsid w:val="00C8517F"/>
    <w:rsid w:val="00C9055B"/>
    <w:rsid w:val="00C90BD5"/>
    <w:rsid w:val="00C912F9"/>
    <w:rsid w:val="00C92BE1"/>
    <w:rsid w:val="00C960D9"/>
    <w:rsid w:val="00CA75EA"/>
    <w:rsid w:val="00CB03D8"/>
    <w:rsid w:val="00CB31B7"/>
    <w:rsid w:val="00CB596D"/>
    <w:rsid w:val="00CC0025"/>
    <w:rsid w:val="00CC0B70"/>
    <w:rsid w:val="00CC1332"/>
    <w:rsid w:val="00CC2C67"/>
    <w:rsid w:val="00CC4607"/>
    <w:rsid w:val="00CC723A"/>
    <w:rsid w:val="00CE1F67"/>
    <w:rsid w:val="00CE28C1"/>
    <w:rsid w:val="00CE3850"/>
    <w:rsid w:val="00CF353E"/>
    <w:rsid w:val="00CF3887"/>
    <w:rsid w:val="00D04B86"/>
    <w:rsid w:val="00D072C2"/>
    <w:rsid w:val="00D12968"/>
    <w:rsid w:val="00D13BD6"/>
    <w:rsid w:val="00D2243F"/>
    <w:rsid w:val="00D259B6"/>
    <w:rsid w:val="00D33FBC"/>
    <w:rsid w:val="00D34879"/>
    <w:rsid w:val="00D368EC"/>
    <w:rsid w:val="00D4280C"/>
    <w:rsid w:val="00D4304F"/>
    <w:rsid w:val="00D45519"/>
    <w:rsid w:val="00D466DA"/>
    <w:rsid w:val="00D46C4B"/>
    <w:rsid w:val="00D47BA2"/>
    <w:rsid w:val="00D5084C"/>
    <w:rsid w:val="00D527CD"/>
    <w:rsid w:val="00D57467"/>
    <w:rsid w:val="00D648D7"/>
    <w:rsid w:val="00D70703"/>
    <w:rsid w:val="00D70BCA"/>
    <w:rsid w:val="00D85FFD"/>
    <w:rsid w:val="00D92A70"/>
    <w:rsid w:val="00DA1F51"/>
    <w:rsid w:val="00DA4AE8"/>
    <w:rsid w:val="00DA5088"/>
    <w:rsid w:val="00DA51E6"/>
    <w:rsid w:val="00DA6425"/>
    <w:rsid w:val="00DB0C0B"/>
    <w:rsid w:val="00DB3BB3"/>
    <w:rsid w:val="00DB3D88"/>
    <w:rsid w:val="00DB4334"/>
    <w:rsid w:val="00DB5285"/>
    <w:rsid w:val="00DC33A9"/>
    <w:rsid w:val="00DC4536"/>
    <w:rsid w:val="00DC5A81"/>
    <w:rsid w:val="00DC6124"/>
    <w:rsid w:val="00DC7F22"/>
    <w:rsid w:val="00DD00FF"/>
    <w:rsid w:val="00DE12B4"/>
    <w:rsid w:val="00DE1816"/>
    <w:rsid w:val="00DF1215"/>
    <w:rsid w:val="00DF18A0"/>
    <w:rsid w:val="00DF3B04"/>
    <w:rsid w:val="00DF6183"/>
    <w:rsid w:val="00E00532"/>
    <w:rsid w:val="00E1199F"/>
    <w:rsid w:val="00E129AE"/>
    <w:rsid w:val="00E12E7A"/>
    <w:rsid w:val="00E1497C"/>
    <w:rsid w:val="00E20257"/>
    <w:rsid w:val="00E21B81"/>
    <w:rsid w:val="00E22358"/>
    <w:rsid w:val="00E303B0"/>
    <w:rsid w:val="00E30C0B"/>
    <w:rsid w:val="00E31A78"/>
    <w:rsid w:val="00E34BBC"/>
    <w:rsid w:val="00E36407"/>
    <w:rsid w:val="00E41CC8"/>
    <w:rsid w:val="00E43B9C"/>
    <w:rsid w:val="00E440AA"/>
    <w:rsid w:val="00E46E3A"/>
    <w:rsid w:val="00E56BC5"/>
    <w:rsid w:val="00E601E0"/>
    <w:rsid w:val="00E6066F"/>
    <w:rsid w:val="00E60797"/>
    <w:rsid w:val="00E6470F"/>
    <w:rsid w:val="00E67236"/>
    <w:rsid w:val="00E7021C"/>
    <w:rsid w:val="00E70DEC"/>
    <w:rsid w:val="00E73031"/>
    <w:rsid w:val="00E73876"/>
    <w:rsid w:val="00E7769D"/>
    <w:rsid w:val="00E8254B"/>
    <w:rsid w:val="00E91DC3"/>
    <w:rsid w:val="00E939E1"/>
    <w:rsid w:val="00E965A2"/>
    <w:rsid w:val="00E976AE"/>
    <w:rsid w:val="00EA312E"/>
    <w:rsid w:val="00EA336F"/>
    <w:rsid w:val="00EA4DC7"/>
    <w:rsid w:val="00EA7425"/>
    <w:rsid w:val="00EB0CBC"/>
    <w:rsid w:val="00EB24C4"/>
    <w:rsid w:val="00EC13BB"/>
    <w:rsid w:val="00EC1AA5"/>
    <w:rsid w:val="00EC3A3D"/>
    <w:rsid w:val="00EC3D34"/>
    <w:rsid w:val="00EC3FD9"/>
    <w:rsid w:val="00EC7DDE"/>
    <w:rsid w:val="00ED1DA3"/>
    <w:rsid w:val="00ED204E"/>
    <w:rsid w:val="00ED5B5E"/>
    <w:rsid w:val="00ED6DA5"/>
    <w:rsid w:val="00EE1133"/>
    <w:rsid w:val="00EE4704"/>
    <w:rsid w:val="00EE69CB"/>
    <w:rsid w:val="00EF236F"/>
    <w:rsid w:val="00EF411A"/>
    <w:rsid w:val="00EF5C7E"/>
    <w:rsid w:val="00F01604"/>
    <w:rsid w:val="00F03821"/>
    <w:rsid w:val="00F07B7D"/>
    <w:rsid w:val="00F113C2"/>
    <w:rsid w:val="00F14707"/>
    <w:rsid w:val="00F155C2"/>
    <w:rsid w:val="00F1667C"/>
    <w:rsid w:val="00F171F9"/>
    <w:rsid w:val="00F174E9"/>
    <w:rsid w:val="00F23292"/>
    <w:rsid w:val="00F238D4"/>
    <w:rsid w:val="00F26043"/>
    <w:rsid w:val="00F275E4"/>
    <w:rsid w:val="00F31537"/>
    <w:rsid w:val="00F34CA6"/>
    <w:rsid w:val="00F36FBE"/>
    <w:rsid w:val="00F4093C"/>
    <w:rsid w:val="00F420F2"/>
    <w:rsid w:val="00F434B3"/>
    <w:rsid w:val="00F4389F"/>
    <w:rsid w:val="00F438A8"/>
    <w:rsid w:val="00F4424A"/>
    <w:rsid w:val="00F44CBE"/>
    <w:rsid w:val="00F5154E"/>
    <w:rsid w:val="00F6084B"/>
    <w:rsid w:val="00F62552"/>
    <w:rsid w:val="00F66525"/>
    <w:rsid w:val="00F679E9"/>
    <w:rsid w:val="00F7006B"/>
    <w:rsid w:val="00F757CF"/>
    <w:rsid w:val="00F75FE6"/>
    <w:rsid w:val="00F801FF"/>
    <w:rsid w:val="00F8422F"/>
    <w:rsid w:val="00F84D65"/>
    <w:rsid w:val="00F853B5"/>
    <w:rsid w:val="00F92C10"/>
    <w:rsid w:val="00F936E1"/>
    <w:rsid w:val="00F952DC"/>
    <w:rsid w:val="00F969DE"/>
    <w:rsid w:val="00F97073"/>
    <w:rsid w:val="00FA1C24"/>
    <w:rsid w:val="00FA21F8"/>
    <w:rsid w:val="00FA385C"/>
    <w:rsid w:val="00FA79CE"/>
    <w:rsid w:val="00FB2609"/>
    <w:rsid w:val="00FB6BC5"/>
    <w:rsid w:val="00FC0C48"/>
    <w:rsid w:val="00FC11CF"/>
    <w:rsid w:val="00FC33B2"/>
    <w:rsid w:val="00FC6A99"/>
    <w:rsid w:val="00FC6C89"/>
    <w:rsid w:val="00FC7ED5"/>
    <w:rsid w:val="00FD14F6"/>
    <w:rsid w:val="00FD242C"/>
    <w:rsid w:val="00FD63C1"/>
    <w:rsid w:val="00FD6464"/>
    <w:rsid w:val="00FD65E7"/>
    <w:rsid w:val="00FD6F5D"/>
    <w:rsid w:val="00FE667F"/>
    <w:rsid w:val="00FE679F"/>
    <w:rsid w:val="00FF2022"/>
    <w:rsid w:val="00FF2A71"/>
    <w:rsid w:val="00FF610C"/>
    <w:rsid w:val="00FF6A15"/>
    <w:rsid w:val="00FF7E33"/>
    <w:rsid w:val="00FF7F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F29E1"/>
  </w:style>
  <w:style w:type="paragraph" w:styleId="Nagwek1">
    <w:name w:val="heading 1"/>
    <w:basedOn w:val="Normalny"/>
    <w:next w:val="Normalny"/>
    <w:qFormat/>
    <w:rsid w:val="001F29E1"/>
    <w:pPr>
      <w:keepNext/>
      <w:jc w:val="center"/>
      <w:outlineLvl w:val="0"/>
    </w:pPr>
    <w:rPr>
      <w:b/>
      <w:sz w:val="36"/>
    </w:rPr>
  </w:style>
  <w:style w:type="paragraph" w:styleId="Nagwek2">
    <w:name w:val="heading 2"/>
    <w:basedOn w:val="Normalny"/>
    <w:next w:val="Normalny"/>
    <w:qFormat/>
    <w:rsid w:val="001F29E1"/>
    <w:pPr>
      <w:keepNext/>
      <w:jc w:val="center"/>
      <w:outlineLvl w:val="1"/>
    </w:pPr>
    <w:rPr>
      <w:rFonts w:ascii="Arial" w:hAnsi="Arial"/>
      <w:b/>
      <w:u w:val="single"/>
    </w:rPr>
  </w:style>
  <w:style w:type="paragraph" w:styleId="Nagwek3">
    <w:name w:val="heading 3"/>
    <w:basedOn w:val="Normalny"/>
    <w:next w:val="Normalny"/>
    <w:qFormat/>
    <w:rsid w:val="001F29E1"/>
    <w:pPr>
      <w:keepNext/>
      <w:jc w:val="right"/>
      <w:outlineLvl w:val="2"/>
    </w:pPr>
    <w:rPr>
      <w:rFonts w:ascii="Arial" w:hAnsi="Arial"/>
      <w:b/>
    </w:rPr>
  </w:style>
  <w:style w:type="paragraph" w:styleId="Nagwek4">
    <w:name w:val="heading 4"/>
    <w:basedOn w:val="Normalny"/>
    <w:next w:val="Normalny"/>
    <w:qFormat/>
    <w:rsid w:val="001F29E1"/>
    <w:pPr>
      <w:keepNext/>
      <w:jc w:val="center"/>
      <w:outlineLvl w:val="3"/>
    </w:pPr>
    <w:rPr>
      <w:rFonts w:ascii="Arial" w:hAnsi="Arial"/>
      <w:sz w:val="24"/>
    </w:rPr>
  </w:style>
  <w:style w:type="paragraph" w:styleId="Nagwek5">
    <w:name w:val="heading 5"/>
    <w:basedOn w:val="Normalny"/>
    <w:next w:val="Normalny"/>
    <w:qFormat/>
    <w:rsid w:val="001F29E1"/>
    <w:pPr>
      <w:keepNext/>
      <w:jc w:val="right"/>
      <w:outlineLvl w:val="4"/>
    </w:pPr>
    <w:rPr>
      <w:rFonts w:ascii="Arial" w:hAnsi="Arial"/>
      <w:b/>
      <w:sz w:val="22"/>
    </w:rPr>
  </w:style>
  <w:style w:type="paragraph" w:styleId="Nagwek6">
    <w:name w:val="heading 6"/>
    <w:basedOn w:val="Normalny"/>
    <w:next w:val="Normalny"/>
    <w:qFormat/>
    <w:rsid w:val="001F29E1"/>
    <w:pPr>
      <w:keepNext/>
      <w:jc w:val="center"/>
      <w:outlineLvl w:val="5"/>
    </w:pPr>
    <w:rPr>
      <w:b/>
      <w:sz w:val="24"/>
      <w:u w:val="single"/>
    </w:rPr>
  </w:style>
  <w:style w:type="paragraph" w:styleId="Nagwek7">
    <w:name w:val="heading 7"/>
    <w:basedOn w:val="Normalny"/>
    <w:next w:val="Normalny"/>
    <w:qFormat/>
    <w:rsid w:val="001F29E1"/>
    <w:pPr>
      <w:keepNext/>
      <w:ind w:left="5664" w:firstLine="708"/>
      <w:jc w:val="center"/>
      <w:outlineLvl w:val="6"/>
    </w:pPr>
    <w:rPr>
      <w:rFonts w:ascii="Arial" w:hAnsi="Arial"/>
      <w:b/>
      <w:sz w:val="22"/>
      <w:u w:val="single"/>
    </w:rPr>
  </w:style>
  <w:style w:type="paragraph" w:styleId="Nagwek8">
    <w:name w:val="heading 8"/>
    <w:basedOn w:val="Normalny"/>
    <w:next w:val="Normalny"/>
    <w:qFormat/>
    <w:rsid w:val="001F29E1"/>
    <w:pPr>
      <w:keepNext/>
      <w:jc w:val="center"/>
      <w:outlineLvl w:val="7"/>
    </w:pPr>
    <w:rPr>
      <w:rFonts w:ascii="Arial" w:hAnsi="Arial"/>
      <w:b/>
      <w:sz w:val="32"/>
    </w:rPr>
  </w:style>
  <w:style w:type="paragraph" w:styleId="Nagwek9">
    <w:name w:val="heading 9"/>
    <w:basedOn w:val="Normalny"/>
    <w:next w:val="Normalny"/>
    <w:link w:val="Nagwek9Znak"/>
    <w:qFormat/>
    <w:rsid w:val="001F29E1"/>
    <w:pPr>
      <w:keepNext/>
      <w:jc w:val="center"/>
      <w:outlineLvl w:val="8"/>
    </w:pPr>
    <w:rPr>
      <w:rFonts w:ascii="Arial" w:hAnsi="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rsid w:val="001F29E1"/>
    <w:pPr>
      <w:ind w:left="708"/>
      <w:jc w:val="both"/>
    </w:pPr>
    <w:rPr>
      <w:rFonts w:ascii="Arial" w:hAnsi="Arial"/>
      <w:sz w:val="22"/>
    </w:rPr>
  </w:style>
  <w:style w:type="paragraph" w:styleId="Tekstpodstawowywcity3">
    <w:name w:val="Body Text Indent 3"/>
    <w:basedOn w:val="Normalny"/>
    <w:rsid w:val="001F29E1"/>
    <w:pPr>
      <w:ind w:left="708"/>
    </w:pPr>
    <w:rPr>
      <w:rFonts w:ascii="Arial" w:hAnsi="Arial"/>
      <w:sz w:val="22"/>
    </w:rPr>
  </w:style>
  <w:style w:type="paragraph" w:styleId="Tekstpodstawowywcity">
    <w:name w:val="Body Text Indent"/>
    <w:basedOn w:val="Normalny"/>
    <w:rsid w:val="001F29E1"/>
    <w:rPr>
      <w:rFonts w:ascii="Arial" w:hAnsi="Arial"/>
      <w:sz w:val="22"/>
    </w:rPr>
  </w:style>
  <w:style w:type="paragraph" w:styleId="Tekstpodstawowy3">
    <w:name w:val="Body Text 3"/>
    <w:basedOn w:val="Normalny"/>
    <w:rsid w:val="001F29E1"/>
    <w:pPr>
      <w:jc w:val="both"/>
    </w:pPr>
    <w:rPr>
      <w:sz w:val="24"/>
    </w:rPr>
  </w:style>
  <w:style w:type="paragraph" w:customStyle="1" w:styleId="Adres">
    <w:name w:val="Adres"/>
    <w:basedOn w:val="Tekstpodstawowy"/>
    <w:rsid w:val="001F29E1"/>
    <w:pPr>
      <w:keepLines/>
      <w:jc w:val="left"/>
    </w:pPr>
  </w:style>
  <w:style w:type="paragraph" w:styleId="Tekstpodstawowy">
    <w:name w:val="Body Text"/>
    <w:basedOn w:val="Normalny"/>
    <w:rsid w:val="001F29E1"/>
    <w:pPr>
      <w:jc w:val="center"/>
    </w:pPr>
    <w:rPr>
      <w:rFonts w:ascii="Arial" w:hAnsi="Arial"/>
    </w:rPr>
  </w:style>
  <w:style w:type="paragraph" w:styleId="Stopka">
    <w:name w:val="footer"/>
    <w:basedOn w:val="Normalny"/>
    <w:link w:val="StopkaZnak"/>
    <w:uiPriority w:val="99"/>
    <w:rsid w:val="001F29E1"/>
    <w:pPr>
      <w:tabs>
        <w:tab w:val="center" w:pos="4536"/>
        <w:tab w:val="right" w:pos="9072"/>
      </w:tabs>
    </w:pPr>
  </w:style>
  <w:style w:type="paragraph" w:customStyle="1" w:styleId="paragraf">
    <w:name w:val="paragraf"/>
    <w:basedOn w:val="Normalny"/>
    <w:rsid w:val="001F29E1"/>
    <w:pPr>
      <w:keepNext/>
      <w:tabs>
        <w:tab w:val="right" w:leader="dot" w:pos="8789"/>
      </w:tabs>
      <w:spacing w:before="120" w:after="120"/>
      <w:jc w:val="center"/>
    </w:pPr>
    <w:rPr>
      <w:rFonts w:ascii="Arial" w:hAnsi="Arial"/>
      <w:sz w:val="24"/>
    </w:rPr>
  </w:style>
  <w:style w:type="paragraph" w:styleId="Tekstpodstawowy2">
    <w:name w:val="Body Text 2"/>
    <w:basedOn w:val="Normalny"/>
    <w:rsid w:val="001F29E1"/>
    <w:rPr>
      <w:rFonts w:ascii="Arial" w:hAnsi="Arial"/>
      <w:sz w:val="22"/>
    </w:rPr>
  </w:style>
  <w:style w:type="paragraph" w:customStyle="1" w:styleId="TableText">
    <w:name w:val="Table Text"/>
    <w:rsid w:val="001F29E1"/>
    <w:rPr>
      <w:rFonts w:ascii="HelveticaEE" w:hAnsi="HelveticaEE"/>
      <w:snapToGrid w:val="0"/>
      <w:color w:val="000000"/>
      <w:sz w:val="24"/>
      <w:lang w:val="cs-CZ"/>
    </w:rPr>
  </w:style>
  <w:style w:type="paragraph" w:styleId="NormalnyWeb">
    <w:name w:val="Normal (Web)"/>
    <w:basedOn w:val="Normalny"/>
    <w:rsid w:val="001F29E1"/>
    <w:pPr>
      <w:spacing w:before="100" w:after="100"/>
      <w:jc w:val="both"/>
    </w:pPr>
    <w:rPr>
      <w:rFonts w:ascii="Arial Unicode MS" w:eastAsia="Arial Unicode MS" w:hAnsi="Arial Unicode MS"/>
    </w:rPr>
  </w:style>
  <w:style w:type="character" w:styleId="Numerstrony">
    <w:name w:val="page number"/>
    <w:basedOn w:val="Domylnaczcionkaakapitu"/>
    <w:rsid w:val="001F29E1"/>
  </w:style>
  <w:style w:type="paragraph" w:styleId="Spistreci1">
    <w:name w:val="toc 1"/>
    <w:basedOn w:val="Normalny"/>
    <w:next w:val="Normalny"/>
    <w:autoRedefine/>
    <w:semiHidden/>
    <w:rsid w:val="001F29E1"/>
    <w:pPr>
      <w:ind w:left="6521"/>
    </w:pPr>
    <w:rPr>
      <w:rFonts w:ascii="Arial" w:hAnsi="Arial"/>
      <w:b/>
    </w:rPr>
  </w:style>
  <w:style w:type="character" w:styleId="Hipercze">
    <w:name w:val="Hyperlink"/>
    <w:rsid w:val="001F29E1"/>
    <w:rPr>
      <w:color w:val="0000FF"/>
      <w:u w:val="single"/>
    </w:rPr>
  </w:style>
  <w:style w:type="paragraph" w:styleId="Tytu">
    <w:name w:val="Title"/>
    <w:basedOn w:val="Normalny"/>
    <w:qFormat/>
    <w:rsid w:val="001F29E1"/>
    <w:pPr>
      <w:jc w:val="center"/>
    </w:pPr>
    <w:rPr>
      <w:sz w:val="36"/>
    </w:rPr>
  </w:style>
  <w:style w:type="character" w:styleId="UyteHipercze">
    <w:name w:val="FollowedHyperlink"/>
    <w:rsid w:val="001F29E1"/>
    <w:rPr>
      <w:color w:val="800080"/>
      <w:u w:val="single"/>
    </w:rPr>
  </w:style>
  <w:style w:type="paragraph" w:styleId="Nagwek">
    <w:name w:val="header"/>
    <w:basedOn w:val="Normalny"/>
    <w:link w:val="NagwekZnak"/>
    <w:uiPriority w:val="99"/>
    <w:rsid w:val="001F29E1"/>
    <w:pPr>
      <w:tabs>
        <w:tab w:val="center" w:pos="4536"/>
        <w:tab w:val="right" w:pos="9072"/>
      </w:tabs>
    </w:pPr>
  </w:style>
  <w:style w:type="paragraph" w:styleId="Tekstprzypisukocowego">
    <w:name w:val="endnote text"/>
    <w:basedOn w:val="Normalny"/>
    <w:semiHidden/>
    <w:rsid w:val="00393BA0"/>
  </w:style>
  <w:style w:type="character" w:styleId="Odwoanieprzypisukocowego">
    <w:name w:val="endnote reference"/>
    <w:semiHidden/>
    <w:rsid w:val="00393BA0"/>
    <w:rPr>
      <w:vertAlign w:val="superscript"/>
    </w:rPr>
  </w:style>
  <w:style w:type="paragraph" w:customStyle="1" w:styleId="WW-Tekstpodstawowy2">
    <w:name w:val="WW-Tekst podstawowy 2"/>
    <w:basedOn w:val="Normalny"/>
    <w:rsid w:val="00760528"/>
    <w:pPr>
      <w:suppressAutoHyphens/>
      <w:jc w:val="both"/>
    </w:pPr>
    <w:rPr>
      <w:rFonts w:ascii="Arial" w:hAnsi="Arial"/>
    </w:rPr>
  </w:style>
  <w:style w:type="paragraph" w:customStyle="1" w:styleId="WW-Tekstpodstawowywcity2">
    <w:name w:val="WW-Tekst podstawowy wcięty 2"/>
    <w:basedOn w:val="Normalny"/>
    <w:rsid w:val="00760528"/>
    <w:pPr>
      <w:suppressAutoHyphens/>
      <w:ind w:left="709" w:hanging="709"/>
    </w:pPr>
    <w:rPr>
      <w:sz w:val="24"/>
    </w:rPr>
  </w:style>
  <w:style w:type="paragraph" w:customStyle="1" w:styleId="WW-Tekstpodstawowywcity3">
    <w:name w:val="WW-Tekst podstawowy wcięty 3"/>
    <w:basedOn w:val="Normalny"/>
    <w:rsid w:val="00760528"/>
    <w:pPr>
      <w:suppressAutoHyphens/>
      <w:ind w:left="426" w:hanging="426"/>
    </w:pPr>
    <w:rPr>
      <w:sz w:val="24"/>
    </w:rPr>
  </w:style>
  <w:style w:type="paragraph" w:styleId="Tekstkomentarza">
    <w:name w:val="annotation text"/>
    <w:basedOn w:val="Normalny"/>
    <w:link w:val="TekstkomentarzaZnak"/>
    <w:semiHidden/>
    <w:rsid w:val="002935EA"/>
  </w:style>
  <w:style w:type="paragraph" w:styleId="Lista4">
    <w:name w:val="List 4"/>
    <w:basedOn w:val="Normalny"/>
    <w:rsid w:val="004F75A3"/>
    <w:pPr>
      <w:widowControl w:val="0"/>
      <w:overflowPunct w:val="0"/>
      <w:autoSpaceDE w:val="0"/>
      <w:autoSpaceDN w:val="0"/>
      <w:adjustRightInd w:val="0"/>
      <w:spacing w:before="200" w:line="320" w:lineRule="auto"/>
      <w:ind w:left="1132" w:hanging="283"/>
      <w:jc w:val="both"/>
      <w:textAlignment w:val="baseline"/>
    </w:pPr>
    <w:rPr>
      <w:rFonts w:ascii="Arial" w:hAnsi="Arial"/>
      <w:sz w:val="18"/>
    </w:rPr>
  </w:style>
  <w:style w:type="paragraph" w:customStyle="1" w:styleId="western">
    <w:name w:val="western"/>
    <w:basedOn w:val="Normalny"/>
    <w:rsid w:val="00700767"/>
    <w:pPr>
      <w:spacing w:before="100" w:beforeAutospacing="1" w:after="100" w:afterAutospacing="1"/>
      <w:jc w:val="both"/>
    </w:pPr>
    <w:rPr>
      <w:b/>
      <w:bCs/>
      <w:sz w:val="24"/>
      <w:szCs w:val="24"/>
    </w:rPr>
  </w:style>
  <w:style w:type="character" w:customStyle="1" w:styleId="FontStyle27">
    <w:name w:val="Font Style27"/>
    <w:rsid w:val="00FC6C89"/>
    <w:rPr>
      <w:rFonts w:ascii="Times New Roman" w:hAnsi="Times New Roman" w:cs="Times New Roman" w:hint="default"/>
      <w:sz w:val="18"/>
      <w:szCs w:val="18"/>
    </w:rPr>
  </w:style>
  <w:style w:type="character" w:customStyle="1" w:styleId="FontStyle28">
    <w:name w:val="Font Style28"/>
    <w:rsid w:val="00FC6C89"/>
    <w:rPr>
      <w:rFonts w:ascii="Times New Roman" w:hAnsi="Times New Roman" w:cs="Times New Roman" w:hint="default"/>
      <w:sz w:val="20"/>
      <w:szCs w:val="20"/>
    </w:rPr>
  </w:style>
  <w:style w:type="paragraph" w:customStyle="1" w:styleId="Style17">
    <w:name w:val="Style17"/>
    <w:basedOn w:val="Normalny"/>
    <w:rsid w:val="00FF7F77"/>
    <w:pPr>
      <w:widowControl w:val="0"/>
      <w:autoSpaceDE w:val="0"/>
      <w:autoSpaceDN w:val="0"/>
      <w:adjustRightInd w:val="0"/>
      <w:spacing w:line="230" w:lineRule="exact"/>
      <w:jc w:val="both"/>
    </w:pPr>
    <w:rPr>
      <w:rFonts w:ascii="Arial" w:hAnsi="Arial"/>
      <w:sz w:val="24"/>
      <w:szCs w:val="24"/>
    </w:rPr>
  </w:style>
  <w:style w:type="paragraph" w:customStyle="1" w:styleId="Style50">
    <w:name w:val="Style50"/>
    <w:basedOn w:val="Normalny"/>
    <w:rsid w:val="00FF7F77"/>
    <w:pPr>
      <w:widowControl w:val="0"/>
      <w:autoSpaceDE w:val="0"/>
      <w:autoSpaceDN w:val="0"/>
      <w:adjustRightInd w:val="0"/>
    </w:pPr>
    <w:rPr>
      <w:rFonts w:ascii="Arial" w:hAnsi="Arial"/>
      <w:sz w:val="24"/>
      <w:szCs w:val="24"/>
    </w:rPr>
  </w:style>
  <w:style w:type="paragraph" w:customStyle="1" w:styleId="Style51">
    <w:name w:val="Style51"/>
    <w:basedOn w:val="Normalny"/>
    <w:rsid w:val="00FF7F77"/>
    <w:pPr>
      <w:widowControl w:val="0"/>
      <w:autoSpaceDE w:val="0"/>
      <w:autoSpaceDN w:val="0"/>
      <w:adjustRightInd w:val="0"/>
      <w:jc w:val="right"/>
    </w:pPr>
    <w:rPr>
      <w:rFonts w:ascii="Arial" w:hAnsi="Arial"/>
      <w:sz w:val="24"/>
      <w:szCs w:val="24"/>
    </w:rPr>
  </w:style>
  <w:style w:type="character" w:customStyle="1" w:styleId="FontStyle71">
    <w:name w:val="Font Style71"/>
    <w:rsid w:val="00FF7F77"/>
    <w:rPr>
      <w:rFonts w:ascii="Arial" w:hAnsi="Arial" w:cs="Arial"/>
      <w:sz w:val="16"/>
      <w:szCs w:val="16"/>
    </w:rPr>
  </w:style>
  <w:style w:type="character" w:customStyle="1" w:styleId="FontStyle72">
    <w:name w:val="Font Style72"/>
    <w:rsid w:val="00FF7F77"/>
    <w:rPr>
      <w:rFonts w:ascii="Arial" w:hAnsi="Arial" w:cs="Arial"/>
      <w:w w:val="150"/>
      <w:sz w:val="18"/>
      <w:szCs w:val="18"/>
    </w:rPr>
  </w:style>
  <w:style w:type="character" w:customStyle="1" w:styleId="FontStyle74">
    <w:name w:val="Font Style74"/>
    <w:rsid w:val="00FF7F77"/>
    <w:rPr>
      <w:rFonts w:ascii="Verdana" w:hAnsi="Verdana" w:cs="Verdana"/>
      <w:sz w:val="14"/>
      <w:szCs w:val="14"/>
    </w:rPr>
  </w:style>
  <w:style w:type="paragraph" w:customStyle="1" w:styleId="Style12">
    <w:name w:val="Style12"/>
    <w:basedOn w:val="Normalny"/>
    <w:rsid w:val="006E084A"/>
    <w:pPr>
      <w:widowControl w:val="0"/>
      <w:autoSpaceDE w:val="0"/>
      <w:autoSpaceDN w:val="0"/>
      <w:adjustRightInd w:val="0"/>
      <w:spacing w:line="228" w:lineRule="exact"/>
    </w:pPr>
    <w:rPr>
      <w:rFonts w:ascii="Arial" w:hAnsi="Arial"/>
      <w:sz w:val="24"/>
      <w:szCs w:val="24"/>
    </w:rPr>
  </w:style>
  <w:style w:type="paragraph" w:customStyle="1" w:styleId="Style60">
    <w:name w:val="Style60"/>
    <w:basedOn w:val="Normalny"/>
    <w:rsid w:val="006E084A"/>
    <w:pPr>
      <w:widowControl w:val="0"/>
      <w:autoSpaceDE w:val="0"/>
      <w:autoSpaceDN w:val="0"/>
      <w:adjustRightInd w:val="0"/>
      <w:spacing w:line="230" w:lineRule="exact"/>
      <w:jc w:val="both"/>
    </w:pPr>
    <w:rPr>
      <w:rFonts w:ascii="Arial" w:hAnsi="Arial"/>
      <w:sz w:val="24"/>
      <w:szCs w:val="24"/>
    </w:rPr>
  </w:style>
  <w:style w:type="paragraph" w:customStyle="1" w:styleId="Style24">
    <w:name w:val="Style24"/>
    <w:basedOn w:val="Normalny"/>
    <w:rsid w:val="0095660D"/>
    <w:pPr>
      <w:widowControl w:val="0"/>
      <w:autoSpaceDE w:val="0"/>
      <w:autoSpaceDN w:val="0"/>
      <w:adjustRightInd w:val="0"/>
      <w:spacing w:line="243" w:lineRule="exact"/>
    </w:pPr>
    <w:rPr>
      <w:rFonts w:ascii="Arial" w:hAnsi="Arial"/>
      <w:sz w:val="24"/>
      <w:szCs w:val="24"/>
    </w:rPr>
  </w:style>
  <w:style w:type="paragraph" w:customStyle="1" w:styleId="Style25">
    <w:name w:val="Style25"/>
    <w:basedOn w:val="Normalny"/>
    <w:rsid w:val="0095660D"/>
    <w:pPr>
      <w:widowControl w:val="0"/>
      <w:autoSpaceDE w:val="0"/>
      <w:autoSpaceDN w:val="0"/>
      <w:adjustRightInd w:val="0"/>
      <w:jc w:val="center"/>
    </w:pPr>
    <w:rPr>
      <w:rFonts w:ascii="Arial" w:hAnsi="Arial"/>
      <w:sz w:val="24"/>
      <w:szCs w:val="24"/>
    </w:rPr>
  </w:style>
  <w:style w:type="paragraph" w:customStyle="1" w:styleId="Style56">
    <w:name w:val="Style56"/>
    <w:basedOn w:val="Normalny"/>
    <w:rsid w:val="0095660D"/>
    <w:pPr>
      <w:widowControl w:val="0"/>
      <w:autoSpaceDE w:val="0"/>
      <w:autoSpaceDN w:val="0"/>
      <w:adjustRightInd w:val="0"/>
    </w:pPr>
    <w:rPr>
      <w:rFonts w:ascii="Arial" w:hAnsi="Arial"/>
      <w:sz w:val="24"/>
      <w:szCs w:val="24"/>
    </w:rPr>
  </w:style>
  <w:style w:type="character" w:customStyle="1" w:styleId="FontStyle69">
    <w:name w:val="Font Style69"/>
    <w:rsid w:val="0095660D"/>
    <w:rPr>
      <w:rFonts w:ascii="Verdana" w:hAnsi="Verdana" w:cs="Verdana"/>
      <w:sz w:val="18"/>
      <w:szCs w:val="18"/>
    </w:rPr>
  </w:style>
  <w:style w:type="character" w:customStyle="1" w:styleId="FontStyle73">
    <w:name w:val="Font Style73"/>
    <w:rsid w:val="0095660D"/>
    <w:rPr>
      <w:rFonts w:ascii="Arial" w:hAnsi="Arial" w:cs="Arial"/>
      <w:b/>
      <w:bCs/>
      <w:sz w:val="16"/>
      <w:szCs w:val="16"/>
    </w:rPr>
  </w:style>
  <w:style w:type="paragraph" w:customStyle="1" w:styleId="Default">
    <w:name w:val="Default"/>
    <w:qFormat/>
    <w:rsid w:val="0035645C"/>
    <w:pPr>
      <w:widowControl w:val="0"/>
      <w:autoSpaceDE w:val="0"/>
      <w:autoSpaceDN w:val="0"/>
      <w:adjustRightInd w:val="0"/>
    </w:pPr>
    <w:rPr>
      <w:rFonts w:eastAsia="Calibri"/>
      <w:color w:val="000000"/>
      <w:sz w:val="24"/>
      <w:szCs w:val="24"/>
    </w:rPr>
  </w:style>
  <w:style w:type="paragraph" w:customStyle="1" w:styleId="Akapitzlist1">
    <w:name w:val="Akapit z listą1"/>
    <w:aliases w:val="L1,Akapit z listą5"/>
    <w:basedOn w:val="Normalny"/>
    <w:link w:val="ListParagraphChar"/>
    <w:rsid w:val="009D3067"/>
    <w:pPr>
      <w:ind w:left="720"/>
    </w:pPr>
    <w:rPr>
      <w:rFonts w:eastAsia="Calibri"/>
      <w:sz w:val="24"/>
      <w:szCs w:val="24"/>
    </w:rPr>
  </w:style>
  <w:style w:type="paragraph" w:customStyle="1" w:styleId="CM17">
    <w:name w:val="CM17"/>
    <w:basedOn w:val="Default"/>
    <w:next w:val="Default"/>
    <w:rsid w:val="009D3067"/>
    <w:pPr>
      <w:spacing w:line="276" w:lineRule="atLeast"/>
    </w:pPr>
    <w:rPr>
      <w:color w:val="auto"/>
    </w:rPr>
  </w:style>
  <w:style w:type="paragraph" w:customStyle="1" w:styleId="CM19">
    <w:name w:val="CM19"/>
    <w:basedOn w:val="Default"/>
    <w:next w:val="Default"/>
    <w:rsid w:val="009D3067"/>
    <w:pPr>
      <w:spacing w:line="276" w:lineRule="atLeast"/>
    </w:pPr>
    <w:rPr>
      <w:color w:val="auto"/>
    </w:rPr>
  </w:style>
  <w:style w:type="character" w:customStyle="1" w:styleId="FontStyle33">
    <w:name w:val="Font Style33"/>
    <w:rsid w:val="00EE4704"/>
    <w:rPr>
      <w:rFonts w:ascii="Times New Roman" w:hAnsi="Times New Roman" w:cs="Times New Roman"/>
      <w:sz w:val="22"/>
      <w:szCs w:val="22"/>
    </w:rPr>
  </w:style>
  <w:style w:type="paragraph" w:customStyle="1" w:styleId="Tekstpodstawowy35">
    <w:name w:val="Tekst podstawowy 35"/>
    <w:basedOn w:val="Normalny"/>
    <w:rsid w:val="00ED1DA3"/>
    <w:pPr>
      <w:overflowPunct w:val="0"/>
      <w:autoSpaceDE w:val="0"/>
      <w:autoSpaceDN w:val="0"/>
      <w:adjustRightInd w:val="0"/>
      <w:jc w:val="both"/>
      <w:textAlignment w:val="baseline"/>
    </w:pPr>
    <w:rPr>
      <w:rFonts w:eastAsia="Calibri"/>
      <w:b/>
      <w:bCs/>
      <w:sz w:val="22"/>
      <w:szCs w:val="22"/>
    </w:rPr>
  </w:style>
  <w:style w:type="paragraph" w:customStyle="1" w:styleId="Tekstpodstawowy21">
    <w:name w:val="Tekst podstawowy 21"/>
    <w:basedOn w:val="Normalny"/>
    <w:rsid w:val="00652EF8"/>
    <w:pPr>
      <w:suppressAutoHyphens/>
      <w:spacing w:line="360" w:lineRule="auto"/>
      <w:jc w:val="both"/>
    </w:pPr>
    <w:rPr>
      <w:rFonts w:eastAsia="Calibri"/>
      <w:color w:val="000000"/>
      <w:sz w:val="24"/>
      <w:szCs w:val="24"/>
      <w:lang w:eastAsia="ar-SA"/>
    </w:rPr>
  </w:style>
  <w:style w:type="table" w:styleId="Tabela-Siatka">
    <w:name w:val="Table Grid"/>
    <w:basedOn w:val="Standardowy"/>
    <w:rsid w:val="008A6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Normalny"/>
    <w:rsid w:val="0015164E"/>
    <w:pPr>
      <w:widowControl w:val="0"/>
      <w:autoSpaceDE w:val="0"/>
      <w:autoSpaceDN w:val="0"/>
      <w:adjustRightInd w:val="0"/>
    </w:pPr>
    <w:rPr>
      <w:rFonts w:ascii="Arial" w:hAnsi="Arial"/>
      <w:sz w:val="24"/>
      <w:szCs w:val="24"/>
    </w:rPr>
  </w:style>
  <w:style w:type="character" w:customStyle="1" w:styleId="FontStyle67">
    <w:name w:val="Font Style67"/>
    <w:rsid w:val="0015164E"/>
    <w:rPr>
      <w:rFonts w:ascii="Arial" w:hAnsi="Arial" w:cs="Arial"/>
      <w:sz w:val="20"/>
      <w:szCs w:val="20"/>
    </w:rPr>
  </w:style>
  <w:style w:type="paragraph" w:customStyle="1" w:styleId="Style10">
    <w:name w:val="Style10"/>
    <w:basedOn w:val="Normalny"/>
    <w:rsid w:val="0015164E"/>
    <w:pPr>
      <w:widowControl w:val="0"/>
      <w:autoSpaceDE w:val="0"/>
      <w:autoSpaceDN w:val="0"/>
      <w:adjustRightInd w:val="0"/>
      <w:spacing w:line="254" w:lineRule="exact"/>
    </w:pPr>
    <w:rPr>
      <w:rFonts w:ascii="Arial" w:hAnsi="Arial"/>
      <w:sz w:val="24"/>
      <w:szCs w:val="24"/>
    </w:rPr>
  </w:style>
  <w:style w:type="paragraph" w:customStyle="1" w:styleId="Style4">
    <w:name w:val="Style4"/>
    <w:basedOn w:val="Normalny"/>
    <w:rsid w:val="009B4103"/>
    <w:pPr>
      <w:widowControl w:val="0"/>
      <w:autoSpaceDE w:val="0"/>
      <w:autoSpaceDN w:val="0"/>
      <w:adjustRightInd w:val="0"/>
      <w:spacing w:line="254" w:lineRule="exact"/>
      <w:jc w:val="both"/>
    </w:pPr>
    <w:rPr>
      <w:rFonts w:ascii="Arial" w:hAnsi="Arial"/>
      <w:sz w:val="24"/>
      <w:szCs w:val="24"/>
    </w:rPr>
  </w:style>
  <w:style w:type="character" w:customStyle="1" w:styleId="printversiontitle1">
    <w:name w:val="printversiontitle1"/>
    <w:rsid w:val="00EC7DDE"/>
    <w:rPr>
      <w:b/>
      <w:bCs/>
      <w:sz w:val="12"/>
      <w:szCs w:val="12"/>
    </w:rPr>
  </w:style>
  <w:style w:type="paragraph" w:customStyle="1" w:styleId="Style32">
    <w:name w:val="Style32"/>
    <w:basedOn w:val="Normalny"/>
    <w:rsid w:val="00EC7DDE"/>
    <w:pPr>
      <w:widowControl w:val="0"/>
      <w:autoSpaceDE w:val="0"/>
      <w:autoSpaceDN w:val="0"/>
      <w:adjustRightInd w:val="0"/>
      <w:spacing w:line="252" w:lineRule="exact"/>
      <w:ind w:hanging="854"/>
    </w:pPr>
    <w:rPr>
      <w:rFonts w:ascii="Arial" w:hAnsi="Arial"/>
      <w:sz w:val="24"/>
      <w:szCs w:val="24"/>
    </w:rPr>
  </w:style>
  <w:style w:type="paragraph" w:customStyle="1" w:styleId="Style8">
    <w:name w:val="Style8"/>
    <w:basedOn w:val="Normalny"/>
    <w:rsid w:val="001727F2"/>
    <w:pPr>
      <w:widowControl w:val="0"/>
      <w:autoSpaceDE w:val="0"/>
      <w:autoSpaceDN w:val="0"/>
      <w:adjustRightInd w:val="0"/>
    </w:pPr>
    <w:rPr>
      <w:rFonts w:ascii="Arial" w:hAnsi="Arial"/>
      <w:sz w:val="24"/>
      <w:szCs w:val="24"/>
    </w:rPr>
  </w:style>
  <w:style w:type="paragraph" w:customStyle="1" w:styleId="Style13">
    <w:name w:val="Style13"/>
    <w:basedOn w:val="Normalny"/>
    <w:rsid w:val="001727F2"/>
    <w:pPr>
      <w:widowControl w:val="0"/>
      <w:autoSpaceDE w:val="0"/>
      <w:autoSpaceDN w:val="0"/>
      <w:adjustRightInd w:val="0"/>
      <w:jc w:val="both"/>
    </w:pPr>
    <w:rPr>
      <w:rFonts w:ascii="Arial" w:hAnsi="Arial"/>
      <w:sz w:val="24"/>
      <w:szCs w:val="24"/>
    </w:rPr>
  </w:style>
  <w:style w:type="paragraph" w:customStyle="1" w:styleId="Style16">
    <w:name w:val="Style16"/>
    <w:basedOn w:val="Normalny"/>
    <w:rsid w:val="001727F2"/>
    <w:pPr>
      <w:widowControl w:val="0"/>
      <w:autoSpaceDE w:val="0"/>
      <w:autoSpaceDN w:val="0"/>
      <w:adjustRightInd w:val="0"/>
      <w:spacing w:line="252" w:lineRule="exact"/>
      <w:ind w:hanging="542"/>
    </w:pPr>
    <w:rPr>
      <w:rFonts w:ascii="Arial" w:hAnsi="Arial"/>
      <w:sz w:val="24"/>
      <w:szCs w:val="24"/>
    </w:rPr>
  </w:style>
  <w:style w:type="character" w:customStyle="1" w:styleId="FontStyle66">
    <w:name w:val="Font Style66"/>
    <w:rsid w:val="001727F2"/>
    <w:rPr>
      <w:rFonts w:ascii="Arial" w:hAnsi="Arial" w:cs="Arial"/>
      <w:b/>
      <w:bCs/>
      <w:sz w:val="20"/>
      <w:szCs w:val="20"/>
    </w:rPr>
  </w:style>
  <w:style w:type="paragraph" w:customStyle="1" w:styleId="Tekstpodstawowywcity21">
    <w:name w:val="Tekst podstawowy wcięty 21"/>
    <w:basedOn w:val="Normalny"/>
    <w:rsid w:val="00976B96"/>
    <w:pPr>
      <w:suppressAutoHyphens/>
      <w:ind w:left="705" w:hanging="705"/>
    </w:pPr>
    <w:rPr>
      <w:rFonts w:ascii="Arial" w:hAnsi="Arial"/>
      <w:sz w:val="22"/>
      <w:lang w:eastAsia="ar-SA"/>
    </w:rPr>
  </w:style>
  <w:style w:type="paragraph" w:customStyle="1" w:styleId="Tekstpodstawowywcity31">
    <w:name w:val="Tekst podstawowy wcięty 31"/>
    <w:basedOn w:val="Normalny"/>
    <w:rsid w:val="00976B96"/>
    <w:pPr>
      <w:suppressAutoHyphens/>
      <w:autoSpaceDE w:val="0"/>
      <w:ind w:left="1418" w:hanging="709"/>
      <w:jc w:val="both"/>
    </w:pPr>
    <w:rPr>
      <w:rFonts w:ascii="Arial" w:hAnsi="Arial" w:cs="Arial"/>
      <w:sz w:val="18"/>
      <w:lang w:eastAsia="ar-SA"/>
    </w:rPr>
  </w:style>
  <w:style w:type="character" w:styleId="Pogrubienie">
    <w:name w:val="Strong"/>
    <w:uiPriority w:val="22"/>
    <w:qFormat/>
    <w:rsid w:val="00C54DA7"/>
    <w:rPr>
      <w:b/>
      <w:bCs/>
    </w:rPr>
  </w:style>
  <w:style w:type="character" w:customStyle="1" w:styleId="ListParagraphChar">
    <w:name w:val="List Paragraph Char"/>
    <w:aliases w:val="L1 Char,Akapit z listą5 Char"/>
    <w:link w:val="Akapitzlist1"/>
    <w:locked/>
    <w:rsid w:val="005408D8"/>
    <w:rPr>
      <w:rFonts w:eastAsia="Calibri"/>
      <w:sz w:val="24"/>
      <w:szCs w:val="24"/>
      <w:lang w:val="pl-PL" w:eastAsia="pl-PL" w:bidi="ar-SA"/>
    </w:rPr>
  </w:style>
  <w:style w:type="paragraph" w:customStyle="1" w:styleId="CM6">
    <w:name w:val="CM6"/>
    <w:basedOn w:val="Default"/>
    <w:next w:val="Default"/>
    <w:uiPriority w:val="99"/>
    <w:rsid w:val="009E6F29"/>
    <w:pPr>
      <w:spacing w:line="278" w:lineRule="atLeast"/>
    </w:pPr>
    <w:rPr>
      <w:rFonts w:eastAsia="Times New Roman"/>
      <w:color w:val="auto"/>
    </w:rPr>
  </w:style>
  <w:style w:type="paragraph" w:customStyle="1" w:styleId="CM7">
    <w:name w:val="CM7"/>
    <w:basedOn w:val="Default"/>
    <w:next w:val="Default"/>
    <w:uiPriority w:val="99"/>
    <w:rsid w:val="009E6F29"/>
    <w:pPr>
      <w:spacing w:line="278" w:lineRule="atLeast"/>
    </w:pPr>
    <w:rPr>
      <w:rFonts w:eastAsia="Times New Roman"/>
      <w:color w:val="auto"/>
    </w:rPr>
  </w:style>
  <w:style w:type="paragraph" w:styleId="Akapitzlist">
    <w:name w:val="List Paragraph"/>
    <w:basedOn w:val="Normalny"/>
    <w:link w:val="AkapitzlistZnak"/>
    <w:uiPriority w:val="34"/>
    <w:qFormat/>
    <w:rsid w:val="000215FA"/>
    <w:pPr>
      <w:ind w:left="720"/>
    </w:pPr>
    <w:rPr>
      <w:sz w:val="24"/>
      <w:szCs w:val="24"/>
    </w:rPr>
  </w:style>
  <w:style w:type="character" w:customStyle="1" w:styleId="AkapitzlistZnak">
    <w:name w:val="Akapit z listą Znak"/>
    <w:link w:val="Akapitzlist"/>
    <w:uiPriority w:val="99"/>
    <w:locked/>
    <w:rsid w:val="000215FA"/>
    <w:rPr>
      <w:sz w:val="24"/>
      <w:szCs w:val="24"/>
    </w:rPr>
  </w:style>
  <w:style w:type="paragraph" w:styleId="Bezodstpw">
    <w:name w:val="No Spacing"/>
    <w:uiPriority w:val="1"/>
    <w:qFormat/>
    <w:rsid w:val="00326C12"/>
    <w:pPr>
      <w:suppressAutoHyphens/>
    </w:pPr>
    <w:rPr>
      <w:lang w:eastAsia="ar-SA"/>
    </w:rPr>
  </w:style>
  <w:style w:type="paragraph" w:customStyle="1" w:styleId="CM36">
    <w:name w:val="CM36"/>
    <w:basedOn w:val="Default"/>
    <w:next w:val="Default"/>
    <w:rsid w:val="00067CEF"/>
    <w:pPr>
      <w:spacing w:after="275"/>
    </w:pPr>
    <w:rPr>
      <w:color w:val="auto"/>
    </w:rPr>
  </w:style>
  <w:style w:type="character" w:customStyle="1" w:styleId="Nagwek9Znak">
    <w:name w:val="Nagłówek 9 Znak"/>
    <w:link w:val="Nagwek9"/>
    <w:semiHidden/>
    <w:locked/>
    <w:rsid w:val="00A57079"/>
    <w:rPr>
      <w:rFonts w:ascii="Arial" w:hAnsi="Arial"/>
      <w:b/>
      <w:sz w:val="22"/>
      <w:u w:val="single"/>
      <w:lang w:val="pl-PL" w:eastAsia="pl-PL" w:bidi="ar-SA"/>
    </w:rPr>
  </w:style>
  <w:style w:type="character" w:customStyle="1" w:styleId="NagwekZnak">
    <w:name w:val="Nagłówek Znak"/>
    <w:link w:val="Nagwek"/>
    <w:uiPriority w:val="99"/>
    <w:rsid w:val="0070628B"/>
    <w:rPr>
      <w:lang w:val="pl-PL" w:eastAsia="pl-PL" w:bidi="ar-SA"/>
    </w:rPr>
  </w:style>
  <w:style w:type="paragraph" w:customStyle="1" w:styleId="Tretekstu">
    <w:name w:val="Treść tekstu"/>
    <w:basedOn w:val="Normalny"/>
    <w:rsid w:val="00671C82"/>
    <w:pPr>
      <w:jc w:val="both"/>
    </w:pPr>
    <w:rPr>
      <w:sz w:val="24"/>
      <w:szCs w:val="24"/>
    </w:rPr>
  </w:style>
  <w:style w:type="paragraph" w:styleId="Tekstprzypisudolnego">
    <w:name w:val="footnote text"/>
    <w:aliases w:val="Podrozdział,Footnote"/>
    <w:basedOn w:val="Normalny"/>
    <w:link w:val="TekstprzypisudolnegoZnak"/>
    <w:rsid w:val="0057725C"/>
    <w:rPr>
      <w:rFonts w:ascii="Tahoma" w:hAnsi="Tahoma"/>
    </w:rPr>
  </w:style>
  <w:style w:type="character" w:customStyle="1" w:styleId="TekstprzypisudolnegoZnak">
    <w:name w:val="Tekst przypisu dolnego Znak"/>
    <w:aliases w:val="Podrozdział Znak,Footnote Znak"/>
    <w:link w:val="Tekstprzypisudolnego"/>
    <w:rsid w:val="0057725C"/>
    <w:rPr>
      <w:rFonts w:ascii="Tahoma" w:hAnsi="Tahoma"/>
      <w:lang w:val="pl-PL" w:eastAsia="pl-PL" w:bidi="ar-SA"/>
    </w:rPr>
  </w:style>
  <w:style w:type="character" w:styleId="Odwoanieprzypisudolnego">
    <w:name w:val="footnote reference"/>
    <w:rsid w:val="0057725C"/>
    <w:rPr>
      <w:sz w:val="20"/>
      <w:vertAlign w:val="superscript"/>
    </w:rPr>
  </w:style>
  <w:style w:type="character" w:customStyle="1" w:styleId="DeltaViewInsertion">
    <w:name w:val="DeltaView Insertion"/>
    <w:rsid w:val="0057725C"/>
    <w:rPr>
      <w:b/>
      <w:i/>
      <w:spacing w:val="0"/>
    </w:rPr>
  </w:style>
  <w:style w:type="character" w:styleId="Odwoaniedokomentarza">
    <w:name w:val="annotation reference"/>
    <w:basedOn w:val="Domylnaczcionkaakapitu"/>
    <w:rsid w:val="002D1681"/>
    <w:rPr>
      <w:sz w:val="16"/>
      <w:szCs w:val="16"/>
    </w:rPr>
  </w:style>
  <w:style w:type="paragraph" w:styleId="Tematkomentarza">
    <w:name w:val="annotation subject"/>
    <w:basedOn w:val="Tekstkomentarza"/>
    <w:next w:val="Tekstkomentarza"/>
    <w:link w:val="TematkomentarzaZnak"/>
    <w:rsid w:val="002D1681"/>
    <w:rPr>
      <w:b/>
      <w:bCs/>
    </w:rPr>
  </w:style>
  <w:style w:type="character" w:customStyle="1" w:styleId="TekstkomentarzaZnak">
    <w:name w:val="Tekst komentarza Znak"/>
    <w:basedOn w:val="Domylnaczcionkaakapitu"/>
    <w:link w:val="Tekstkomentarza"/>
    <w:semiHidden/>
    <w:rsid w:val="002D1681"/>
  </w:style>
  <w:style w:type="character" w:customStyle="1" w:styleId="TematkomentarzaZnak">
    <w:name w:val="Temat komentarza Znak"/>
    <w:basedOn w:val="TekstkomentarzaZnak"/>
    <w:link w:val="Tematkomentarza"/>
    <w:rsid w:val="002D1681"/>
  </w:style>
  <w:style w:type="paragraph" w:styleId="Tekstdymka">
    <w:name w:val="Balloon Text"/>
    <w:basedOn w:val="Normalny"/>
    <w:link w:val="TekstdymkaZnak"/>
    <w:rsid w:val="002D1681"/>
    <w:rPr>
      <w:rFonts w:ascii="Tahoma" w:hAnsi="Tahoma" w:cs="Tahoma"/>
      <w:sz w:val="16"/>
      <w:szCs w:val="16"/>
    </w:rPr>
  </w:style>
  <w:style w:type="character" w:customStyle="1" w:styleId="TekstdymkaZnak">
    <w:name w:val="Tekst dymka Znak"/>
    <w:basedOn w:val="Domylnaczcionkaakapitu"/>
    <w:link w:val="Tekstdymka"/>
    <w:rsid w:val="002D1681"/>
    <w:rPr>
      <w:rFonts w:ascii="Tahoma" w:hAnsi="Tahoma" w:cs="Tahoma"/>
      <w:sz w:val="16"/>
      <w:szCs w:val="16"/>
    </w:rPr>
  </w:style>
  <w:style w:type="character" w:styleId="Uwydatnienie">
    <w:name w:val="Emphasis"/>
    <w:basedOn w:val="Domylnaczcionkaakapitu"/>
    <w:uiPriority w:val="20"/>
    <w:qFormat/>
    <w:rsid w:val="003B553D"/>
    <w:rPr>
      <w:i/>
      <w:iCs/>
    </w:rPr>
  </w:style>
  <w:style w:type="character" w:customStyle="1" w:styleId="StopkaZnak">
    <w:name w:val="Stopka Znak"/>
    <w:basedOn w:val="Domylnaczcionkaakapitu"/>
    <w:link w:val="Stopka"/>
    <w:uiPriority w:val="99"/>
    <w:rsid w:val="005834AC"/>
  </w:style>
</w:styles>
</file>

<file path=word/webSettings.xml><?xml version="1.0" encoding="utf-8"?>
<w:webSettings xmlns:r="http://schemas.openxmlformats.org/officeDocument/2006/relationships" xmlns:w="http://schemas.openxmlformats.org/wordprocessingml/2006/main">
  <w:divs>
    <w:div w:id="96563255">
      <w:bodyDiv w:val="1"/>
      <w:marLeft w:val="0"/>
      <w:marRight w:val="0"/>
      <w:marTop w:val="0"/>
      <w:marBottom w:val="0"/>
      <w:divBdr>
        <w:top w:val="none" w:sz="0" w:space="0" w:color="auto"/>
        <w:left w:val="none" w:sz="0" w:space="0" w:color="auto"/>
        <w:bottom w:val="none" w:sz="0" w:space="0" w:color="auto"/>
        <w:right w:val="none" w:sz="0" w:space="0" w:color="auto"/>
      </w:divBdr>
      <w:divsChild>
        <w:div w:id="1573541224">
          <w:marLeft w:val="0"/>
          <w:marRight w:val="0"/>
          <w:marTop w:val="0"/>
          <w:marBottom w:val="0"/>
          <w:divBdr>
            <w:top w:val="none" w:sz="0" w:space="0" w:color="auto"/>
            <w:left w:val="none" w:sz="0" w:space="0" w:color="auto"/>
            <w:bottom w:val="none" w:sz="0" w:space="0" w:color="auto"/>
            <w:right w:val="none" w:sz="0" w:space="0" w:color="auto"/>
          </w:divBdr>
          <w:divsChild>
            <w:div w:id="59714005">
              <w:marLeft w:val="0"/>
              <w:marRight w:val="0"/>
              <w:marTop w:val="0"/>
              <w:marBottom w:val="0"/>
              <w:divBdr>
                <w:top w:val="none" w:sz="0" w:space="0" w:color="00638B"/>
                <w:left w:val="none" w:sz="0" w:space="0" w:color="00638B"/>
                <w:bottom w:val="single" w:sz="12" w:space="8" w:color="00638B"/>
                <w:right w:val="none" w:sz="0" w:space="0" w:color="00638B"/>
              </w:divBdr>
              <w:divsChild>
                <w:div w:id="1226838007">
                  <w:marLeft w:val="0"/>
                  <w:marRight w:val="0"/>
                  <w:marTop w:val="0"/>
                  <w:marBottom w:val="0"/>
                  <w:divBdr>
                    <w:top w:val="none" w:sz="0" w:space="0" w:color="auto"/>
                    <w:left w:val="none" w:sz="0" w:space="0" w:color="auto"/>
                    <w:bottom w:val="none" w:sz="0" w:space="0" w:color="auto"/>
                    <w:right w:val="none" w:sz="0" w:space="0" w:color="auto"/>
                  </w:divBdr>
                  <w:divsChild>
                    <w:div w:id="627511432">
                      <w:marLeft w:val="0"/>
                      <w:marRight w:val="0"/>
                      <w:marTop w:val="0"/>
                      <w:marBottom w:val="0"/>
                      <w:divBdr>
                        <w:top w:val="single" w:sz="24" w:space="0" w:color="auto"/>
                        <w:left w:val="single" w:sz="48" w:space="0" w:color="auto"/>
                        <w:bottom w:val="single" w:sz="24" w:space="0" w:color="auto"/>
                        <w:right w:val="single" w:sz="24" w:space="0" w:color="auto"/>
                      </w:divBdr>
                      <w:divsChild>
                        <w:div w:id="1823503793">
                          <w:marLeft w:val="0"/>
                          <w:marRight w:val="0"/>
                          <w:marTop w:val="0"/>
                          <w:marBottom w:val="0"/>
                          <w:divBdr>
                            <w:top w:val="none" w:sz="0" w:space="0" w:color="auto"/>
                            <w:left w:val="none" w:sz="0" w:space="0" w:color="DEDEDE"/>
                            <w:bottom w:val="none" w:sz="0" w:space="0" w:color="auto"/>
                            <w:right w:val="none" w:sz="0" w:space="0" w:color="auto"/>
                          </w:divBdr>
                          <w:divsChild>
                            <w:div w:id="381442170">
                              <w:marLeft w:val="0"/>
                              <w:marRight w:val="0"/>
                              <w:marTop w:val="0"/>
                              <w:marBottom w:val="0"/>
                              <w:divBdr>
                                <w:top w:val="none" w:sz="0" w:space="0" w:color="auto"/>
                                <w:left w:val="none" w:sz="0" w:space="0" w:color="auto"/>
                                <w:bottom w:val="none" w:sz="0" w:space="0" w:color="auto"/>
                                <w:right w:val="none" w:sz="0" w:space="0" w:color="auto"/>
                              </w:divBdr>
                              <w:divsChild>
                                <w:div w:id="615523074">
                                  <w:marLeft w:val="0"/>
                                  <w:marRight w:val="0"/>
                                  <w:marTop w:val="0"/>
                                  <w:marBottom w:val="0"/>
                                  <w:divBdr>
                                    <w:top w:val="none" w:sz="0" w:space="0" w:color="auto"/>
                                    <w:left w:val="none" w:sz="0" w:space="0" w:color="auto"/>
                                    <w:bottom w:val="none" w:sz="0" w:space="0" w:color="auto"/>
                                    <w:right w:val="none" w:sz="0" w:space="0" w:color="auto"/>
                                  </w:divBdr>
                                  <w:divsChild>
                                    <w:div w:id="538785937">
                                      <w:marLeft w:val="150"/>
                                      <w:marRight w:val="0"/>
                                      <w:marTop w:val="0"/>
                                      <w:marBottom w:val="0"/>
                                      <w:divBdr>
                                        <w:top w:val="none" w:sz="0" w:space="0" w:color="auto"/>
                                        <w:left w:val="none" w:sz="0" w:space="0" w:color="auto"/>
                                        <w:bottom w:val="none" w:sz="0" w:space="0" w:color="auto"/>
                                        <w:right w:val="none" w:sz="0" w:space="0" w:color="auto"/>
                                      </w:divBdr>
                                      <w:divsChild>
                                        <w:div w:id="1401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680338">
      <w:bodyDiv w:val="1"/>
      <w:marLeft w:val="0"/>
      <w:marRight w:val="0"/>
      <w:marTop w:val="0"/>
      <w:marBottom w:val="0"/>
      <w:divBdr>
        <w:top w:val="none" w:sz="0" w:space="0" w:color="auto"/>
        <w:left w:val="none" w:sz="0" w:space="0" w:color="auto"/>
        <w:bottom w:val="none" w:sz="0" w:space="0" w:color="auto"/>
        <w:right w:val="none" w:sz="0" w:space="0" w:color="auto"/>
      </w:divBdr>
      <w:divsChild>
        <w:div w:id="1948073101">
          <w:marLeft w:val="0"/>
          <w:marRight w:val="0"/>
          <w:marTop w:val="0"/>
          <w:marBottom w:val="0"/>
          <w:divBdr>
            <w:top w:val="none" w:sz="0" w:space="0" w:color="auto"/>
            <w:left w:val="none" w:sz="0" w:space="0" w:color="auto"/>
            <w:bottom w:val="none" w:sz="0" w:space="0" w:color="auto"/>
            <w:right w:val="none" w:sz="0" w:space="0" w:color="auto"/>
          </w:divBdr>
        </w:div>
      </w:divsChild>
    </w:div>
    <w:div w:id="252664030">
      <w:bodyDiv w:val="1"/>
      <w:marLeft w:val="0"/>
      <w:marRight w:val="0"/>
      <w:marTop w:val="0"/>
      <w:marBottom w:val="0"/>
      <w:divBdr>
        <w:top w:val="none" w:sz="0" w:space="0" w:color="auto"/>
        <w:left w:val="none" w:sz="0" w:space="0" w:color="auto"/>
        <w:bottom w:val="none" w:sz="0" w:space="0" w:color="auto"/>
        <w:right w:val="none" w:sz="0" w:space="0" w:color="auto"/>
      </w:divBdr>
    </w:div>
    <w:div w:id="294144557">
      <w:bodyDiv w:val="1"/>
      <w:marLeft w:val="0"/>
      <w:marRight w:val="0"/>
      <w:marTop w:val="0"/>
      <w:marBottom w:val="0"/>
      <w:divBdr>
        <w:top w:val="none" w:sz="0" w:space="0" w:color="auto"/>
        <w:left w:val="none" w:sz="0" w:space="0" w:color="auto"/>
        <w:bottom w:val="none" w:sz="0" w:space="0" w:color="auto"/>
        <w:right w:val="none" w:sz="0" w:space="0" w:color="auto"/>
      </w:divBdr>
      <w:divsChild>
        <w:div w:id="51513403">
          <w:marLeft w:val="0"/>
          <w:marRight w:val="0"/>
          <w:marTop w:val="0"/>
          <w:marBottom w:val="0"/>
          <w:divBdr>
            <w:top w:val="none" w:sz="0" w:space="0" w:color="auto"/>
            <w:left w:val="none" w:sz="0" w:space="0" w:color="auto"/>
            <w:bottom w:val="none" w:sz="0" w:space="0" w:color="auto"/>
            <w:right w:val="none" w:sz="0" w:space="0" w:color="auto"/>
          </w:divBdr>
        </w:div>
        <w:div w:id="160587645">
          <w:marLeft w:val="0"/>
          <w:marRight w:val="0"/>
          <w:marTop w:val="0"/>
          <w:marBottom w:val="0"/>
          <w:divBdr>
            <w:top w:val="none" w:sz="0" w:space="0" w:color="auto"/>
            <w:left w:val="none" w:sz="0" w:space="0" w:color="auto"/>
            <w:bottom w:val="none" w:sz="0" w:space="0" w:color="auto"/>
            <w:right w:val="none" w:sz="0" w:space="0" w:color="auto"/>
          </w:divBdr>
        </w:div>
        <w:div w:id="233324481">
          <w:marLeft w:val="0"/>
          <w:marRight w:val="0"/>
          <w:marTop w:val="0"/>
          <w:marBottom w:val="0"/>
          <w:divBdr>
            <w:top w:val="none" w:sz="0" w:space="0" w:color="auto"/>
            <w:left w:val="none" w:sz="0" w:space="0" w:color="auto"/>
            <w:bottom w:val="none" w:sz="0" w:space="0" w:color="auto"/>
            <w:right w:val="none" w:sz="0" w:space="0" w:color="auto"/>
          </w:divBdr>
        </w:div>
        <w:div w:id="512837628">
          <w:marLeft w:val="0"/>
          <w:marRight w:val="0"/>
          <w:marTop w:val="0"/>
          <w:marBottom w:val="0"/>
          <w:divBdr>
            <w:top w:val="none" w:sz="0" w:space="0" w:color="auto"/>
            <w:left w:val="none" w:sz="0" w:space="0" w:color="auto"/>
            <w:bottom w:val="none" w:sz="0" w:space="0" w:color="auto"/>
            <w:right w:val="none" w:sz="0" w:space="0" w:color="auto"/>
          </w:divBdr>
        </w:div>
        <w:div w:id="622539756">
          <w:marLeft w:val="0"/>
          <w:marRight w:val="0"/>
          <w:marTop w:val="0"/>
          <w:marBottom w:val="0"/>
          <w:divBdr>
            <w:top w:val="none" w:sz="0" w:space="0" w:color="auto"/>
            <w:left w:val="none" w:sz="0" w:space="0" w:color="auto"/>
            <w:bottom w:val="none" w:sz="0" w:space="0" w:color="auto"/>
            <w:right w:val="none" w:sz="0" w:space="0" w:color="auto"/>
          </w:divBdr>
        </w:div>
        <w:div w:id="708265332">
          <w:marLeft w:val="0"/>
          <w:marRight w:val="0"/>
          <w:marTop w:val="0"/>
          <w:marBottom w:val="0"/>
          <w:divBdr>
            <w:top w:val="none" w:sz="0" w:space="0" w:color="auto"/>
            <w:left w:val="none" w:sz="0" w:space="0" w:color="auto"/>
            <w:bottom w:val="none" w:sz="0" w:space="0" w:color="auto"/>
            <w:right w:val="none" w:sz="0" w:space="0" w:color="auto"/>
          </w:divBdr>
        </w:div>
        <w:div w:id="726730062">
          <w:marLeft w:val="0"/>
          <w:marRight w:val="0"/>
          <w:marTop w:val="0"/>
          <w:marBottom w:val="0"/>
          <w:divBdr>
            <w:top w:val="none" w:sz="0" w:space="0" w:color="auto"/>
            <w:left w:val="none" w:sz="0" w:space="0" w:color="auto"/>
            <w:bottom w:val="none" w:sz="0" w:space="0" w:color="auto"/>
            <w:right w:val="none" w:sz="0" w:space="0" w:color="auto"/>
          </w:divBdr>
        </w:div>
        <w:div w:id="758066012">
          <w:marLeft w:val="0"/>
          <w:marRight w:val="0"/>
          <w:marTop w:val="0"/>
          <w:marBottom w:val="0"/>
          <w:divBdr>
            <w:top w:val="none" w:sz="0" w:space="0" w:color="auto"/>
            <w:left w:val="none" w:sz="0" w:space="0" w:color="auto"/>
            <w:bottom w:val="none" w:sz="0" w:space="0" w:color="auto"/>
            <w:right w:val="none" w:sz="0" w:space="0" w:color="auto"/>
          </w:divBdr>
        </w:div>
        <w:div w:id="971134223">
          <w:marLeft w:val="0"/>
          <w:marRight w:val="0"/>
          <w:marTop w:val="0"/>
          <w:marBottom w:val="0"/>
          <w:divBdr>
            <w:top w:val="none" w:sz="0" w:space="0" w:color="auto"/>
            <w:left w:val="none" w:sz="0" w:space="0" w:color="auto"/>
            <w:bottom w:val="none" w:sz="0" w:space="0" w:color="auto"/>
            <w:right w:val="none" w:sz="0" w:space="0" w:color="auto"/>
          </w:divBdr>
        </w:div>
        <w:div w:id="982659646">
          <w:marLeft w:val="0"/>
          <w:marRight w:val="0"/>
          <w:marTop w:val="0"/>
          <w:marBottom w:val="0"/>
          <w:divBdr>
            <w:top w:val="none" w:sz="0" w:space="0" w:color="auto"/>
            <w:left w:val="none" w:sz="0" w:space="0" w:color="auto"/>
            <w:bottom w:val="none" w:sz="0" w:space="0" w:color="auto"/>
            <w:right w:val="none" w:sz="0" w:space="0" w:color="auto"/>
          </w:divBdr>
        </w:div>
        <w:div w:id="1040979023">
          <w:marLeft w:val="0"/>
          <w:marRight w:val="0"/>
          <w:marTop w:val="0"/>
          <w:marBottom w:val="0"/>
          <w:divBdr>
            <w:top w:val="none" w:sz="0" w:space="0" w:color="auto"/>
            <w:left w:val="none" w:sz="0" w:space="0" w:color="auto"/>
            <w:bottom w:val="none" w:sz="0" w:space="0" w:color="auto"/>
            <w:right w:val="none" w:sz="0" w:space="0" w:color="auto"/>
          </w:divBdr>
        </w:div>
        <w:div w:id="1086419774">
          <w:marLeft w:val="0"/>
          <w:marRight w:val="0"/>
          <w:marTop w:val="0"/>
          <w:marBottom w:val="0"/>
          <w:divBdr>
            <w:top w:val="none" w:sz="0" w:space="0" w:color="auto"/>
            <w:left w:val="none" w:sz="0" w:space="0" w:color="auto"/>
            <w:bottom w:val="none" w:sz="0" w:space="0" w:color="auto"/>
            <w:right w:val="none" w:sz="0" w:space="0" w:color="auto"/>
          </w:divBdr>
        </w:div>
        <w:div w:id="1124428511">
          <w:marLeft w:val="0"/>
          <w:marRight w:val="0"/>
          <w:marTop w:val="0"/>
          <w:marBottom w:val="0"/>
          <w:divBdr>
            <w:top w:val="none" w:sz="0" w:space="0" w:color="auto"/>
            <w:left w:val="none" w:sz="0" w:space="0" w:color="auto"/>
            <w:bottom w:val="none" w:sz="0" w:space="0" w:color="auto"/>
            <w:right w:val="none" w:sz="0" w:space="0" w:color="auto"/>
          </w:divBdr>
        </w:div>
        <w:div w:id="1307009883">
          <w:marLeft w:val="0"/>
          <w:marRight w:val="0"/>
          <w:marTop w:val="0"/>
          <w:marBottom w:val="0"/>
          <w:divBdr>
            <w:top w:val="none" w:sz="0" w:space="0" w:color="auto"/>
            <w:left w:val="none" w:sz="0" w:space="0" w:color="auto"/>
            <w:bottom w:val="none" w:sz="0" w:space="0" w:color="auto"/>
            <w:right w:val="none" w:sz="0" w:space="0" w:color="auto"/>
          </w:divBdr>
        </w:div>
        <w:div w:id="1324817043">
          <w:marLeft w:val="0"/>
          <w:marRight w:val="0"/>
          <w:marTop w:val="0"/>
          <w:marBottom w:val="0"/>
          <w:divBdr>
            <w:top w:val="none" w:sz="0" w:space="0" w:color="auto"/>
            <w:left w:val="none" w:sz="0" w:space="0" w:color="auto"/>
            <w:bottom w:val="none" w:sz="0" w:space="0" w:color="auto"/>
            <w:right w:val="none" w:sz="0" w:space="0" w:color="auto"/>
          </w:divBdr>
        </w:div>
        <w:div w:id="1404183370">
          <w:marLeft w:val="0"/>
          <w:marRight w:val="0"/>
          <w:marTop w:val="0"/>
          <w:marBottom w:val="0"/>
          <w:divBdr>
            <w:top w:val="none" w:sz="0" w:space="0" w:color="auto"/>
            <w:left w:val="none" w:sz="0" w:space="0" w:color="auto"/>
            <w:bottom w:val="none" w:sz="0" w:space="0" w:color="auto"/>
            <w:right w:val="none" w:sz="0" w:space="0" w:color="auto"/>
          </w:divBdr>
        </w:div>
        <w:div w:id="1689328461">
          <w:marLeft w:val="0"/>
          <w:marRight w:val="0"/>
          <w:marTop w:val="0"/>
          <w:marBottom w:val="0"/>
          <w:divBdr>
            <w:top w:val="none" w:sz="0" w:space="0" w:color="auto"/>
            <w:left w:val="none" w:sz="0" w:space="0" w:color="auto"/>
            <w:bottom w:val="none" w:sz="0" w:space="0" w:color="auto"/>
            <w:right w:val="none" w:sz="0" w:space="0" w:color="auto"/>
          </w:divBdr>
        </w:div>
        <w:div w:id="1870604256">
          <w:marLeft w:val="0"/>
          <w:marRight w:val="0"/>
          <w:marTop w:val="0"/>
          <w:marBottom w:val="0"/>
          <w:divBdr>
            <w:top w:val="none" w:sz="0" w:space="0" w:color="auto"/>
            <w:left w:val="none" w:sz="0" w:space="0" w:color="auto"/>
            <w:bottom w:val="none" w:sz="0" w:space="0" w:color="auto"/>
            <w:right w:val="none" w:sz="0" w:space="0" w:color="auto"/>
          </w:divBdr>
        </w:div>
        <w:div w:id="1955206443">
          <w:marLeft w:val="0"/>
          <w:marRight w:val="0"/>
          <w:marTop w:val="0"/>
          <w:marBottom w:val="0"/>
          <w:divBdr>
            <w:top w:val="none" w:sz="0" w:space="0" w:color="auto"/>
            <w:left w:val="none" w:sz="0" w:space="0" w:color="auto"/>
            <w:bottom w:val="none" w:sz="0" w:space="0" w:color="auto"/>
            <w:right w:val="none" w:sz="0" w:space="0" w:color="auto"/>
          </w:divBdr>
        </w:div>
        <w:div w:id="1961952539">
          <w:marLeft w:val="0"/>
          <w:marRight w:val="0"/>
          <w:marTop w:val="0"/>
          <w:marBottom w:val="0"/>
          <w:divBdr>
            <w:top w:val="none" w:sz="0" w:space="0" w:color="auto"/>
            <w:left w:val="none" w:sz="0" w:space="0" w:color="auto"/>
            <w:bottom w:val="none" w:sz="0" w:space="0" w:color="auto"/>
            <w:right w:val="none" w:sz="0" w:space="0" w:color="auto"/>
          </w:divBdr>
        </w:div>
        <w:div w:id="1962566144">
          <w:marLeft w:val="0"/>
          <w:marRight w:val="0"/>
          <w:marTop w:val="0"/>
          <w:marBottom w:val="0"/>
          <w:divBdr>
            <w:top w:val="none" w:sz="0" w:space="0" w:color="auto"/>
            <w:left w:val="none" w:sz="0" w:space="0" w:color="auto"/>
            <w:bottom w:val="none" w:sz="0" w:space="0" w:color="auto"/>
            <w:right w:val="none" w:sz="0" w:space="0" w:color="auto"/>
          </w:divBdr>
        </w:div>
        <w:div w:id="2059891511">
          <w:marLeft w:val="0"/>
          <w:marRight w:val="0"/>
          <w:marTop w:val="0"/>
          <w:marBottom w:val="0"/>
          <w:divBdr>
            <w:top w:val="none" w:sz="0" w:space="0" w:color="auto"/>
            <w:left w:val="none" w:sz="0" w:space="0" w:color="auto"/>
            <w:bottom w:val="none" w:sz="0" w:space="0" w:color="auto"/>
            <w:right w:val="none" w:sz="0" w:space="0" w:color="auto"/>
          </w:divBdr>
        </w:div>
      </w:divsChild>
    </w:div>
    <w:div w:id="412750563">
      <w:bodyDiv w:val="1"/>
      <w:marLeft w:val="0"/>
      <w:marRight w:val="0"/>
      <w:marTop w:val="0"/>
      <w:marBottom w:val="0"/>
      <w:divBdr>
        <w:top w:val="none" w:sz="0" w:space="0" w:color="auto"/>
        <w:left w:val="none" w:sz="0" w:space="0" w:color="auto"/>
        <w:bottom w:val="none" w:sz="0" w:space="0" w:color="auto"/>
        <w:right w:val="none" w:sz="0" w:space="0" w:color="auto"/>
      </w:divBdr>
      <w:divsChild>
        <w:div w:id="75251667">
          <w:marLeft w:val="0"/>
          <w:marRight w:val="0"/>
          <w:marTop w:val="0"/>
          <w:marBottom w:val="0"/>
          <w:divBdr>
            <w:top w:val="none" w:sz="0" w:space="0" w:color="auto"/>
            <w:left w:val="none" w:sz="0" w:space="0" w:color="auto"/>
            <w:bottom w:val="none" w:sz="0" w:space="0" w:color="auto"/>
            <w:right w:val="none" w:sz="0" w:space="0" w:color="auto"/>
          </w:divBdr>
        </w:div>
        <w:div w:id="93597041">
          <w:marLeft w:val="0"/>
          <w:marRight w:val="0"/>
          <w:marTop w:val="0"/>
          <w:marBottom w:val="0"/>
          <w:divBdr>
            <w:top w:val="none" w:sz="0" w:space="0" w:color="auto"/>
            <w:left w:val="none" w:sz="0" w:space="0" w:color="auto"/>
            <w:bottom w:val="none" w:sz="0" w:space="0" w:color="auto"/>
            <w:right w:val="none" w:sz="0" w:space="0" w:color="auto"/>
          </w:divBdr>
        </w:div>
        <w:div w:id="172844369">
          <w:marLeft w:val="0"/>
          <w:marRight w:val="0"/>
          <w:marTop w:val="0"/>
          <w:marBottom w:val="0"/>
          <w:divBdr>
            <w:top w:val="none" w:sz="0" w:space="0" w:color="auto"/>
            <w:left w:val="none" w:sz="0" w:space="0" w:color="auto"/>
            <w:bottom w:val="none" w:sz="0" w:space="0" w:color="auto"/>
            <w:right w:val="none" w:sz="0" w:space="0" w:color="auto"/>
          </w:divBdr>
        </w:div>
        <w:div w:id="177962221">
          <w:marLeft w:val="0"/>
          <w:marRight w:val="0"/>
          <w:marTop w:val="0"/>
          <w:marBottom w:val="0"/>
          <w:divBdr>
            <w:top w:val="none" w:sz="0" w:space="0" w:color="auto"/>
            <w:left w:val="none" w:sz="0" w:space="0" w:color="auto"/>
            <w:bottom w:val="none" w:sz="0" w:space="0" w:color="auto"/>
            <w:right w:val="none" w:sz="0" w:space="0" w:color="auto"/>
          </w:divBdr>
        </w:div>
        <w:div w:id="196820410">
          <w:marLeft w:val="0"/>
          <w:marRight w:val="0"/>
          <w:marTop w:val="0"/>
          <w:marBottom w:val="0"/>
          <w:divBdr>
            <w:top w:val="none" w:sz="0" w:space="0" w:color="auto"/>
            <w:left w:val="none" w:sz="0" w:space="0" w:color="auto"/>
            <w:bottom w:val="none" w:sz="0" w:space="0" w:color="auto"/>
            <w:right w:val="none" w:sz="0" w:space="0" w:color="auto"/>
          </w:divBdr>
        </w:div>
        <w:div w:id="209348389">
          <w:marLeft w:val="0"/>
          <w:marRight w:val="0"/>
          <w:marTop w:val="0"/>
          <w:marBottom w:val="0"/>
          <w:divBdr>
            <w:top w:val="none" w:sz="0" w:space="0" w:color="auto"/>
            <w:left w:val="none" w:sz="0" w:space="0" w:color="auto"/>
            <w:bottom w:val="none" w:sz="0" w:space="0" w:color="auto"/>
            <w:right w:val="none" w:sz="0" w:space="0" w:color="auto"/>
          </w:divBdr>
        </w:div>
        <w:div w:id="224530796">
          <w:marLeft w:val="0"/>
          <w:marRight w:val="0"/>
          <w:marTop w:val="0"/>
          <w:marBottom w:val="0"/>
          <w:divBdr>
            <w:top w:val="none" w:sz="0" w:space="0" w:color="auto"/>
            <w:left w:val="none" w:sz="0" w:space="0" w:color="auto"/>
            <w:bottom w:val="none" w:sz="0" w:space="0" w:color="auto"/>
            <w:right w:val="none" w:sz="0" w:space="0" w:color="auto"/>
          </w:divBdr>
        </w:div>
        <w:div w:id="245190740">
          <w:marLeft w:val="0"/>
          <w:marRight w:val="0"/>
          <w:marTop w:val="0"/>
          <w:marBottom w:val="0"/>
          <w:divBdr>
            <w:top w:val="none" w:sz="0" w:space="0" w:color="auto"/>
            <w:left w:val="none" w:sz="0" w:space="0" w:color="auto"/>
            <w:bottom w:val="none" w:sz="0" w:space="0" w:color="auto"/>
            <w:right w:val="none" w:sz="0" w:space="0" w:color="auto"/>
          </w:divBdr>
        </w:div>
        <w:div w:id="276301840">
          <w:marLeft w:val="0"/>
          <w:marRight w:val="0"/>
          <w:marTop w:val="0"/>
          <w:marBottom w:val="0"/>
          <w:divBdr>
            <w:top w:val="none" w:sz="0" w:space="0" w:color="auto"/>
            <w:left w:val="none" w:sz="0" w:space="0" w:color="auto"/>
            <w:bottom w:val="none" w:sz="0" w:space="0" w:color="auto"/>
            <w:right w:val="none" w:sz="0" w:space="0" w:color="auto"/>
          </w:divBdr>
        </w:div>
        <w:div w:id="439230045">
          <w:marLeft w:val="0"/>
          <w:marRight w:val="0"/>
          <w:marTop w:val="0"/>
          <w:marBottom w:val="0"/>
          <w:divBdr>
            <w:top w:val="none" w:sz="0" w:space="0" w:color="auto"/>
            <w:left w:val="none" w:sz="0" w:space="0" w:color="auto"/>
            <w:bottom w:val="none" w:sz="0" w:space="0" w:color="auto"/>
            <w:right w:val="none" w:sz="0" w:space="0" w:color="auto"/>
          </w:divBdr>
        </w:div>
        <w:div w:id="488596302">
          <w:marLeft w:val="0"/>
          <w:marRight w:val="0"/>
          <w:marTop w:val="0"/>
          <w:marBottom w:val="0"/>
          <w:divBdr>
            <w:top w:val="none" w:sz="0" w:space="0" w:color="auto"/>
            <w:left w:val="none" w:sz="0" w:space="0" w:color="auto"/>
            <w:bottom w:val="none" w:sz="0" w:space="0" w:color="auto"/>
            <w:right w:val="none" w:sz="0" w:space="0" w:color="auto"/>
          </w:divBdr>
        </w:div>
        <w:div w:id="503859857">
          <w:marLeft w:val="0"/>
          <w:marRight w:val="0"/>
          <w:marTop w:val="0"/>
          <w:marBottom w:val="0"/>
          <w:divBdr>
            <w:top w:val="none" w:sz="0" w:space="0" w:color="auto"/>
            <w:left w:val="none" w:sz="0" w:space="0" w:color="auto"/>
            <w:bottom w:val="none" w:sz="0" w:space="0" w:color="auto"/>
            <w:right w:val="none" w:sz="0" w:space="0" w:color="auto"/>
          </w:divBdr>
        </w:div>
        <w:div w:id="509099594">
          <w:marLeft w:val="0"/>
          <w:marRight w:val="0"/>
          <w:marTop w:val="0"/>
          <w:marBottom w:val="0"/>
          <w:divBdr>
            <w:top w:val="none" w:sz="0" w:space="0" w:color="auto"/>
            <w:left w:val="none" w:sz="0" w:space="0" w:color="auto"/>
            <w:bottom w:val="none" w:sz="0" w:space="0" w:color="auto"/>
            <w:right w:val="none" w:sz="0" w:space="0" w:color="auto"/>
          </w:divBdr>
        </w:div>
        <w:div w:id="528640029">
          <w:marLeft w:val="0"/>
          <w:marRight w:val="0"/>
          <w:marTop w:val="0"/>
          <w:marBottom w:val="0"/>
          <w:divBdr>
            <w:top w:val="none" w:sz="0" w:space="0" w:color="auto"/>
            <w:left w:val="none" w:sz="0" w:space="0" w:color="auto"/>
            <w:bottom w:val="none" w:sz="0" w:space="0" w:color="auto"/>
            <w:right w:val="none" w:sz="0" w:space="0" w:color="auto"/>
          </w:divBdr>
        </w:div>
        <w:div w:id="609288632">
          <w:marLeft w:val="0"/>
          <w:marRight w:val="0"/>
          <w:marTop w:val="0"/>
          <w:marBottom w:val="0"/>
          <w:divBdr>
            <w:top w:val="none" w:sz="0" w:space="0" w:color="auto"/>
            <w:left w:val="none" w:sz="0" w:space="0" w:color="auto"/>
            <w:bottom w:val="none" w:sz="0" w:space="0" w:color="auto"/>
            <w:right w:val="none" w:sz="0" w:space="0" w:color="auto"/>
          </w:divBdr>
        </w:div>
        <w:div w:id="630133522">
          <w:marLeft w:val="0"/>
          <w:marRight w:val="0"/>
          <w:marTop w:val="0"/>
          <w:marBottom w:val="0"/>
          <w:divBdr>
            <w:top w:val="none" w:sz="0" w:space="0" w:color="auto"/>
            <w:left w:val="none" w:sz="0" w:space="0" w:color="auto"/>
            <w:bottom w:val="none" w:sz="0" w:space="0" w:color="auto"/>
            <w:right w:val="none" w:sz="0" w:space="0" w:color="auto"/>
          </w:divBdr>
        </w:div>
        <w:div w:id="639044046">
          <w:marLeft w:val="0"/>
          <w:marRight w:val="0"/>
          <w:marTop w:val="0"/>
          <w:marBottom w:val="0"/>
          <w:divBdr>
            <w:top w:val="none" w:sz="0" w:space="0" w:color="auto"/>
            <w:left w:val="none" w:sz="0" w:space="0" w:color="auto"/>
            <w:bottom w:val="none" w:sz="0" w:space="0" w:color="auto"/>
            <w:right w:val="none" w:sz="0" w:space="0" w:color="auto"/>
          </w:divBdr>
        </w:div>
        <w:div w:id="644089637">
          <w:marLeft w:val="0"/>
          <w:marRight w:val="0"/>
          <w:marTop w:val="0"/>
          <w:marBottom w:val="0"/>
          <w:divBdr>
            <w:top w:val="none" w:sz="0" w:space="0" w:color="auto"/>
            <w:left w:val="none" w:sz="0" w:space="0" w:color="auto"/>
            <w:bottom w:val="none" w:sz="0" w:space="0" w:color="auto"/>
            <w:right w:val="none" w:sz="0" w:space="0" w:color="auto"/>
          </w:divBdr>
        </w:div>
        <w:div w:id="683215444">
          <w:marLeft w:val="0"/>
          <w:marRight w:val="0"/>
          <w:marTop w:val="0"/>
          <w:marBottom w:val="0"/>
          <w:divBdr>
            <w:top w:val="none" w:sz="0" w:space="0" w:color="auto"/>
            <w:left w:val="none" w:sz="0" w:space="0" w:color="auto"/>
            <w:bottom w:val="none" w:sz="0" w:space="0" w:color="auto"/>
            <w:right w:val="none" w:sz="0" w:space="0" w:color="auto"/>
          </w:divBdr>
        </w:div>
        <w:div w:id="731347927">
          <w:marLeft w:val="0"/>
          <w:marRight w:val="0"/>
          <w:marTop w:val="0"/>
          <w:marBottom w:val="0"/>
          <w:divBdr>
            <w:top w:val="none" w:sz="0" w:space="0" w:color="auto"/>
            <w:left w:val="none" w:sz="0" w:space="0" w:color="auto"/>
            <w:bottom w:val="none" w:sz="0" w:space="0" w:color="auto"/>
            <w:right w:val="none" w:sz="0" w:space="0" w:color="auto"/>
          </w:divBdr>
        </w:div>
        <w:div w:id="752818512">
          <w:marLeft w:val="0"/>
          <w:marRight w:val="0"/>
          <w:marTop w:val="0"/>
          <w:marBottom w:val="0"/>
          <w:divBdr>
            <w:top w:val="none" w:sz="0" w:space="0" w:color="auto"/>
            <w:left w:val="none" w:sz="0" w:space="0" w:color="auto"/>
            <w:bottom w:val="none" w:sz="0" w:space="0" w:color="auto"/>
            <w:right w:val="none" w:sz="0" w:space="0" w:color="auto"/>
          </w:divBdr>
        </w:div>
        <w:div w:id="810437996">
          <w:marLeft w:val="0"/>
          <w:marRight w:val="0"/>
          <w:marTop w:val="0"/>
          <w:marBottom w:val="0"/>
          <w:divBdr>
            <w:top w:val="none" w:sz="0" w:space="0" w:color="auto"/>
            <w:left w:val="none" w:sz="0" w:space="0" w:color="auto"/>
            <w:bottom w:val="none" w:sz="0" w:space="0" w:color="auto"/>
            <w:right w:val="none" w:sz="0" w:space="0" w:color="auto"/>
          </w:divBdr>
        </w:div>
        <w:div w:id="827525864">
          <w:marLeft w:val="0"/>
          <w:marRight w:val="0"/>
          <w:marTop w:val="0"/>
          <w:marBottom w:val="0"/>
          <w:divBdr>
            <w:top w:val="none" w:sz="0" w:space="0" w:color="auto"/>
            <w:left w:val="none" w:sz="0" w:space="0" w:color="auto"/>
            <w:bottom w:val="none" w:sz="0" w:space="0" w:color="auto"/>
            <w:right w:val="none" w:sz="0" w:space="0" w:color="auto"/>
          </w:divBdr>
        </w:div>
        <w:div w:id="848907092">
          <w:marLeft w:val="0"/>
          <w:marRight w:val="0"/>
          <w:marTop w:val="0"/>
          <w:marBottom w:val="0"/>
          <w:divBdr>
            <w:top w:val="none" w:sz="0" w:space="0" w:color="auto"/>
            <w:left w:val="none" w:sz="0" w:space="0" w:color="auto"/>
            <w:bottom w:val="none" w:sz="0" w:space="0" w:color="auto"/>
            <w:right w:val="none" w:sz="0" w:space="0" w:color="auto"/>
          </w:divBdr>
        </w:div>
        <w:div w:id="858395810">
          <w:marLeft w:val="0"/>
          <w:marRight w:val="0"/>
          <w:marTop w:val="0"/>
          <w:marBottom w:val="0"/>
          <w:divBdr>
            <w:top w:val="none" w:sz="0" w:space="0" w:color="auto"/>
            <w:left w:val="none" w:sz="0" w:space="0" w:color="auto"/>
            <w:bottom w:val="none" w:sz="0" w:space="0" w:color="auto"/>
            <w:right w:val="none" w:sz="0" w:space="0" w:color="auto"/>
          </w:divBdr>
        </w:div>
        <w:div w:id="870997298">
          <w:marLeft w:val="0"/>
          <w:marRight w:val="0"/>
          <w:marTop w:val="0"/>
          <w:marBottom w:val="0"/>
          <w:divBdr>
            <w:top w:val="none" w:sz="0" w:space="0" w:color="auto"/>
            <w:left w:val="none" w:sz="0" w:space="0" w:color="auto"/>
            <w:bottom w:val="none" w:sz="0" w:space="0" w:color="auto"/>
            <w:right w:val="none" w:sz="0" w:space="0" w:color="auto"/>
          </w:divBdr>
        </w:div>
        <w:div w:id="974062043">
          <w:marLeft w:val="0"/>
          <w:marRight w:val="0"/>
          <w:marTop w:val="0"/>
          <w:marBottom w:val="0"/>
          <w:divBdr>
            <w:top w:val="none" w:sz="0" w:space="0" w:color="auto"/>
            <w:left w:val="none" w:sz="0" w:space="0" w:color="auto"/>
            <w:bottom w:val="none" w:sz="0" w:space="0" w:color="auto"/>
            <w:right w:val="none" w:sz="0" w:space="0" w:color="auto"/>
          </w:divBdr>
        </w:div>
        <w:div w:id="1012803625">
          <w:marLeft w:val="0"/>
          <w:marRight w:val="0"/>
          <w:marTop w:val="0"/>
          <w:marBottom w:val="0"/>
          <w:divBdr>
            <w:top w:val="none" w:sz="0" w:space="0" w:color="auto"/>
            <w:left w:val="none" w:sz="0" w:space="0" w:color="auto"/>
            <w:bottom w:val="none" w:sz="0" w:space="0" w:color="auto"/>
            <w:right w:val="none" w:sz="0" w:space="0" w:color="auto"/>
          </w:divBdr>
        </w:div>
        <w:div w:id="1057633780">
          <w:marLeft w:val="0"/>
          <w:marRight w:val="0"/>
          <w:marTop w:val="0"/>
          <w:marBottom w:val="0"/>
          <w:divBdr>
            <w:top w:val="none" w:sz="0" w:space="0" w:color="auto"/>
            <w:left w:val="none" w:sz="0" w:space="0" w:color="auto"/>
            <w:bottom w:val="none" w:sz="0" w:space="0" w:color="auto"/>
            <w:right w:val="none" w:sz="0" w:space="0" w:color="auto"/>
          </w:divBdr>
        </w:div>
        <w:div w:id="1073041553">
          <w:marLeft w:val="0"/>
          <w:marRight w:val="0"/>
          <w:marTop w:val="0"/>
          <w:marBottom w:val="0"/>
          <w:divBdr>
            <w:top w:val="none" w:sz="0" w:space="0" w:color="auto"/>
            <w:left w:val="none" w:sz="0" w:space="0" w:color="auto"/>
            <w:bottom w:val="none" w:sz="0" w:space="0" w:color="auto"/>
            <w:right w:val="none" w:sz="0" w:space="0" w:color="auto"/>
          </w:divBdr>
        </w:div>
        <w:div w:id="1088042740">
          <w:marLeft w:val="0"/>
          <w:marRight w:val="0"/>
          <w:marTop w:val="0"/>
          <w:marBottom w:val="0"/>
          <w:divBdr>
            <w:top w:val="none" w:sz="0" w:space="0" w:color="auto"/>
            <w:left w:val="none" w:sz="0" w:space="0" w:color="auto"/>
            <w:bottom w:val="none" w:sz="0" w:space="0" w:color="auto"/>
            <w:right w:val="none" w:sz="0" w:space="0" w:color="auto"/>
          </w:divBdr>
        </w:div>
        <w:div w:id="1088774063">
          <w:marLeft w:val="0"/>
          <w:marRight w:val="0"/>
          <w:marTop w:val="0"/>
          <w:marBottom w:val="0"/>
          <w:divBdr>
            <w:top w:val="none" w:sz="0" w:space="0" w:color="auto"/>
            <w:left w:val="none" w:sz="0" w:space="0" w:color="auto"/>
            <w:bottom w:val="none" w:sz="0" w:space="0" w:color="auto"/>
            <w:right w:val="none" w:sz="0" w:space="0" w:color="auto"/>
          </w:divBdr>
        </w:div>
        <w:div w:id="1100757837">
          <w:marLeft w:val="0"/>
          <w:marRight w:val="0"/>
          <w:marTop w:val="0"/>
          <w:marBottom w:val="0"/>
          <w:divBdr>
            <w:top w:val="none" w:sz="0" w:space="0" w:color="auto"/>
            <w:left w:val="none" w:sz="0" w:space="0" w:color="auto"/>
            <w:bottom w:val="none" w:sz="0" w:space="0" w:color="auto"/>
            <w:right w:val="none" w:sz="0" w:space="0" w:color="auto"/>
          </w:divBdr>
        </w:div>
        <w:div w:id="1140611767">
          <w:marLeft w:val="0"/>
          <w:marRight w:val="0"/>
          <w:marTop w:val="0"/>
          <w:marBottom w:val="0"/>
          <w:divBdr>
            <w:top w:val="none" w:sz="0" w:space="0" w:color="auto"/>
            <w:left w:val="none" w:sz="0" w:space="0" w:color="auto"/>
            <w:bottom w:val="none" w:sz="0" w:space="0" w:color="auto"/>
            <w:right w:val="none" w:sz="0" w:space="0" w:color="auto"/>
          </w:divBdr>
        </w:div>
        <w:div w:id="1252853937">
          <w:marLeft w:val="0"/>
          <w:marRight w:val="0"/>
          <w:marTop w:val="0"/>
          <w:marBottom w:val="0"/>
          <w:divBdr>
            <w:top w:val="none" w:sz="0" w:space="0" w:color="auto"/>
            <w:left w:val="none" w:sz="0" w:space="0" w:color="auto"/>
            <w:bottom w:val="none" w:sz="0" w:space="0" w:color="auto"/>
            <w:right w:val="none" w:sz="0" w:space="0" w:color="auto"/>
          </w:divBdr>
        </w:div>
        <w:div w:id="1287077666">
          <w:marLeft w:val="0"/>
          <w:marRight w:val="0"/>
          <w:marTop w:val="0"/>
          <w:marBottom w:val="0"/>
          <w:divBdr>
            <w:top w:val="none" w:sz="0" w:space="0" w:color="auto"/>
            <w:left w:val="none" w:sz="0" w:space="0" w:color="auto"/>
            <w:bottom w:val="none" w:sz="0" w:space="0" w:color="auto"/>
            <w:right w:val="none" w:sz="0" w:space="0" w:color="auto"/>
          </w:divBdr>
        </w:div>
        <w:div w:id="1300956960">
          <w:marLeft w:val="0"/>
          <w:marRight w:val="0"/>
          <w:marTop w:val="0"/>
          <w:marBottom w:val="0"/>
          <w:divBdr>
            <w:top w:val="none" w:sz="0" w:space="0" w:color="auto"/>
            <w:left w:val="none" w:sz="0" w:space="0" w:color="auto"/>
            <w:bottom w:val="none" w:sz="0" w:space="0" w:color="auto"/>
            <w:right w:val="none" w:sz="0" w:space="0" w:color="auto"/>
          </w:divBdr>
        </w:div>
        <w:div w:id="1312828536">
          <w:marLeft w:val="0"/>
          <w:marRight w:val="0"/>
          <w:marTop w:val="0"/>
          <w:marBottom w:val="0"/>
          <w:divBdr>
            <w:top w:val="none" w:sz="0" w:space="0" w:color="auto"/>
            <w:left w:val="none" w:sz="0" w:space="0" w:color="auto"/>
            <w:bottom w:val="none" w:sz="0" w:space="0" w:color="auto"/>
            <w:right w:val="none" w:sz="0" w:space="0" w:color="auto"/>
          </w:divBdr>
        </w:div>
        <w:div w:id="1366370400">
          <w:marLeft w:val="0"/>
          <w:marRight w:val="0"/>
          <w:marTop w:val="0"/>
          <w:marBottom w:val="0"/>
          <w:divBdr>
            <w:top w:val="none" w:sz="0" w:space="0" w:color="auto"/>
            <w:left w:val="none" w:sz="0" w:space="0" w:color="auto"/>
            <w:bottom w:val="none" w:sz="0" w:space="0" w:color="auto"/>
            <w:right w:val="none" w:sz="0" w:space="0" w:color="auto"/>
          </w:divBdr>
        </w:div>
        <w:div w:id="1399087178">
          <w:marLeft w:val="0"/>
          <w:marRight w:val="0"/>
          <w:marTop w:val="0"/>
          <w:marBottom w:val="0"/>
          <w:divBdr>
            <w:top w:val="none" w:sz="0" w:space="0" w:color="auto"/>
            <w:left w:val="none" w:sz="0" w:space="0" w:color="auto"/>
            <w:bottom w:val="none" w:sz="0" w:space="0" w:color="auto"/>
            <w:right w:val="none" w:sz="0" w:space="0" w:color="auto"/>
          </w:divBdr>
        </w:div>
        <w:div w:id="1462042720">
          <w:marLeft w:val="0"/>
          <w:marRight w:val="0"/>
          <w:marTop w:val="0"/>
          <w:marBottom w:val="0"/>
          <w:divBdr>
            <w:top w:val="none" w:sz="0" w:space="0" w:color="auto"/>
            <w:left w:val="none" w:sz="0" w:space="0" w:color="auto"/>
            <w:bottom w:val="none" w:sz="0" w:space="0" w:color="auto"/>
            <w:right w:val="none" w:sz="0" w:space="0" w:color="auto"/>
          </w:divBdr>
        </w:div>
        <w:div w:id="1494878690">
          <w:marLeft w:val="0"/>
          <w:marRight w:val="0"/>
          <w:marTop w:val="0"/>
          <w:marBottom w:val="0"/>
          <w:divBdr>
            <w:top w:val="none" w:sz="0" w:space="0" w:color="auto"/>
            <w:left w:val="none" w:sz="0" w:space="0" w:color="auto"/>
            <w:bottom w:val="none" w:sz="0" w:space="0" w:color="auto"/>
            <w:right w:val="none" w:sz="0" w:space="0" w:color="auto"/>
          </w:divBdr>
        </w:div>
        <w:div w:id="1504079562">
          <w:marLeft w:val="0"/>
          <w:marRight w:val="0"/>
          <w:marTop w:val="0"/>
          <w:marBottom w:val="0"/>
          <w:divBdr>
            <w:top w:val="none" w:sz="0" w:space="0" w:color="auto"/>
            <w:left w:val="none" w:sz="0" w:space="0" w:color="auto"/>
            <w:bottom w:val="none" w:sz="0" w:space="0" w:color="auto"/>
            <w:right w:val="none" w:sz="0" w:space="0" w:color="auto"/>
          </w:divBdr>
        </w:div>
        <w:div w:id="1511674074">
          <w:marLeft w:val="0"/>
          <w:marRight w:val="0"/>
          <w:marTop w:val="0"/>
          <w:marBottom w:val="0"/>
          <w:divBdr>
            <w:top w:val="none" w:sz="0" w:space="0" w:color="auto"/>
            <w:left w:val="none" w:sz="0" w:space="0" w:color="auto"/>
            <w:bottom w:val="none" w:sz="0" w:space="0" w:color="auto"/>
            <w:right w:val="none" w:sz="0" w:space="0" w:color="auto"/>
          </w:divBdr>
        </w:div>
        <w:div w:id="1657146999">
          <w:marLeft w:val="0"/>
          <w:marRight w:val="0"/>
          <w:marTop w:val="0"/>
          <w:marBottom w:val="0"/>
          <w:divBdr>
            <w:top w:val="none" w:sz="0" w:space="0" w:color="auto"/>
            <w:left w:val="none" w:sz="0" w:space="0" w:color="auto"/>
            <w:bottom w:val="none" w:sz="0" w:space="0" w:color="auto"/>
            <w:right w:val="none" w:sz="0" w:space="0" w:color="auto"/>
          </w:divBdr>
        </w:div>
        <w:div w:id="1671908968">
          <w:marLeft w:val="0"/>
          <w:marRight w:val="0"/>
          <w:marTop w:val="0"/>
          <w:marBottom w:val="0"/>
          <w:divBdr>
            <w:top w:val="none" w:sz="0" w:space="0" w:color="auto"/>
            <w:left w:val="none" w:sz="0" w:space="0" w:color="auto"/>
            <w:bottom w:val="none" w:sz="0" w:space="0" w:color="auto"/>
            <w:right w:val="none" w:sz="0" w:space="0" w:color="auto"/>
          </w:divBdr>
        </w:div>
        <w:div w:id="1697536819">
          <w:marLeft w:val="0"/>
          <w:marRight w:val="0"/>
          <w:marTop w:val="0"/>
          <w:marBottom w:val="0"/>
          <w:divBdr>
            <w:top w:val="none" w:sz="0" w:space="0" w:color="auto"/>
            <w:left w:val="none" w:sz="0" w:space="0" w:color="auto"/>
            <w:bottom w:val="none" w:sz="0" w:space="0" w:color="auto"/>
            <w:right w:val="none" w:sz="0" w:space="0" w:color="auto"/>
          </w:divBdr>
        </w:div>
        <w:div w:id="1704138348">
          <w:marLeft w:val="0"/>
          <w:marRight w:val="0"/>
          <w:marTop w:val="0"/>
          <w:marBottom w:val="0"/>
          <w:divBdr>
            <w:top w:val="none" w:sz="0" w:space="0" w:color="auto"/>
            <w:left w:val="none" w:sz="0" w:space="0" w:color="auto"/>
            <w:bottom w:val="none" w:sz="0" w:space="0" w:color="auto"/>
            <w:right w:val="none" w:sz="0" w:space="0" w:color="auto"/>
          </w:divBdr>
        </w:div>
        <w:div w:id="1711176713">
          <w:marLeft w:val="0"/>
          <w:marRight w:val="0"/>
          <w:marTop w:val="0"/>
          <w:marBottom w:val="0"/>
          <w:divBdr>
            <w:top w:val="none" w:sz="0" w:space="0" w:color="auto"/>
            <w:left w:val="none" w:sz="0" w:space="0" w:color="auto"/>
            <w:bottom w:val="none" w:sz="0" w:space="0" w:color="auto"/>
            <w:right w:val="none" w:sz="0" w:space="0" w:color="auto"/>
          </w:divBdr>
        </w:div>
        <w:div w:id="1718041662">
          <w:marLeft w:val="0"/>
          <w:marRight w:val="0"/>
          <w:marTop w:val="0"/>
          <w:marBottom w:val="0"/>
          <w:divBdr>
            <w:top w:val="none" w:sz="0" w:space="0" w:color="auto"/>
            <w:left w:val="none" w:sz="0" w:space="0" w:color="auto"/>
            <w:bottom w:val="none" w:sz="0" w:space="0" w:color="auto"/>
            <w:right w:val="none" w:sz="0" w:space="0" w:color="auto"/>
          </w:divBdr>
        </w:div>
        <w:div w:id="1743285525">
          <w:marLeft w:val="0"/>
          <w:marRight w:val="0"/>
          <w:marTop w:val="0"/>
          <w:marBottom w:val="0"/>
          <w:divBdr>
            <w:top w:val="none" w:sz="0" w:space="0" w:color="auto"/>
            <w:left w:val="none" w:sz="0" w:space="0" w:color="auto"/>
            <w:bottom w:val="none" w:sz="0" w:space="0" w:color="auto"/>
            <w:right w:val="none" w:sz="0" w:space="0" w:color="auto"/>
          </w:divBdr>
        </w:div>
        <w:div w:id="1746796899">
          <w:marLeft w:val="0"/>
          <w:marRight w:val="0"/>
          <w:marTop w:val="0"/>
          <w:marBottom w:val="0"/>
          <w:divBdr>
            <w:top w:val="none" w:sz="0" w:space="0" w:color="auto"/>
            <w:left w:val="none" w:sz="0" w:space="0" w:color="auto"/>
            <w:bottom w:val="none" w:sz="0" w:space="0" w:color="auto"/>
            <w:right w:val="none" w:sz="0" w:space="0" w:color="auto"/>
          </w:divBdr>
        </w:div>
        <w:div w:id="1813448999">
          <w:marLeft w:val="0"/>
          <w:marRight w:val="0"/>
          <w:marTop w:val="0"/>
          <w:marBottom w:val="0"/>
          <w:divBdr>
            <w:top w:val="none" w:sz="0" w:space="0" w:color="auto"/>
            <w:left w:val="none" w:sz="0" w:space="0" w:color="auto"/>
            <w:bottom w:val="none" w:sz="0" w:space="0" w:color="auto"/>
            <w:right w:val="none" w:sz="0" w:space="0" w:color="auto"/>
          </w:divBdr>
        </w:div>
        <w:div w:id="1814636616">
          <w:marLeft w:val="0"/>
          <w:marRight w:val="0"/>
          <w:marTop w:val="0"/>
          <w:marBottom w:val="0"/>
          <w:divBdr>
            <w:top w:val="none" w:sz="0" w:space="0" w:color="auto"/>
            <w:left w:val="none" w:sz="0" w:space="0" w:color="auto"/>
            <w:bottom w:val="none" w:sz="0" w:space="0" w:color="auto"/>
            <w:right w:val="none" w:sz="0" w:space="0" w:color="auto"/>
          </w:divBdr>
        </w:div>
        <w:div w:id="1828857817">
          <w:marLeft w:val="0"/>
          <w:marRight w:val="0"/>
          <w:marTop w:val="0"/>
          <w:marBottom w:val="0"/>
          <w:divBdr>
            <w:top w:val="none" w:sz="0" w:space="0" w:color="auto"/>
            <w:left w:val="none" w:sz="0" w:space="0" w:color="auto"/>
            <w:bottom w:val="none" w:sz="0" w:space="0" w:color="auto"/>
            <w:right w:val="none" w:sz="0" w:space="0" w:color="auto"/>
          </w:divBdr>
        </w:div>
        <w:div w:id="1836796714">
          <w:marLeft w:val="0"/>
          <w:marRight w:val="0"/>
          <w:marTop w:val="0"/>
          <w:marBottom w:val="0"/>
          <w:divBdr>
            <w:top w:val="none" w:sz="0" w:space="0" w:color="auto"/>
            <w:left w:val="none" w:sz="0" w:space="0" w:color="auto"/>
            <w:bottom w:val="none" w:sz="0" w:space="0" w:color="auto"/>
            <w:right w:val="none" w:sz="0" w:space="0" w:color="auto"/>
          </w:divBdr>
        </w:div>
        <w:div w:id="1900895519">
          <w:marLeft w:val="0"/>
          <w:marRight w:val="0"/>
          <w:marTop w:val="0"/>
          <w:marBottom w:val="0"/>
          <w:divBdr>
            <w:top w:val="none" w:sz="0" w:space="0" w:color="auto"/>
            <w:left w:val="none" w:sz="0" w:space="0" w:color="auto"/>
            <w:bottom w:val="none" w:sz="0" w:space="0" w:color="auto"/>
            <w:right w:val="none" w:sz="0" w:space="0" w:color="auto"/>
          </w:divBdr>
        </w:div>
        <w:div w:id="1937788426">
          <w:marLeft w:val="0"/>
          <w:marRight w:val="0"/>
          <w:marTop w:val="0"/>
          <w:marBottom w:val="0"/>
          <w:divBdr>
            <w:top w:val="none" w:sz="0" w:space="0" w:color="auto"/>
            <w:left w:val="none" w:sz="0" w:space="0" w:color="auto"/>
            <w:bottom w:val="none" w:sz="0" w:space="0" w:color="auto"/>
            <w:right w:val="none" w:sz="0" w:space="0" w:color="auto"/>
          </w:divBdr>
        </w:div>
        <w:div w:id="1943491935">
          <w:marLeft w:val="0"/>
          <w:marRight w:val="0"/>
          <w:marTop w:val="0"/>
          <w:marBottom w:val="0"/>
          <w:divBdr>
            <w:top w:val="none" w:sz="0" w:space="0" w:color="auto"/>
            <w:left w:val="none" w:sz="0" w:space="0" w:color="auto"/>
            <w:bottom w:val="none" w:sz="0" w:space="0" w:color="auto"/>
            <w:right w:val="none" w:sz="0" w:space="0" w:color="auto"/>
          </w:divBdr>
        </w:div>
        <w:div w:id="1950697751">
          <w:marLeft w:val="0"/>
          <w:marRight w:val="0"/>
          <w:marTop w:val="0"/>
          <w:marBottom w:val="0"/>
          <w:divBdr>
            <w:top w:val="none" w:sz="0" w:space="0" w:color="auto"/>
            <w:left w:val="none" w:sz="0" w:space="0" w:color="auto"/>
            <w:bottom w:val="none" w:sz="0" w:space="0" w:color="auto"/>
            <w:right w:val="none" w:sz="0" w:space="0" w:color="auto"/>
          </w:divBdr>
        </w:div>
        <w:div w:id="1952125943">
          <w:marLeft w:val="0"/>
          <w:marRight w:val="0"/>
          <w:marTop w:val="0"/>
          <w:marBottom w:val="0"/>
          <w:divBdr>
            <w:top w:val="none" w:sz="0" w:space="0" w:color="auto"/>
            <w:left w:val="none" w:sz="0" w:space="0" w:color="auto"/>
            <w:bottom w:val="none" w:sz="0" w:space="0" w:color="auto"/>
            <w:right w:val="none" w:sz="0" w:space="0" w:color="auto"/>
          </w:divBdr>
        </w:div>
        <w:div w:id="2098206062">
          <w:marLeft w:val="0"/>
          <w:marRight w:val="0"/>
          <w:marTop w:val="0"/>
          <w:marBottom w:val="0"/>
          <w:divBdr>
            <w:top w:val="none" w:sz="0" w:space="0" w:color="auto"/>
            <w:left w:val="none" w:sz="0" w:space="0" w:color="auto"/>
            <w:bottom w:val="none" w:sz="0" w:space="0" w:color="auto"/>
            <w:right w:val="none" w:sz="0" w:space="0" w:color="auto"/>
          </w:divBdr>
        </w:div>
      </w:divsChild>
    </w:div>
    <w:div w:id="443885973">
      <w:bodyDiv w:val="1"/>
      <w:marLeft w:val="0"/>
      <w:marRight w:val="0"/>
      <w:marTop w:val="0"/>
      <w:marBottom w:val="0"/>
      <w:divBdr>
        <w:top w:val="none" w:sz="0" w:space="0" w:color="auto"/>
        <w:left w:val="none" w:sz="0" w:space="0" w:color="auto"/>
        <w:bottom w:val="none" w:sz="0" w:space="0" w:color="auto"/>
        <w:right w:val="none" w:sz="0" w:space="0" w:color="auto"/>
      </w:divBdr>
    </w:div>
    <w:div w:id="472874313">
      <w:bodyDiv w:val="1"/>
      <w:marLeft w:val="0"/>
      <w:marRight w:val="0"/>
      <w:marTop w:val="0"/>
      <w:marBottom w:val="0"/>
      <w:divBdr>
        <w:top w:val="none" w:sz="0" w:space="0" w:color="auto"/>
        <w:left w:val="none" w:sz="0" w:space="0" w:color="auto"/>
        <w:bottom w:val="none" w:sz="0" w:space="0" w:color="auto"/>
        <w:right w:val="none" w:sz="0" w:space="0" w:color="auto"/>
      </w:divBdr>
    </w:div>
    <w:div w:id="597756975">
      <w:bodyDiv w:val="1"/>
      <w:marLeft w:val="0"/>
      <w:marRight w:val="0"/>
      <w:marTop w:val="0"/>
      <w:marBottom w:val="0"/>
      <w:divBdr>
        <w:top w:val="none" w:sz="0" w:space="0" w:color="auto"/>
        <w:left w:val="none" w:sz="0" w:space="0" w:color="auto"/>
        <w:bottom w:val="none" w:sz="0" w:space="0" w:color="auto"/>
        <w:right w:val="none" w:sz="0" w:space="0" w:color="auto"/>
      </w:divBdr>
    </w:div>
    <w:div w:id="649791210">
      <w:bodyDiv w:val="1"/>
      <w:marLeft w:val="0"/>
      <w:marRight w:val="0"/>
      <w:marTop w:val="0"/>
      <w:marBottom w:val="0"/>
      <w:divBdr>
        <w:top w:val="none" w:sz="0" w:space="0" w:color="auto"/>
        <w:left w:val="none" w:sz="0" w:space="0" w:color="auto"/>
        <w:bottom w:val="none" w:sz="0" w:space="0" w:color="auto"/>
        <w:right w:val="none" w:sz="0" w:space="0" w:color="auto"/>
      </w:divBdr>
    </w:div>
    <w:div w:id="699671613">
      <w:bodyDiv w:val="1"/>
      <w:marLeft w:val="0"/>
      <w:marRight w:val="0"/>
      <w:marTop w:val="0"/>
      <w:marBottom w:val="0"/>
      <w:divBdr>
        <w:top w:val="none" w:sz="0" w:space="0" w:color="auto"/>
        <w:left w:val="none" w:sz="0" w:space="0" w:color="auto"/>
        <w:bottom w:val="none" w:sz="0" w:space="0" w:color="auto"/>
        <w:right w:val="none" w:sz="0" w:space="0" w:color="auto"/>
      </w:divBdr>
    </w:div>
    <w:div w:id="818111949">
      <w:bodyDiv w:val="1"/>
      <w:marLeft w:val="0"/>
      <w:marRight w:val="0"/>
      <w:marTop w:val="0"/>
      <w:marBottom w:val="0"/>
      <w:divBdr>
        <w:top w:val="none" w:sz="0" w:space="0" w:color="auto"/>
        <w:left w:val="none" w:sz="0" w:space="0" w:color="auto"/>
        <w:bottom w:val="none" w:sz="0" w:space="0" w:color="auto"/>
        <w:right w:val="none" w:sz="0" w:space="0" w:color="auto"/>
      </w:divBdr>
      <w:divsChild>
        <w:div w:id="36246018">
          <w:marLeft w:val="0"/>
          <w:marRight w:val="0"/>
          <w:marTop w:val="0"/>
          <w:marBottom w:val="0"/>
          <w:divBdr>
            <w:top w:val="none" w:sz="0" w:space="0" w:color="auto"/>
            <w:left w:val="none" w:sz="0" w:space="0" w:color="auto"/>
            <w:bottom w:val="none" w:sz="0" w:space="0" w:color="auto"/>
            <w:right w:val="none" w:sz="0" w:space="0" w:color="auto"/>
          </w:divBdr>
        </w:div>
        <w:div w:id="38436491">
          <w:marLeft w:val="0"/>
          <w:marRight w:val="0"/>
          <w:marTop w:val="0"/>
          <w:marBottom w:val="0"/>
          <w:divBdr>
            <w:top w:val="none" w:sz="0" w:space="0" w:color="auto"/>
            <w:left w:val="none" w:sz="0" w:space="0" w:color="auto"/>
            <w:bottom w:val="none" w:sz="0" w:space="0" w:color="auto"/>
            <w:right w:val="none" w:sz="0" w:space="0" w:color="auto"/>
          </w:divBdr>
        </w:div>
        <w:div w:id="125977832">
          <w:marLeft w:val="0"/>
          <w:marRight w:val="0"/>
          <w:marTop w:val="0"/>
          <w:marBottom w:val="0"/>
          <w:divBdr>
            <w:top w:val="none" w:sz="0" w:space="0" w:color="auto"/>
            <w:left w:val="none" w:sz="0" w:space="0" w:color="auto"/>
            <w:bottom w:val="none" w:sz="0" w:space="0" w:color="auto"/>
            <w:right w:val="none" w:sz="0" w:space="0" w:color="auto"/>
          </w:divBdr>
        </w:div>
        <w:div w:id="162936405">
          <w:marLeft w:val="0"/>
          <w:marRight w:val="0"/>
          <w:marTop w:val="0"/>
          <w:marBottom w:val="0"/>
          <w:divBdr>
            <w:top w:val="none" w:sz="0" w:space="0" w:color="auto"/>
            <w:left w:val="none" w:sz="0" w:space="0" w:color="auto"/>
            <w:bottom w:val="none" w:sz="0" w:space="0" w:color="auto"/>
            <w:right w:val="none" w:sz="0" w:space="0" w:color="auto"/>
          </w:divBdr>
        </w:div>
        <w:div w:id="294680182">
          <w:marLeft w:val="0"/>
          <w:marRight w:val="0"/>
          <w:marTop w:val="0"/>
          <w:marBottom w:val="0"/>
          <w:divBdr>
            <w:top w:val="none" w:sz="0" w:space="0" w:color="auto"/>
            <w:left w:val="none" w:sz="0" w:space="0" w:color="auto"/>
            <w:bottom w:val="none" w:sz="0" w:space="0" w:color="auto"/>
            <w:right w:val="none" w:sz="0" w:space="0" w:color="auto"/>
          </w:divBdr>
        </w:div>
        <w:div w:id="382676828">
          <w:marLeft w:val="0"/>
          <w:marRight w:val="0"/>
          <w:marTop w:val="0"/>
          <w:marBottom w:val="0"/>
          <w:divBdr>
            <w:top w:val="none" w:sz="0" w:space="0" w:color="auto"/>
            <w:left w:val="none" w:sz="0" w:space="0" w:color="auto"/>
            <w:bottom w:val="none" w:sz="0" w:space="0" w:color="auto"/>
            <w:right w:val="none" w:sz="0" w:space="0" w:color="auto"/>
          </w:divBdr>
        </w:div>
        <w:div w:id="393091151">
          <w:marLeft w:val="0"/>
          <w:marRight w:val="0"/>
          <w:marTop w:val="0"/>
          <w:marBottom w:val="0"/>
          <w:divBdr>
            <w:top w:val="none" w:sz="0" w:space="0" w:color="auto"/>
            <w:left w:val="none" w:sz="0" w:space="0" w:color="auto"/>
            <w:bottom w:val="none" w:sz="0" w:space="0" w:color="auto"/>
            <w:right w:val="none" w:sz="0" w:space="0" w:color="auto"/>
          </w:divBdr>
        </w:div>
        <w:div w:id="417288215">
          <w:marLeft w:val="0"/>
          <w:marRight w:val="0"/>
          <w:marTop w:val="0"/>
          <w:marBottom w:val="0"/>
          <w:divBdr>
            <w:top w:val="none" w:sz="0" w:space="0" w:color="auto"/>
            <w:left w:val="none" w:sz="0" w:space="0" w:color="auto"/>
            <w:bottom w:val="none" w:sz="0" w:space="0" w:color="auto"/>
            <w:right w:val="none" w:sz="0" w:space="0" w:color="auto"/>
          </w:divBdr>
        </w:div>
        <w:div w:id="508909666">
          <w:marLeft w:val="0"/>
          <w:marRight w:val="0"/>
          <w:marTop w:val="0"/>
          <w:marBottom w:val="0"/>
          <w:divBdr>
            <w:top w:val="none" w:sz="0" w:space="0" w:color="auto"/>
            <w:left w:val="none" w:sz="0" w:space="0" w:color="auto"/>
            <w:bottom w:val="none" w:sz="0" w:space="0" w:color="auto"/>
            <w:right w:val="none" w:sz="0" w:space="0" w:color="auto"/>
          </w:divBdr>
        </w:div>
        <w:div w:id="525027894">
          <w:marLeft w:val="0"/>
          <w:marRight w:val="0"/>
          <w:marTop w:val="0"/>
          <w:marBottom w:val="0"/>
          <w:divBdr>
            <w:top w:val="none" w:sz="0" w:space="0" w:color="auto"/>
            <w:left w:val="none" w:sz="0" w:space="0" w:color="auto"/>
            <w:bottom w:val="none" w:sz="0" w:space="0" w:color="auto"/>
            <w:right w:val="none" w:sz="0" w:space="0" w:color="auto"/>
          </w:divBdr>
        </w:div>
        <w:div w:id="527304339">
          <w:marLeft w:val="0"/>
          <w:marRight w:val="0"/>
          <w:marTop w:val="0"/>
          <w:marBottom w:val="0"/>
          <w:divBdr>
            <w:top w:val="none" w:sz="0" w:space="0" w:color="auto"/>
            <w:left w:val="none" w:sz="0" w:space="0" w:color="auto"/>
            <w:bottom w:val="none" w:sz="0" w:space="0" w:color="auto"/>
            <w:right w:val="none" w:sz="0" w:space="0" w:color="auto"/>
          </w:divBdr>
        </w:div>
        <w:div w:id="527647622">
          <w:marLeft w:val="0"/>
          <w:marRight w:val="0"/>
          <w:marTop w:val="0"/>
          <w:marBottom w:val="0"/>
          <w:divBdr>
            <w:top w:val="none" w:sz="0" w:space="0" w:color="auto"/>
            <w:left w:val="none" w:sz="0" w:space="0" w:color="auto"/>
            <w:bottom w:val="none" w:sz="0" w:space="0" w:color="auto"/>
            <w:right w:val="none" w:sz="0" w:space="0" w:color="auto"/>
          </w:divBdr>
        </w:div>
        <w:div w:id="594292948">
          <w:marLeft w:val="0"/>
          <w:marRight w:val="0"/>
          <w:marTop w:val="0"/>
          <w:marBottom w:val="0"/>
          <w:divBdr>
            <w:top w:val="none" w:sz="0" w:space="0" w:color="auto"/>
            <w:left w:val="none" w:sz="0" w:space="0" w:color="auto"/>
            <w:bottom w:val="none" w:sz="0" w:space="0" w:color="auto"/>
            <w:right w:val="none" w:sz="0" w:space="0" w:color="auto"/>
          </w:divBdr>
        </w:div>
        <w:div w:id="597251397">
          <w:marLeft w:val="0"/>
          <w:marRight w:val="0"/>
          <w:marTop w:val="0"/>
          <w:marBottom w:val="0"/>
          <w:divBdr>
            <w:top w:val="none" w:sz="0" w:space="0" w:color="auto"/>
            <w:left w:val="none" w:sz="0" w:space="0" w:color="auto"/>
            <w:bottom w:val="none" w:sz="0" w:space="0" w:color="auto"/>
            <w:right w:val="none" w:sz="0" w:space="0" w:color="auto"/>
          </w:divBdr>
        </w:div>
        <w:div w:id="616529161">
          <w:marLeft w:val="0"/>
          <w:marRight w:val="0"/>
          <w:marTop w:val="0"/>
          <w:marBottom w:val="0"/>
          <w:divBdr>
            <w:top w:val="none" w:sz="0" w:space="0" w:color="auto"/>
            <w:left w:val="none" w:sz="0" w:space="0" w:color="auto"/>
            <w:bottom w:val="none" w:sz="0" w:space="0" w:color="auto"/>
            <w:right w:val="none" w:sz="0" w:space="0" w:color="auto"/>
          </w:divBdr>
        </w:div>
        <w:div w:id="708844869">
          <w:marLeft w:val="0"/>
          <w:marRight w:val="0"/>
          <w:marTop w:val="0"/>
          <w:marBottom w:val="0"/>
          <w:divBdr>
            <w:top w:val="none" w:sz="0" w:space="0" w:color="auto"/>
            <w:left w:val="none" w:sz="0" w:space="0" w:color="auto"/>
            <w:bottom w:val="none" w:sz="0" w:space="0" w:color="auto"/>
            <w:right w:val="none" w:sz="0" w:space="0" w:color="auto"/>
          </w:divBdr>
        </w:div>
        <w:div w:id="818813611">
          <w:marLeft w:val="0"/>
          <w:marRight w:val="0"/>
          <w:marTop w:val="0"/>
          <w:marBottom w:val="0"/>
          <w:divBdr>
            <w:top w:val="none" w:sz="0" w:space="0" w:color="auto"/>
            <w:left w:val="none" w:sz="0" w:space="0" w:color="auto"/>
            <w:bottom w:val="none" w:sz="0" w:space="0" w:color="auto"/>
            <w:right w:val="none" w:sz="0" w:space="0" w:color="auto"/>
          </w:divBdr>
        </w:div>
        <w:div w:id="865682685">
          <w:marLeft w:val="0"/>
          <w:marRight w:val="0"/>
          <w:marTop w:val="0"/>
          <w:marBottom w:val="0"/>
          <w:divBdr>
            <w:top w:val="none" w:sz="0" w:space="0" w:color="auto"/>
            <w:left w:val="none" w:sz="0" w:space="0" w:color="auto"/>
            <w:bottom w:val="none" w:sz="0" w:space="0" w:color="auto"/>
            <w:right w:val="none" w:sz="0" w:space="0" w:color="auto"/>
          </w:divBdr>
        </w:div>
        <w:div w:id="870069468">
          <w:marLeft w:val="0"/>
          <w:marRight w:val="0"/>
          <w:marTop w:val="0"/>
          <w:marBottom w:val="0"/>
          <w:divBdr>
            <w:top w:val="none" w:sz="0" w:space="0" w:color="auto"/>
            <w:left w:val="none" w:sz="0" w:space="0" w:color="auto"/>
            <w:bottom w:val="none" w:sz="0" w:space="0" w:color="auto"/>
            <w:right w:val="none" w:sz="0" w:space="0" w:color="auto"/>
          </w:divBdr>
        </w:div>
        <w:div w:id="968436240">
          <w:marLeft w:val="0"/>
          <w:marRight w:val="0"/>
          <w:marTop w:val="0"/>
          <w:marBottom w:val="0"/>
          <w:divBdr>
            <w:top w:val="none" w:sz="0" w:space="0" w:color="auto"/>
            <w:left w:val="none" w:sz="0" w:space="0" w:color="auto"/>
            <w:bottom w:val="none" w:sz="0" w:space="0" w:color="auto"/>
            <w:right w:val="none" w:sz="0" w:space="0" w:color="auto"/>
          </w:divBdr>
        </w:div>
        <w:div w:id="973023996">
          <w:marLeft w:val="0"/>
          <w:marRight w:val="0"/>
          <w:marTop w:val="0"/>
          <w:marBottom w:val="0"/>
          <w:divBdr>
            <w:top w:val="none" w:sz="0" w:space="0" w:color="auto"/>
            <w:left w:val="none" w:sz="0" w:space="0" w:color="auto"/>
            <w:bottom w:val="none" w:sz="0" w:space="0" w:color="auto"/>
            <w:right w:val="none" w:sz="0" w:space="0" w:color="auto"/>
          </w:divBdr>
        </w:div>
        <w:div w:id="1000502528">
          <w:marLeft w:val="0"/>
          <w:marRight w:val="0"/>
          <w:marTop w:val="0"/>
          <w:marBottom w:val="0"/>
          <w:divBdr>
            <w:top w:val="none" w:sz="0" w:space="0" w:color="auto"/>
            <w:left w:val="none" w:sz="0" w:space="0" w:color="auto"/>
            <w:bottom w:val="none" w:sz="0" w:space="0" w:color="auto"/>
            <w:right w:val="none" w:sz="0" w:space="0" w:color="auto"/>
          </w:divBdr>
        </w:div>
        <w:div w:id="1102258259">
          <w:marLeft w:val="0"/>
          <w:marRight w:val="0"/>
          <w:marTop w:val="0"/>
          <w:marBottom w:val="0"/>
          <w:divBdr>
            <w:top w:val="none" w:sz="0" w:space="0" w:color="auto"/>
            <w:left w:val="none" w:sz="0" w:space="0" w:color="auto"/>
            <w:bottom w:val="none" w:sz="0" w:space="0" w:color="auto"/>
            <w:right w:val="none" w:sz="0" w:space="0" w:color="auto"/>
          </w:divBdr>
        </w:div>
        <w:div w:id="1120219768">
          <w:marLeft w:val="0"/>
          <w:marRight w:val="0"/>
          <w:marTop w:val="0"/>
          <w:marBottom w:val="0"/>
          <w:divBdr>
            <w:top w:val="none" w:sz="0" w:space="0" w:color="auto"/>
            <w:left w:val="none" w:sz="0" w:space="0" w:color="auto"/>
            <w:bottom w:val="none" w:sz="0" w:space="0" w:color="auto"/>
            <w:right w:val="none" w:sz="0" w:space="0" w:color="auto"/>
          </w:divBdr>
        </w:div>
        <w:div w:id="1127771124">
          <w:marLeft w:val="0"/>
          <w:marRight w:val="0"/>
          <w:marTop w:val="0"/>
          <w:marBottom w:val="0"/>
          <w:divBdr>
            <w:top w:val="none" w:sz="0" w:space="0" w:color="auto"/>
            <w:left w:val="none" w:sz="0" w:space="0" w:color="auto"/>
            <w:bottom w:val="none" w:sz="0" w:space="0" w:color="auto"/>
            <w:right w:val="none" w:sz="0" w:space="0" w:color="auto"/>
          </w:divBdr>
        </w:div>
        <w:div w:id="1295598225">
          <w:marLeft w:val="0"/>
          <w:marRight w:val="0"/>
          <w:marTop w:val="0"/>
          <w:marBottom w:val="0"/>
          <w:divBdr>
            <w:top w:val="none" w:sz="0" w:space="0" w:color="auto"/>
            <w:left w:val="none" w:sz="0" w:space="0" w:color="auto"/>
            <w:bottom w:val="none" w:sz="0" w:space="0" w:color="auto"/>
            <w:right w:val="none" w:sz="0" w:space="0" w:color="auto"/>
          </w:divBdr>
        </w:div>
        <w:div w:id="1350789227">
          <w:marLeft w:val="0"/>
          <w:marRight w:val="0"/>
          <w:marTop w:val="0"/>
          <w:marBottom w:val="0"/>
          <w:divBdr>
            <w:top w:val="none" w:sz="0" w:space="0" w:color="auto"/>
            <w:left w:val="none" w:sz="0" w:space="0" w:color="auto"/>
            <w:bottom w:val="none" w:sz="0" w:space="0" w:color="auto"/>
            <w:right w:val="none" w:sz="0" w:space="0" w:color="auto"/>
          </w:divBdr>
        </w:div>
        <w:div w:id="1355035560">
          <w:marLeft w:val="0"/>
          <w:marRight w:val="0"/>
          <w:marTop w:val="0"/>
          <w:marBottom w:val="0"/>
          <w:divBdr>
            <w:top w:val="none" w:sz="0" w:space="0" w:color="auto"/>
            <w:left w:val="none" w:sz="0" w:space="0" w:color="auto"/>
            <w:bottom w:val="none" w:sz="0" w:space="0" w:color="auto"/>
            <w:right w:val="none" w:sz="0" w:space="0" w:color="auto"/>
          </w:divBdr>
        </w:div>
        <w:div w:id="1452748705">
          <w:marLeft w:val="0"/>
          <w:marRight w:val="0"/>
          <w:marTop w:val="0"/>
          <w:marBottom w:val="0"/>
          <w:divBdr>
            <w:top w:val="none" w:sz="0" w:space="0" w:color="auto"/>
            <w:left w:val="none" w:sz="0" w:space="0" w:color="auto"/>
            <w:bottom w:val="none" w:sz="0" w:space="0" w:color="auto"/>
            <w:right w:val="none" w:sz="0" w:space="0" w:color="auto"/>
          </w:divBdr>
        </w:div>
        <w:div w:id="1479223182">
          <w:marLeft w:val="0"/>
          <w:marRight w:val="0"/>
          <w:marTop w:val="0"/>
          <w:marBottom w:val="0"/>
          <w:divBdr>
            <w:top w:val="none" w:sz="0" w:space="0" w:color="auto"/>
            <w:left w:val="none" w:sz="0" w:space="0" w:color="auto"/>
            <w:bottom w:val="none" w:sz="0" w:space="0" w:color="auto"/>
            <w:right w:val="none" w:sz="0" w:space="0" w:color="auto"/>
          </w:divBdr>
        </w:div>
        <w:div w:id="1488404070">
          <w:marLeft w:val="0"/>
          <w:marRight w:val="0"/>
          <w:marTop w:val="0"/>
          <w:marBottom w:val="0"/>
          <w:divBdr>
            <w:top w:val="none" w:sz="0" w:space="0" w:color="auto"/>
            <w:left w:val="none" w:sz="0" w:space="0" w:color="auto"/>
            <w:bottom w:val="none" w:sz="0" w:space="0" w:color="auto"/>
            <w:right w:val="none" w:sz="0" w:space="0" w:color="auto"/>
          </w:divBdr>
        </w:div>
        <w:div w:id="1531533405">
          <w:marLeft w:val="0"/>
          <w:marRight w:val="0"/>
          <w:marTop w:val="0"/>
          <w:marBottom w:val="0"/>
          <w:divBdr>
            <w:top w:val="none" w:sz="0" w:space="0" w:color="auto"/>
            <w:left w:val="none" w:sz="0" w:space="0" w:color="auto"/>
            <w:bottom w:val="none" w:sz="0" w:space="0" w:color="auto"/>
            <w:right w:val="none" w:sz="0" w:space="0" w:color="auto"/>
          </w:divBdr>
        </w:div>
        <w:div w:id="1670477397">
          <w:marLeft w:val="0"/>
          <w:marRight w:val="0"/>
          <w:marTop w:val="0"/>
          <w:marBottom w:val="0"/>
          <w:divBdr>
            <w:top w:val="none" w:sz="0" w:space="0" w:color="auto"/>
            <w:left w:val="none" w:sz="0" w:space="0" w:color="auto"/>
            <w:bottom w:val="none" w:sz="0" w:space="0" w:color="auto"/>
            <w:right w:val="none" w:sz="0" w:space="0" w:color="auto"/>
          </w:divBdr>
        </w:div>
        <w:div w:id="1679891418">
          <w:marLeft w:val="0"/>
          <w:marRight w:val="0"/>
          <w:marTop w:val="0"/>
          <w:marBottom w:val="0"/>
          <w:divBdr>
            <w:top w:val="none" w:sz="0" w:space="0" w:color="auto"/>
            <w:left w:val="none" w:sz="0" w:space="0" w:color="auto"/>
            <w:bottom w:val="none" w:sz="0" w:space="0" w:color="auto"/>
            <w:right w:val="none" w:sz="0" w:space="0" w:color="auto"/>
          </w:divBdr>
        </w:div>
        <w:div w:id="1701784508">
          <w:marLeft w:val="0"/>
          <w:marRight w:val="0"/>
          <w:marTop w:val="0"/>
          <w:marBottom w:val="0"/>
          <w:divBdr>
            <w:top w:val="none" w:sz="0" w:space="0" w:color="auto"/>
            <w:left w:val="none" w:sz="0" w:space="0" w:color="auto"/>
            <w:bottom w:val="none" w:sz="0" w:space="0" w:color="auto"/>
            <w:right w:val="none" w:sz="0" w:space="0" w:color="auto"/>
          </w:divBdr>
        </w:div>
        <w:div w:id="1713532375">
          <w:marLeft w:val="0"/>
          <w:marRight w:val="0"/>
          <w:marTop w:val="0"/>
          <w:marBottom w:val="0"/>
          <w:divBdr>
            <w:top w:val="none" w:sz="0" w:space="0" w:color="auto"/>
            <w:left w:val="none" w:sz="0" w:space="0" w:color="auto"/>
            <w:bottom w:val="none" w:sz="0" w:space="0" w:color="auto"/>
            <w:right w:val="none" w:sz="0" w:space="0" w:color="auto"/>
          </w:divBdr>
        </w:div>
        <w:div w:id="1777871433">
          <w:marLeft w:val="0"/>
          <w:marRight w:val="0"/>
          <w:marTop w:val="0"/>
          <w:marBottom w:val="0"/>
          <w:divBdr>
            <w:top w:val="none" w:sz="0" w:space="0" w:color="auto"/>
            <w:left w:val="none" w:sz="0" w:space="0" w:color="auto"/>
            <w:bottom w:val="none" w:sz="0" w:space="0" w:color="auto"/>
            <w:right w:val="none" w:sz="0" w:space="0" w:color="auto"/>
          </w:divBdr>
        </w:div>
        <w:div w:id="1815288954">
          <w:marLeft w:val="0"/>
          <w:marRight w:val="0"/>
          <w:marTop w:val="0"/>
          <w:marBottom w:val="0"/>
          <w:divBdr>
            <w:top w:val="none" w:sz="0" w:space="0" w:color="auto"/>
            <w:left w:val="none" w:sz="0" w:space="0" w:color="auto"/>
            <w:bottom w:val="none" w:sz="0" w:space="0" w:color="auto"/>
            <w:right w:val="none" w:sz="0" w:space="0" w:color="auto"/>
          </w:divBdr>
        </w:div>
        <w:div w:id="1817454374">
          <w:marLeft w:val="0"/>
          <w:marRight w:val="0"/>
          <w:marTop w:val="0"/>
          <w:marBottom w:val="0"/>
          <w:divBdr>
            <w:top w:val="none" w:sz="0" w:space="0" w:color="auto"/>
            <w:left w:val="none" w:sz="0" w:space="0" w:color="auto"/>
            <w:bottom w:val="none" w:sz="0" w:space="0" w:color="auto"/>
            <w:right w:val="none" w:sz="0" w:space="0" w:color="auto"/>
          </w:divBdr>
        </w:div>
        <w:div w:id="1851093768">
          <w:marLeft w:val="0"/>
          <w:marRight w:val="0"/>
          <w:marTop w:val="0"/>
          <w:marBottom w:val="0"/>
          <w:divBdr>
            <w:top w:val="none" w:sz="0" w:space="0" w:color="auto"/>
            <w:left w:val="none" w:sz="0" w:space="0" w:color="auto"/>
            <w:bottom w:val="none" w:sz="0" w:space="0" w:color="auto"/>
            <w:right w:val="none" w:sz="0" w:space="0" w:color="auto"/>
          </w:divBdr>
        </w:div>
        <w:div w:id="1932621630">
          <w:marLeft w:val="0"/>
          <w:marRight w:val="0"/>
          <w:marTop w:val="0"/>
          <w:marBottom w:val="0"/>
          <w:divBdr>
            <w:top w:val="none" w:sz="0" w:space="0" w:color="auto"/>
            <w:left w:val="none" w:sz="0" w:space="0" w:color="auto"/>
            <w:bottom w:val="none" w:sz="0" w:space="0" w:color="auto"/>
            <w:right w:val="none" w:sz="0" w:space="0" w:color="auto"/>
          </w:divBdr>
        </w:div>
        <w:div w:id="1986812825">
          <w:marLeft w:val="0"/>
          <w:marRight w:val="0"/>
          <w:marTop w:val="0"/>
          <w:marBottom w:val="0"/>
          <w:divBdr>
            <w:top w:val="none" w:sz="0" w:space="0" w:color="auto"/>
            <w:left w:val="none" w:sz="0" w:space="0" w:color="auto"/>
            <w:bottom w:val="none" w:sz="0" w:space="0" w:color="auto"/>
            <w:right w:val="none" w:sz="0" w:space="0" w:color="auto"/>
          </w:divBdr>
        </w:div>
      </w:divsChild>
    </w:div>
    <w:div w:id="894968917">
      <w:bodyDiv w:val="1"/>
      <w:marLeft w:val="0"/>
      <w:marRight w:val="0"/>
      <w:marTop w:val="0"/>
      <w:marBottom w:val="0"/>
      <w:divBdr>
        <w:top w:val="none" w:sz="0" w:space="0" w:color="auto"/>
        <w:left w:val="none" w:sz="0" w:space="0" w:color="auto"/>
        <w:bottom w:val="none" w:sz="0" w:space="0" w:color="auto"/>
        <w:right w:val="none" w:sz="0" w:space="0" w:color="auto"/>
      </w:divBdr>
      <w:divsChild>
        <w:div w:id="635793007">
          <w:marLeft w:val="0"/>
          <w:marRight w:val="0"/>
          <w:marTop w:val="0"/>
          <w:marBottom w:val="0"/>
          <w:divBdr>
            <w:top w:val="none" w:sz="0" w:space="0" w:color="auto"/>
            <w:left w:val="none" w:sz="0" w:space="0" w:color="auto"/>
            <w:bottom w:val="none" w:sz="0" w:space="0" w:color="auto"/>
            <w:right w:val="none" w:sz="0" w:space="0" w:color="auto"/>
          </w:divBdr>
        </w:div>
      </w:divsChild>
    </w:div>
    <w:div w:id="1143738148">
      <w:bodyDiv w:val="1"/>
      <w:marLeft w:val="0"/>
      <w:marRight w:val="0"/>
      <w:marTop w:val="0"/>
      <w:marBottom w:val="0"/>
      <w:divBdr>
        <w:top w:val="none" w:sz="0" w:space="0" w:color="auto"/>
        <w:left w:val="none" w:sz="0" w:space="0" w:color="auto"/>
        <w:bottom w:val="none" w:sz="0" w:space="0" w:color="auto"/>
        <w:right w:val="none" w:sz="0" w:space="0" w:color="auto"/>
      </w:divBdr>
    </w:div>
    <w:div w:id="1201094181">
      <w:bodyDiv w:val="1"/>
      <w:marLeft w:val="0"/>
      <w:marRight w:val="0"/>
      <w:marTop w:val="0"/>
      <w:marBottom w:val="0"/>
      <w:divBdr>
        <w:top w:val="none" w:sz="0" w:space="0" w:color="auto"/>
        <w:left w:val="none" w:sz="0" w:space="0" w:color="auto"/>
        <w:bottom w:val="none" w:sz="0" w:space="0" w:color="auto"/>
        <w:right w:val="none" w:sz="0" w:space="0" w:color="auto"/>
      </w:divBdr>
    </w:div>
    <w:div w:id="1353343255">
      <w:bodyDiv w:val="1"/>
      <w:marLeft w:val="0"/>
      <w:marRight w:val="0"/>
      <w:marTop w:val="0"/>
      <w:marBottom w:val="0"/>
      <w:divBdr>
        <w:top w:val="none" w:sz="0" w:space="0" w:color="auto"/>
        <w:left w:val="none" w:sz="0" w:space="0" w:color="auto"/>
        <w:bottom w:val="none" w:sz="0" w:space="0" w:color="auto"/>
        <w:right w:val="none" w:sz="0" w:space="0" w:color="auto"/>
      </w:divBdr>
      <w:divsChild>
        <w:div w:id="313027717">
          <w:marLeft w:val="0"/>
          <w:marRight w:val="0"/>
          <w:marTop w:val="0"/>
          <w:marBottom w:val="0"/>
          <w:divBdr>
            <w:top w:val="none" w:sz="0" w:space="0" w:color="auto"/>
            <w:left w:val="none" w:sz="0" w:space="0" w:color="auto"/>
            <w:bottom w:val="none" w:sz="0" w:space="0" w:color="auto"/>
            <w:right w:val="none" w:sz="0" w:space="0" w:color="auto"/>
          </w:divBdr>
        </w:div>
        <w:div w:id="1405878611">
          <w:marLeft w:val="0"/>
          <w:marRight w:val="0"/>
          <w:marTop w:val="0"/>
          <w:marBottom w:val="0"/>
          <w:divBdr>
            <w:top w:val="none" w:sz="0" w:space="0" w:color="auto"/>
            <w:left w:val="none" w:sz="0" w:space="0" w:color="auto"/>
            <w:bottom w:val="none" w:sz="0" w:space="0" w:color="auto"/>
            <w:right w:val="none" w:sz="0" w:space="0" w:color="auto"/>
          </w:divBdr>
        </w:div>
        <w:div w:id="1187863233">
          <w:marLeft w:val="0"/>
          <w:marRight w:val="0"/>
          <w:marTop w:val="0"/>
          <w:marBottom w:val="0"/>
          <w:divBdr>
            <w:top w:val="none" w:sz="0" w:space="0" w:color="auto"/>
            <w:left w:val="none" w:sz="0" w:space="0" w:color="auto"/>
            <w:bottom w:val="none" w:sz="0" w:space="0" w:color="auto"/>
            <w:right w:val="none" w:sz="0" w:space="0" w:color="auto"/>
          </w:divBdr>
        </w:div>
        <w:div w:id="1337876856">
          <w:marLeft w:val="0"/>
          <w:marRight w:val="0"/>
          <w:marTop w:val="0"/>
          <w:marBottom w:val="0"/>
          <w:divBdr>
            <w:top w:val="none" w:sz="0" w:space="0" w:color="auto"/>
            <w:left w:val="none" w:sz="0" w:space="0" w:color="auto"/>
            <w:bottom w:val="none" w:sz="0" w:space="0" w:color="auto"/>
            <w:right w:val="none" w:sz="0" w:space="0" w:color="auto"/>
          </w:divBdr>
        </w:div>
      </w:divsChild>
    </w:div>
    <w:div w:id="1420442688">
      <w:bodyDiv w:val="1"/>
      <w:marLeft w:val="0"/>
      <w:marRight w:val="0"/>
      <w:marTop w:val="0"/>
      <w:marBottom w:val="0"/>
      <w:divBdr>
        <w:top w:val="none" w:sz="0" w:space="0" w:color="auto"/>
        <w:left w:val="none" w:sz="0" w:space="0" w:color="auto"/>
        <w:bottom w:val="none" w:sz="0" w:space="0" w:color="auto"/>
        <w:right w:val="none" w:sz="0" w:space="0" w:color="auto"/>
      </w:divBdr>
      <w:divsChild>
        <w:div w:id="409888727">
          <w:marLeft w:val="0"/>
          <w:marRight w:val="0"/>
          <w:marTop w:val="0"/>
          <w:marBottom w:val="0"/>
          <w:divBdr>
            <w:top w:val="none" w:sz="0" w:space="0" w:color="auto"/>
            <w:left w:val="none" w:sz="0" w:space="0" w:color="auto"/>
            <w:bottom w:val="none" w:sz="0" w:space="0" w:color="auto"/>
            <w:right w:val="none" w:sz="0" w:space="0" w:color="auto"/>
          </w:divBdr>
          <w:divsChild>
            <w:div w:id="549610006">
              <w:marLeft w:val="50"/>
              <w:marRight w:val="50"/>
              <w:marTop w:val="50"/>
              <w:marBottom w:val="50"/>
              <w:divBdr>
                <w:top w:val="dotted" w:sz="4" w:space="0" w:color="CCCCCC"/>
                <w:left w:val="dotted" w:sz="4" w:space="3" w:color="CCCCCC"/>
                <w:bottom w:val="dotted" w:sz="4" w:space="0" w:color="CCCCCC"/>
                <w:right w:val="dotted" w:sz="4" w:space="3" w:color="CCCCCC"/>
              </w:divBdr>
            </w:div>
          </w:divsChild>
        </w:div>
      </w:divsChild>
    </w:div>
    <w:div w:id="1512530925">
      <w:bodyDiv w:val="1"/>
      <w:marLeft w:val="0"/>
      <w:marRight w:val="0"/>
      <w:marTop w:val="0"/>
      <w:marBottom w:val="0"/>
      <w:divBdr>
        <w:top w:val="none" w:sz="0" w:space="0" w:color="auto"/>
        <w:left w:val="none" w:sz="0" w:space="0" w:color="auto"/>
        <w:bottom w:val="none" w:sz="0" w:space="0" w:color="auto"/>
        <w:right w:val="none" w:sz="0" w:space="0" w:color="auto"/>
      </w:divBdr>
    </w:div>
    <w:div w:id="1567958433">
      <w:bodyDiv w:val="1"/>
      <w:marLeft w:val="0"/>
      <w:marRight w:val="0"/>
      <w:marTop w:val="0"/>
      <w:marBottom w:val="0"/>
      <w:divBdr>
        <w:top w:val="none" w:sz="0" w:space="0" w:color="auto"/>
        <w:left w:val="none" w:sz="0" w:space="0" w:color="auto"/>
        <w:bottom w:val="none" w:sz="0" w:space="0" w:color="auto"/>
        <w:right w:val="none" w:sz="0" w:space="0" w:color="auto"/>
      </w:divBdr>
      <w:divsChild>
        <w:div w:id="8027707">
          <w:marLeft w:val="0"/>
          <w:marRight w:val="0"/>
          <w:marTop w:val="0"/>
          <w:marBottom w:val="0"/>
          <w:divBdr>
            <w:top w:val="none" w:sz="0" w:space="0" w:color="auto"/>
            <w:left w:val="none" w:sz="0" w:space="0" w:color="auto"/>
            <w:bottom w:val="none" w:sz="0" w:space="0" w:color="auto"/>
            <w:right w:val="none" w:sz="0" w:space="0" w:color="auto"/>
          </w:divBdr>
        </w:div>
        <w:div w:id="9375472">
          <w:marLeft w:val="0"/>
          <w:marRight w:val="0"/>
          <w:marTop w:val="0"/>
          <w:marBottom w:val="0"/>
          <w:divBdr>
            <w:top w:val="none" w:sz="0" w:space="0" w:color="auto"/>
            <w:left w:val="none" w:sz="0" w:space="0" w:color="auto"/>
            <w:bottom w:val="none" w:sz="0" w:space="0" w:color="auto"/>
            <w:right w:val="none" w:sz="0" w:space="0" w:color="auto"/>
          </w:divBdr>
        </w:div>
        <w:div w:id="10844695">
          <w:marLeft w:val="0"/>
          <w:marRight w:val="0"/>
          <w:marTop w:val="0"/>
          <w:marBottom w:val="0"/>
          <w:divBdr>
            <w:top w:val="none" w:sz="0" w:space="0" w:color="auto"/>
            <w:left w:val="none" w:sz="0" w:space="0" w:color="auto"/>
            <w:bottom w:val="none" w:sz="0" w:space="0" w:color="auto"/>
            <w:right w:val="none" w:sz="0" w:space="0" w:color="auto"/>
          </w:divBdr>
        </w:div>
        <w:div w:id="15086142">
          <w:marLeft w:val="0"/>
          <w:marRight w:val="0"/>
          <w:marTop w:val="0"/>
          <w:marBottom w:val="0"/>
          <w:divBdr>
            <w:top w:val="none" w:sz="0" w:space="0" w:color="auto"/>
            <w:left w:val="none" w:sz="0" w:space="0" w:color="auto"/>
            <w:bottom w:val="none" w:sz="0" w:space="0" w:color="auto"/>
            <w:right w:val="none" w:sz="0" w:space="0" w:color="auto"/>
          </w:divBdr>
        </w:div>
        <w:div w:id="64109437">
          <w:marLeft w:val="0"/>
          <w:marRight w:val="0"/>
          <w:marTop w:val="0"/>
          <w:marBottom w:val="0"/>
          <w:divBdr>
            <w:top w:val="none" w:sz="0" w:space="0" w:color="auto"/>
            <w:left w:val="none" w:sz="0" w:space="0" w:color="auto"/>
            <w:bottom w:val="none" w:sz="0" w:space="0" w:color="auto"/>
            <w:right w:val="none" w:sz="0" w:space="0" w:color="auto"/>
          </w:divBdr>
        </w:div>
        <w:div w:id="72166765">
          <w:marLeft w:val="0"/>
          <w:marRight w:val="0"/>
          <w:marTop w:val="0"/>
          <w:marBottom w:val="0"/>
          <w:divBdr>
            <w:top w:val="none" w:sz="0" w:space="0" w:color="auto"/>
            <w:left w:val="none" w:sz="0" w:space="0" w:color="auto"/>
            <w:bottom w:val="none" w:sz="0" w:space="0" w:color="auto"/>
            <w:right w:val="none" w:sz="0" w:space="0" w:color="auto"/>
          </w:divBdr>
        </w:div>
        <w:div w:id="80612294">
          <w:marLeft w:val="0"/>
          <w:marRight w:val="0"/>
          <w:marTop w:val="0"/>
          <w:marBottom w:val="0"/>
          <w:divBdr>
            <w:top w:val="none" w:sz="0" w:space="0" w:color="auto"/>
            <w:left w:val="none" w:sz="0" w:space="0" w:color="auto"/>
            <w:bottom w:val="none" w:sz="0" w:space="0" w:color="auto"/>
            <w:right w:val="none" w:sz="0" w:space="0" w:color="auto"/>
          </w:divBdr>
        </w:div>
        <w:div w:id="123273217">
          <w:marLeft w:val="0"/>
          <w:marRight w:val="0"/>
          <w:marTop w:val="0"/>
          <w:marBottom w:val="0"/>
          <w:divBdr>
            <w:top w:val="none" w:sz="0" w:space="0" w:color="auto"/>
            <w:left w:val="none" w:sz="0" w:space="0" w:color="auto"/>
            <w:bottom w:val="none" w:sz="0" w:space="0" w:color="auto"/>
            <w:right w:val="none" w:sz="0" w:space="0" w:color="auto"/>
          </w:divBdr>
        </w:div>
        <w:div w:id="179437844">
          <w:marLeft w:val="0"/>
          <w:marRight w:val="0"/>
          <w:marTop w:val="0"/>
          <w:marBottom w:val="0"/>
          <w:divBdr>
            <w:top w:val="none" w:sz="0" w:space="0" w:color="auto"/>
            <w:left w:val="none" w:sz="0" w:space="0" w:color="auto"/>
            <w:bottom w:val="none" w:sz="0" w:space="0" w:color="auto"/>
            <w:right w:val="none" w:sz="0" w:space="0" w:color="auto"/>
          </w:divBdr>
        </w:div>
        <w:div w:id="210384000">
          <w:marLeft w:val="0"/>
          <w:marRight w:val="0"/>
          <w:marTop w:val="0"/>
          <w:marBottom w:val="0"/>
          <w:divBdr>
            <w:top w:val="none" w:sz="0" w:space="0" w:color="auto"/>
            <w:left w:val="none" w:sz="0" w:space="0" w:color="auto"/>
            <w:bottom w:val="none" w:sz="0" w:space="0" w:color="auto"/>
            <w:right w:val="none" w:sz="0" w:space="0" w:color="auto"/>
          </w:divBdr>
        </w:div>
        <w:div w:id="222378320">
          <w:marLeft w:val="0"/>
          <w:marRight w:val="0"/>
          <w:marTop w:val="0"/>
          <w:marBottom w:val="0"/>
          <w:divBdr>
            <w:top w:val="none" w:sz="0" w:space="0" w:color="auto"/>
            <w:left w:val="none" w:sz="0" w:space="0" w:color="auto"/>
            <w:bottom w:val="none" w:sz="0" w:space="0" w:color="auto"/>
            <w:right w:val="none" w:sz="0" w:space="0" w:color="auto"/>
          </w:divBdr>
        </w:div>
        <w:div w:id="257375424">
          <w:marLeft w:val="0"/>
          <w:marRight w:val="0"/>
          <w:marTop w:val="0"/>
          <w:marBottom w:val="0"/>
          <w:divBdr>
            <w:top w:val="none" w:sz="0" w:space="0" w:color="auto"/>
            <w:left w:val="none" w:sz="0" w:space="0" w:color="auto"/>
            <w:bottom w:val="none" w:sz="0" w:space="0" w:color="auto"/>
            <w:right w:val="none" w:sz="0" w:space="0" w:color="auto"/>
          </w:divBdr>
        </w:div>
        <w:div w:id="283998063">
          <w:marLeft w:val="0"/>
          <w:marRight w:val="0"/>
          <w:marTop w:val="0"/>
          <w:marBottom w:val="0"/>
          <w:divBdr>
            <w:top w:val="none" w:sz="0" w:space="0" w:color="auto"/>
            <w:left w:val="none" w:sz="0" w:space="0" w:color="auto"/>
            <w:bottom w:val="none" w:sz="0" w:space="0" w:color="auto"/>
            <w:right w:val="none" w:sz="0" w:space="0" w:color="auto"/>
          </w:divBdr>
        </w:div>
        <w:div w:id="315690084">
          <w:marLeft w:val="0"/>
          <w:marRight w:val="0"/>
          <w:marTop w:val="0"/>
          <w:marBottom w:val="0"/>
          <w:divBdr>
            <w:top w:val="none" w:sz="0" w:space="0" w:color="auto"/>
            <w:left w:val="none" w:sz="0" w:space="0" w:color="auto"/>
            <w:bottom w:val="none" w:sz="0" w:space="0" w:color="auto"/>
            <w:right w:val="none" w:sz="0" w:space="0" w:color="auto"/>
          </w:divBdr>
        </w:div>
        <w:div w:id="349457054">
          <w:marLeft w:val="0"/>
          <w:marRight w:val="0"/>
          <w:marTop w:val="0"/>
          <w:marBottom w:val="0"/>
          <w:divBdr>
            <w:top w:val="none" w:sz="0" w:space="0" w:color="auto"/>
            <w:left w:val="none" w:sz="0" w:space="0" w:color="auto"/>
            <w:bottom w:val="none" w:sz="0" w:space="0" w:color="auto"/>
            <w:right w:val="none" w:sz="0" w:space="0" w:color="auto"/>
          </w:divBdr>
        </w:div>
        <w:div w:id="357052836">
          <w:marLeft w:val="0"/>
          <w:marRight w:val="0"/>
          <w:marTop w:val="0"/>
          <w:marBottom w:val="0"/>
          <w:divBdr>
            <w:top w:val="none" w:sz="0" w:space="0" w:color="auto"/>
            <w:left w:val="none" w:sz="0" w:space="0" w:color="auto"/>
            <w:bottom w:val="none" w:sz="0" w:space="0" w:color="auto"/>
            <w:right w:val="none" w:sz="0" w:space="0" w:color="auto"/>
          </w:divBdr>
        </w:div>
        <w:div w:id="365378334">
          <w:marLeft w:val="0"/>
          <w:marRight w:val="0"/>
          <w:marTop w:val="0"/>
          <w:marBottom w:val="0"/>
          <w:divBdr>
            <w:top w:val="none" w:sz="0" w:space="0" w:color="auto"/>
            <w:left w:val="none" w:sz="0" w:space="0" w:color="auto"/>
            <w:bottom w:val="none" w:sz="0" w:space="0" w:color="auto"/>
            <w:right w:val="none" w:sz="0" w:space="0" w:color="auto"/>
          </w:divBdr>
        </w:div>
        <w:div w:id="373236807">
          <w:marLeft w:val="0"/>
          <w:marRight w:val="0"/>
          <w:marTop w:val="0"/>
          <w:marBottom w:val="0"/>
          <w:divBdr>
            <w:top w:val="none" w:sz="0" w:space="0" w:color="auto"/>
            <w:left w:val="none" w:sz="0" w:space="0" w:color="auto"/>
            <w:bottom w:val="none" w:sz="0" w:space="0" w:color="auto"/>
            <w:right w:val="none" w:sz="0" w:space="0" w:color="auto"/>
          </w:divBdr>
        </w:div>
        <w:div w:id="483274507">
          <w:marLeft w:val="0"/>
          <w:marRight w:val="0"/>
          <w:marTop w:val="0"/>
          <w:marBottom w:val="0"/>
          <w:divBdr>
            <w:top w:val="none" w:sz="0" w:space="0" w:color="auto"/>
            <w:left w:val="none" w:sz="0" w:space="0" w:color="auto"/>
            <w:bottom w:val="none" w:sz="0" w:space="0" w:color="auto"/>
            <w:right w:val="none" w:sz="0" w:space="0" w:color="auto"/>
          </w:divBdr>
        </w:div>
        <w:div w:id="489636705">
          <w:marLeft w:val="0"/>
          <w:marRight w:val="0"/>
          <w:marTop w:val="0"/>
          <w:marBottom w:val="0"/>
          <w:divBdr>
            <w:top w:val="none" w:sz="0" w:space="0" w:color="auto"/>
            <w:left w:val="none" w:sz="0" w:space="0" w:color="auto"/>
            <w:bottom w:val="none" w:sz="0" w:space="0" w:color="auto"/>
            <w:right w:val="none" w:sz="0" w:space="0" w:color="auto"/>
          </w:divBdr>
        </w:div>
        <w:div w:id="502162467">
          <w:marLeft w:val="0"/>
          <w:marRight w:val="0"/>
          <w:marTop w:val="0"/>
          <w:marBottom w:val="0"/>
          <w:divBdr>
            <w:top w:val="none" w:sz="0" w:space="0" w:color="auto"/>
            <w:left w:val="none" w:sz="0" w:space="0" w:color="auto"/>
            <w:bottom w:val="none" w:sz="0" w:space="0" w:color="auto"/>
            <w:right w:val="none" w:sz="0" w:space="0" w:color="auto"/>
          </w:divBdr>
        </w:div>
        <w:div w:id="529487739">
          <w:marLeft w:val="0"/>
          <w:marRight w:val="0"/>
          <w:marTop w:val="0"/>
          <w:marBottom w:val="0"/>
          <w:divBdr>
            <w:top w:val="none" w:sz="0" w:space="0" w:color="auto"/>
            <w:left w:val="none" w:sz="0" w:space="0" w:color="auto"/>
            <w:bottom w:val="none" w:sz="0" w:space="0" w:color="auto"/>
            <w:right w:val="none" w:sz="0" w:space="0" w:color="auto"/>
          </w:divBdr>
        </w:div>
        <w:div w:id="530263582">
          <w:marLeft w:val="0"/>
          <w:marRight w:val="0"/>
          <w:marTop w:val="0"/>
          <w:marBottom w:val="0"/>
          <w:divBdr>
            <w:top w:val="none" w:sz="0" w:space="0" w:color="auto"/>
            <w:left w:val="none" w:sz="0" w:space="0" w:color="auto"/>
            <w:bottom w:val="none" w:sz="0" w:space="0" w:color="auto"/>
            <w:right w:val="none" w:sz="0" w:space="0" w:color="auto"/>
          </w:divBdr>
        </w:div>
        <w:div w:id="539712198">
          <w:marLeft w:val="0"/>
          <w:marRight w:val="0"/>
          <w:marTop w:val="0"/>
          <w:marBottom w:val="0"/>
          <w:divBdr>
            <w:top w:val="none" w:sz="0" w:space="0" w:color="auto"/>
            <w:left w:val="none" w:sz="0" w:space="0" w:color="auto"/>
            <w:bottom w:val="none" w:sz="0" w:space="0" w:color="auto"/>
            <w:right w:val="none" w:sz="0" w:space="0" w:color="auto"/>
          </w:divBdr>
        </w:div>
        <w:div w:id="541943092">
          <w:marLeft w:val="0"/>
          <w:marRight w:val="0"/>
          <w:marTop w:val="0"/>
          <w:marBottom w:val="0"/>
          <w:divBdr>
            <w:top w:val="none" w:sz="0" w:space="0" w:color="auto"/>
            <w:left w:val="none" w:sz="0" w:space="0" w:color="auto"/>
            <w:bottom w:val="none" w:sz="0" w:space="0" w:color="auto"/>
            <w:right w:val="none" w:sz="0" w:space="0" w:color="auto"/>
          </w:divBdr>
        </w:div>
        <w:div w:id="574172026">
          <w:marLeft w:val="0"/>
          <w:marRight w:val="0"/>
          <w:marTop w:val="0"/>
          <w:marBottom w:val="0"/>
          <w:divBdr>
            <w:top w:val="none" w:sz="0" w:space="0" w:color="auto"/>
            <w:left w:val="none" w:sz="0" w:space="0" w:color="auto"/>
            <w:bottom w:val="none" w:sz="0" w:space="0" w:color="auto"/>
            <w:right w:val="none" w:sz="0" w:space="0" w:color="auto"/>
          </w:divBdr>
        </w:div>
        <w:div w:id="588656791">
          <w:marLeft w:val="0"/>
          <w:marRight w:val="0"/>
          <w:marTop w:val="0"/>
          <w:marBottom w:val="0"/>
          <w:divBdr>
            <w:top w:val="none" w:sz="0" w:space="0" w:color="auto"/>
            <w:left w:val="none" w:sz="0" w:space="0" w:color="auto"/>
            <w:bottom w:val="none" w:sz="0" w:space="0" w:color="auto"/>
            <w:right w:val="none" w:sz="0" w:space="0" w:color="auto"/>
          </w:divBdr>
        </w:div>
        <w:div w:id="590889828">
          <w:marLeft w:val="0"/>
          <w:marRight w:val="0"/>
          <w:marTop w:val="0"/>
          <w:marBottom w:val="0"/>
          <w:divBdr>
            <w:top w:val="none" w:sz="0" w:space="0" w:color="auto"/>
            <w:left w:val="none" w:sz="0" w:space="0" w:color="auto"/>
            <w:bottom w:val="none" w:sz="0" w:space="0" w:color="auto"/>
            <w:right w:val="none" w:sz="0" w:space="0" w:color="auto"/>
          </w:divBdr>
        </w:div>
        <w:div w:id="612828213">
          <w:marLeft w:val="0"/>
          <w:marRight w:val="0"/>
          <w:marTop w:val="0"/>
          <w:marBottom w:val="0"/>
          <w:divBdr>
            <w:top w:val="none" w:sz="0" w:space="0" w:color="auto"/>
            <w:left w:val="none" w:sz="0" w:space="0" w:color="auto"/>
            <w:bottom w:val="none" w:sz="0" w:space="0" w:color="auto"/>
            <w:right w:val="none" w:sz="0" w:space="0" w:color="auto"/>
          </w:divBdr>
        </w:div>
        <w:div w:id="616716962">
          <w:marLeft w:val="0"/>
          <w:marRight w:val="0"/>
          <w:marTop w:val="0"/>
          <w:marBottom w:val="0"/>
          <w:divBdr>
            <w:top w:val="none" w:sz="0" w:space="0" w:color="auto"/>
            <w:left w:val="none" w:sz="0" w:space="0" w:color="auto"/>
            <w:bottom w:val="none" w:sz="0" w:space="0" w:color="auto"/>
            <w:right w:val="none" w:sz="0" w:space="0" w:color="auto"/>
          </w:divBdr>
        </w:div>
        <w:div w:id="627854792">
          <w:marLeft w:val="0"/>
          <w:marRight w:val="0"/>
          <w:marTop w:val="0"/>
          <w:marBottom w:val="0"/>
          <w:divBdr>
            <w:top w:val="none" w:sz="0" w:space="0" w:color="auto"/>
            <w:left w:val="none" w:sz="0" w:space="0" w:color="auto"/>
            <w:bottom w:val="none" w:sz="0" w:space="0" w:color="auto"/>
            <w:right w:val="none" w:sz="0" w:space="0" w:color="auto"/>
          </w:divBdr>
        </w:div>
        <w:div w:id="647174121">
          <w:marLeft w:val="0"/>
          <w:marRight w:val="0"/>
          <w:marTop w:val="0"/>
          <w:marBottom w:val="0"/>
          <w:divBdr>
            <w:top w:val="none" w:sz="0" w:space="0" w:color="auto"/>
            <w:left w:val="none" w:sz="0" w:space="0" w:color="auto"/>
            <w:bottom w:val="none" w:sz="0" w:space="0" w:color="auto"/>
            <w:right w:val="none" w:sz="0" w:space="0" w:color="auto"/>
          </w:divBdr>
        </w:div>
        <w:div w:id="649092987">
          <w:marLeft w:val="0"/>
          <w:marRight w:val="0"/>
          <w:marTop w:val="0"/>
          <w:marBottom w:val="0"/>
          <w:divBdr>
            <w:top w:val="none" w:sz="0" w:space="0" w:color="auto"/>
            <w:left w:val="none" w:sz="0" w:space="0" w:color="auto"/>
            <w:bottom w:val="none" w:sz="0" w:space="0" w:color="auto"/>
            <w:right w:val="none" w:sz="0" w:space="0" w:color="auto"/>
          </w:divBdr>
        </w:div>
        <w:div w:id="668336670">
          <w:marLeft w:val="0"/>
          <w:marRight w:val="0"/>
          <w:marTop w:val="0"/>
          <w:marBottom w:val="0"/>
          <w:divBdr>
            <w:top w:val="none" w:sz="0" w:space="0" w:color="auto"/>
            <w:left w:val="none" w:sz="0" w:space="0" w:color="auto"/>
            <w:bottom w:val="none" w:sz="0" w:space="0" w:color="auto"/>
            <w:right w:val="none" w:sz="0" w:space="0" w:color="auto"/>
          </w:divBdr>
        </w:div>
        <w:div w:id="697855566">
          <w:marLeft w:val="0"/>
          <w:marRight w:val="0"/>
          <w:marTop w:val="0"/>
          <w:marBottom w:val="0"/>
          <w:divBdr>
            <w:top w:val="none" w:sz="0" w:space="0" w:color="auto"/>
            <w:left w:val="none" w:sz="0" w:space="0" w:color="auto"/>
            <w:bottom w:val="none" w:sz="0" w:space="0" w:color="auto"/>
            <w:right w:val="none" w:sz="0" w:space="0" w:color="auto"/>
          </w:divBdr>
        </w:div>
        <w:div w:id="714625112">
          <w:marLeft w:val="0"/>
          <w:marRight w:val="0"/>
          <w:marTop w:val="0"/>
          <w:marBottom w:val="0"/>
          <w:divBdr>
            <w:top w:val="none" w:sz="0" w:space="0" w:color="auto"/>
            <w:left w:val="none" w:sz="0" w:space="0" w:color="auto"/>
            <w:bottom w:val="none" w:sz="0" w:space="0" w:color="auto"/>
            <w:right w:val="none" w:sz="0" w:space="0" w:color="auto"/>
          </w:divBdr>
        </w:div>
        <w:div w:id="716052947">
          <w:marLeft w:val="0"/>
          <w:marRight w:val="0"/>
          <w:marTop w:val="0"/>
          <w:marBottom w:val="0"/>
          <w:divBdr>
            <w:top w:val="none" w:sz="0" w:space="0" w:color="auto"/>
            <w:left w:val="none" w:sz="0" w:space="0" w:color="auto"/>
            <w:bottom w:val="none" w:sz="0" w:space="0" w:color="auto"/>
            <w:right w:val="none" w:sz="0" w:space="0" w:color="auto"/>
          </w:divBdr>
        </w:div>
        <w:div w:id="866022642">
          <w:marLeft w:val="0"/>
          <w:marRight w:val="0"/>
          <w:marTop w:val="0"/>
          <w:marBottom w:val="0"/>
          <w:divBdr>
            <w:top w:val="none" w:sz="0" w:space="0" w:color="auto"/>
            <w:left w:val="none" w:sz="0" w:space="0" w:color="auto"/>
            <w:bottom w:val="none" w:sz="0" w:space="0" w:color="auto"/>
            <w:right w:val="none" w:sz="0" w:space="0" w:color="auto"/>
          </w:divBdr>
        </w:div>
        <w:div w:id="890002837">
          <w:marLeft w:val="0"/>
          <w:marRight w:val="0"/>
          <w:marTop w:val="0"/>
          <w:marBottom w:val="0"/>
          <w:divBdr>
            <w:top w:val="none" w:sz="0" w:space="0" w:color="auto"/>
            <w:left w:val="none" w:sz="0" w:space="0" w:color="auto"/>
            <w:bottom w:val="none" w:sz="0" w:space="0" w:color="auto"/>
            <w:right w:val="none" w:sz="0" w:space="0" w:color="auto"/>
          </w:divBdr>
        </w:div>
        <w:div w:id="903879545">
          <w:marLeft w:val="0"/>
          <w:marRight w:val="0"/>
          <w:marTop w:val="0"/>
          <w:marBottom w:val="0"/>
          <w:divBdr>
            <w:top w:val="none" w:sz="0" w:space="0" w:color="auto"/>
            <w:left w:val="none" w:sz="0" w:space="0" w:color="auto"/>
            <w:bottom w:val="none" w:sz="0" w:space="0" w:color="auto"/>
            <w:right w:val="none" w:sz="0" w:space="0" w:color="auto"/>
          </w:divBdr>
        </w:div>
        <w:div w:id="920602842">
          <w:marLeft w:val="0"/>
          <w:marRight w:val="0"/>
          <w:marTop w:val="0"/>
          <w:marBottom w:val="0"/>
          <w:divBdr>
            <w:top w:val="none" w:sz="0" w:space="0" w:color="auto"/>
            <w:left w:val="none" w:sz="0" w:space="0" w:color="auto"/>
            <w:bottom w:val="none" w:sz="0" w:space="0" w:color="auto"/>
            <w:right w:val="none" w:sz="0" w:space="0" w:color="auto"/>
          </w:divBdr>
        </w:div>
        <w:div w:id="953444570">
          <w:marLeft w:val="0"/>
          <w:marRight w:val="0"/>
          <w:marTop w:val="0"/>
          <w:marBottom w:val="0"/>
          <w:divBdr>
            <w:top w:val="none" w:sz="0" w:space="0" w:color="auto"/>
            <w:left w:val="none" w:sz="0" w:space="0" w:color="auto"/>
            <w:bottom w:val="none" w:sz="0" w:space="0" w:color="auto"/>
            <w:right w:val="none" w:sz="0" w:space="0" w:color="auto"/>
          </w:divBdr>
        </w:div>
        <w:div w:id="995108607">
          <w:marLeft w:val="0"/>
          <w:marRight w:val="0"/>
          <w:marTop w:val="0"/>
          <w:marBottom w:val="0"/>
          <w:divBdr>
            <w:top w:val="none" w:sz="0" w:space="0" w:color="auto"/>
            <w:left w:val="none" w:sz="0" w:space="0" w:color="auto"/>
            <w:bottom w:val="none" w:sz="0" w:space="0" w:color="auto"/>
            <w:right w:val="none" w:sz="0" w:space="0" w:color="auto"/>
          </w:divBdr>
        </w:div>
        <w:div w:id="1024792820">
          <w:marLeft w:val="0"/>
          <w:marRight w:val="0"/>
          <w:marTop w:val="0"/>
          <w:marBottom w:val="0"/>
          <w:divBdr>
            <w:top w:val="none" w:sz="0" w:space="0" w:color="auto"/>
            <w:left w:val="none" w:sz="0" w:space="0" w:color="auto"/>
            <w:bottom w:val="none" w:sz="0" w:space="0" w:color="auto"/>
            <w:right w:val="none" w:sz="0" w:space="0" w:color="auto"/>
          </w:divBdr>
        </w:div>
        <w:div w:id="1064640906">
          <w:marLeft w:val="0"/>
          <w:marRight w:val="0"/>
          <w:marTop w:val="0"/>
          <w:marBottom w:val="0"/>
          <w:divBdr>
            <w:top w:val="none" w:sz="0" w:space="0" w:color="auto"/>
            <w:left w:val="none" w:sz="0" w:space="0" w:color="auto"/>
            <w:bottom w:val="none" w:sz="0" w:space="0" w:color="auto"/>
            <w:right w:val="none" w:sz="0" w:space="0" w:color="auto"/>
          </w:divBdr>
        </w:div>
        <w:div w:id="1075007683">
          <w:marLeft w:val="0"/>
          <w:marRight w:val="0"/>
          <w:marTop w:val="0"/>
          <w:marBottom w:val="0"/>
          <w:divBdr>
            <w:top w:val="none" w:sz="0" w:space="0" w:color="auto"/>
            <w:left w:val="none" w:sz="0" w:space="0" w:color="auto"/>
            <w:bottom w:val="none" w:sz="0" w:space="0" w:color="auto"/>
            <w:right w:val="none" w:sz="0" w:space="0" w:color="auto"/>
          </w:divBdr>
        </w:div>
        <w:div w:id="1103914065">
          <w:marLeft w:val="0"/>
          <w:marRight w:val="0"/>
          <w:marTop w:val="0"/>
          <w:marBottom w:val="0"/>
          <w:divBdr>
            <w:top w:val="none" w:sz="0" w:space="0" w:color="auto"/>
            <w:left w:val="none" w:sz="0" w:space="0" w:color="auto"/>
            <w:bottom w:val="none" w:sz="0" w:space="0" w:color="auto"/>
            <w:right w:val="none" w:sz="0" w:space="0" w:color="auto"/>
          </w:divBdr>
        </w:div>
        <w:div w:id="1105733017">
          <w:marLeft w:val="0"/>
          <w:marRight w:val="0"/>
          <w:marTop w:val="0"/>
          <w:marBottom w:val="0"/>
          <w:divBdr>
            <w:top w:val="none" w:sz="0" w:space="0" w:color="auto"/>
            <w:left w:val="none" w:sz="0" w:space="0" w:color="auto"/>
            <w:bottom w:val="none" w:sz="0" w:space="0" w:color="auto"/>
            <w:right w:val="none" w:sz="0" w:space="0" w:color="auto"/>
          </w:divBdr>
        </w:div>
        <w:div w:id="1176379535">
          <w:marLeft w:val="0"/>
          <w:marRight w:val="0"/>
          <w:marTop w:val="0"/>
          <w:marBottom w:val="0"/>
          <w:divBdr>
            <w:top w:val="none" w:sz="0" w:space="0" w:color="auto"/>
            <w:left w:val="none" w:sz="0" w:space="0" w:color="auto"/>
            <w:bottom w:val="none" w:sz="0" w:space="0" w:color="auto"/>
            <w:right w:val="none" w:sz="0" w:space="0" w:color="auto"/>
          </w:divBdr>
        </w:div>
        <w:div w:id="1182623018">
          <w:marLeft w:val="0"/>
          <w:marRight w:val="0"/>
          <w:marTop w:val="0"/>
          <w:marBottom w:val="0"/>
          <w:divBdr>
            <w:top w:val="none" w:sz="0" w:space="0" w:color="auto"/>
            <w:left w:val="none" w:sz="0" w:space="0" w:color="auto"/>
            <w:bottom w:val="none" w:sz="0" w:space="0" w:color="auto"/>
            <w:right w:val="none" w:sz="0" w:space="0" w:color="auto"/>
          </w:divBdr>
        </w:div>
        <w:div w:id="1186600482">
          <w:marLeft w:val="0"/>
          <w:marRight w:val="0"/>
          <w:marTop w:val="0"/>
          <w:marBottom w:val="0"/>
          <w:divBdr>
            <w:top w:val="none" w:sz="0" w:space="0" w:color="auto"/>
            <w:left w:val="none" w:sz="0" w:space="0" w:color="auto"/>
            <w:bottom w:val="none" w:sz="0" w:space="0" w:color="auto"/>
            <w:right w:val="none" w:sz="0" w:space="0" w:color="auto"/>
          </w:divBdr>
        </w:div>
        <w:div w:id="1196306780">
          <w:marLeft w:val="0"/>
          <w:marRight w:val="0"/>
          <w:marTop w:val="0"/>
          <w:marBottom w:val="0"/>
          <w:divBdr>
            <w:top w:val="none" w:sz="0" w:space="0" w:color="auto"/>
            <w:left w:val="none" w:sz="0" w:space="0" w:color="auto"/>
            <w:bottom w:val="none" w:sz="0" w:space="0" w:color="auto"/>
            <w:right w:val="none" w:sz="0" w:space="0" w:color="auto"/>
          </w:divBdr>
        </w:div>
        <w:div w:id="1203709617">
          <w:marLeft w:val="0"/>
          <w:marRight w:val="0"/>
          <w:marTop w:val="0"/>
          <w:marBottom w:val="0"/>
          <w:divBdr>
            <w:top w:val="none" w:sz="0" w:space="0" w:color="auto"/>
            <w:left w:val="none" w:sz="0" w:space="0" w:color="auto"/>
            <w:bottom w:val="none" w:sz="0" w:space="0" w:color="auto"/>
            <w:right w:val="none" w:sz="0" w:space="0" w:color="auto"/>
          </w:divBdr>
        </w:div>
        <w:div w:id="1250112761">
          <w:marLeft w:val="0"/>
          <w:marRight w:val="0"/>
          <w:marTop w:val="0"/>
          <w:marBottom w:val="0"/>
          <w:divBdr>
            <w:top w:val="none" w:sz="0" w:space="0" w:color="auto"/>
            <w:left w:val="none" w:sz="0" w:space="0" w:color="auto"/>
            <w:bottom w:val="none" w:sz="0" w:space="0" w:color="auto"/>
            <w:right w:val="none" w:sz="0" w:space="0" w:color="auto"/>
          </w:divBdr>
        </w:div>
        <w:div w:id="1282032791">
          <w:marLeft w:val="0"/>
          <w:marRight w:val="0"/>
          <w:marTop w:val="0"/>
          <w:marBottom w:val="0"/>
          <w:divBdr>
            <w:top w:val="none" w:sz="0" w:space="0" w:color="auto"/>
            <w:left w:val="none" w:sz="0" w:space="0" w:color="auto"/>
            <w:bottom w:val="none" w:sz="0" w:space="0" w:color="auto"/>
            <w:right w:val="none" w:sz="0" w:space="0" w:color="auto"/>
          </w:divBdr>
        </w:div>
        <w:div w:id="1285887955">
          <w:marLeft w:val="0"/>
          <w:marRight w:val="0"/>
          <w:marTop w:val="0"/>
          <w:marBottom w:val="0"/>
          <w:divBdr>
            <w:top w:val="none" w:sz="0" w:space="0" w:color="auto"/>
            <w:left w:val="none" w:sz="0" w:space="0" w:color="auto"/>
            <w:bottom w:val="none" w:sz="0" w:space="0" w:color="auto"/>
            <w:right w:val="none" w:sz="0" w:space="0" w:color="auto"/>
          </w:divBdr>
        </w:div>
        <w:div w:id="1302074393">
          <w:marLeft w:val="0"/>
          <w:marRight w:val="0"/>
          <w:marTop w:val="0"/>
          <w:marBottom w:val="0"/>
          <w:divBdr>
            <w:top w:val="none" w:sz="0" w:space="0" w:color="auto"/>
            <w:left w:val="none" w:sz="0" w:space="0" w:color="auto"/>
            <w:bottom w:val="none" w:sz="0" w:space="0" w:color="auto"/>
            <w:right w:val="none" w:sz="0" w:space="0" w:color="auto"/>
          </w:divBdr>
        </w:div>
        <w:div w:id="1341081798">
          <w:marLeft w:val="0"/>
          <w:marRight w:val="0"/>
          <w:marTop w:val="0"/>
          <w:marBottom w:val="0"/>
          <w:divBdr>
            <w:top w:val="none" w:sz="0" w:space="0" w:color="auto"/>
            <w:left w:val="none" w:sz="0" w:space="0" w:color="auto"/>
            <w:bottom w:val="none" w:sz="0" w:space="0" w:color="auto"/>
            <w:right w:val="none" w:sz="0" w:space="0" w:color="auto"/>
          </w:divBdr>
        </w:div>
        <w:div w:id="1345867151">
          <w:marLeft w:val="0"/>
          <w:marRight w:val="0"/>
          <w:marTop w:val="0"/>
          <w:marBottom w:val="0"/>
          <w:divBdr>
            <w:top w:val="none" w:sz="0" w:space="0" w:color="auto"/>
            <w:left w:val="none" w:sz="0" w:space="0" w:color="auto"/>
            <w:bottom w:val="none" w:sz="0" w:space="0" w:color="auto"/>
            <w:right w:val="none" w:sz="0" w:space="0" w:color="auto"/>
          </w:divBdr>
        </w:div>
        <w:div w:id="1367296753">
          <w:marLeft w:val="0"/>
          <w:marRight w:val="0"/>
          <w:marTop w:val="0"/>
          <w:marBottom w:val="0"/>
          <w:divBdr>
            <w:top w:val="none" w:sz="0" w:space="0" w:color="auto"/>
            <w:left w:val="none" w:sz="0" w:space="0" w:color="auto"/>
            <w:bottom w:val="none" w:sz="0" w:space="0" w:color="auto"/>
            <w:right w:val="none" w:sz="0" w:space="0" w:color="auto"/>
          </w:divBdr>
        </w:div>
        <w:div w:id="1373842902">
          <w:marLeft w:val="0"/>
          <w:marRight w:val="0"/>
          <w:marTop w:val="0"/>
          <w:marBottom w:val="0"/>
          <w:divBdr>
            <w:top w:val="none" w:sz="0" w:space="0" w:color="auto"/>
            <w:left w:val="none" w:sz="0" w:space="0" w:color="auto"/>
            <w:bottom w:val="none" w:sz="0" w:space="0" w:color="auto"/>
            <w:right w:val="none" w:sz="0" w:space="0" w:color="auto"/>
          </w:divBdr>
        </w:div>
        <w:div w:id="1427535940">
          <w:marLeft w:val="0"/>
          <w:marRight w:val="0"/>
          <w:marTop w:val="0"/>
          <w:marBottom w:val="0"/>
          <w:divBdr>
            <w:top w:val="none" w:sz="0" w:space="0" w:color="auto"/>
            <w:left w:val="none" w:sz="0" w:space="0" w:color="auto"/>
            <w:bottom w:val="none" w:sz="0" w:space="0" w:color="auto"/>
            <w:right w:val="none" w:sz="0" w:space="0" w:color="auto"/>
          </w:divBdr>
        </w:div>
        <w:div w:id="1446778187">
          <w:marLeft w:val="0"/>
          <w:marRight w:val="0"/>
          <w:marTop w:val="0"/>
          <w:marBottom w:val="0"/>
          <w:divBdr>
            <w:top w:val="none" w:sz="0" w:space="0" w:color="auto"/>
            <w:left w:val="none" w:sz="0" w:space="0" w:color="auto"/>
            <w:bottom w:val="none" w:sz="0" w:space="0" w:color="auto"/>
            <w:right w:val="none" w:sz="0" w:space="0" w:color="auto"/>
          </w:divBdr>
        </w:div>
        <w:div w:id="1549412818">
          <w:marLeft w:val="0"/>
          <w:marRight w:val="0"/>
          <w:marTop w:val="0"/>
          <w:marBottom w:val="0"/>
          <w:divBdr>
            <w:top w:val="none" w:sz="0" w:space="0" w:color="auto"/>
            <w:left w:val="none" w:sz="0" w:space="0" w:color="auto"/>
            <w:bottom w:val="none" w:sz="0" w:space="0" w:color="auto"/>
            <w:right w:val="none" w:sz="0" w:space="0" w:color="auto"/>
          </w:divBdr>
        </w:div>
        <w:div w:id="1598057112">
          <w:marLeft w:val="0"/>
          <w:marRight w:val="0"/>
          <w:marTop w:val="0"/>
          <w:marBottom w:val="0"/>
          <w:divBdr>
            <w:top w:val="none" w:sz="0" w:space="0" w:color="auto"/>
            <w:left w:val="none" w:sz="0" w:space="0" w:color="auto"/>
            <w:bottom w:val="none" w:sz="0" w:space="0" w:color="auto"/>
            <w:right w:val="none" w:sz="0" w:space="0" w:color="auto"/>
          </w:divBdr>
        </w:div>
        <w:div w:id="1692760581">
          <w:marLeft w:val="0"/>
          <w:marRight w:val="0"/>
          <w:marTop w:val="0"/>
          <w:marBottom w:val="0"/>
          <w:divBdr>
            <w:top w:val="none" w:sz="0" w:space="0" w:color="auto"/>
            <w:left w:val="none" w:sz="0" w:space="0" w:color="auto"/>
            <w:bottom w:val="none" w:sz="0" w:space="0" w:color="auto"/>
            <w:right w:val="none" w:sz="0" w:space="0" w:color="auto"/>
          </w:divBdr>
        </w:div>
        <w:div w:id="1708290357">
          <w:marLeft w:val="0"/>
          <w:marRight w:val="0"/>
          <w:marTop w:val="0"/>
          <w:marBottom w:val="0"/>
          <w:divBdr>
            <w:top w:val="none" w:sz="0" w:space="0" w:color="auto"/>
            <w:left w:val="none" w:sz="0" w:space="0" w:color="auto"/>
            <w:bottom w:val="none" w:sz="0" w:space="0" w:color="auto"/>
            <w:right w:val="none" w:sz="0" w:space="0" w:color="auto"/>
          </w:divBdr>
        </w:div>
        <w:div w:id="1726759756">
          <w:marLeft w:val="0"/>
          <w:marRight w:val="0"/>
          <w:marTop w:val="0"/>
          <w:marBottom w:val="0"/>
          <w:divBdr>
            <w:top w:val="none" w:sz="0" w:space="0" w:color="auto"/>
            <w:left w:val="none" w:sz="0" w:space="0" w:color="auto"/>
            <w:bottom w:val="none" w:sz="0" w:space="0" w:color="auto"/>
            <w:right w:val="none" w:sz="0" w:space="0" w:color="auto"/>
          </w:divBdr>
        </w:div>
        <w:div w:id="1733042725">
          <w:marLeft w:val="0"/>
          <w:marRight w:val="0"/>
          <w:marTop w:val="0"/>
          <w:marBottom w:val="0"/>
          <w:divBdr>
            <w:top w:val="none" w:sz="0" w:space="0" w:color="auto"/>
            <w:left w:val="none" w:sz="0" w:space="0" w:color="auto"/>
            <w:bottom w:val="none" w:sz="0" w:space="0" w:color="auto"/>
            <w:right w:val="none" w:sz="0" w:space="0" w:color="auto"/>
          </w:divBdr>
        </w:div>
        <w:div w:id="1741633498">
          <w:marLeft w:val="0"/>
          <w:marRight w:val="0"/>
          <w:marTop w:val="0"/>
          <w:marBottom w:val="0"/>
          <w:divBdr>
            <w:top w:val="none" w:sz="0" w:space="0" w:color="auto"/>
            <w:left w:val="none" w:sz="0" w:space="0" w:color="auto"/>
            <w:bottom w:val="none" w:sz="0" w:space="0" w:color="auto"/>
            <w:right w:val="none" w:sz="0" w:space="0" w:color="auto"/>
          </w:divBdr>
        </w:div>
        <w:div w:id="1749300492">
          <w:marLeft w:val="0"/>
          <w:marRight w:val="0"/>
          <w:marTop w:val="0"/>
          <w:marBottom w:val="0"/>
          <w:divBdr>
            <w:top w:val="none" w:sz="0" w:space="0" w:color="auto"/>
            <w:left w:val="none" w:sz="0" w:space="0" w:color="auto"/>
            <w:bottom w:val="none" w:sz="0" w:space="0" w:color="auto"/>
            <w:right w:val="none" w:sz="0" w:space="0" w:color="auto"/>
          </w:divBdr>
        </w:div>
        <w:div w:id="1750157039">
          <w:marLeft w:val="0"/>
          <w:marRight w:val="0"/>
          <w:marTop w:val="0"/>
          <w:marBottom w:val="0"/>
          <w:divBdr>
            <w:top w:val="none" w:sz="0" w:space="0" w:color="auto"/>
            <w:left w:val="none" w:sz="0" w:space="0" w:color="auto"/>
            <w:bottom w:val="none" w:sz="0" w:space="0" w:color="auto"/>
            <w:right w:val="none" w:sz="0" w:space="0" w:color="auto"/>
          </w:divBdr>
        </w:div>
        <w:div w:id="1767463149">
          <w:marLeft w:val="0"/>
          <w:marRight w:val="0"/>
          <w:marTop w:val="0"/>
          <w:marBottom w:val="0"/>
          <w:divBdr>
            <w:top w:val="none" w:sz="0" w:space="0" w:color="auto"/>
            <w:left w:val="none" w:sz="0" w:space="0" w:color="auto"/>
            <w:bottom w:val="none" w:sz="0" w:space="0" w:color="auto"/>
            <w:right w:val="none" w:sz="0" w:space="0" w:color="auto"/>
          </w:divBdr>
        </w:div>
        <w:div w:id="1776707531">
          <w:marLeft w:val="0"/>
          <w:marRight w:val="0"/>
          <w:marTop w:val="0"/>
          <w:marBottom w:val="0"/>
          <w:divBdr>
            <w:top w:val="none" w:sz="0" w:space="0" w:color="auto"/>
            <w:left w:val="none" w:sz="0" w:space="0" w:color="auto"/>
            <w:bottom w:val="none" w:sz="0" w:space="0" w:color="auto"/>
            <w:right w:val="none" w:sz="0" w:space="0" w:color="auto"/>
          </w:divBdr>
        </w:div>
        <w:div w:id="1793405359">
          <w:marLeft w:val="0"/>
          <w:marRight w:val="0"/>
          <w:marTop w:val="0"/>
          <w:marBottom w:val="0"/>
          <w:divBdr>
            <w:top w:val="none" w:sz="0" w:space="0" w:color="auto"/>
            <w:left w:val="none" w:sz="0" w:space="0" w:color="auto"/>
            <w:bottom w:val="none" w:sz="0" w:space="0" w:color="auto"/>
            <w:right w:val="none" w:sz="0" w:space="0" w:color="auto"/>
          </w:divBdr>
        </w:div>
        <w:div w:id="1797529285">
          <w:marLeft w:val="0"/>
          <w:marRight w:val="0"/>
          <w:marTop w:val="0"/>
          <w:marBottom w:val="0"/>
          <w:divBdr>
            <w:top w:val="none" w:sz="0" w:space="0" w:color="auto"/>
            <w:left w:val="none" w:sz="0" w:space="0" w:color="auto"/>
            <w:bottom w:val="none" w:sz="0" w:space="0" w:color="auto"/>
            <w:right w:val="none" w:sz="0" w:space="0" w:color="auto"/>
          </w:divBdr>
        </w:div>
        <w:div w:id="1830514469">
          <w:marLeft w:val="0"/>
          <w:marRight w:val="0"/>
          <w:marTop w:val="0"/>
          <w:marBottom w:val="0"/>
          <w:divBdr>
            <w:top w:val="none" w:sz="0" w:space="0" w:color="auto"/>
            <w:left w:val="none" w:sz="0" w:space="0" w:color="auto"/>
            <w:bottom w:val="none" w:sz="0" w:space="0" w:color="auto"/>
            <w:right w:val="none" w:sz="0" w:space="0" w:color="auto"/>
          </w:divBdr>
        </w:div>
        <w:div w:id="1836527203">
          <w:marLeft w:val="0"/>
          <w:marRight w:val="0"/>
          <w:marTop w:val="0"/>
          <w:marBottom w:val="0"/>
          <w:divBdr>
            <w:top w:val="none" w:sz="0" w:space="0" w:color="auto"/>
            <w:left w:val="none" w:sz="0" w:space="0" w:color="auto"/>
            <w:bottom w:val="none" w:sz="0" w:space="0" w:color="auto"/>
            <w:right w:val="none" w:sz="0" w:space="0" w:color="auto"/>
          </w:divBdr>
        </w:div>
        <w:div w:id="1849513886">
          <w:marLeft w:val="0"/>
          <w:marRight w:val="0"/>
          <w:marTop w:val="0"/>
          <w:marBottom w:val="0"/>
          <w:divBdr>
            <w:top w:val="none" w:sz="0" w:space="0" w:color="auto"/>
            <w:left w:val="none" w:sz="0" w:space="0" w:color="auto"/>
            <w:bottom w:val="none" w:sz="0" w:space="0" w:color="auto"/>
            <w:right w:val="none" w:sz="0" w:space="0" w:color="auto"/>
          </w:divBdr>
        </w:div>
        <w:div w:id="1891110834">
          <w:marLeft w:val="0"/>
          <w:marRight w:val="0"/>
          <w:marTop w:val="0"/>
          <w:marBottom w:val="0"/>
          <w:divBdr>
            <w:top w:val="none" w:sz="0" w:space="0" w:color="auto"/>
            <w:left w:val="none" w:sz="0" w:space="0" w:color="auto"/>
            <w:bottom w:val="none" w:sz="0" w:space="0" w:color="auto"/>
            <w:right w:val="none" w:sz="0" w:space="0" w:color="auto"/>
          </w:divBdr>
        </w:div>
        <w:div w:id="1910185294">
          <w:marLeft w:val="0"/>
          <w:marRight w:val="0"/>
          <w:marTop w:val="0"/>
          <w:marBottom w:val="0"/>
          <w:divBdr>
            <w:top w:val="none" w:sz="0" w:space="0" w:color="auto"/>
            <w:left w:val="none" w:sz="0" w:space="0" w:color="auto"/>
            <w:bottom w:val="none" w:sz="0" w:space="0" w:color="auto"/>
            <w:right w:val="none" w:sz="0" w:space="0" w:color="auto"/>
          </w:divBdr>
        </w:div>
        <w:div w:id="1998225253">
          <w:marLeft w:val="0"/>
          <w:marRight w:val="0"/>
          <w:marTop w:val="0"/>
          <w:marBottom w:val="0"/>
          <w:divBdr>
            <w:top w:val="none" w:sz="0" w:space="0" w:color="auto"/>
            <w:left w:val="none" w:sz="0" w:space="0" w:color="auto"/>
            <w:bottom w:val="none" w:sz="0" w:space="0" w:color="auto"/>
            <w:right w:val="none" w:sz="0" w:space="0" w:color="auto"/>
          </w:divBdr>
        </w:div>
        <w:div w:id="2027097538">
          <w:marLeft w:val="0"/>
          <w:marRight w:val="0"/>
          <w:marTop w:val="0"/>
          <w:marBottom w:val="0"/>
          <w:divBdr>
            <w:top w:val="none" w:sz="0" w:space="0" w:color="auto"/>
            <w:left w:val="none" w:sz="0" w:space="0" w:color="auto"/>
            <w:bottom w:val="none" w:sz="0" w:space="0" w:color="auto"/>
            <w:right w:val="none" w:sz="0" w:space="0" w:color="auto"/>
          </w:divBdr>
        </w:div>
        <w:div w:id="2048092900">
          <w:marLeft w:val="0"/>
          <w:marRight w:val="0"/>
          <w:marTop w:val="0"/>
          <w:marBottom w:val="0"/>
          <w:divBdr>
            <w:top w:val="none" w:sz="0" w:space="0" w:color="auto"/>
            <w:left w:val="none" w:sz="0" w:space="0" w:color="auto"/>
            <w:bottom w:val="none" w:sz="0" w:space="0" w:color="auto"/>
            <w:right w:val="none" w:sz="0" w:space="0" w:color="auto"/>
          </w:divBdr>
        </w:div>
        <w:div w:id="2053654171">
          <w:marLeft w:val="0"/>
          <w:marRight w:val="0"/>
          <w:marTop w:val="0"/>
          <w:marBottom w:val="0"/>
          <w:divBdr>
            <w:top w:val="none" w:sz="0" w:space="0" w:color="auto"/>
            <w:left w:val="none" w:sz="0" w:space="0" w:color="auto"/>
            <w:bottom w:val="none" w:sz="0" w:space="0" w:color="auto"/>
            <w:right w:val="none" w:sz="0" w:space="0" w:color="auto"/>
          </w:divBdr>
        </w:div>
        <w:div w:id="2080859119">
          <w:marLeft w:val="0"/>
          <w:marRight w:val="0"/>
          <w:marTop w:val="0"/>
          <w:marBottom w:val="0"/>
          <w:divBdr>
            <w:top w:val="none" w:sz="0" w:space="0" w:color="auto"/>
            <w:left w:val="none" w:sz="0" w:space="0" w:color="auto"/>
            <w:bottom w:val="none" w:sz="0" w:space="0" w:color="auto"/>
            <w:right w:val="none" w:sz="0" w:space="0" w:color="auto"/>
          </w:divBdr>
        </w:div>
      </w:divsChild>
    </w:div>
    <w:div w:id="1590045429">
      <w:bodyDiv w:val="1"/>
      <w:marLeft w:val="0"/>
      <w:marRight w:val="0"/>
      <w:marTop w:val="0"/>
      <w:marBottom w:val="0"/>
      <w:divBdr>
        <w:top w:val="none" w:sz="0" w:space="0" w:color="auto"/>
        <w:left w:val="none" w:sz="0" w:space="0" w:color="auto"/>
        <w:bottom w:val="none" w:sz="0" w:space="0" w:color="auto"/>
        <w:right w:val="none" w:sz="0" w:space="0" w:color="auto"/>
      </w:divBdr>
    </w:div>
    <w:div w:id="1729649681">
      <w:bodyDiv w:val="1"/>
      <w:marLeft w:val="0"/>
      <w:marRight w:val="0"/>
      <w:marTop w:val="0"/>
      <w:marBottom w:val="0"/>
      <w:divBdr>
        <w:top w:val="none" w:sz="0" w:space="0" w:color="auto"/>
        <w:left w:val="none" w:sz="0" w:space="0" w:color="auto"/>
        <w:bottom w:val="none" w:sz="0" w:space="0" w:color="auto"/>
        <w:right w:val="none" w:sz="0" w:space="0" w:color="auto"/>
      </w:divBdr>
      <w:divsChild>
        <w:div w:id="1211571100">
          <w:marLeft w:val="0"/>
          <w:marRight w:val="0"/>
          <w:marTop w:val="0"/>
          <w:marBottom w:val="0"/>
          <w:divBdr>
            <w:top w:val="none" w:sz="0" w:space="0" w:color="auto"/>
            <w:left w:val="none" w:sz="0" w:space="0" w:color="auto"/>
            <w:bottom w:val="none" w:sz="0" w:space="0" w:color="auto"/>
            <w:right w:val="none" w:sz="0" w:space="0" w:color="auto"/>
          </w:divBdr>
        </w:div>
        <w:div w:id="932010721">
          <w:marLeft w:val="0"/>
          <w:marRight w:val="0"/>
          <w:marTop w:val="0"/>
          <w:marBottom w:val="0"/>
          <w:divBdr>
            <w:top w:val="none" w:sz="0" w:space="0" w:color="auto"/>
            <w:left w:val="none" w:sz="0" w:space="0" w:color="auto"/>
            <w:bottom w:val="none" w:sz="0" w:space="0" w:color="auto"/>
            <w:right w:val="none" w:sz="0" w:space="0" w:color="auto"/>
          </w:divBdr>
        </w:div>
        <w:div w:id="367335331">
          <w:marLeft w:val="0"/>
          <w:marRight w:val="0"/>
          <w:marTop w:val="0"/>
          <w:marBottom w:val="0"/>
          <w:divBdr>
            <w:top w:val="none" w:sz="0" w:space="0" w:color="auto"/>
            <w:left w:val="none" w:sz="0" w:space="0" w:color="auto"/>
            <w:bottom w:val="none" w:sz="0" w:space="0" w:color="auto"/>
            <w:right w:val="none" w:sz="0" w:space="0" w:color="auto"/>
          </w:divBdr>
        </w:div>
        <w:div w:id="1672874940">
          <w:marLeft w:val="0"/>
          <w:marRight w:val="0"/>
          <w:marTop w:val="0"/>
          <w:marBottom w:val="0"/>
          <w:divBdr>
            <w:top w:val="none" w:sz="0" w:space="0" w:color="auto"/>
            <w:left w:val="none" w:sz="0" w:space="0" w:color="auto"/>
            <w:bottom w:val="none" w:sz="0" w:space="0" w:color="auto"/>
            <w:right w:val="none" w:sz="0" w:space="0" w:color="auto"/>
          </w:divBdr>
        </w:div>
        <w:div w:id="716507877">
          <w:marLeft w:val="0"/>
          <w:marRight w:val="0"/>
          <w:marTop w:val="0"/>
          <w:marBottom w:val="0"/>
          <w:divBdr>
            <w:top w:val="none" w:sz="0" w:space="0" w:color="auto"/>
            <w:left w:val="none" w:sz="0" w:space="0" w:color="auto"/>
            <w:bottom w:val="none" w:sz="0" w:space="0" w:color="auto"/>
            <w:right w:val="none" w:sz="0" w:space="0" w:color="auto"/>
          </w:divBdr>
        </w:div>
        <w:div w:id="2142963245">
          <w:marLeft w:val="0"/>
          <w:marRight w:val="0"/>
          <w:marTop w:val="0"/>
          <w:marBottom w:val="0"/>
          <w:divBdr>
            <w:top w:val="none" w:sz="0" w:space="0" w:color="auto"/>
            <w:left w:val="none" w:sz="0" w:space="0" w:color="auto"/>
            <w:bottom w:val="none" w:sz="0" w:space="0" w:color="auto"/>
            <w:right w:val="none" w:sz="0" w:space="0" w:color="auto"/>
          </w:divBdr>
        </w:div>
        <w:div w:id="96756005">
          <w:marLeft w:val="0"/>
          <w:marRight w:val="0"/>
          <w:marTop w:val="0"/>
          <w:marBottom w:val="0"/>
          <w:divBdr>
            <w:top w:val="none" w:sz="0" w:space="0" w:color="auto"/>
            <w:left w:val="none" w:sz="0" w:space="0" w:color="auto"/>
            <w:bottom w:val="none" w:sz="0" w:space="0" w:color="auto"/>
            <w:right w:val="none" w:sz="0" w:space="0" w:color="auto"/>
          </w:divBdr>
        </w:div>
      </w:divsChild>
    </w:div>
    <w:div w:id="1841652479">
      <w:bodyDiv w:val="1"/>
      <w:marLeft w:val="0"/>
      <w:marRight w:val="0"/>
      <w:marTop w:val="0"/>
      <w:marBottom w:val="0"/>
      <w:divBdr>
        <w:top w:val="none" w:sz="0" w:space="0" w:color="auto"/>
        <w:left w:val="none" w:sz="0" w:space="0" w:color="auto"/>
        <w:bottom w:val="none" w:sz="0" w:space="0" w:color="auto"/>
        <w:right w:val="none" w:sz="0" w:space="0" w:color="auto"/>
      </w:divBdr>
      <w:divsChild>
        <w:div w:id="75976440">
          <w:marLeft w:val="0"/>
          <w:marRight w:val="0"/>
          <w:marTop w:val="0"/>
          <w:marBottom w:val="0"/>
          <w:divBdr>
            <w:top w:val="none" w:sz="0" w:space="0" w:color="auto"/>
            <w:left w:val="none" w:sz="0" w:space="0" w:color="auto"/>
            <w:bottom w:val="none" w:sz="0" w:space="0" w:color="auto"/>
            <w:right w:val="none" w:sz="0" w:space="0" w:color="auto"/>
          </w:divBdr>
        </w:div>
        <w:div w:id="122040832">
          <w:marLeft w:val="0"/>
          <w:marRight w:val="0"/>
          <w:marTop w:val="0"/>
          <w:marBottom w:val="0"/>
          <w:divBdr>
            <w:top w:val="none" w:sz="0" w:space="0" w:color="auto"/>
            <w:left w:val="none" w:sz="0" w:space="0" w:color="auto"/>
            <w:bottom w:val="none" w:sz="0" w:space="0" w:color="auto"/>
            <w:right w:val="none" w:sz="0" w:space="0" w:color="auto"/>
          </w:divBdr>
        </w:div>
        <w:div w:id="126122554">
          <w:marLeft w:val="0"/>
          <w:marRight w:val="0"/>
          <w:marTop w:val="0"/>
          <w:marBottom w:val="0"/>
          <w:divBdr>
            <w:top w:val="none" w:sz="0" w:space="0" w:color="auto"/>
            <w:left w:val="none" w:sz="0" w:space="0" w:color="auto"/>
            <w:bottom w:val="none" w:sz="0" w:space="0" w:color="auto"/>
            <w:right w:val="none" w:sz="0" w:space="0" w:color="auto"/>
          </w:divBdr>
        </w:div>
        <w:div w:id="264962244">
          <w:marLeft w:val="0"/>
          <w:marRight w:val="0"/>
          <w:marTop w:val="0"/>
          <w:marBottom w:val="0"/>
          <w:divBdr>
            <w:top w:val="none" w:sz="0" w:space="0" w:color="auto"/>
            <w:left w:val="none" w:sz="0" w:space="0" w:color="auto"/>
            <w:bottom w:val="none" w:sz="0" w:space="0" w:color="auto"/>
            <w:right w:val="none" w:sz="0" w:space="0" w:color="auto"/>
          </w:divBdr>
        </w:div>
        <w:div w:id="270667110">
          <w:marLeft w:val="0"/>
          <w:marRight w:val="0"/>
          <w:marTop w:val="0"/>
          <w:marBottom w:val="0"/>
          <w:divBdr>
            <w:top w:val="none" w:sz="0" w:space="0" w:color="auto"/>
            <w:left w:val="none" w:sz="0" w:space="0" w:color="auto"/>
            <w:bottom w:val="none" w:sz="0" w:space="0" w:color="auto"/>
            <w:right w:val="none" w:sz="0" w:space="0" w:color="auto"/>
          </w:divBdr>
        </w:div>
        <w:div w:id="340622515">
          <w:marLeft w:val="0"/>
          <w:marRight w:val="0"/>
          <w:marTop w:val="0"/>
          <w:marBottom w:val="0"/>
          <w:divBdr>
            <w:top w:val="none" w:sz="0" w:space="0" w:color="auto"/>
            <w:left w:val="none" w:sz="0" w:space="0" w:color="auto"/>
            <w:bottom w:val="none" w:sz="0" w:space="0" w:color="auto"/>
            <w:right w:val="none" w:sz="0" w:space="0" w:color="auto"/>
          </w:divBdr>
        </w:div>
        <w:div w:id="375087757">
          <w:marLeft w:val="0"/>
          <w:marRight w:val="0"/>
          <w:marTop w:val="0"/>
          <w:marBottom w:val="0"/>
          <w:divBdr>
            <w:top w:val="none" w:sz="0" w:space="0" w:color="auto"/>
            <w:left w:val="none" w:sz="0" w:space="0" w:color="auto"/>
            <w:bottom w:val="none" w:sz="0" w:space="0" w:color="auto"/>
            <w:right w:val="none" w:sz="0" w:space="0" w:color="auto"/>
          </w:divBdr>
        </w:div>
        <w:div w:id="408043285">
          <w:marLeft w:val="0"/>
          <w:marRight w:val="0"/>
          <w:marTop w:val="0"/>
          <w:marBottom w:val="0"/>
          <w:divBdr>
            <w:top w:val="none" w:sz="0" w:space="0" w:color="auto"/>
            <w:left w:val="none" w:sz="0" w:space="0" w:color="auto"/>
            <w:bottom w:val="none" w:sz="0" w:space="0" w:color="auto"/>
            <w:right w:val="none" w:sz="0" w:space="0" w:color="auto"/>
          </w:divBdr>
        </w:div>
        <w:div w:id="521864383">
          <w:marLeft w:val="0"/>
          <w:marRight w:val="0"/>
          <w:marTop w:val="0"/>
          <w:marBottom w:val="0"/>
          <w:divBdr>
            <w:top w:val="none" w:sz="0" w:space="0" w:color="auto"/>
            <w:left w:val="none" w:sz="0" w:space="0" w:color="auto"/>
            <w:bottom w:val="none" w:sz="0" w:space="0" w:color="auto"/>
            <w:right w:val="none" w:sz="0" w:space="0" w:color="auto"/>
          </w:divBdr>
        </w:div>
        <w:div w:id="537401518">
          <w:marLeft w:val="0"/>
          <w:marRight w:val="0"/>
          <w:marTop w:val="0"/>
          <w:marBottom w:val="0"/>
          <w:divBdr>
            <w:top w:val="none" w:sz="0" w:space="0" w:color="auto"/>
            <w:left w:val="none" w:sz="0" w:space="0" w:color="auto"/>
            <w:bottom w:val="none" w:sz="0" w:space="0" w:color="auto"/>
            <w:right w:val="none" w:sz="0" w:space="0" w:color="auto"/>
          </w:divBdr>
        </w:div>
        <w:div w:id="571045667">
          <w:marLeft w:val="0"/>
          <w:marRight w:val="0"/>
          <w:marTop w:val="0"/>
          <w:marBottom w:val="0"/>
          <w:divBdr>
            <w:top w:val="none" w:sz="0" w:space="0" w:color="auto"/>
            <w:left w:val="none" w:sz="0" w:space="0" w:color="auto"/>
            <w:bottom w:val="none" w:sz="0" w:space="0" w:color="auto"/>
            <w:right w:val="none" w:sz="0" w:space="0" w:color="auto"/>
          </w:divBdr>
        </w:div>
        <w:div w:id="596526714">
          <w:marLeft w:val="0"/>
          <w:marRight w:val="0"/>
          <w:marTop w:val="0"/>
          <w:marBottom w:val="0"/>
          <w:divBdr>
            <w:top w:val="none" w:sz="0" w:space="0" w:color="auto"/>
            <w:left w:val="none" w:sz="0" w:space="0" w:color="auto"/>
            <w:bottom w:val="none" w:sz="0" w:space="0" w:color="auto"/>
            <w:right w:val="none" w:sz="0" w:space="0" w:color="auto"/>
          </w:divBdr>
        </w:div>
        <w:div w:id="607205215">
          <w:marLeft w:val="0"/>
          <w:marRight w:val="0"/>
          <w:marTop w:val="0"/>
          <w:marBottom w:val="0"/>
          <w:divBdr>
            <w:top w:val="none" w:sz="0" w:space="0" w:color="auto"/>
            <w:left w:val="none" w:sz="0" w:space="0" w:color="auto"/>
            <w:bottom w:val="none" w:sz="0" w:space="0" w:color="auto"/>
            <w:right w:val="none" w:sz="0" w:space="0" w:color="auto"/>
          </w:divBdr>
        </w:div>
        <w:div w:id="738406694">
          <w:marLeft w:val="0"/>
          <w:marRight w:val="0"/>
          <w:marTop w:val="0"/>
          <w:marBottom w:val="0"/>
          <w:divBdr>
            <w:top w:val="none" w:sz="0" w:space="0" w:color="auto"/>
            <w:left w:val="none" w:sz="0" w:space="0" w:color="auto"/>
            <w:bottom w:val="none" w:sz="0" w:space="0" w:color="auto"/>
            <w:right w:val="none" w:sz="0" w:space="0" w:color="auto"/>
          </w:divBdr>
        </w:div>
        <w:div w:id="789855636">
          <w:marLeft w:val="0"/>
          <w:marRight w:val="0"/>
          <w:marTop w:val="0"/>
          <w:marBottom w:val="0"/>
          <w:divBdr>
            <w:top w:val="none" w:sz="0" w:space="0" w:color="auto"/>
            <w:left w:val="none" w:sz="0" w:space="0" w:color="auto"/>
            <w:bottom w:val="none" w:sz="0" w:space="0" w:color="auto"/>
            <w:right w:val="none" w:sz="0" w:space="0" w:color="auto"/>
          </w:divBdr>
        </w:div>
        <w:div w:id="819345494">
          <w:marLeft w:val="0"/>
          <w:marRight w:val="0"/>
          <w:marTop w:val="0"/>
          <w:marBottom w:val="0"/>
          <w:divBdr>
            <w:top w:val="none" w:sz="0" w:space="0" w:color="auto"/>
            <w:left w:val="none" w:sz="0" w:space="0" w:color="auto"/>
            <w:bottom w:val="none" w:sz="0" w:space="0" w:color="auto"/>
            <w:right w:val="none" w:sz="0" w:space="0" w:color="auto"/>
          </w:divBdr>
        </w:div>
        <w:div w:id="822699948">
          <w:marLeft w:val="0"/>
          <w:marRight w:val="0"/>
          <w:marTop w:val="0"/>
          <w:marBottom w:val="0"/>
          <w:divBdr>
            <w:top w:val="none" w:sz="0" w:space="0" w:color="auto"/>
            <w:left w:val="none" w:sz="0" w:space="0" w:color="auto"/>
            <w:bottom w:val="none" w:sz="0" w:space="0" w:color="auto"/>
            <w:right w:val="none" w:sz="0" w:space="0" w:color="auto"/>
          </w:divBdr>
        </w:div>
        <w:div w:id="830222112">
          <w:marLeft w:val="0"/>
          <w:marRight w:val="0"/>
          <w:marTop w:val="0"/>
          <w:marBottom w:val="0"/>
          <w:divBdr>
            <w:top w:val="none" w:sz="0" w:space="0" w:color="auto"/>
            <w:left w:val="none" w:sz="0" w:space="0" w:color="auto"/>
            <w:bottom w:val="none" w:sz="0" w:space="0" w:color="auto"/>
            <w:right w:val="none" w:sz="0" w:space="0" w:color="auto"/>
          </w:divBdr>
        </w:div>
        <w:div w:id="923151105">
          <w:marLeft w:val="0"/>
          <w:marRight w:val="0"/>
          <w:marTop w:val="0"/>
          <w:marBottom w:val="0"/>
          <w:divBdr>
            <w:top w:val="none" w:sz="0" w:space="0" w:color="auto"/>
            <w:left w:val="none" w:sz="0" w:space="0" w:color="auto"/>
            <w:bottom w:val="none" w:sz="0" w:space="0" w:color="auto"/>
            <w:right w:val="none" w:sz="0" w:space="0" w:color="auto"/>
          </w:divBdr>
        </w:div>
        <w:div w:id="1113405529">
          <w:marLeft w:val="0"/>
          <w:marRight w:val="0"/>
          <w:marTop w:val="0"/>
          <w:marBottom w:val="0"/>
          <w:divBdr>
            <w:top w:val="none" w:sz="0" w:space="0" w:color="auto"/>
            <w:left w:val="none" w:sz="0" w:space="0" w:color="auto"/>
            <w:bottom w:val="none" w:sz="0" w:space="0" w:color="auto"/>
            <w:right w:val="none" w:sz="0" w:space="0" w:color="auto"/>
          </w:divBdr>
        </w:div>
        <w:div w:id="1136869304">
          <w:marLeft w:val="0"/>
          <w:marRight w:val="0"/>
          <w:marTop w:val="0"/>
          <w:marBottom w:val="0"/>
          <w:divBdr>
            <w:top w:val="none" w:sz="0" w:space="0" w:color="auto"/>
            <w:left w:val="none" w:sz="0" w:space="0" w:color="auto"/>
            <w:bottom w:val="none" w:sz="0" w:space="0" w:color="auto"/>
            <w:right w:val="none" w:sz="0" w:space="0" w:color="auto"/>
          </w:divBdr>
        </w:div>
        <w:div w:id="1164781527">
          <w:marLeft w:val="0"/>
          <w:marRight w:val="0"/>
          <w:marTop w:val="0"/>
          <w:marBottom w:val="0"/>
          <w:divBdr>
            <w:top w:val="none" w:sz="0" w:space="0" w:color="auto"/>
            <w:left w:val="none" w:sz="0" w:space="0" w:color="auto"/>
            <w:bottom w:val="none" w:sz="0" w:space="0" w:color="auto"/>
            <w:right w:val="none" w:sz="0" w:space="0" w:color="auto"/>
          </w:divBdr>
        </w:div>
        <w:div w:id="1182277043">
          <w:marLeft w:val="0"/>
          <w:marRight w:val="0"/>
          <w:marTop w:val="0"/>
          <w:marBottom w:val="0"/>
          <w:divBdr>
            <w:top w:val="none" w:sz="0" w:space="0" w:color="auto"/>
            <w:left w:val="none" w:sz="0" w:space="0" w:color="auto"/>
            <w:bottom w:val="none" w:sz="0" w:space="0" w:color="auto"/>
            <w:right w:val="none" w:sz="0" w:space="0" w:color="auto"/>
          </w:divBdr>
        </w:div>
        <w:div w:id="1191798618">
          <w:marLeft w:val="0"/>
          <w:marRight w:val="0"/>
          <w:marTop w:val="0"/>
          <w:marBottom w:val="0"/>
          <w:divBdr>
            <w:top w:val="none" w:sz="0" w:space="0" w:color="auto"/>
            <w:left w:val="none" w:sz="0" w:space="0" w:color="auto"/>
            <w:bottom w:val="none" w:sz="0" w:space="0" w:color="auto"/>
            <w:right w:val="none" w:sz="0" w:space="0" w:color="auto"/>
          </w:divBdr>
        </w:div>
        <w:div w:id="1197810739">
          <w:marLeft w:val="0"/>
          <w:marRight w:val="0"/>
          <w:marTop w:val="0"/>
          <w:marBottom w:val="0"/>
          <w:divBdr>
            <w:top w:val="none" w:sz="0" w:space="0" w:color="auto"/>
            <w:left w:val="none" w:sz="0" w:space="0" w:color="auto"/>
            <w:bottom w:val="none" w:sz="0" w:space="0" w:color="auto"/>
            <w:right w:val="none" w:sz="0" w:space="0" w:color="auto"/>
          </w:divBdr>
        </w:div>
        <w:div w:id="1277906209">
          <w:marLeft w:val="0"/>
          <w:marRight w:val="0"/>
          <w:marTop w:val="0"/>
          <w:marBottom w:val="0"/>
          <w:divBdr>
            <w:top w:val="none" w:sz="0" w:space="0" w:color="auto"/>
            <w:left w:val="none" w:sz="0" w:space="0" w:color="auto"/>
            <w:bottom w:val="none" w:sz="0" w:space="0" w:color="auto"/>
            <w:right w:val="none" w:sz="0" w:space="0" w:color="auto"/>
          </w:divBdr>
        </w:div>
        <w:div w:id="1318878947">
          <w:marLeft w:val="0"/>
          <w:marRight w:val="0"/>
          <w:marTop w:val="0"/>
          <w:marBottom w:val="0"/>
          <w:divBdr>
            <w:top w:val="none" w:sz="0" w:space="0" w:color="auto"/>
            <w:left w:val="none" w:sz="0" w:space="0" w:color="auto"/>
            <w:bottom w:val="none" w:sz="0" w:space="0" w:color="auto"/>
            <w:right w:val="none" w:sz="0" w:space="0" w:color="auto"/>
          </w:divBdr>
        </w:div>
        <w:div w:id="1356418915">
          <w:marLeft w:val="0"/>
          <w:marRight w:val="0"/>
          <w:marTop w:val="0"/>
          <w:marBottom w:val="0"/>
          <w:divBdr>
            <w:top w:val="none" w:sz="0" w:space="0" w:color="auto"/>
            <w:left w:val="none" w:sz="0" w:space="0" w:color="auto"/>
            <w:bottom w:val="none" w:sz="0" w:space="0" w:color="auto"/>
            <w:right w:val="none" w:sz="0" w:space="0" w:color="auto"/>
          </w:divBdr>
        </w:div>
        <w:div w:id="1402869295">
          <w:marLeft w:val="0"/>
          <w:marRight w:val="0"/>
          <w:marTop w:val="0"/>
          <w:marBottom w:val="0"/>
          <w:divBdr>
            <w:top w:val="none" w:sz="0" w:space="0" w:color="auto"/>
            <w:left w:val="none" w:sz="0" w:space="0" w:color="auto"/>
            <w:bottom w:val="none" w:sz="0" w:space="0" w:color="auto"/>
            <w:right w:val="none" w:sz="0" w:space="0" w:color="auto"/>
          </w:divBdr>
        </w:div>
        <w:div w:id="1407070745">
          <w:marLeft w:val="0"/>
          <w:marRight w:val="0"/>
          <w:marTop w:val="0"/>
          <w:marBottom w:val="0"/>
          <w:divBdr>
            <w:top w:val="none" w:sz="0" w:space="0" w:color="auto"/>
            <w:left w:val="none" w:sz="0" w:space="0" w:color="auto"/>
            <w:bottom w:val="none" w:sz="0" w:space="0" w:color="auto"/>
            <w:right w:val="none" w:sz="0" w:space="0" w:color="auto"/>
          </w:divBdr>
        </w:div>
        <w:div w:id="1413314231">
          <w:marLeft w:val="0"/>
          <w:marRight w:val="0"/>
          <w:marTop w:val="0"/>
          <w:marBottom w:val="0"/>
          <w:divBdr>
            <w:top w:val="none" w:sz="0" w:space="0" w:color="auto"/>
            <w:left w:val="none" w:sz="0" w:space="0" w:color="auto"/>
            <w:bottom w:val="none" w:sz="0" w:space="0" w:color="auto"/>
            <w:right w:val="none" w:sz="0" w:space="0" w:color="auto"/>
          </w:divBdr>
        </w:div>
        <w:div w:id="1501239410">
          <w:marLeft w:val="0"/>
          <w:marRight w:val="0"/>
          <w:marTop w:val="0"/>
          <w:marBottom w:val="0"/>
          <w:divBdr>
            <w:top w:val="none" w:sz="0" w:space="0" w:color="auto"/>
            <w:left w:val="none" w:sz="0" w:space="0" w:color="auto"/>
            <w:bottom w:val="none" w:sz="0" w:space="0" w:color="auto"/>
            <w:right w:val="none" w:sz="0" w:space="0" w:color="auto"/>
          </w:divBdr>
        </w:div>
        <w:div w:id="1516503806">
          <w:marLeft w:val="0"/>
          <w:marRight w:val="0"/>
          <w:marTop w:val="0"/>
          <w:marBottom w:val="0"/>
          <w:divBdr>
            <w:top w:val="none" w:sz="0" w:space="0" w:color="auto"/>
            <w:left w:val="none" w:sz="0" w:space="0" w:color="auto"/>
            <w:bottom w:val="none" w:sz="0" w:space="0" w:color="auto"/>
            <w:right w:val="none" w:sz="0" w:space="0" w:color="auto"/>
          </w:divBdr>
        </w:div>
        <w:div w:id="1523668370">
          <w:marLeft w:val="0"/>
          <w:marRight w:val="0"/>
          <w:marTop w:val="0"/>
          <w:marBottom w:val="0"/>
          <w:divBdr>
            <w:top w:val="none" w:sz="0" w:space="0" w:color="auto"/>
            <w:left w:val="none" w:sz="0" w:space="0" w:color="auto"/>
            <w:bottom w:val="none" w:sz="0" w:space="0" w:color="auto"/>
            <w:right w:val="none" w:sz="0" w:space="0" w:color="auto"/>
          </w:divBdr>
        </w:div>
        <w:div w:id="1538197858">
          <w:marLeft w:val="0"/>
          <w:marRight w:val="0"/>
          <w:marTop w:val="0"/>
          <w:marBottom w:val="0"/>
          <w:divBdr>
            <w:top w:val="none" w:sz="0" w:space="0" w:color="auto"/>
            <w:left w:val="none" w:sz="0" w:space="0" w:color="auto"/>
            <w:bottom w:val="none" w:sz="0" w:space="0" w:color="auto"/>
            <w:right w:val="none" w:sz="0" w:space="0" w:color="auto"/>
          </w:divBdr>
        </w:div>
        <w:div w:id="1546871454">
          <w:marLeft w:val="0"/>
          <w:marRight w:val="0"/>
          <w:marTop w:val="0"/>
          <w:marBottom w:val="0"/>
          <w:divBdr>
            <w:top w:val="none" w:sz="0" w:space="0" w:color="auto"/>
            <w:left w:val="none" w:sz="0" w:space="0" w:color="auto"/>
            <w:bottom w:val="none" w:sz="0" w:space="0" w:color="auto"/>
            <w:right w:val="none" w:sz="0" w:space="0" w:color="auto"/>
          </w:divBdr>
        </w:div>
        <w:div w:id="1572303984">
          <w:marLeft w:val="0"/>
          <w:marRight w:val="0"/>
          <w:marTop w:val="0"/>
          <w:marBottom w:val="0"/>
          <w:divBdr>
            <w:top w:val="none" w:sz="0" w:space="0" w:color="auto"/>
            <w:left w:val="none" w:sz="0" w:space="0" w:color="auto"/>
            <w:bottom w:val="none" w:sz="0" w:space="0" w:color="auto"/>
            <w:right w:val="none" w:sz="0" w:space="0" w:color="auto"/>
          </w:divBdr>
        </w:div>
        <w:div w:id="1589079287">
          <w:marLeft w:val="0"/>
          <w:marRight w:val="0"/>
          <w:marTop w:val="0"/>
          <w:marBottom w:val="0"/>
          <w:divBdr>
            <w:top w:val="none" w:sz="0" w:space="0" w:color="auto"/>
            <w:left w:val="none" w:sz="0" w:space="0" w:color="auto"/>
            <w:bottom w:val="none" w:sz="0" w:space="0" w:color="auto"/>
            <w:right w:val="none" w:sz="0" w:space="0" w:color="auto"/>
          </w:divBdr>
        </w:div>
        <w:div w:id="1604221316">
          <w:marLeft w:val="0"/>
          <w:marRight w:val="0"/>
          <w:marTop w:val="0"/>
          <w:marBottom w:val="0"/>
          <w:divBdr>
            <w:top w:val="none" w:sz="0" w:space="0" w:color="auto"/>
            <w:left w:val="none" w:sz="0" w:space="0" w:color="auto"/>
            <w:bottom w:val="none" w:sz="0" w:space="0" w:color="auto"/>
            <w:right w:val="none" w:sz="0" w:space="0" w:color="auto"/>
          </w:divBdr>
        </w:div>
        <w:div w:id="1659306176">
          <w:marLeft w:val="0"/>
          <w:marRight w:val="0"/>
          <w:marTop w:val="0"/>
          <w:marBottom w:val="0"/>
          <w:divBdr>
            <w:top w:val="none" w:sz="0" w:space="0" w:color="auto"/>
            <w:left w:val="none" w:sz="0" w:space="0" w:color="auto"/>
            <w:bottom w:val="none" w:sz="0" w:space="0" w:color="auto"/>
            <w:right w:val="none" w:sz="0" w:space="0" w:color="auto"/>
          </w:divBdr>
        </w:div>
        <w:div w:id="1749040454">
          <w:marLeft w:val="0"/>
          <w:marRight w:val="0"/>
          <w:marTop w:val="0"/>
          <w:marBottom w:val="0"/>
          <w:divBdr>
            <w:top w:val="none" w:sz="0" w:space="0" w:color="auto"/>
            <w:left w:val="none" w:sz="0" w:space="0" w:color="auto"/>
            <w:bottom w:val="none" w:sz="0" w:space="0" w:color="auto"/>
            <w:right w:val="none" w:sz="0" w:space="0" w:color="auto"/>
          </w:divBdr>
        </w:div>
        <w:div w:id="1766458571">
          <w:marLeft w:val="0"/>
          <w:marRight w:val="0"/>
          <w:marTop w:val="0"/>
          <w:marBottom w:val="0"/>
          <w:divBdr>
            <w:top w:val="none" w:sz="0" w:space="0" w:color="auto"/>
            <w:left w:val="none" w:sz="0" w:space="0" w:color="auto"/>
            <w:bottom w:val="none" w:sz="0" w:space="0" w:color="auto"/>
            <w:right w:val="none" w:sz="0" w:space="0" w:color="auto"/>
          </w:divBdr>
        </w:div>
        <w:div w:id="1787695595">
          <w:marLeft w:val="0"/>
          <w:marRight w:val="0"/>
          <w:marTop w:val="0"/>
          <w:marBottom w:val="0"/>
          <w:divBdr>
            <w:top w:val="none" w:sz="0" w:space="0" w:color="auto"/>
            <w:left w:val="none" w:sz="0" w:space="0" w:color="auto"/>
            <w:bottom w:val="none" w:sz="0" w:space="0" w:color="auto"/>
            <w:right w:val="none" w:sz="0" w:space="0" w:color="auto"/>
          </w:divBdr>
        </w:div>
        <w:div w:id="1799881178">
          <w:marLeft w:val="0"/>
          <w:marRight w:val="0"/>
          <w:marTop w:val="0"/>
          <w:marBottom w:val="0"/>
          <w:divBdr>
            <w:top w:val="none" w:sz="0" w:space="0" w:color="auto"/>
            <w:left w:val="none" w:sz="0" w:space="0" w:color="auto"/>
            <w:bottom w:val="none" w:sz="0" w:space="0" w:color="auto"/>
            <w:right w:val="none" w:sz="0" w:space="0" w:color="auto"/>
          </w:divBdr>
        </w:div>
        <w:div w:id="1814592805">
          <w:marLeft w:val="0"/>
          <w:marRight w:val="0"/>
          <w:marTop w:val="0"/>
          <w:marBottom w:val="0"/>
          <w:divBdr>
            <w:top w:val="none" w:sz="0" w:space="0" w:color="auto"/>
            <w:left w:val="none" w:sz="0" w:space="0" w:color="auto"/>
            <w:bottom w:val="none" w:sz="0" w:space="0" w:color="auto"/>
            <w:right w:val="none" w:sz="0" w:space="0" w:color="auto"/>
          </w:divBdr>
        </w:div>
        <w:div w:id="1815413422">
          <w:marLeft w:val="0"/>
          <w:marRight w:val="0"/>
          <w:marTop w:val="0"/>
          <w:marBottom w:val="0"/>
          <w:divBdr>
            <w:top w:val="none" w:sz="0" w:space="0" w:color="auto"/>
            <w:left w:val="none" w:sz="0" w:space="0" w:color="auto"/>
            <w:bottom w:val="none" w:sz="0" w:space="0" w:color="auto"/>
            <w:right w:val="none" w:sz="0" w:space="0" w:color="auto"/>
          </w:divBdr>
        </w:div>
        <w:div w:id="1851793846">
          <w:marLeft w:val="0"/>
          <w:marRight w:val="0"/>
          <w:marTop w:val="0"/>
          <w:marBottom w:val="0"/>
          <w:divBdr>
            <w:top w:val="none" w:sz="0" w:space="0" w:color="auto"/>
            <w:left w:val="none" w:sz="0" w:space="0" w:color="auto"/>
            <w:bottom w:val="none" w:sz="0" w:space="0" w:color="auto"/>
            <w:right w:val="none" w:sz="0" w:space="0" w:color="auto"/>
          </w:divBdr>
        </w:div>
        <w:div w:id="1882011930">
          <w:marLeft w:val="0"/>
          <w:marRight w:val="0"/>
          <w:marTop w:val="0"/>
          <w:marBottom w:val="0"/>
          <w:divBdr>
            <w:top w:val="none" w:sz="0" w:space="0" w:color="auto"/>
            <w:left w:val="none" w:sz="0" w:space="0" w:color="auto"/>
            <w:bottom w:val="none" w:sz="0" w:space="0" w:color="auto"/>
            <w:right w:val="none" w:sz="0" w:space="0" w:color="auto"/>
          </w:divBdr>
        </w:div>
        <w:div w:id="1910651168">
          <w:marLeft w:val="0"/>
          <w:marRight w:val="0"/>
          <w:marTop w:val="0"/>
          <w:marBottom w:val="0"/>
          <w:divBdr>
            <w:top w:val="none" w:sz="0" w:space="0" w:color="auto"/>
            <w:left w:val="none" w:sz="0" w:space="0" w:color="auto"/>
            <w:bottom w:val="none" w:sz="0" w:space="0" w:color="auto"/>
            <w:right w:val="none" w:sz="0" w:space="0" w:color="auto"/>
          </w:divBdr>
        </w:div>
        <w:div w:id="1911693206">
          <w:marLeft w:val="0"/>
          <w:marRight w:val="0"/>
          <w:marTop w:val="0"/>
          <w:marBottom w:val="0"/>
          <w:divBdr>
            <w:top w:val="none" w:sz="0" w:space="0" w:color="auto"/>
            <w:left w:val="none" w:sz="0" w:space="0" w:color="auto"/>
            <w:bottom w:val="none" w:sz="0" w:space="0" w:color="auto"/>
            <w:right w:val="none" w:sz="0" w:space="0" w:color="auto"/>
          </w:divBdr>
        </w:div>
        <w:div w:id="2030183983">
          <w:marLeft w:val="0"/>
          <w:marRight w:val="0"/>
          <w:marTop w:val="0"/>
          <w:marBottom w:val="0"/>
          <w:divBdr>
            <w:top w:val="none" w:sz="0" w:space="0" w:color="auto"/>
            <w:left w:val="none" w:sz="0" w:space="0" w:color="auto"/>
            <w:bottom w:val="none" w:sz="0" w:space="0" w:color="auto"/>
            <w:right w:val="none" w:sz="0" w:space="0" w:color="auto"/>
          </w:divBdr>
        </w:div>
        <w:div w:id="2089426949">
          <w:marLeft w:val="0"/>
          <w:marRight w:val="0"/>
          <w:marTop w:val="0"/>
          <w:marBottom w:val="0"/>
          <w:divBdr>
            <w:top w:val="none" w:sz="0" w:space="0" w:color="auto"/>
            <w:left w:val="none" w:sz="0" w:space="0" w:color="auto"/>
            <w:bottom w:val="none" w:sz="0" w:space="0" w:color="auto"/>
            <w:right w:val="none" w:sz="0" w:space="0" w:color="auto"/>
          </w:divBdr>
        </w:div>
        <w:div w:id="2091002919">
          <w:marLeft w:val="0"/>
          <w:marRight w:val="0"/>
          <w:marTop w:val="0"/>
          <w:marBottom w:val="0"/>
          <w:divBdr>
            <w:top w:val="none" w:sz="0" w:space="0" w:color="auto"/>
            <w:left w:val="none" w:sz="0" w:space="0" w:color="auto"/>
            <w:bottom w:val="none" w:sz="0" w:space="0" w:color="auto"/>
            <w:right w:val="none" w:sz="0" w:space="0" w:color="auto"/>
          </w:divBdr>
        </w:div>
        <w:div w:id="2125726216">
          <w:marLeft w:val="0"/>
          <w:marRight w:val="0"/>
          <w:marTop w:val="0"/>
          <w:marBottom w:val="0"/>
          <w:divBdr>
            <w:top w:val="none" w:sz="0" w:space="0" w:color="auto"/>
            <w:left w:val="none" w:sz="0" w:space="0" w:color="auto"/>
            <w:bottom w:val="none" w:sz="0" w:space="0" w:color="auto"/>
            <w:right w:val="none" w:sz="0" w:space="0" w:color="auto"/>
          </w:divBdr>
        </w:div>
      </w:divsChild>
    </w:div>
    <w:div w:id="1886259986">
      <w:bodyDiv w:val="1"/>
      <w:marLeft w:val="0"/>
      <w:marRight w:val="0"/>
      <w:marTop w:val="0"/>
      <w:marBottom w:val="0"/>
      <w:divBdr>
        <w:top w:val="none" w:sz="0" w:space="0" w:color="auto"/>
        <w:left w:val="none" w:sz="0" w:space="0" w:color="auto"/>
        <w:bottom w:val="none" w:sz="0" w:space="0" w:color="auto"/>
        <w:right w:val="none" w:sz="0" w:space="0" w:color="auto"/>
      </w:divBdr>
      <w:divsChild>
        <w:div w:id="24908265">
          <w:marLeft w:val="0"/>
          <w:marRight w:val="0"/>
          <w:marTop w:val="0"/>
          <w:marBottom w:val="0"/>
          <w:divBdr>
            <w:top w:val="none" w:sz="0" w:space="0" w:color="auto"/>
            <w:left w:val="none" w:sz="0" w:space="0" w:color="auto"/>
            <w:bottom w:val="none" w:sz="0" w:space="0" w:color="auto"/>
            <w:right w:val="none" w:sz="0" w:space="0" w:color="auto"/>
          </w:divBdr>
        </w:div>
        <w:div w:id="48458762">
          <w:marLeft w:val="0"/>
          <w:marRight w:val="0"/>
          <w:marTop w:val="0"/>
          <w:marBottom w:val="0"/>
          <w:divBdr>
            <w:top w:val="none" w:sz="0" w:space="0" w:color="auto"/>
            <w:left w:val="none" w:sz="0" w:space="0" w:color="auto"/>
            <w:bottom w:val="none" w:sz="0" w:space="0" w:color="auto"/>
            <w:right w:val="none" w:sz="0" w:space="0" w:color="auto"/>
          </w:divBdr>
        </w:div>
        <w:div w:id="106585126">
          <w:marLeft w:val="0"/>
          <w:marRight w:val="0"/>
          <w:marTop w:val="0"/>
          <w:marBottom w:val="0"/>
          <w:divBdr>
            <w:top w:val="none" w:sz="0" w:space="0" w:color="auto"/>
            <w:left w:val="none" w:sz="0" w:space="0" w:color="auto"/>
            <w:bottom w:val="none" w:sz="0" w:space="0" w:color="auto"/>
            <w:right w:val="none" w:sz="0" w:space="0" w:color="auto"/>
          </w:divBdr>
        </w:div>
        <w:div w:id="169607359">
          <w:marLeft w:val="0"/>
          <w:marRight w:val="0"/>
          <w:marTop w:val="0"/>
          <w:marBottom w:val="0"/>
          <w:divBdr>
            <w:top w:val="none" w:sz="0" w:space="0" w:color="auto"/>
            <w:left w:val="none" w:sz="0" w:space="0" w:color="auto"/>
            <w:bottom w:val="none" w:sz="0" w:space="0" w:color="auto"/>
            <w:right w:val="none" w:sz="0" w:space="0" w:color="auto"/>
          </w:divBdr>
        </w:div>
        <w:div w:id="295842053">
          <w:marLeft w:val="0"/>
          <w:marRight w:val="0"/>
          <w:marTop w:val="0"/>
          <w:marBottom w:val="0"/>
          <w:divBdr>
            <w:top w:val="none" w:sz="0" w:space="0" w:color="auto"/>
            <w:left w:val="none" w:sz="0" w:space="0" w:color="auto"/>
            <w:bottom w:val="none" w:sz="0" w:space="0" w:color="auto"/>
            <w:right w:val="none" w:sz="0" w:space="0" w:color="auto"/>
          </w:divBdr>
        </w:div>
        <w:div w:id="313341825">
          <w:marLeft w:val="0"/>
          <w:marRight w:val="0"/>
          <w:marTop w:val="0"/>
          <w:marBottom w:val="0"/>
          <w:divBdr>
            <w:top w:val="none" w:sz="0" w:space="0" w:color="auto"/>
            <w:left w:val="none" w:sz="0" w:space="0" w:color="auto"/>
            <w:bottom w:val="none" w:sz="0" w:space="0" w:color="auto"/>
            <w:right w:val="none" w:sz="0" w:space="0" w:color="auto"/>
          </w:divBdr>
        </w:div>
        <w:div w:id="323169259">
          <w:marLeft w:val="0"/>
          <w:marRight w:val="0"/>
          <w:marTop w:val="0"/>
          <w:marBottom w:val="0"/>
          <w:divBdr>
            <w:top w:val="none" w:sz="0" w:space="0" w:color="auto"/>
            <w:left w:val="none" w:sz="0" w:space="0" w:color="auto"/>
            <w:bottom w:val="none" w:sz="0" w:space="0" w:color="auto"/>
            <w:right w:val="none" w:sz="0" w:space="0" w:color="auto"/>
          </w:divBdr>
        </w:div>
        <w:div w:id="392893051">
          <w:marLeft w:val="0"/>
          <w:marRight w:val="0"/>
          <w:marTop w:val="0"/>
          <w:marBottom w:val="0"/>
          <w:divBdr>
            <w:top w:val="none" w:sz="0" w:space="0" w:color="auto"/>
            <w:left w:val="none" w:sz="0" w:space="0" w:color="auto"/>
            <w:bottom w:val="none" w:sz="0" w:space="0" w:color="auto"/>
            <w:right w:val="none" w:sz="0" w:space="0" w:color="auto"/>
          </w:divBdr>
        </w:div>
        <w:div w:id="399641879">
          <w:marLeft w:val="0"/>
          <w:marRight w:val="0"/>
          <w:marTop w:val="0"/>
          <w:marBottom w:val="0"/>
          <w:divBdr>
            <w:top w:val="none" w:sz="0" w:space="0" w:color="auto"/>
            <w:left w:val="none" w:sz="0" w:space="0" w:color="auto"/>
            <w:bottom w:val="none" w:sz="0" w:space="0" w:color="auto"/>
            <w:right w:val="none" w:sz="0" w:space="0" w:color="auto"/>
          </w:divBdr>
        </w:div>
        <w:div w:id="490488551">
          <w:marLeft w:val="0"/>
          <w:marRight w:val="0"/>
          <w:marTop w:val="0"/>
          <w:marBottom w:val="0"/>
          <w:divBdr>
            <w:top w:val="none" w:sz="0" w:space="0" w:color="auto"/>
            <w:left w:val="none" w:sz="0" w:space="0" w:color="auto"/>
            <w:bottom w:val="none" w:sz="0" w:space="0" w:color="auto"/>
            <w:right w:val="none" w:sz="0" w:space="0" w:color="auto"/>
          </w:divBdr>
        </w:div>
        <w:div w:id="506747995">
          <w:marLeft w:val="0"/>
          <w:marRight w:val="0"/>
          <w:marTop w:val="0"/>
          <w:marBottom w:val="0"/>
          <w:divBdr>
            <w:top w:val="none" w:sz="0" w:space="0" w:color="auto"/>
            <w:left w:val="none" w:sz="0" w:space="0" w:color="auto"/>
            <w:bottom w:val="none" w:sz="0" w:space="0" w:color="auto"/>
            <w:right w:val="none" w:sz="0" w:space="0" w:color="auto"/>
          </w:divBdr>
        </w:div>
        <w:div w:id="511534268">
          <w:marLeft w:val="0"/>
          <w:marRight w:val="0"/>
          <w:marTop w:val="0"/>
          <w:marBottom w:val="0"/>
          <w:divBdr>
            <w:top w:val="none" w:sz="0" w:space="0" w:color="auto"/>
            <w:left w:val="none" w:sz="0" w:space="0" w:color="auto"/>
            <w:bottom w:val="none" w:sz="0" w:space="0" w:color="auto"/>
            <w:right w:val="none" w:sz="0" w:space="0" w:color="auto"/>
          </w:divBdr>
        </w:div>
        <w:div w:id="542062867">
          <w:marLeft w:val="0"/>
          <w:marRight w:val="0"/>
          <w:marTop w:val="0"/>
          <w:marBottom w:val="0"/>
          <w:divBdr>
            <w:top w:val="none" w:sz="0" w:space="0" w:color="auto"/>
            <w:left w:val="none" w:sz="0" w:space="0" w:color="auto"/>
            <w:bottom w:val="none" w:sz="0" w:space="0" w:color="auto"/>
            <w:right w:val="none" w:sz="0" w:space="0" w:color="auto"/>
          </w:divBdr>
        </w:div>
        <w:div w:id="562527278">
          <w:marLeft w:val="0"/>
          <w:marRight w:val="0"/>
          <w:marTop w:val="0"/>
          <w:marBottom w:val="0"/>
          <w:divBdr>
            <w:top w:val="none" w:sz="0" w:space="0" w:color="auto"/>
            <w:left w:val="none" w:sz="0" w:space="0" w:color="auto"/>
            <w:bottom w:val="none" w:sz="0" w:space="0" w:color="auto"/>
            <w:right w:val="none" w:sz="0" w:space="0" w:color="auto"/>
          </w:divBdr>
        </w:div>
        <w:div w:id="606960239">
          <w:marLeft w:val="0"/>
          <w:marRight w:val="0"/>
          <w:marTop w:val="0"/>
          <w:marBottom w:val="0"/>
          <w:divBdr>
            <w:top w:val="none" w:sz="0" w:space="0" w:color="auto"/>
            <w:left w:val="none" w:sz="0" w:space="0" w:color="auto"/>
            <w:bottom w:val="none" w:sz="0" w:space="0" w:color="auto"/>
            <w:right w:val="none" w:sz="0" w:space="0" w:color="auto"/>
          </w:divBdr>
        </w:div>
        <w:div w:id="651298971">
          <w:marLeft w:val="0"/>
          <w:marRight w:val="0"/>
          <w:marTop w:val="0"/>
          <w:marBottom w:val="0"/>
          <w:divBdr>
            <w:top w:val="none" w:sz="0" w:space="0" w:color="auto"/>
            <w:left w:val="none" w:sz="0" w:space="0" w:color="auto"/>
            <w:bottom w:val="none" w:sz="0" w:space="0" w:color="auto"/>
            <w:right w:val="none" w:sz="0" w:space="0" w:color="auto"/>
          </w:divBdr>
        </w:div>
        <w:div w:id="664865168">
          <w:marLeft w:val="0"/>
          <w:marRight w:val="0"/>
          <w:marTop w:val="0"/>
          <w:marBottom w:val="0"/>
          <w:divBdr>
            <w:top w:val="none" w:sz="0" w:space="0" w:color="auto"/>
            <w:left w:val="none" w:sz="0" w:space="0" w:color="auto"/>
            <w:bottom w:val="none" w:sz="0" w:space="0" w:color="auto"/>
            <w:right w:val="none" w:sz="0" w:space="0" w:color="auto"/>
          </w:divBdr>
        </w:div>
        <w:div w:id="691955917">
          <w:marLeft w:val="0"/>
          <w:marRight w:val="0"/>
          <w:marTop w:val="0"/>
          <w:marBottom w:val="0"/>
          <w:divBdr>
            <w:top w:val="none" w:sz="0" w:space="0" w:color="auto"/>
            <w:left w:val="none" w:sz="0" w:space="0" w:color="auto"/>
            <w:bottom w:val="none" w:sz="0" w:space="0" w:color="auto"/>
            <w:right w:val="none" w:sz="0" w:space="0" w:color="auto"/>
          </w:divBdr>
        </w:div>
        <w:div w:id="721834374">
          <w:marLeft w:val="0"/>
          <w:marRight w:val="0"/>
          <w:marTop w:val="0"/>
          <w:marBottom w:val="0"/>
          <w:divBdr>
            <w:top w:val="none" w:sz="0" w:space="0" w:color="auto"/>
            <w:left w:val="none" w:sz="0" w:space="0" w:color="auto"/>
            <w:bottom w:val="none" w:sz="0" w:space="0" w:color="auto"/>
            <w:right w:val="none" w:sz="0" w:space="0" w:color="auto"/>
          </w:divBdr>
        </w:div>
        <w:div w:id="831680519">
          <w:marLeft w:val="0"/>
          <w:marRight w:val="0"/>
          <w:marTop w:val="0"/>
          <w:marBottom w:val="0"/>
          <w:divBdr>
            <w:top w:val="none" w:sz="0" w:space="0" w:color="auto"/>
            <w:left w:val="none" w:sz="0" w:space="0" w:color="auto"/>
            <w:bottom w:val="none" w:sz="0" w:space="0" w:color="auto"/>
            <w:right w:val="none" w:sz="0" w:space="0" w:color="auto"/>
          </w:divBdr>
        </w:div>
        <w:div w:id="847478177">
          <w:marLeft w:val="0"/>
          <w:marRight w:val="0"/>
          <w:marTop w:val="0"/>
          <w:marBottom w:val="0"/>
          <w:divBdr>
            <w:top w:val="none" w:sz="0" w:space="0" w:color="auto"/>
            <w:left w:val="none" w:sz="0" w:space="0" w:color="auto"/>
            <w:bottom w:val="none" w:sz="0" w:space="0" w:color="auto"/>
            <w:right w:val="none" w:sz="0" w:space="0" w:color="auto"/>
          </w:divBdr>
        </w:div>
        <w:div w:id="855923416">
          <w:marLeft w:val="0"/>
          <w:marRight w:val="0"/>
          <w:marTop w:val="0"/>
          <w:marBottom w:val="0"/>
          <w:divBdr>
            <w:top w:val="none" w:sz="0" w:space="0" w:color="auto"/>
            <w:left w:val="none" w:sz="0" w:space="0" w:color="auto"/>
            <w:bottom w:val="none" w:sz="0" w:space="0" w:color="auto"/>
            <w:right w:val="none" w:sz="0" w:space="0" w:color="auto"/>
          </w:divBdr>
        </w:div>
        <w:div w:id="863907664">
          <w:marLeft w:val="0"/>
          <w:marRight w:val="0"/>
          <w:marTop w:val="0"/>
          <w:marBottom w:val="0"/>
          <w:divBdr>
            <w:top w:val="none" w:sz="0" w:space="0" w:color="auto"/>
            <w:left w:val="none" w:sz="0" w:space="0" w:color="auto"/>
            <w:bottom w:val="none" w:sz="0" w:space="0" w:color="auto"/>
            <w:right w:val="none" w:sz="0" w:space="0" w:color="auto"/>
          </w:divBdr>
        </w:div>
        <w:div w:id="875239199">
          <w:marLeft w:val="0"/>
          <w:marRight w:val="0"/>
          <w:marTop w:val="0"/>
          <w:marBottom w:val="0"/>
          <w:divBdr>
            <w:top w:val="none" w:sz="0" w:space="0" w:color="auto"/>
            <w:left w:val="none" w:sz="0" w:space="0" w:color="auto"/>
            <w:bottom w:val="none" w:sz="0" w:space="0" w:color="auto"/>
            <w:right w:val="none" w:sz="0" w:space="0" w:color="auto"/>
          </w:divBdr>
        </w:div>
        <w:div w:id="880243338">
          <w:marLeft w:val="0"/>
          <w:marRight w:val="0"/>
          <w:marTop w:val="0"/>
          <w:marBottom w:val="0"/>
          <w:divBdr>
            <w:top w:val="none" w:sz="0" w:space="0" w:color="auto"/>
            <w:left w:val="none" w:sz="0" w:space="0" w:color="auto"/>
            <w:bottom w:val="none" w:sz="0" w:space="0" w:color="auto"/>
            <w:right w:val="none" w:sz="0" w:space="0" w:color="auto"/>
          </w:divBdr>
        </w:div>
        <w:div w:id="881939737">
          <w:marLeft w:val="0"/>
          <w:marRight w:val="0"/>
          <w:marTop w:val="0"/>
          <w:marBottom w:val="0"/>
          <w:divBdr>
            <w:top w:val="none" w:sz="0" w:space="0" w:color="auto"/>
            <w:left w:val="none" w:sz="0" w:space="0" w:color="auto"/>
            <w:bottom w:val="none" w:sz="0" w:space="0" w:color="auto"/>
            <w:right w:val="none" w:sz="0" w:space="0" w:color="auto"/>
          </w:divBdr>
        </w:div>
        <w:div w:id="902570709">
          <w:marLeft w:val="0"/>
          <w:marRight w:val="0"/>
          <w:marTop w:val="0"/>
          <w:marBottom w:val="0"/>
          <w:divBdr>
            <w:top w:val="none" w:sz="0" w:space="0" w:color="auto"/>
            <w:left w:val="none" w:sz="0" w:space="0" w:color="auto"/>
            <w:bottom w:val="none" w:sz="0" w:space="0" w:color="auto"/>
            <w:right w:val="none" w:sz="0" w:space="0" w:color="auto"/>
          </w:divBdr>
        </w:div>
        <w:div w:id="902910241">
          <w:marLeft w:val="0"/>
          <w:marRight w:val="0"/>
          <w:marTop w:val="0"/>
          <w:marBottom w:val="0"/>
          <w:divBdr>
            <w:top w:val="none" w:sz="0" w:space="0" w:color="auto"/>
            <w:left w:val="none" w:sz="0" w:space="0" w:color="auto"/>
            <w:bottom w:val="none" w:sz="0" w:space="0" w:color="auto"/>
            <w:right w:val="none" w:sz="0" w:space="0" w:color="auto"/>
          </w:divBdr>
        </w:div>
        <w:div w:id="919171174">
          <w:marLeft w:val="0"/>
          <w:marRight w:val="0"/>
          <w:marTop w:val="0"/>
          <w:marBottom w:val="0"/>
          <w:divBdr>
            <w:top w:val="none" w:sz="0" w:space="0" w:color="auto"/>
            <w:left w:val="none" w:sz="0" w:space="0" w:color="auto"/>
            <w:bottom w:val="none" w:sz="0" w:space="0" w:color="auto"/>
            <w:right w:val="none" w:sz="0" w:space="0" w:color="auto"/>
          </w:divBdr>
        </w:div>
        <w:div w:id="920716158">
          <w:marLeft w:val="0"/>
          <w:marRight w:val="0"/>
          <w:marTop w:val="0"/>
          <w:marBottom w:val="0"/>
          <w:divBdr>
            <w:top w:val="none" w:sz="0" w:space="0" w:color="auto"/>
            <w:left w:val="none" w:sz="0" w:space="0" w:color="auto"/>
            <w:bottom w:val="none" w:sz="0" w:space="0" w:color="auto"/>
            <w:right w:val="none" w:sz="0" w:space="0" w:color="auto"/>
          </w:divBdr>
        </w:div>
        <w:div w:id="927346453">
          <w:marLeft w:val="0"/>
          <w:marRight w:val="0"/>
          <w:marTop w:val="0"/>
          <w:marBottom w:val="0"/>
          <w:divBdr>
            <w:top w:val="none" w:sz="0" w:space="0" w:color="auto"/>
            <w:left w:val="none" w:sz="0" w:space="0" w:color="auto"/>
            <w:bottom w:val="none" w:sz="0" w:space="0" w:color="auto"/>
            <w:right w:val="none" w:sz="0" w:space="0" w:color="auto"/>
          </w:divBdr>
        </w:div>
        <w:div w:id="940914596">
          <w:marLeft w:val="0"/>
          <w:marRight w:val="0"/>
          <w:marTop w:val="0"/>
          <w:marBottom w:val="0"/>
          <w:divBdr>
            <w:top w:val="none" w:sz="0" w:space="0" w:color="auto"/>
            <w:left w:val="none" w:sz="0" w:space="0" w:color="auto"/>
            <w:bottom w:val="none" w:sz="0" w:space="0" w:color="auto"/>
            <w:right w:val="none" w:sz="0" w:space="0" w:color="auto"/>
          </w:divBdr>
        </w:div>
        <w:div w:id="1050491935">
          <w:marLeft w:val="0"/>
          <w:marRight w:val="0"/>
          <w:marTop w:val="0"/>
          <w:marBottom w:val="0"/>
          <w:divBdr>
            <w:top w:val="none" w:sz="0" w:space="0" w:color="auto"/>
            <w:left w:val="none" w:sz="0" w:space="0" w:color="auto"/>
            <w:bottom w:val="none" w:sz="0" w:space="0" w:color="auto"/>
            <w:right w:val="none" w:sz="0" w:space="0" w:color="auto"/>
          </w:divBdr>
        </w:div>
        <w:div w:id="1109161689">
          <w:marLeft w:val="0"/>
          <w:marRight w:val="0"/>
          <w:marTop w:val="0"/>
          <w:marBottom w:val="0"/>
          <w:divBdr>
            <w:top w:val="none" w:sz="0" w:space="0" w:color="auto"/>
            <w:left w:val="none" w:sz="0" w:space="0" w:color="auto"/>
            <w:bottom w:val="none" w:sz="0" w:space="0" w:color="auto"/>
            <w:right w:val="none" w:sz="0" w:space="0" w:color="auto"/>
          </w:divBdr>
        </w:div>
        <w:div w:id="1151018907">
          <w:marLeft w:val="0"/>
          <w:marRight w:val="0"/>
          <w:marTop w:val="0"/>
          <w:marBottom w:val="0"/>
          <w:divBdr>
            <w:top w:val="none" w:sz="0" w:space="0" w:color="auto"/>
            <w:left w:val="none" w:sz="0" w:space="0" w:color="auto"/>
            <w:bottom w:val="none" w:sz="0" w:space="0" w:color="auto"/>
            <w:right w:val="none" w:sz="0" w:space="0" w:color="auto"/>
          </w:divBdr>
        </w:div>
        <w:div w:id="1232236443">
          <w:marLeft w:val="0"/>
          <w:marRight w:val="0"/>
          <w:marTop w:val="0"/>
          <w:marBottom w:val="0"/>
          <w:divBdr>
            <w:top w:val="none" w:sz="0" w:space="0" w:color="auto"/>
            <w:left w:val="none" w:sz="0" w:space="0" w:color="auto"/>
            <w:bottom w:val="none" w:sz="0" w:space="0" w:color="auto"/>
            <w:right w:val="none" w:sz="0" w:space="0" w:color="auto"/>
          </w:divBdr>
        </w:div>
        <w:div w:id="1280188739">
          <w:marLeft w:val="0"/>
          <w:marRight w:val="0"/>
          <w:marTop w:val="0"/>
          <w:marBottom w:val="0"/>
          <w:divBdr>
            <w:top w:val="none" w:sz="0" w:space="0" w:color="auto"/>
            <w:left w:val="none" w:sz="0" w:space="0" w:color="auto"/>
            <w:bottom w:val="none" w:sz="0" w:space="0" w:color="auto"/>
            <w:right w:val="none" w:sz="0" w:space="0" w:color="auto"/>
          </w:divBdr>
        </w:div>
        <w:div w:id="1307394251">
          <w:marLeft w:val="0"/>
          <w:marRight w:val="0"/>
          <w:marTop w:val="0"/>
          <w:marBottom w:val="0"/>
          <w:divBdr>
            <w:top w:val="none" w:sz="0" w:space="0" w:color="auto"/>
            <w:left w:val="none" w:sz="0" w:space="0" w:color="auto"/>
            <w:bottom w:val="none" w:sz="0" w:space="0" w:color="auto"/>
            <w:right w:val="none" w:sz="0" w:space="0" w:color="auto"/>
          </w:divBdr>
        </w:div>
        <w:div w:id="1344820544">
          <w:marLeft w:val="0"/>
          <w:marRight w:val="0"/>
          <w:marTop w:val="0"/>
          <w:marBottom w:val="0"/>
          <w:divBdr>
            <w:top w:val="none" w:sz="0" w:space="0" w:color="auto"/>
            <w:left w:val="none" w:sz="0" w:space="0" w:color="auto"/>
            <w:bottom w:val="none" w:sz="0" w:space="0" w:color="auto"/>
            <w:right w:val="none" w:sz="0" w:space="0" w:color="auto"/>
          </w:divBdr>
        </w:div>
        <w:div w:id="1417827809">
          <w:marLeft w:val="0"/>
          <w:marRight w:val="0"/>
          <w:marTop w:val="0"/>
          <w:marBottom w:val="0"/>
          <w:divBdr>
            <w:top w:val="none" w:sz="0" w:space="0" w:color="auto"/>
            <w:left w:val="none" w:sz="0" w:space="0" w:color="auto"/>
            <w:bottom w:val="none" w:sz="0" w:space="0" w:color="auto"/>
            <w:right w:val="none" w:sz="0" w:space="0" w:color="auto"/>
          </w:divBdr>
        </w:div>
        <w:div w:id="1476992612">
          <w:marLeft w:val="0"/>
          <w:marRight w:val="0"/>
          <w:marTop w:val="0"/>
          <w:marBottom w:val="0"/>
          <w:divBdr>
            <w:top w:val="none" w:sz="0" w:space="0" w:color="auto"/>
            <w:left w:val="none" w:sz="0" w:space="0" w:color="auto"/>
            <w:bottom w:val="none" w:sz="0" w:space="0" w:color="auto"/>
            <w:right w:val="none" w:sz="0" w:space="0" w:color="auto"/>
          </w:divBdr>
        </w:div>
        <w:div w:id="1563055828">
          <w:marLeft w:val="0"/>
          <w:marRight w:val="0"/>
          <w:marTop w:val="0"/>
          <w:marBottom w:val="0"/>
          <w:divBdr>
            <w:top w:val="none" w:sz="0" w:space="0" w:color="auto"/>
            <w:left w:val="none" w:sz="0" w:space="0" w:color="auto"/>
            <w:bottom w:val="none" w:sz="0" w:space="0" w:color="auto"/>
            <w:right w:val="none" w:sz="0" w:space="0" w:color="auto"/>
          </w:divBdr>
        </w:div>
        <w:div w:id="1630667177">
          <w:marLeft w:val="0"/>
          <w:marRight w:val="0"/>
          <w:marTop w:val="0"/>
          <w:marBottom w:val="0"/>
          <w:divBdr>
            <w:top w:val="none" w:sz="0" w:space="0" w:color="auto"/>
            <w:left w:val="none" w:sz="0" w:space="0" w:color="auto"/>
            <w:bottom w:val="none" w:sz="0" w:space="0" w:color="auto"/>
            <w:right w:val="none" w:sz="0" w:space="0" w:color="auto"/>
          </w:divBdr>
        </w:div>
        <w:div w:id="1663004787">
          <w:marLeft w:val="0"/>
          <w:marRight w:val="0"/>
          <w:marTop w:val="0"/>
          <w:marBottom w:val="0"/>
          <w:divBdr>
            <w:top w:val="none" w:sz="0" w:space="0" w:color="auto"/>
            <w:left w:val="none" w:sz="0" w:space="0" w:color="auto"/>
            <w:bottom w:val="none" w:sz="0" w:space="0" w:color="auto"/>
            <w:right w:val="none" w:sz="0" w:space="0" w:color="auto"/>
          </w:divBdr>
        </w:div>
        <w:div w:id="1673415961">
          <w:marLeft w:val="0"/>
          <w:marRight w:val="0"/>
          <w:marTop w:val="0"/>
          <w:marBottom w:val="0"/>
          <w:divBdr>
            <w:top w:val="none" w:sz="0" w:space="0" w:color="auto"/>
            <w:left w:val="none" w:sz="0" w:space="0" w:color="auto"/>
            <w:bottom w:val="none" w:sz="0" w:space="0" w:color="auto"/>
            <w:right w:val="none" w:sz="0" w:space="0" w:color="auto"/>
          </w:divBdr>
        </w:div>
        <w:div w:id="1748763395">
          <w:marLeft w:val="0"/>
          <w:marRight w:val="0"/>
          <w:marTop w:val="0"/>
          <w:marBottom w:val="0"/>
          <w:divBdr>
            <w:top w:val="none" w:sz="0" w:space="0" w:color="auto"/>
            <w:left w:val="none" w:sz="0" w:space="0" w:color="auto"/>
            <w:bottom w:val="none" w:sz="0" w:space="0" w:color="auto"/>
            <w:right w:val="none" w:sz="0" w:space="0" w:color="auto"/>
          </w:divBdr>
        </w:div>
        <w:div w:id="1755933475">
          <w:marLeft w:val="0"/>
          <w:marRight w:val="0"/>
          <w:marTop w:val="0"/>
          <w:marBottom w:val="0"/>
          <w:divBdr>
            <w:top w:val="none" w:sz="0" w:space="0" w:color="auto"/>
            <w:left w:val="none" w:sz="0" w:space="0" w:color="auto"/>
            <w:bottom w:val="none" w:sz="0" w:space="0" w:color="auto"/>
            <w:right w:val="none" w:sz="0" w:space="0" w:color="auto"/>
          </w:divBdr>
        </w:div>
        <w:div w:id="1792165558">
          <w:marLeft w:val="0"/>
          <w:marRight w:val="0"/>
          <w:marTop w:val="0"/>
          <w:marBottom w:val="0"/>
          <w:divBdr>
            <w:top w:val="none" w:sz="0" w:space="0" w:color="auto"/>
            <w:left w:val="none" w:sz="0" w:space="0" w:color="auto"/>
            <w:bottom w:val="none" w:sz="0" w:space="0" w:color="auto"/>
            <w:right w:val="none" w:sz="0" w:space="0" w:color="auto"/>
          </w:divBdr>
        </w:div>
        <w:div w:id="1797481604">
          <w:marLeft w:val="0"/>
          <w:marRight w:val="0"/>
          <w:marTop w:val="0"/>
          <w:marBottom w:val="0"/>
          <w:divBdr>
            <w:top w:val="none" w:sz="0" w:space="0" w:color="auto"/>
            <w:left w:val="none" w:sz="0" w:space="0" w:color="auto"/>
            <w:bottom w:val="none" w:sz="0" w:space="0" w:color="auto"/>
            <w:right w:val="none" w:sz="0" w:space="0" w:color="auto"/>
          </w:divBdr>
        </w:div>
        <w:div w:id="1800100589">
          <w:marLeft w:val="0"/>
          <w:marRight w:val="0"/>
          <w:marTop w:val="0"/>
          <w:marBottom w:val="0"/>
          <w:divBdr>
            <w:top w:val="none" w:sz="0" w:space="0" w:color="auto"/>
            <w:left w:val="none" w:sz="0" w:space="0" w:color="auto"/>
            <w:bottom w:val="none" w:sz="0" w:space="0" w:color="auto"/>
            <w:right w:val="none" w:sz="0" w:space="0" w:color="auto"/>
          </w:divBdr>
        </w:div>
        <w:div w:id="1923635679">
          <w:marLeft w:val="0"/>
          <w:marRight w:val="0"/>
          <w:marTop w:val="0"/>
          <w:marBottom w:val="0"/>
          <w:divBdr>
            <w:top w:val="none" w:sz="0" w:space="0" w:color="auto"/>
            <w:left w:val="none" w:sz="0" w:space="0" w:color="auto"/>
            <w:bottom w:val="none" w:sz="0" w:space="0" w:color="auto"/>
            <w:right w:val="none" w:sz="0" w:space="0" w:color="auto"/>
          </w:divBdr>
        </w:div>
        <w:div w:id="1969318407">
          <w:marLeft w:val="0"/>
          <w:marRight w:val="0"/>
          <w:marTop w:val="0"/>
          <w:marBottom w:val="0"/>
          <w:divBdr>
            <w:top w:val="none" w:sz="0" w:space="0" w:color="auto"/>
            <w:left w:val="none" w:sz="0" w:space="0" w:color="auto"/>
            <w:bottom w:val="none" w:sz="0" w:space="0" w:color="auto"/>
            <w:right w:val="none" w:sz="0" w:space="0" w:color="auto"/>
          </w:divBdr>
        </w:div>
      </w:divsChild>
    </w:div>
    <w:div w:id="1891191372">
      <w:bodyDiv w:val="1"/>
      <w:marLeft w:val="0"/>
      <w:marRight w:val="0"/>
      <w:marTop w:val="0"/>
      <w:marBottom w:val="0"/>
      <w:divBdr>
        <w:top w:val="none" w:sz="0" w:space="0" w:color="auto"/>
        <w:left w:val="none" w:sz="0" w:space="0" w:color="auto"/>
        <w:bottom w:val="none" w:sz="0" w:space="0" w:color="auto"/>
        <w:right w:val="none" w:sz="0" w:space="0" w:color="auto"/>
      </w:divBdr>
    </w:div>
    <w:div w:id="2123988607">
      <w:bodyDiv w:val="1"/>
      <w:marLeft w:val="0"/>
      <w:marRight w:val="0"/>
      <w:marTop w:val="0"/>
      <w:marBottom w:val="0"/>
      <w:divBdr>
        <w:top w:val="none" w:sz="0" w:space="0" w:color="auto"/>
        <w:left w:val="none" w:sz="0" w:space="0" w:color="auto"/>
        <w:bottom w:val="none" w:sz="0" w:space="0" w:color="auto"/>
        <w:right w:val="none" w:sz="0" w:space="0" w:color="auto"/>
      </w:divBdr>
    </w:div>
    <w:div w:id="213949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ok.com.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DA24C-F17F-4AF8-8B5B-1C8D7070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11886</Words>
  <Characters>71318</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83038</CharactersWithSpaces>
  <SharedDoc>false</SharedDoc>
  <HLinks>
    <vt:vector size="30" baseType="variant">
      <vt:variant>
        <vt:i4>4849677</vt:i4>
      </vt:variant>
      <vt:variant>
        <vt:i4>12</vt:i4>
      </vt:variant>
      <vt:variant>
        <vt:i4>0</vt:i4>
      </vt:variant>
      <vt:variant>
        <vt:i4>5</vt:i4>
      </vt:variant>
      <vt:variant>
        <vt:lpwstr>http://www.powiat-nowosolski.pl/</vt:lpwstr>
      </vt:variant>
      <vt:variant>
        <vt:lpwstr/>
      </vt:variant>
      <vt:variant>
        <vt:i4>7798824</vt:i4>
      </vt:variant>
      <vt:variant>
        <vt:i4>9</vt:i4>
      </vt:variant>
      <vt:variant>
        <vt:i4>0</vt:i4>
      </vt:variant>
      <vt:variant>
        <vt:i4>5</vt:i4>
      </vt:variant>
      <vt:variant>
        <vt:lpwstr>https://sip.lex.pl/</vt:lpwstr>
      </vt:variant>
      <vt:variant>
        <vt:lpwstr>/dokument/17021464#art%28366%29ust%281%29</vt:lpwstr>
      </vt:variant>
      <vt:variant>
        <vt:i4>7667744</vt:i4>
      </vt:variant>
      <vt:variant>
        <vt:i4>6</vt:i4>
      </vt:variant>
      <vt:variant>
        <vt:i4>0</vt:i4>
      </vt:variant>
      <vt:variant>
        <vt:i4>5</vt:i4>
      </vt:variant>
      <vt:variant>
        <vt:lpwstr>https://sip.lex.pl/</vt:lpwstr>
      </vt:variant>
      <vt:variant>
        <vt:lpwstr>/dokument/18208902#art%28332%29ust%281%29</vt:lpwstr>
      </vt:variant>
      <vt:variant>
        <vt:i4>4849677</vt:i4>
      </vt:variant>
      <vt:variant>
        <vt:i4>3</vt:i4>
      </vt:variant>
      <vt:variant>
        <vt:i4>0</vt:i4>
      </vt:variant>
      <vt:variant>
        <vt:i4>5</vt:i4>
      </vt:variant>
      <vt:variant>
        <vt:lpwstr>http://www.powiat-nowosolski.pl/</vt:lpwstr>
      </vt:variant>
      <vt:variant>
        <vt:lpwstr/>
      </vt:variant>
      <vt:variant>
        <vt:i4>2752525</vt:i4>
      </vt:variant>
      <vt:variant>
        <vt:i4>0</vt:i4>
      </vt:variant>
      <vt:variant>
        <vt:i4>0</vt:i4>
      </vt:variant>
      <vt:variant>
        <vt:i4>5</vt:i4>
      </vt:variant>
      <vt:variant>
        <vt:lpwstr>mailto:sekretariat@powiatnowosolski.pl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PZD</dc:creator>
  <cp:lastModifiedBy>Robert</cp:lastModifiedBy>
  <cp:revision>2</cp:revision>
  <cp:lastPrinted>2017-03-08T07:19:00Z</cp:lastPrinted>
  <dcterms:created xsi:type="dcterms:W3CDTF">2019-05-16T13:03:00Z</dcterms:created>
  <dcterms:modified xsi:type="dcterms:W3CDTF">2019-05-16T13:03:00Z</dcterms:modified>
</cp:coreProperties>
</file>