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2C" w:rsidRPr="00E8534F" w:rsidRDefault="00A82E2C" w:rsidP="00A82E2C">
      <w:pPr>
        <w:jc w:val="righ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Załącznik nr 6</w:t>
      </w:r>
    </w:p>
    <w:p w:rsidR="00A82E2C" w:rsidRPr="00E8534F" w:rsidRDefault="00A82E2C" w:rsidP="00A82E2C">
      <w:pPr>
        <w:jc w:val="right"/>
        <w:rPr>
          <w:rFonts w:asciiTheme="minorHAnsi" w:hAnsiTheme="minorHAnsi" w:cstheme="minorHAnsi"/>
          <w:b/>
          <w:lang w:val="pl-PL"/>
        </w:rPr>
      </w:pPr>
      <w:r w:rsidRPr="00E8534F">
        <w:rPr>
          <w:rFonts w:asciiTheme="minorHAnsi" w:hAnsiTheme="minorHAnsi" w:cstheme="minorHAnsi"/>
          <w:b/>
          <w:lang w:val="pl-PL"/>
        </w:rPr>
        <w:t>do Specyfikacji Istotnych Warunków Zamówienia</w:t>
      </w:r>
    </w:p>
    <w:p w:rsidR="00A82E2C" w:rsidRPr="00E8534F" w:rsidRDefault="00A82E2C" w:rsidP="00A82E2C">
      <w:pPr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WYKAZ USŁUG</w:t>
      </w:r>
    </w:p>
    <w:p w:rsidR="00A82E2C" w:rsidRDefault="00A82E2C" w:rsidP="00A82E2C">
      <w:pPr>
        <w:rPr>
          <w:rFonts w:asciiTheme="minorHAnsi" w:hAnsiTheme="minorHAnsi" w:cstheme="minorHAnsi"/>
          <w:b/>
          <w:lang w:val="pl-PL"/>
        </w:rPr>
      </w:pPr>
    </w:p>
    <w:p w:rsidR="00A82E2C" w:rsidRPr="00F71C4C" w:rsidRDefault="00A82E2C" w:rsidP="00A82E2C">
      <w:pPr>
        <w:rPr>
          <w:rFonts w:asciiTheme="minorHAnsi" w:hAnsiTheme="minorHAnsi" w:cstheme="minorHAnsi"/>
          <w:b/>
          <w:lang w:val="pl-PL"/>
        </w:rPr>
      </w:pPr>
      <w:r w:rsidRPr="00E8534F">
        <w:rPr>
          <w:rFonts w:asciiTheme="minorHAnsi" w:hAnsiTheme="minorHAnsi" w:cstheme="minorHAnsi"/>
          <w:b/>
          <w:lang w:val="pl-PL"/>
        </w:rPr>
        <w:t xml:space="preserve">W tabeli należy podać wszystkie wymagane informacje </w:t>
      </w:r>
    </w:p>
    <w:tbl>
      <w:tblPr>
        <w:tblW w:w="15840" w:type="dxa"/>
        <w:tblInd w:w="-61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9639"/>
        <w:gridCol w:w="1842"/>
        <w:gridCol w:w="1512"/>
      </w:tblGrid>
      <w:tr w:rsidR="00A82E2C" w:rsidRPr="00557F79" w:rsidTr="00A82E2C">
        <w:trPr>
          <w:trHeight w:val="397"/>
          <w:tblHeader/>
        </w:trPr>
        <w:tc>
          <w:tcPr>
            <w:tcW w:w="578" w:type="dxa"/>
            <w:vMerge w:val="restart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Lp.</w:t>
            </w:r>
          </w:p>
        </w:tc>
        <w:tc>
          <w:tcPr>
            <w:tcW w:w="11908" w:type="dxa"/>
            <w:gridSpan w:val="2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Przedmiot </w:t>
            </w:r>
            <w:r>
              <w:rPr>
                <w:rFonts w:asciiTheme="minorHAnsi" w:hAnsiTheme="minorHAnsi" w:cstheme="minorHAnsi"/>
                <w:b/>
                <w:color w:val="000000"/>
                <w:lang w:val="pl-PL"/>
              </w:rPr>
              <w:t>zamówienia</w:t>
            </w:r>
          </w:p>
        </w:tc>
        <w:tc>
          <w:tcPr>
            <w:tcW w:w="1842" w:type="dxa"/>
            <w:vMerge w:val="restart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Podmioty, dla których zostały wykonane </w:t>
            </w:r>
            <w:r>
              <w:rPr>
                <w:rFonts w:asciiTheme="minorHAnsi" w:hAnsiTheme="minorHAnsi" w:cstheme="minorHAnsi"/>
                <w:b/>
                <w:color w:val="000000"/>
                <w:lang w:val="pl-PL"/>
              </w:rPr>
              <w:t>usługi</w:t>
            </w:r>
          </w:p>
        </w:tc>
        <w:tc>
          <w:tcPr>
            <w:tcW w:w="1512" w:type="dxa"/>
            <w:vMerge w:val="restart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Data wykonania </w:t>
            </w:r>
          </w:p>
          <w:p w:rsidR="007D275E" w:rsidRDefault="00A82E2C" w:rsidP="008401EB">
            <w:pPr>
              <w:jc w:val="center"/>
              <w:rPr>
                <w:rFonts w:asciiTheme="minorHAnsi" w:hAnsiTheme="minorHAnsi" w:cstheme="minorHAnsi"/>
                <w:color w:val="000000"/>
                <w:position w:val="6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position w:val="6"/>
                <w:lang w:val="pl-PL"/>
              </w:rPr>
              <w:t>(dzień/</w:t>
            </w:r>
          </w:p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position w:val="6"/>
                <w:lang w:val="pl-PL"/>
              </w:rPr>
              <w:t>miesiąc/</w:t>
            </w:r>
            <w:bookmarkStart w:id="0" w:name="_GoBack"/>
            <w:bookmarkEnd w:id="0"/>
            <w:r w:rsidRPr="00E8534F">
              <w:rPr>
                <w:rFonts w:asciiTheme="minorHAnsi" w:hAnsiTheme="minorHAnsi" w:cstheme="minorHAnsi"/>
                <w:color w:val="000000"/>
                <w:position w:val="6"/>
                <w:lang w:val="pl-PL"/>
              </w:rPr>
              <w:t>rok)</w:t>
            </w:r>
          </w:p>
        </w:tc>
      </w:tr>
      <w:tr w:rsidR="00A82E2C" w:rsidRPr="00557F79" w:rsidTr="00A82E2C">
        <w:trPr>
          <w:tblHeader/>
        </w:trPr>
        <w:tc>
          <w:tcPr>
            <w:tcW w:w="578" w:type="dxa"/>
            <w:vMerge/>
            <w:shd w:val="clear" w:color="auto" w:fill="auto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2269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Określenie </w:t>
            </w:r>
            <w:r>
              <w:rPr>
                <w:rFonts w:asciiTheme="minorHAnsi" w:hAnsiTheme="minorHAnsi" w:cstheme="minorHAnsi"/>
                <w:b/>
                <w:color w:val="000000"/>
                <w:lang w:val="pl-PL"/>
              </w:rPr>
              <w:t>usług</w:t>
            </w:r>
          </w:p>
        </w:tc>
        <w:tc>
          <w:tcPr>
            <w:tcW w:w="9639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Elementy, które winny zawierać wykonane </w:t>
            </w:r>
            <w:r>
              <w:rPr>
                <w:rFonts w:asciiTheme="minorHAnsi" w:hAnsiTheme="minorHAnsi" w:cstheme="minorHAnsi"/>
                <w:b/>
                <w:color w:val="000000"/>
                <w:lang w:val="pl-PL"/>
              </w:rPr>
              <w:t>usługi</w:t>
            </w:r>
          </w:p>
        </w:tc>
        <w:tc>
          <w:tcPr>
            <w:tcW w:w="1842" w:type="dxa"/>
            <w:vMerge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1512" w:type="dxa"/>
            <w:vMerge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</w:tr>
      <w:tr w:rsidR="00A82E2C" w:rsidRPr="00E8534F" w:rsidTr="00A82E2C">
        <w:trPr>
          <w:tblHeader/>
        </w:trPr>
        <w:tc>
          <w:tcPr>
            <w:tcW w:w="578" w:type="dxa"/>
            <w:shd w:val="clear" w:color="auto" w:fill="auto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1</w:t>
            </w:r>
          </w:p>
        </w:tc>
        <w:tc>
          <w:tcPr>
            <w:tcW w:w="2269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2</w:t>
            </w:r>
          </w:p>
        </w:tc>
        <w:tc>
          <w:tcPr>
            <w:tcW w:w="9639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3</w:t>
            </w:r>
          </w:p>
        </w:tc>
        <w:tc>
          <w:tcPr>
            <w:tcW w:w="1842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4</w:t>
            </w:r>
          </w:p>
        </w:tc>
        <w:tc>
          <w:tcPr>
            <w:tcW w:w="1512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5</w:t>
            </w:r>
          </w:p>
        </w:tc>
      </w:tr>
      <w:tr w:rsidR="00A82E2C" w:rsidRPr="00E8534F" w:rsidTr="00A82E2C">
        <w:trPr>
          <w:trHeight w:val="2039"/>
        </w:trPr>
        <w:tc>
          <w:tcPr>
            <w:tcW w:w="578" w:type="dxa"/>
            <w:shd w:val="clear" w:color="auto" w:fill="auto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lang w:val="pl-PL"/>
              </w:rPr>
              <w:t>1</w:t>
            </w:r>
          </w:p>
        </w:tc>
        <w:tc>
          <w:tcPr>
            <w:tcW w:w="2269" w:type="dxa"/>
            <w:vAlign w:val="center"/>
          </w:tcPr>
          <w:p w:rsidR="00A82E2C" w:rsidRPr="00E8534F" w:rsidRDefault="00A82E2C" w:rsidP="008401EB">
            <w:pPr>
              <w:jc w:val="both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  <w:p w:rsidR="00A82E2C" w:rsidRPr="00E8534F" w:rsidRDefault="00A82E2C" w:rsidP="008401EB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  <w:p w:rsidR="00A82E2C" w:rsidRPr="00E8534F" w:rsidRDefault="00A82E2C" w:rsidP="008401EB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9639" w:type="dxa"/>
            <w:vAlign w:val="center"/>
          </w:tcPr>
          <w:p w:rsidR="00A82E2C" w:rsidRPr="001924B0" w:rsidRDefault="00A82E2C" w:rsidP="00840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4B0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zamówienie obejmowało</w:t>
            </w:r>
            <w:r w:rsidRPr="001924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ostatnich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upływem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składania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ofert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, a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jeżeli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prowadzenia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krótszy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– w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usługę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polegajacą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zaprojektowaniu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wykonaniu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wraz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dostawą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montażem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wystawy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interaktywnej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popularyzującej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naukę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spełniającej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jednocześnie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wymagania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: minimum 40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stanowisk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interaktywnych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sz w:val="20"/>
                <w:szCs w:val="20"/>
              </w:rPr>
              <w:t>powie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rzchni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mniejszej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500 m2?</w:t>
            </w:r>
          </w:p>
          <w:p w:rsidR="00A82E2C" w:rsidRDefault="00A82E2C" w:rsidP="008401E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924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Tak/nie*</w:t>
            </w:r>
          </w:p>
          <w:p w:rsidR="00A82E2C" w:rsidRDefault="00A82E2C" w:rsidP="008401E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82E2C" w:rsidRPr="00A82E2C" w:rsidRDefault="00A82E2C" w:rsidP="00A82E2C">
            <w:pPr>
              <w:jc w:val="both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pl-PL"/>
              </w:rPr>
            </w:pPr>
            <w:r w:rsidRPr="00A82E2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zamówienie obejmowało</w:t>
            </w:r>
            <w:r w:rsidRPr="00A82E2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ostatnich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upływem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składania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ofert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, a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jeżeli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prowadzenia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krótszy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– w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2E2C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pl-PL"/>
              </w:rPr>
              <w:t>usługę polegającą na zaprojektowaniu i wykonaniu wraz z dostawą i montażem, wystawy obejmującej minimum 30 stanowisk, w tym interaktywnych o wartości nie mniejszej niż 2 500 000 zł brutto</w:t>
            </w:r>
            <w:r w:rsidRPr="00A82E2C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pl-PL"/>
              </w:rPr>
              <w:t>?</w:t>
            </w:r>
          </w:p>
          <w:p w:rsidR="00A82E2C" w:rsidRDefault="00A82E2C" w:rsidP="00A82E2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924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Tak/nie*</w:t>
            </w:r>
          </w:p>
          <w:p w:rsidR="00A82E2C" w:rsidRPr="00A82E2C" w:rsidRDefault="00A82E2C" w:rsidP="00A82E2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82E2C" w:rsidRPr="00A82E2C" w:rsidRDefault="00A82E2C" w:rsidP="00A82E2C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pl-PL"/>
              </w:rPr>
            </w:pPr>
            <w:r w:rsidRPr="00A82E2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zamówienie obejmowało</w:t>
            </w:r>
            <w:r w:rsidRPr="00A82E2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ostatnich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upływem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składania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ofert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, a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jeżeli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prowadzenia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krótszy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– w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 w:rsidRPr="00A82E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2E2C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pl-PL"/>
              </w:rPr>
              <w:t>usługę polegającą na zaprojektowaniu i wykonaniu wystawy z elementami interakcji o wartości minimum 1 500 000 zł brutto i obejmującej minimum 40 stanowisk</w:t>
            </w:r>
            <w:r w:rsidRPr="00A82E2C">
              <w:rPr>
                <w:rFonts w:asciiTheme="minorHAnsi" w:eastAsiaTheme="minorEastAsia" w:hAnsiTheme="minorHAnsi" w:cstheme="minorBidi"/>
                <w:sz w:val="20"/>
                <w:szCs w:val="20"/>
                <w:lang w:val="pl-PL"/>
              </w:rPr>
              <w:t>”.</w:t>
            </w:r>
          </w:p>
          <w:p w:rsidR="00A82E2C" w:rsidRDefault="00A82E2C" w:rsidP="008401E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82E2C" w:rsidRPr="001924B0" w:rsidRDefault="00A82E2C" w:rsidP="008401EB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Uwaga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przez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wystawę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interaktywną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popularyzującą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naukę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Zamawiający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rozumie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wystawę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obejmującą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stanowiska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interaktywne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wyposażone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elektroniczne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mechaniczne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lub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manualne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urządzenia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służące</w:t>
            </w:r>
            <w:proofErr w:type="spellEnd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</w:t>
            </w:r>
            <w:proofErr w:type="spellStart"/>
            <w:r w:rsidRPr="001924B0">
              <w:rPr>
                <w:rFonts w:asciiTheme="minorHAnsi" w:hAnsiTheme="minorHAnsi" w:cstheme="minorHAnsi"/>
                <w:i/>
                <w:sz w:val="20"/>
                <w:szCs w:val="20"/>
              </w:rPr>
              <w:t>interakcji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A82E2C" w:rsidRPr="00E8534F" w:rsidRDefault="00A82E2C" w:rsidP="008401EB">
            <w:pPr>
              <w:jc w:val="both"/>
              <w:rPr>
                <w:rFonts w:asciiTheme="minorHAnsi" w:hAnsiTheme="minorHAnsi" w:cstheme="minorHAnsi"/>
                <w:color w:val="BFBFBF"/>
                <w:lang w:val="pl-PL"/>
              </w:rPr>
            </w:pPr>
          </w:p>
        </w:tc>
        <w:tc>
          <w:tcPr>
            <w:tcW w:w="1512" w:type="dxa"/>
            <w:vAlign w:val="center"/>
          </w:tcPr>
          <w:p w:rsidR="00A82E2C" w:rsidRPr="00E8534F" w:rsidRDefault="00A82E2C" w:rsidP="008401EB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</w:tbl>
    <w:p w:rsidR="00A82E2C" w:rsidRPr="00E8534F" w:rsidRDefault="00A82E2C" w:rsidP="00A82E2C">
      <w:pPr>
        <w:rPr>
          <w:rFonts w:asciiTheme="minorHAnsi" w:hAnsiTheme="minorHAnsi" w:cstheme="minorHAnsi"/>
          <w:i/>
          <w:lang w:val="pl-PL"/>
        </w:rPr>
      </w:pPr>
      <w:r w:rsidRPr="00E8534F">
        <w:rPr>
          <w:rFonts w:asciiTheme="minorHAnsi" w:hAnsiTheme="minorHAnsi" w:cstheme="minorHAnsi"/>
          <w:i/>
          <w:lang w:val="pl-PL"/>
        </w:rPr>
        <w:t>* Wybrać odpowiednie</w:t>
      </w:r>
    </w:p>
    <w:p w:rsidR="00A82E2C" w:rsidRPr="00E8534F" w:rsidRDefault="00A82E2C" w:rsidP="00A82E2C">
      <w:pPr>
        <w:jc w:val="right"/>
        <w:rPr>
          <w:rFonts w:asciiTheme="minorHAnsi" w:hAnsiTheme="minorHAnsi" w:cstheme="minorHAnsi"/>
          <w:lang w:val="pl-PL"/>
        </w:rPr>
      </w:pPr>
    </w:p>
    <w:p w:rsidR="00A82E2C" w:rsidRPr="00E8534F" w:rsidRDefault="00A82E2C" w:rsidP="00A82E2C">
      <w:pP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lang w:val="pl-PL"/>
        </w:rPr>
      </w:pPr>
      <w:r w:rsidRPr="00E8534F">
        <w:rPr>
          <w:rFonts w:asciiTheme="minorHAnsi" w:hAnsiTheme="minorHAnsi" w:cstheme="minorHAnsi"/>
          <w:lang w:val="pl-PL"/>
        </w:rPr>
        <w:t>_____________________                        ________________________________________________</w:t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  <w:t>___</w:t>
      </w:r>
      <w:r w:rsidRPr="00E8534F">
        <w:rPr>
          <w:rFonts w:asciiTheme="minorHAnsi" w:hAnsiTheme="minorHAnsi" w:cstheme="minorHAnsi"/>
          <w:b/>
          <w:i/>
          <w:lang w:val="pl-PL"/>
        </w:rPr>
        <w:t xml:space="preserve">       </w:t>
      </w:r>
    </w:p>
    <w:p w:rsidR="00A82E2C" w:rsidRPr="00E8534F" w:rsidRDefault="00A82E2C" w:rsidP="00A82E2C">
      <w:pPr>
        <w:tabs>
          <w:tab w:val="right" w:pos="8505"/>
        </w:tabs>
        <w:ind w:right="821"/>
        <w:rPr>
          <w:rFonts w:asciiTheme="minorHAnsi" w:hAnsiTheme="minorHAnsi" w:cstheme="minorHAnsi"/>
          <w:b/>
          <w:i/>
          <w:lang w:val="pl-PL"/>
        </w:rPr>
      </w:pPr>
      <w:r w:rsidRPr="00E8534F">
        <w:rPr>
          <w:rFonts w:asciiTheme="minorHAnsi" w:hAnsiTheme="minorHAnsi" w:cstheme="minorHAnsi"/>
          <w:b/>
          <w:i/>
          <w:lang w:val="pl-PL"/>
        </w:rPr>
        <w:t xml:space="preserve"> (data)</w:t>
      </w:r>
      <w:r w:rsidRPr="00E8534F">
        <w:rPr>
          <w:rFonts w:asciiTheme="minorHAnsi" w:hAnsiTheme="minorHAnsi" w:cstheme="minorHAnsi"/>
          <w:b/>
          <w:i/>
          <w:lang w:val="pl-PL"/>
        </w:rPr>
        <w:tab/>
        <w:t xml:space="preserve">                       (podpis osoby uprawnionej/upoważnionej </w:t>
      </w:r>
    </w:p>
    <w:p w:rsidR="009D4851" w:rsidRPr="007D275E" w:rsidRDefault="00A82E2C" w:rsidP="007D275E">
      <w:pPr>
        <w:tabs>
          <w:tab w:val="center" w:pos="4819"/>
          <w:tab w:val="right" w:pos="9071"/>
        </w:tabs>
        <w:ind w:right="1105"/>
        <w:jc w:val="center"/>
        <w:rPr>
          <w:rFonts w:asciiTheme="minorHAnsi" w:hAnsiTheme="minorHAnsi" w:cstheme="minorHAnsi"/>
          <w:lang w:val="pl-PL" w:eastAsia="pl-PL"/>
        </w:rPr>
      </w:pPr>
      <w:r w:rsidRPr="00E8534F">
        <w:rPr>
          <w:rFonts w:asciiTheme="minorHAnsi" w:hAnsiTheme="minorHAnsi" w:cstheme="minorHAnsi"/>
          <w:b/>
          <w:i/>
          <w:lang w:val="pl-PL"/>
        </w:rPr>
        <w:t>do reprezentowania wykonawcy)</w:t>
      </w:r>
    </w:p>
    <w:sectPr w:rsidR="009D4851" w:rsidRPr="007D275E" w:rsidSect="009040F3">
      <w:pgSz w:w="16840" w:h="11907" w:orient="landscape"/>
      <w:pgMar w:top="1418" w:right="1701" w:bottom="1418" w:left="1418" w:header="851" w:footer="113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C"/>
    <w:rsid w:val="00086F51"/>
    <w:rsid w:val="007D275E"/>
    <w:rsid w:val="009A2FE9"/>
    <w:rsid w:val="00A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1</cp:revision>
  <dcterms:created xsi:type="dcterms:W3CDTF">2019-04-08T09:01:00Z</dcterms:created>
  <dcterms:modified xsi:type="dcterms:W3CDTF">2019-04-08T09:26:00Z</dcterms:modified>
</cp:coreProperties>
</file>